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241" w:rsidRPr="003C6241" w:rsidRDefault="003C6241" w:rsidP="00376638">
      <w:pPr>
        <w:autoSpaceDE w:val="0"/>
        <w:autoSpaceDN w:val="0"/>
        <w:adjustRightInd w:val="0"/>
        <w:spacing w:after="0" w:line="240" w:lineRule="auto"/>
        <w:ind w:left="4536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Приложение</w:t>
      </w:r>
    </w:p>
    <w:p w:rsidR="003C6241" w:rsidRPr="003C6241" w:rsidRDefault="003C6241" w:rsidP="00376638">
      <w:pPr>
        <w:autoSpaceDE w:val="0"/>
        <w:autoSpaceDN w:val="0"/>
        <w:adjustRightInd w:val="0"/>
        <w:spacing w:after="0" w:line="240" w:lineRule="auto"/>
        <w:ind w:left="4536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к постановлению </w:t>
      </w:r>
      <w:r w:rsidR="00376638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дминистрации</w:t>
      </w:r>
    </w:p>
    <w:p w:rsidR="003C6241" w:rsidRPr="003C6241" w:rsidRDefault="00376638" w:rsidP="00376638">
      <w:pPr>
        <w:autoSpaceDE w:val="0"/>
        <w:autoSpaceDN w:val="0"/>
        <w:adjustRightInd w:val="0"/>
        <w:spacing w:after="0" w:line="240" w:lineRule="auto"/>
        <w:ind w:left="4536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МО «Зеленоградский 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>муниципальный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 xml:space="preserve"> Калининградской области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3C6241" w:rsidRPr="00911B4F" w:rsidRDefault="003C6241" w:rsidP="00376638">
      <w:pPr>
        <w:autoSpaceDE w:val="0"/>
        <w:autoSpaceDN w:val="0"/>
        <w:adjustRightInd w:val="0"/>
        <w:spacing w:after="0" w:line="240" w:lineRule="auto"/>
        <w:ind w:left="4536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 w:rsidR="00911B4F">
        <w:rPr>
          <w:rFonts w:ascii="Times New Roman" w:hAnsi="Times New Roman" w:cs="Times New Roman"/>
          <w:color w:val="000000"/>
          <w:sz w:val="28"/>
          <w:szCs w:val="28"/>
        </w:rPr>
        <w:t>_______</w:t>
      </w:r>
      <w:r w:rsidRPr="00911B4F">
        <w:rPr>
          <w:rFonts w:ascii="Times New Roman" w:hAnsi="Times New Roman" w:cs="Times New Roman"/>
          <w:sz w:val="28"/>
          <w:szCs w:val="28"/>
        </w:rPr>
        <w:t>202</w:t>
      </w:r>
      <w:r w:rsidR="00B85F0F">
        <w:rPr>
          <w:rFonts w:ascii="Times New Roman" w:hAnsi="Times New Roman" w:cs="Times New Roman"/>
          <w:sz w:val="28"/>
          <w:szCs w:val="28"/>
        </w:rPr>
        <w:t>2</w:t>
      </w:r>
      <w:r w:rsidRPr="00911B4F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911B4F" w:rsidRPr="00911B4F">
        <w:rPr>
          <w:rFonts w:ascii="Times New Roman" w:hAnsi="Times New Roman" w:cs="Times New Roman"/>
          <w:sz w:val="28"/>
          <w:szCs w:val="28"/>
        </w:rPr>
        <w:t>_______</w:t>
      </w:r>
    </w:p>
    <w:p w:rsidR="00376638" w:rsidRPr="00911B4F" w:rsidRDefault="00376638" w:rsidP="00376638">
      <w:pPr>
        <w:autoSpaceDE w:val="0"/>
        <w:autoSpaceDN w:val="0"/>
        <w:adjustRightInd w:val="0"/>
        <w:spacing w:after="0" w:line="240" w:lineRule="auto"/>
        <w:ind w:left="5387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376638" w:rsidRPr="003C6241" w:rsidRDefault="00376638" w:rsidP="00376638">
      <w:pPr>
        <w:autoSpaceDE w:val="0"/>
        <w:autoSpaceDN w:val="0"/>
        <w:adjustRightInd w:val="0"/>
        <w:spacing w:after="0" w:line="240" w:lineRule="auto"/>
        <w:ind w:left="538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376638" w:rsidRDefault="003C6241" w:rsidP="00522F9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766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АДМИНИСТРАТИВНЫЙ РЕГЛАМЕНТ</w:t>
      </w:r>
    </w:p>
    <w:p w:rsidR="003C6241" w:rsidRDefault="003C6241" w:rsidP="00522F9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766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ПРЕДОСТАВЛЕНИЯ МУНИЦИПАЛЬНОЙ УСЛУГИ</w:t>
      </w:r>
    </w:p>
    <w:p w:rsidR="003C6241" w:rsidRPr="00522F95" w:rsidRDefault="003C6241" w:rsidP="00522F9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22F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«Предоставление земельного участка, находящегося в муниципальной</w:t>
      </w:r>
      <w:r w:rsidR="00376638" w:rsidRPr="00522F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22F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собственности, или государственная собственность на который не</w:t>
      </w:r>
      <w:r w:rsidR="00376638" w:rsidRPr="00522F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22F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разграничена, на торгах»</w:t>
      </w:r>
    </w:p>
    <w:p w:rsidR="00376638" w:rsidRPr="003C6241" w:rsidRDefault="00376638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Default="003C6241" w:rsidP="00522F9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22F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I. Общие положения</w:t>
      </w:r>
    </w:p>
    <w:p w:rsidR="00522F95" w:rsidRPr="00522F95" w:rsidRDefault="00522F95" w:rsidP="00522F9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Default="003C6241" w:rsidP="00522F9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22F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Предмет регулирования административного регламента</w:t>
      </w:r>
    </w:p>
    <w:p w:rsidR="00522F95" w:rsidRPr="00522F95" w:rsidRDefault="00522F95" w:rsidP="00522F9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F16A05" w:rsidRDefault="003C6241" w:rsidP="00F16A0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6A05">
        <w:rPr>
          <w:rFonts w:ascii="Times New Roman" w:hAnsi="Times New Roman" w:cs="Times New Roman"/>
          <w:color w:val="000000"/>
          <w:sz w:val="28"/>
          <w:szCs w:val="28"/>
        </w:rPr>
        <w:t>Административный регламент предоставления муниципальной</w:t>
      </w:r>
      <w:r w:rsidR="00522F95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>услуги «Предоставление земельного участка, находящегося в муниципальной</w:t>
      </w:r>
      <w:r w:rsidR="00522F95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>собственности, или государственная собственность на который не</w:t>
      </w:r>
      <w:r w:rsidR="00522F95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>разграничена, на торгах» (далее – Административный регламент,</w:t>
      </w:r>
      <w:r w:rsidR="00522F95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>муниципальная услуга) разработан в целях повышения качества и доступности</w:t>
      </w:r>
      <w:r w:rsidR="00522F95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>результатов предоставления муниципальной услуги и устанавливает порядок,</w:t>
      </w:r>
      <w:r w:rsidR="00522F95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>последовательность и сроки административных процедур и административных</w:t>
      </w:r>
      <w:r w:rsidR="00522F95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>действий Управления имущественных и земельных отношений администрации</w:t>
      </w:r>
      <w:r w:rsidR="00522F95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МО «Зеленоградский 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>муниципальный</w:t>
      </w:r>
      <w:r w:rsidR="00522F95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 xml:space="preserve"> Калининградской области</w:t>
      </w:r>
      <w:r w:rsidR="00522F95" w:rsidRPr="00F16A0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(далее – Орган),</w:t>
      </w:r>
      <w:r w:rsidR="00180685">
        <w:rPr>
          <w:rFonts w:ascii="Times New Roman" w:hAnsi="Times New Roman" w:cs="Times New Roman"/>
          <w:color w:val="000000"/>
          <w:sz w:val="28"/>
          <w:szCs w:val="28"/>
        </w:rPr>
        <w:t xml:space="preserve"> Отдела муниципальных закупок МО 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«Зеленоградский 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>муниципальный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 xml:space="preserve"> Калининградской области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порядок взаимодействия</w:t>
      </w:r>
      <w:r w:rsidR="00522F95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>между Органом и заявителями при предоставлении муниципальной услуги.</w:t>
      </w:r>
    </w:p>
    <w:p w:rsidR="00F16A05" w:rsidRPr="00911B4F" w:rsidRDefault="00F16A05" w:rsidP="00F16A0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911B4F" w:rsidRDefault="003C6241" w:rsidP="00522F95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22F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Круг заявителей</w:t>
      </w:r>
    </w:p>
    <w:p w:rsidR="00F16A05" w:rsidRPr="00911B4F" w:rsidRDefault="00F16A05" w:rsidP="00522F95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522F9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1.2. Заявителями на получение муниципальной услуги являются (далее –</w:t>
      </w:r>
      <w:r w:rsidR="00522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Заявители):</w:t>
      </w:r>
    </w:p>
    <w:p w:rsidR="003C6241" w:rsidRPr="003C6241" w:rsidRDefault="003C6241" w:rsidP="00522F9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физические и юридические лица;</w:t>
      </w:r>
    </w:p>
    <w:p w:rsidR="003C6241" w:rsidRPr="003C6241" w:rsidRDefault="003C6241" w:rsidP="00522F9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граждане в случае, предусмотренном пунктом 7 статьи 39.18</w:t>
      </w:r>
      <w:r w:rsidR="00522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кодекса Российской Федерации (далее – Земельного кодекса РФ)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 предоставлении земельного участка для индивидуального жилищного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строительства, ведения личного подсобного хозяйства в границах населенного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пункта, садоводства;</w:t>
      </w:r>
    </w:p>
    <w:p w:rsidR="003C6241" w:rsidRPr="003C6241" w:rsidRDefault="003C6241" w:rsidP="00522F9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граждане и крестьянские (фермерские) хозяйства в случае,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предусмотренном пунктом 7 статьи 39.18 Земельного кодекса РФ при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земельного участка для осуществления крестьянским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(фермерским) хозяйством его деятельности;</w:t>
      </w:r>
    </w:p>
    <w:p w:rsidR="003C6241" w:rsidRPr="003C6241" w:rsidRDefault="003C6241" w:rsidP="00522F9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субъекты малого и среднего предпринимательства, в случае проведения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 на право заключения договора аренды земельного участка,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включенного в перечень государственного имущества или перечень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муниципального имущества, предусмотренные частью 4 статьи 18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Федерального закона от 24 июля 2007 года N 209-ФЗ "О развитии малого и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среднего предпринимательства в Российской Федерации", за исключением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субъектов малого и среднего предпринимательства, в отношении которых не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может оказываться поддержка в соответствии с частью 3 статьи 14 указанного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Федерального закона.</w:t>
      </w:r>
    </w:p>
    <w:p w:rsidR="003C6241" w:rsidRPr="00911B4F" w:rsidRDefault="003C6241" w:rsidP="00522F9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1.3. От имени заявителей, в целях получения муниципальной услуги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могут выступать лица, имеющие такое право в соответствии с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законодательством Российской Федерации, либо в силу наделения их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заявителями в порядке, установленном законодательством Российской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Федерации, соответствующими полномочиями.</w:t>
      </w:r>
    </w:p>
    <w:p w:rsidR="00F16A05" w:rsidRPr="00911B4F" w:rsidRDefault="00F16A05" w:rsidP="00522F9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D83B4F" w:rsidRDefault="003C6241" w:rsidP="00D83B4F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3B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Требования к порядку информирования о предоставлении</w:t>
      </w:r>
    </w:p>
    <w:p w:rsidR="003C6241" w:rsidRDefault="003C6241" w:rsidP="00D83B4F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D83B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муниципальной услуги</w:t>
      </w:r>
    </w:p>
    <w:p w:rsidR="00F16A05" w:rsidRPr="00F16A05" w:rsidRDefault="00F16A05" w:rsidP="00D83B4F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1.4. Порядок получения информации лицами, заинтересованными в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услуги, по вопросам предоставления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 и услуг, которые являются необходимыми и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обязательными для предоставления муниципальной услуги, сведений о ходе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указанных услуг, в том числе с использованием Регионального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портала государственных и муниципальных услуг Калининградской области и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Единого портала государственных и муниципальных услуг (функций),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официального сайта органа местного самоуправления Калининградской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области, предоставляющего муниципальной услугу.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1.4.1. Информацию по вопросам предоставления муниципальной услуги,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том числе сведения о ходе предоставления муниципальной услуги лица,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заинтересованные в предоставлении услуги, могут получить непосредственно: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в Органе;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по справочным телефонам (приложение № 1);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в сети Интернет (на официальном сайте Органа - gurievsk.gov39.ru);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посредством Регионального портала государственных и муниципальных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 Калининградской области - uslugi.gov39.ru, федеральной государственной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информационной системы «Единый портал государственных и муниципальных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 (функций)» - gosuslugi.ru (далее - Единый портал государственных и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муниципальных услуг (функций));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направив письменное обращение через организацию почтовой связи,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либо по электронной почте.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 обращении лиц, заинтересованных в предоставлении услуги,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посредством электронной почты ответы направляются в форме электронного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документа по адресу электронной почты, указанному в обращении, или в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письменной форме по почтовому адресу, указанному в обращении (если ответ в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соответствии с обращением должен быть направлен в письменной форме через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организацию почтовой связи).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Лица, заинтересованные в предоставлении услуги, вправе получить по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телефону информацию по вопросам предоставления муниципальной услуги в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вежливой форме, быстро, четко и по существу поставленного вопроса. При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консультировании по телефону должностное лицо Органа называет свою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фамилию, имя, отчество, должность, а также наименование структурного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подразделения, в которое обратилось лицо, заинтересованное в предоставлении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услуги. Информирование по вопросам предоставления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 по телефону не должно превышать 15 минут.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1.4.2. Информация по вопросам предоставления услуг, которые являются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необходимыми и обязательными для предоставления муниципальной услуги,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 предоставляется, в связи с отсутствием услуг, необходимых и обязательных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для предоставления муниципальной услуги.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1.5. Порядок, форма, место размещения и способы получения справочной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информации, в том числе на стендах в местах предоставления муниципальной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услуги и услуг, которые являются необходимыми и обязательными для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 в Органе.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Информация о порядке предоставления муниципальной услуги, а также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график приема граждан для консультаций по вопросам предоставления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 размещены на информационном стенде Органа, в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информационных материалах (брошюрах, буклетах), на Региональном портале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государственных и муниципальных услуг Калининградской области, Едином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портале государственных и муниципальных услуг (функций), на официальном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сайте Органа.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На официальном сайте Органа, на Едином портале государственных и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муниципальных услуг (функций) и (или) Региональном портале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государственных и муниципальных услуг Калининградской области, в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федеральной государственной информационной системе «Федеральный реестр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государственных и муниципальных услуг (функций)» размещена следующая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информация: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тексты законодательных и иных нормативных правовых актов,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содержащих нормы, регламентирующие предоставление муниципальной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услуги;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настоящий Административный регламент;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место нахождения, график работы, наименование Органа, его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структурных подразделений и территориальных органов, организаций,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участвующих в предоставлении 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справочные телефоны структурных подразделений Органа,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организаций, участвующих в предоставлении муниципальной услуги, в том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числе номер телефона-автоинформатора (при наличии);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адреса официальных сайтов Органа, организаций, участвующих в</w:t>
      </w:r>
      <w:r w:rsid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услуги, в информационно-телекоммуникационной сети «Интернет», содержащих информацию о</w:t>
      </w:r>
      <w:r w:rsid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 и услуг, которые являются</w:t>
      </w:r>
      <w:r w:rsid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необходимыми и обязательными для предоставления муниципальной услуги,</w:t>
      </w:r>
      <w:r w:rsid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адреса их электронной почты (</w:t>
      </w:r>
      <w:r w:rsidR="000043C9" w:rsidRPr="000043C9">
        <w:rPr>
          <w:rFonts w:ascii="Times New Roman" w:hAnsi="Times New Roman" w:cs="Times New Roman"/>
          <w:color w:val="000000"/>
          <w:sz w:val="28"/>
          <w:szCs w:val="28"/>
          <w:lang w:val="en-US"/>
        </w:rPr>
        <w:t>https</w:t>
      </w:r>
      <w:r w:rsidR="000043C9" w:rsidRPr="00842652">
        <w:rPr>
          <w:rFonts w:ascii="Times New Roman" w:hAnsi="Times New Roman" w:cs="Times New Roman"/>
          <w:color w:val="000000"/>
          <w:sz w:val="28"/>
          <w:szCs w:val="28"/>
        </w:rPr>
        <w:t>://</w:t>
      </w:r>
      <w:r w:rsidR="000043C9" w:rsidRPr="000043C9">
        <w:rPr>
          <w:rFonts w:ascii="Times New Roman" w:hAnsi="Times New Roman" w:cs="Times New Roman"/>
          <w:color w:val="000000"/>
          <w:sz w:val="28"/>
          <w:szCs w:val="28"/>
          <w:lang w:val="en-US"/>
        </w:rPr>
        <w:t>www</w:t>
      </w:r>
      <w:r w:rsidR="000043C9" w:rsidRPr="00842652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="000043C9" w:rsidRPr="000043C9">
        <w:rPr>
          <w:rFonts w:ascii="Times New Roman" w:hAnsi="Times New Roman" w:cs="Times New Roman"/>
          <w:color w:val="000000"/>
          <w:sz w:val="28"/>
          <w:szCs w:val="28"/>
          <w:lang w:val="en-US"/>
        </w:rPr>
        <w:t>zelenogradsk</w:t>
      </w:r>
      <w:proofErr w:type="spellEnd"/>
      <w:r w:rsidR="000043C9" w:rsidRPr="0084265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043C9" w:rsidRPr="000043C9">
        <w:rPr>
          <w:rFonts w:ascii="Times New Roman" w:hAnsi="Times New Roman" w:cs="Times New Roman"/>
          <w:color w:val="000000"/>
          <w:sz w:val="28"/>
          <w:szCs w:val="28"/>
          <w:lang w:val="en-US"/>
        </w:rPr>
        <w:t>com</w:t>
      </w:r>
      <w:r w:rsidR="000043C9" w:rsidRPr="00842652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Едином портале государственных и муниципальных услуг (функций)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 (или) на Региональном портале государственных и муниципальных услуг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Калининградской области также размещается следующая информация: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а) исчерпывающий перечень документов, необходимых для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услуги, требования к оформлению указанных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документов, а также перечень документов, которые заявитель вправе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представить по собственной инициативе;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б) круг заявителей;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в) срок предоставления 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г) результаты предоставления муниципальной услуги, порядок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представления документа, являющегося результатом предоставления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д) размер государственной пошлины, взимаемой за предоставление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е) исчерпывающий перечень оснований для приостановления или отказа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предоставлении 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ж) о праве заявителя на досудебное (внесудебное) обжалование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действий (бездействия) и решений, принятых (осуществляемых) в ходе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з) формы заявлений (уведомлений, сообщений), используемые при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Информация на Едином портале государственных и муниципальных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 (функций) и (или) на Региональном портале государственных и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муниципальных услуг Калининградской области о порядке и сроках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 на основании сведений, содержащихся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федеральной государственной информационной системе «Федеральный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реестр государственных и муниципальных услуг (функций)», предоставляется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заявителю бесплатно.</w:t>
      </w:r>
    </w:p>
    <w:p w:rsidR="003C6241" w:rsidRPr="00911B4F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Доступ к информации о сроках и порядке предоставления услуги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осуществляется без выполнения заявителем каких-либо требований, в том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числе без использования программного обеспечения, установка которого на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технические средства заявителя требует заключения лицензионного или иного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соглашения с правообладателем программного обеспечения,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предусматривающего взимание платы, регистрацию или авторизацию заявителя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или предоставление им персональных данных.</w:t>
      </w:r>
    </w:p>
    <w:p w:rsidR="006E46B0" w:rsidRPr="00911B4F" w:rsidRDefault="006E46B0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911B4F" w:rsidRDefault="003C6241" w:rsidP="006E46B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46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II. Стандарт предоставления муниципальной услуги</w:t>
      </w:r>
    </w:p>
    <w:p w:rsidR="003C6241" w:rsidRPr="00911B4F" w:rsidRDefault="003C6241" w:rsidP="006E46B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46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Наименование муниципальной услуги</w:t>
      </w:r>
    </w:p>
    <w:p w:rsidR="006E46B0" w:rsidRPr="00911B4F" w:rsidRDefault="006E46B0" w:rsidP="006E46B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911B4F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2.1. Наименование муниципальной услуги: «Предоставление земельного</w:t>
      </w:r>
      <w:r w:rsidR="00A264BF" w:rsidRPr="00A264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участка, находящегося в муниципальной собственности, или государственная</w:t>
      </w:r>
      <w:r w:rsidR="00A264BF" w:rsidRPr="00A264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собственность на который не разграничена, на торгах».</w:t>
      </w:r>
    </w:p>
    <w:p w:rsidR="00B85F0F" w:rsidRDefault="00B85F0F" w:rsidP="00A264BF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A264BF" w:rsidRDefault="003C6241" w:rsidP="00A264BF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264B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Наименование органа,</w:t>
      </w:r>
    </w:p>
    <w:p w:rsidR="003C6241" w:rsidRPr="00911B4F" w:rsidRDefault="003C6241" w:rsidP="00A264BF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264B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предоставляющего муниципальную услугу</w:t>
      </w:r>
    </w:p>
    <w:p w:rsidR="00A264BF" w:rsidRPr="00911B4F" w:rsidRDefault="00A264BF" w:rsidP="00A264BF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2.2. Предоставление муниципальной услуги осуществляется: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управлением имущественных и земельных отношений </w:t>
      </w:r>
      <w:r w:rsidR="00A264BF">
        <w:rPr>
          <w:rFonts w:ascii="Times New Roman" w:hAnsi="Times New Roman" w:cs="Times New Roman"/>
          <w:color w:val="000000"/>
          <w:sz w:val="28"/>
          <w:szCs w:val="28"/>
        </w:rPr>
        <w:t xml:space="preserve">МО 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«Зеленоградский 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>муниципальный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 xml:space="preserve"> Калининградской области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80685">
        <w:rPr>
          <w:rFonts w:ascii="Times New Roman" w:hAnsi="Times New Roman" w:cs="Times New Roman"/>
          <w:color w:val="000000"/>
          <w:sz w:val="28"/>
          <w:szCs w:val="28"/>
        </w:rPr>
        <w:t>, отделом муниципальных закупок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0685" w:rsidRPr="00180685">
        <w:rPr>
          <w:rFonts w:ascii="Times New Roman" w:hAnsi="Times New Roman" w:cs="Times New Roman"/>
          <w:color w:val="000000"/>
          <w:sz w:val="28"/>
          <w:szCs w:val="28"/>
        </w:rPr>
        <w:t xml:space="preserve">МО 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«Зеленоградский 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>муниципальный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 xml:space="preserve"> Калининградской области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80685" w:rsidRPr="001806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(далее – организатор торгов).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2.2.1. Муниципальная услуга в электроном виде посредством Единого</w:t>
      </w:r>
      <w:r w:rsidR="00A264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портала государственных и муниципальных услуг (функций) и (или) на</w:t>
      </w:r>
      <w:r w:rsidR="00A264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Региональном портале государственных и муниципальных услуг</w:t>
      </w:r>
      <w:r w:rsidR="00A264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(Калининградской области) и через МФЦ (Многофункциональный центр</w:t>
      </w:r>
      <w:r w:rsidR="00A264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государственных и муниципальных услуг) не предоставляется.</w:t>
      </w:r>
    </w:p>
    <w:p w:rsidR="00AE47C1" w:rsidRPr="003C6241" w:rsidRDefault="00AE47C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AE47C1" w:rsidRDefault="003C6241" w:rsidP="00AE47C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47C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Органы и организации, участвующие в предоставлении</w:t>
      </w:r>
    </w:p>
    <w:p w:rsidR="003C6241" w:rsidRPr="00AE47C1" w:rsidRDefault="003C6241" w:rsidP="00AE47C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47C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муниципальной услуги, обращение в которые необходимо для</w:t>
      </w:r>
    </w:p>
    <w:p w:rsidR="003C6241" w:rsidRDefault="003C6241" w:rsidP="00AE47C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47C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предоставления муниципальной услуги</w:t>
      </w:r>
    </w:p>
    <w:p w:rsidR="00AE47C1" w:rsidRPr="00AE47C1" w:rsidRDefault="00AE47C1" w:rsidP="00AE47C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2.3. Органами и организациями, участвующими в предоставлении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услуги, являются: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- Управление </w:t>
      </w:r>
      <w:proofErr w:type="spell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Росреестра</w:t>
      </w:r>
      <w:proofErr w:type="spellEnd"/>
      <w:r w:rsidRPr="003C624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7C1" w:rsidRPr="003C6241" w:rsidRDefault="00AE47C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Default="003C6241" w:rsidP="00AE47C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47C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 предоставления муниципальной услуги</w:t>
      </w:r>
      <w:r w:rsidR="00AE47C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AE47C1" w:rsidRPr="00AE47C1" w:rsidRDefault="00AE47C1" w:rsidP="00AE47C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2.4. Результатом предоставления муниципальной услуги является: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принятие решения в форме постановления об утверждении схемы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расположения земельного участка для проведения аукциона и уведомление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заявителя о принятом решении и (или) направление (выдача) заявителю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решения;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принятие решения в форме постановления о проведении аукциона и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подготовке земельного участка на аукцион и уведомление заявителя о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принятом решении и (или) направление (выдача) заявителю решения;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организация и проведение аукциона;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направление (выдача) договора купли-продажи или аренды земельного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 (в случае подачи заявителем заявки на участие в аукционе и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заключения с ним договора в порядке, предусмотренном ст. 39.12 Земельного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кодекса РФ);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принятие решения в форме уведомления об отказе в утверждении схемы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расположения земельного участка для проведения аукциона с указанием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оснований.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принятие решения в форме уведомления об отказе в проведении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 с указанием оснований;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принятие решения в форме уведомления об отказе в допуске к участию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аукционе с указанием оснований.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электронной форме муниципальная услуга не предоставляется.</w:t>
      </w:r>
    </w:p>
    <w:p w:rsidR="00D40C34" w:rsidRPr="003C6241" w:rsidRDefault="00D40C3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D40C34" w:rsidRDefault="003C6241" w:rsidP="00D40C3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0C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Срок предоставления муниципальной услуги с учетом необходимости</w:t>
      </w:r>
    </w:p>
    <w:p w:rsidR="003C6241" w:rsidRPr="00D40C34" w:rsidRDefault="003C6241" w:rsidP="00D40C3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0C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обращения в организации, участвующие в предоставлении</w:t>
      </w:r>
    </w:p>
    <w:p w:rsidR="003C6241" w:rsidRPr="00D40C34" w:rsidRDefault="003C6241" w:rsidP="00D40C3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0C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муниципальной услуги, срок приостановления предоставления</w:t>
      </w:r>
    </w:p>
    <w:p w:rsidR="003C6241" w:rsidRPr="00D40C34" w:rsidRDefault="003C6241" w:rsidP="00D40C3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0C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муниципальной услуги в случае, если возможность приостановления</w:t>
      </w:r>
    </w:p>
    <w:p w:rsidR="003C6241" w:rsidRPr="00D40C34" w:rsidRDefault="003C6241" w:rsidP="00D40C3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0C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предусмотрена законодательством Российской Федерации, а также</w:t>
      </w:r>
    </w:p>
    <w:p w:rsidR="003C6241" w:rsidRDefault="003C6241" w:rsidP="00D40C3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0C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нормативными правовыми актами Калининградской области</w:t>
      </w:r>
    </w:p>
    <w:p w:rsidR="00D40C34" w:rsidRPr="00D40C34" w:rsidRDefault="00D40C34" w:rsidP="00D40C3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2.5. Срок предоставления муниципальной услуги со дня регистрации</w:t>
      </w:r>
      <w:r w:rsidR="00D40C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заявления составляет: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 принятии решения об утверждении схемы расположения земельного</w:t>
      </w:r>
      <w:r w:rsidR="00D40C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 для проведения аукциона - не более двух месяцев;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 принятии решения о проведении аукциона - не более двух месяцев;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 направлении (выдаче) договора купли-продажи или аренды</w:t>
      </w:r>
      <w:r w:rsidR="00D40C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- в сроки, указанные в извещении о проведении аукциона -не ранее 10 дней со дня размещения информации о результатах аукциона на</w:t>
      </w:r>
      <w:r w:rsidR="00D40C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официальном сайте и не позднее 30 дней со дня направления проекта договора;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 принятии решения об отказе в утверждении схемы расположения</w:t>
      </w:r>
      <w:r w:rsidR="00D40C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для проведения аукциона - не более двух месяцев;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 принятии решения об отказе в проведении аукциона - не более двух</w:t>
      </w:r>
      <w:r w:rsidR="00D40C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месяцев;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- при принятии решения об отказе в допуске к участию в аукционе </w:t>
      </w:r>
      <w:r w:rsidR="00D40C3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не</w:t>
      </w:r>
      <w:r w:rsidR="00D40C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позднее дня, следующего после дня подписания протокола рассмотрения</w:t>
      </w:r>
      <w:r w:rsidR="00D40C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заявок, указанного в извещении о проведении аукциона.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Рассмотрение заявлений о предоставлении муниципальной услуги</w:t>
      </w:r>
      <w:r w:rsidR="00D40C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осуществляется в порядке их поступления.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2.6. Срок приостановления предоставления услуги. В случае, если на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момент поступления в уполномоченный орган заявления об утверждении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схемы расположения земельного участка на рассмотрении такого органа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находится представленная ранее другим лицом схема расположения земельного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 и местоположение земельных участков, образование которых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предусмотрено этими схемами, частично или полностью совпадает,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уполномоченный орган принимает решение о приостановлении рассмотрения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поданного позднее заявления об утверждении схемы расположения земельного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 и направляет такое решение заявителю.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Рассмотрение поданного позднее заявления об утверждении схемы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расположения земельного участка приостанавливается до принятия решения об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утверждении ранее направленной схемы расположения земельного участка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либо до принятия решения об отказе в утверждении ранее направленной схемы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расположения земельного участка.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2.7. В случае обнаружения опечатки, ошибки в полученном заявителем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документе, являющемся результатом предоставления муниципальной услуги,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срок рассмотрения заявления об исправлении допущенных опечаток и ошибок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выданных в результате предоставления муниципальной услуги документах,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составляет 10 рабочих дней со дня поступления в Управление указанного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заявления.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2.8. Срок выдачи (направления) документов, являющихся результатом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услуги, осуществляется в течение 1 дня.</w:t>
      </w:r>
    </w:p>
    <w:p w:rsidR="00B50B39" w:rsidRPr="003C6241" w:rsidRDefault="00B50B39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B50B39" w:rsidRDefault="003C6241" w:rsidP="00B50B3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50B3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Нормативные правовые акты, регулирующие предоставление</w:t>
      </w:r>
    </w:p>
    <w:p w:rsidR="003C6241" w:rsidRPr="00B50B39" w:rsidRDefault="003C6241" w:rsidP="00B50B3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50B3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муниципальной услуги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2.9. Перечень нормативных правовых актов, регулирующих</w:t>
      </w:r>
      <w:r w:rsidR="00842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предоставление муниципальной услуги, размещен на официальном сайте</w:t>
      </w:r>
      <w:r w:rsidR="00842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Органа </w:t>
      </w:r>
      <w:r w:rsidR="00842652" w:rsidRPr="00842652">
        <w:rPr>
          <w:rFonts w:ascii="Times New Roman" w:hAnsi="Times New Roman" w:cs="Times New Roman"/>
          <w:color w:val="000000"/>
          <w:sz w:val="28"/>
          <w:szCs w:val="28"/>
        </w:rPr>
        <w:lastRenderedPageBreak/>
        <w:t>https://www.zelenogradsk.com/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, на Едином портале государственных и</w:t>
      </w:r>
      <w:r w:rsidR="00842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муниципальных услуг (функций), на Региональном портале государственных и</w:t>
      </w:r>
      <w:r w:rsidR="00842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муниципальных услуг Калининградской области, в государственной</w:t>
      </w:r>
      <w:r w:rsidR="00842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информационной системе «Реестр государственных и муниципальных услуг</w:t>
      </w:r>
      <w:r w:rsidR="00842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(функций)».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Муниципальная услуга предоставляется в соответствии со следующими</w:t>
      </w:r>
      <w:r w:rsidR="00842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нормативными правовыми актами: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Конституция Российской Федерации;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Земельный кодекс Российской Федерации от 25 октября 2001 г. № 136-ФЗ;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Гражданский кодекс Российской Федерации;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Градостроительный кодекс Российской Федерации: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Федеральный закон от 27 июля 2010 года № 210-ФЗ «Об организации</w:t>
      </w:r>
      <w:r w:rsidR="00842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государственных и муниципальных услуг»;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Федеральный закон от 2 мая 2006 года № 59-ФЗ «О порядке</w:t>
      </w:r>
      <w:r w:rsidR="00842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рассмотрения обращений граждан Российской Федерации»;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Федеральный закон от 27 июля 2006 года № 152-ФЗ «О персональных</w:t>
      </w:r>
      <w:r w:rsidR="00842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данных»;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Федеральный закон от 06 октября 2003 года № 131-ФЗ «Об общих</w:t>
      </w:r>
      <w:r w:rsidR="00842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принципах организации местного самоуправления в Российской Федерации»;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постановление Правительства Российской Федерации от 16 мая 2011</w:t>
      </w:r>
      <w:r w:rsidR="00484A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года № 373 «О разработке и утверждении административных регламентов</w:t>
      </w:r>
      <w:r w:rsidR="00484A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исполнения государственных функций и административных регламентов</w:t>
      </w:r>
      <w:r w:rsidR="00484A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государственных услуг»;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Федеральный закон от 13.07.2015 N 218-ФЗ «О государственной</w:t>
      </w:r>
      <w:r w:rsidR="00484A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регистрации недвижимости»;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Федеральный закон от 24.07.2007 N 221-ФЗ «О кадастровой</w:t>
      </w:r>
      <w:r w:rsidR="00484A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деятельности»;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Федеральный закон от 29.07.1998 года № 135-ФЗ «Об оценочной</w:t>
      </w:r>
      <w:r w:rsidR="00484A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деятельности в Российской Федерации»;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Федеральный закон от 06.04.2011 N 63-ФЗ "Об электронной подписи";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Постановление Правительства Российской Федерации от 07.07.2011 №</w:t>
      </w:r>
      <w:r w:rsidR="008158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553 "О порядке оформления и представления заявлений и иных документов,</w:t>
      </w:r>
      <w:r w:rsidR="008158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необходимых для предоставления государственных и (или) муниципальных</w:t>
      </w:r>
      <w:r w:rsidR="008158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услуг, в форме электронных документов";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Приказ Министерства экономического развития РФ от 27 ноября 2014 г.</w:t>
      </w:r>
      <w:r w:rsidR="008158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№ 762 «Об утверждении требований к подготовке схемы расположения</w:t>
      </w:r>
      <w:r w:rsidR="008158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или земельных участков на кадастровом плане территории</w:t>
      </w:r>
      <w:r w:rsidR="008158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 формату схемы расположения земельного участка или земельных участков на</w:t>
      </w:r>
      <w:r w:rsidR="008158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кадастровом плане территории при подготовке схемы расположения</w:t>
      </w:r>
      <w:r w:rsidR="008158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или земельных участков на кадастровом плане территории</w:t>
      </w:r>
      <w:r w:rsidR="008158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форме электронного документа, формы схемы расположения земельного</w:t>
      </w:r>
      <w:r w:rsidR="008158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 или земельных участков на кадастровом плане территории, подготовка</w:t>
      </w:r>
      <w:r w:rsidR="008158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которой осуществляется в форме документа на бумажном носителе»;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Приказ Федеральной службы государственной регистрации, кадастра и</w:t>
      </w:r>
      <w:r w:rsidR="00760D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картографии от 10 ноября 2020 года № П/0412 «Об утверждении</w:t>
      </w:r>
      <w:r w:rsidR="00760D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классификатора видов разрешенного ис</w:t>
      </w:r>
      <w:r w:rsidR="00A0045B">
        <w:rPr>
          <w:rFonts w:ascii="Times New Roman" w:hAnsi="Times New Roman" w:cs="Times New Roman"/>
          <w:color w:val="000000"/>
          <w:sz w:val="28"/>
          <w:szCs w:val="28"/>
        </w:rPr>
        <w:t>пользования земельных участков».</w:t>
      </w:r>
    </w:p>
    <w:p w:rsidR="00971D26" w:rsidRPr="003C6241" w:rsidRDefault="00971D26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760DAB" w:rsidRDefault="003C6241" w:rsidP="00760DAB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0D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Исчерпывающий перечень документов, необходимых</w:t>
      </w:r>
    </w:p>
    <w:p w:rsidR="003C6241" w:rsidRPr="00760DAB" w:rsidRDefault="003C6241" w:rsidP="00760DAB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0D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соответствии с нормативными правовыми актами</w:t>
      </w:r>
    </w:p>
    <w:p w:rsidR="003C6241" w:rsidRPr="00760DAB" w:rsidRDefault="003C6241" w:rsidP="00760DAB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0D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для предоставления муниципальной услуги, способы их получения</w:t>
      </w:r>
    </w:p>
    <w:p w:rsidR="003C6241" w:rsidRPr="00760DAB" w:rsidRDefault="003C6241" w:rsidP="00760DAB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0D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заявителем, в том числе в электронной форме,</w:t>
      </w:r>
    </w:p>
    <w:p w:rsidR="003C6241" w:rsidRDefault="003C6241" w:rsidP="00760DAB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0D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порядок их представления</w:t>
      </w:r>
    </w:p>
    <w:p w:rsidR="00971D26" w:rsidRPr="00760DAB" w:rsidRDefault="00971D26" w:rsidP="00760DAB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2.10. Для получения муниципальной услуги Заявитель обращается с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соответствующим заявлением (приложения №№ 2, 3 к Административному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регламенту) в Орган.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Выбор заявителем способа его уведомления о принятом решении, а также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способа выдачи результата предоставления муниципальной услуги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осуществляется заявителем на стадии подачи заявления о предоставлении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 и указывается заявителем непосредственно в заявлении.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Лицо, подающее заявление, предъявляет документ, подтверждающий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личность заявителя, а в случае обращения представителя юридического или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физического лица - документ, удостоверяющий личность представителя, и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документ, подтверждающий соответствующие полномочия в соответствии с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законодательством Российской Федерации, копия которого заверяется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должностным лицом органа местного самоуправления, принимающим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заявление, и приобщается к поданному заявлению.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Заявитель вправе представить вместе с заявлением документы и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информацию, которые находятся в распоряжении органов, предоставляющих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муниципальные услуги, иных органов местного самоуправления либо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подведомственных органам местного самоуправления организаций,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участвующих в предоставлении муниципальных услуг в соответствии с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нормативными правовыми актами Российской Федерации, нормативными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правовыми актами субъектов Российской Федерации, муниципальными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правовыми актами.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2.10.1. В заявлении о проведении аукциона указываются: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1) фамилия, имя и (при наличии) отчество, место жительства заявителя,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реквизиты документа, удостоверяющего личность заявителя (для гражданина);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2) наименование и место нахождения заявителя (для юридического лица),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 также государственный регистрационный номер записи о государственной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регистрации юридического лица в едином государственном реестре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юридических лиц и идентификационный номер налогоплательщика, за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исключением случаев, если заявителем является иностранное юридическое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лицо;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3) кадастровый номер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4) схема расположения земельного участка, если земельный участок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предстоит образовать и не утвержден проект межевания территории, в границах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которой предусмотрено образование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5) местоположение и площадь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6) вид права, на котором заявитель желает приобрести земельный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участок, если предоставление земельного участка возможно на нескольких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видах прав;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7) цель использования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8) почтовый адрес и (или) адрес электронной почты для связи с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заявителем.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К заявлению о проведении аукциона прилагаются: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1) копии документов, удостоверяющих личность заявителя (для граждан);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2) надлежащим образом заверенный перевод на русский язык документов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 государственной регистрации юридического лица в соответствии с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законодательством иностранного государства в случае, если заявителем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является иностранное юридическое лицо;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3) схема расположения земельного участка в случае, если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испрашиваемый земельный участок предстоит образовать и отсутствует проект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межевания территории, в границах которой предстоит образовать такой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земельный участок;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4) документ, подтверждающий полномочия представителя заявителя, в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случае, если с заявлением обращается представитель заявителя.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случае направления документов, указанных в пункте 2.10.1 настоящего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Административного регламента (в случае, если заявитель представляет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документы, указанные в пункте 2.10.1 настоящего Административного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регламента по собственной инициативе), почтовым отправлением, подлинники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документов не направляются.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2.10.2. В случае принятия Администрацией решения о проведении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 и определения даты его проведения для участия в аукционе заявители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представляют (лично или через своего представителя) в 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>отдел муниципальных закупок администрации МО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«Зеленоградский 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>муниципальный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 xml:space="preserve"> Калининградской области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по адресу: Калининградская область, г. 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>Зеленоградск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, ул. Ле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>нина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д. 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3 этаж, </w:t>
      </w:r>
      <w:proofErr w:type="spellStart"/>
      <w:r w:rsidR="00603773">
        <w:rPr>
          <w:rFonts w:ascii="Times New Roman" w:hAnsi="Times New Roman" w:cs="Times New Roman"/>
          <w:color w:val="000000"/>
          <w:sz w:val="28"/>
          <w:szCs w:val="28"/>
        </w:rPr>
        <w:t>каб</w:t>
      </w:r>
      <w:proofErr w:type="spellEnd"/>
      <w:r w:rsidR="00603773">
        <w:rPr>
          <w:rFonts w:ascii="Times New Roman" w:hAnsi="Times New Roman" w:cs="Times New Roman"/>
          <w:color w:val="000000"/>
          <w:sz w:val="28"/>
          <w:szCs w:val="28"/>
        </w:rPr>
        <w:t>. № 49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, в установленный в извещении о проведении аукциона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срок следующие документы: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заявка на участие в аукционе по установленной в извещении о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проведении аукциона форме с указанием банковских реквизитов счета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заявителя для возврата задатка (приложение № 4 к Административному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регламенту);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копии документов, удостоверяющих личность заявителя (для граждан);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надлежащим образом заверенный перевод на русский язык документов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 государственной регистрации юридического лица в соответствии с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законодательством иностранного государства в случае, если заявителем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является иностранное юридическое лицо;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документы, подтверждающие внесение задатка.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для участия в аукционе на право заключения договора аренды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участка, включенного в перечень государственного имущества или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перечень муниципального имущества, предусмотренные частью 4 статьи 18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Федерального закона от 24 июля 2007 года N 209-ФЗ "О развитии малого и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среднего предпринимательства в Российской Федерации", заявители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декларируют свою принадлежность к субъектам малого и среднего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предпринимательства путем представления в форме документа на бумажном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носителе или в форме электронного документа сведений из единого реестра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субъектов малого и среднего предпринимательства, ведение которого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осуществляется в соответствии с указанным Федеральным законом, либо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заявляют о своем соответствии условиям отнесения к субъектам малого и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среднего предпринимательства в соответствии с частью 5 статьи 4 указанного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Федерального закона.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Подача заявки заявителями или их уполномоченными представителями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осуществляется при предъявлении документа, удостоверяющего личность. В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случае подачи заявки представителем заявителя, предъявляется надлежащим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образом оформленная доверенность.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Заявки и прилагаемые к ней документы предоставляются заявителем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единовременно.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2.11. Документы, необходимые для предоставления муниципальной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услуги, предоставляются заявителем следующими способами: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лично (в Орган 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- в случае подачи заявления о проведении аукциона 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посредством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почтового отправления (в Орган);</w:t>
      </w:r>
    </w:p>
    <w:p w:rsidR="003C6241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в случае подачи заявки для участия в аукционе - лично или через своего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представителя </w:t>
      </w:r>
      <w:r w:rsidR="005E2D50" w:rsidRPr="005E2D50">
        <w:rPr>
          <w:rFonts w:ascii="Times New Roman" w:hAnsi="Times New Roman" w:cs="Times New Roman"/>
          <w:color w:val="000000"/>
          <w:sz w:val="28"/>
          <w:szCs w:val="28"/>
        </w:rPr>
        <w:t xml:space="preserve">в отдел муниципальных закупок администрации МО 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«Зеленоградский 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>муниципальный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 xml:space="preserve"> Калининградской области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5E2D50" w:rsidRPr="005E2D50">
        <w:rPr>
          <w:rFonts w:ascii="Times New Roman" w:hAnsi="Times New Roman" w:cs="Times New Roman"/>
          <w:color w:val="000000"/>
          <w:sz w:val="28"/>
          <w:szCs w:val="28"/>
        </w:rPr>
        <w:t xml:space="preserve"> по адресу: Калининградская область, г. Зеленоградск, ул. Ленина, д. 1, 3 этаж, </w:t>
      </w:r>
      <w:proofErr w:type="spellStart"/>
      <w:r w:rsidR="005E2D50" w:rsidRPr="005E2D50">
        <w:rPr>
          <w:rFonts w:ascii="Times New Roman" w:hAnsi="Times New Roman" w:cs="Times New Roman"/>
          <w:color w:val="000000"/>
          <w:sz w:val="28"/>
          <w:szCs w:val="28"/>
        </w:rPr>
        <w:t>каб</w:t>
      </w:r>
      <w:proofErr w:type="spellEnd"/>
      <w:r w:rsidR="005E2D50" w:rsidRPr="005E2D50">
        <w:rPr>
          <w:rFonts w:ascii="Times New Roman" w:hAnsi="Times New Roman" w:cs="Times New Roman"/>
          <w:color w:val="000000"/>
          <w:sz w:val="28"/>
          <w:szCs w:val="28"/>
        </w:rPr>
        <w:t>. № 49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E2D50" w:rsidRPr="003C6241" w:rsidRDefault="005E2D50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5E2D50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Перечень услуг, которые являются необходимыми</w:t>
      </w:r>
    </w:p>
    <w:p w:rsidR="003C6241" w:rsidRPr="005E2D50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 обязательными для предоставления муниципальной услуги,</w:t>
      </w:r>
    </w:p>
    <w:p w:rsidR="003C6241" w:rsidRPr="005E2D50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 сведения о документе (документах), выдаваемом</w:t>
      </w:r>
    </w:p>
    <w:p w:rsidR="003C6241" w:rsidRPr="005E2D50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(выдаваемых) заявителю по результатам предоставления</w:t>
      </w:r>
    </w:p>
    <w:p w:rsidR="003C6241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указанных услуг</w:t>
      </w:r>
    </w:p>
    <w:p w:rsidR="005E2D50" w:rsidRPr="005E2D50" w:rsidRDefault="005E2D50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2.12. Услуги, которые являются необходимыми и обязательными для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услуги, законодательством Российской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Федерации и законодательством Калининградской области не предусмотрены.</w:t>
      </w:r>
    </w:p>
    <w:p w:rsidR="005E2D50" w:rsidRPr="003C6241" w:rsidRDefault="005E2D50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5E2D50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Исчерпывающий перечень документов, необходимых</w:t>
      </w:r>
    </w:p>
    <w:p w:rsidR="003C6241" w:rsidRPr="005E2D50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соответствии с нормативными правовыми актами</w:t>
      </w:r>
    </w:p>
    <w:p w:rsidR="003C6241" w:rsidRPr="005E2D50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для предоставления услуг, которые являются необходимыми</w:t>
      </w:r>
    </w:p>
    <w:p w:rsidR="003C6241" w:rsidRPr="005E2D50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 обязательными для предоставления муниципальной услуги,</w:t>
      </w:r>
    </w:p>
    <w:p w:rsidR="003C6241" w:rsidRPr="005E2D50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способы их получения заявителем, в том числе в электронной форме,</w:t>
      </w:r>
    </w:p>
    <w:p w:rsidR="003C6241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порядок их представления</w:t>
      </w:r>
    </w:p>
    <w:p w:rsidR="005E2D50" w:rsidRPr="005E2D50" w:rsidRDefault="005E2D50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2.13. Документов, необходимых для предоставления услуг, которые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являются необходимыми и обязательными для предоставления муниципальной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услуги, законодательством Российской Федерации и законодательством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Калининградской области не предусмотрено.</w:t>
      </w:r>
    </w:p>
    <w:p w:rsidR="005E2D50" w:rsidRPr="003C6241" w:rsidRDefault="005E2D50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5E2D50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Указание на запрет требований и действий в отношении заявителя</w:t>
      </w:r>
    </w:p>
    <w:p w:rsidR="005E2D50" w:rsidRPr="003C6241" w:rsidRDefault="005E2D50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2.14. Запрещается: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1) требовать от заявителя предоставления документов и информации или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осуществления действий, предоставление или осуществление которых не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предусмотрено нормативными правовыми актами, регулирующими отношения,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возникающие в связи с предоставлением 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2) требовать от заявителя предоставления документов и информации, в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том числе подтверждающих внесение заявителем платы за предоставление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муниципальных услуг, которые в соответствии с нормативными правовыми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актами Российской Федерации, нормативными правовыми актами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Калининградской области, муниципальными правовыми актами находятся в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распоряжении органов местного самоуправления Калининградской области,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предоставляющих муниципальной услугу, иных государственных органов, и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(или) подведомственных государственным органам и органам местного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самоуправления организаций, участвующих в предоставлении муниципальных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услуг, за исключением документов, указанных в части 6 статьи 7 Федерального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закона от 27 июля 2010 г. № 210-ФЗ «Об организации предоставления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государственных и муниципальных услуг»;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3) отказывать в приеме запроса и иных документов, необходимых для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услуги, в случае, если запрос и документы,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необходимые для предоставления муниципальной услуги, поданы в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соответствии с информацией о сроках и порядке предоставления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услуги, опубликованной на Едином портале государственных и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муниципальных услуг (функций) и (или) на Региональном портале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государственных и муниципальных услуг Калининградской области;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4) отказывать в предоставлении муниципальной услуги в случае, если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запрос и документы, необходимые для предоставления муниципальной услуги,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поданы в соответствии с информацией о сроках и порядке предоставления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услуги, опубликованной на Едином портале государственных и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муниципальных услуг (функций) и (или) на Региональном портале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государственных и муниципальных услуг (Калининградской области;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5) требовать от заявителя совершения иных действий, кроме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прохождения идентификации и аутентификации в соответствии с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нормативными правовыми актами Российской Федерации, указания цели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приема, а также предоставления сведений, необходимых для расчета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длительности временного интервала, который необходимо забронировать для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приема;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6) требовать от заявителя представления документов и информации,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отсутствие и (или) недостоверность которых не указывались при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первоначальном отказе в приеме документов, необходимых для предоставления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услуги, либо в предоставлении муниципальной услуги, за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исключением следующих случаев: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изменение требований нормативных правовых актов, касающихся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услуги, после первоначальной подачи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заявления о предоставлении 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наличие ошибок в заявлении о предоставлении муниципальной услуги и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документах, поданных заявителем после первоначального отказа в приеме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документов, необходимых для предоставления муниципальной услуги, либо в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 и не включенных в представленный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ранее комплект документов;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истечение срока действия документов или изменение информации после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первоначального отказа в приеме документов, необходимых для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услуги, либо в предоставлении муниципальной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выявление документально подтвержденного факта (признаков)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ошибочного или противоправного действия (бездействия) должностного лица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органа, предоставляющего муниципальной услугу, муниципального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служащего, при первоначальном отказе в приеме документов, необходимых для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услуги, либо в предоставлении муниципальной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услуги, о чем в письменном виде за подписью руководителя органа,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предоставляющего муниципальной услугу, при первоначальном отказе в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приеме документов, необходимых для предоставления муниципальной услуги,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уведомляется заявитель, а также приносятся извинения за доставленные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неудобства;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7) организатор аукциона не вправе требовать представление иных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документов, за исключением документов, указанных в пункте 2.10.2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настоящего регламента. Организатор </w:t>
      </w:r>
      <w:r w:rsidR="00A0045B">
        <w:rPr>
          <w:rFonts w:ascii="Times New Roman" w:hAnsi="Times New Roman" w:cs="Times New Roman"/>
          <w:color w:val="000000"/>
          <w:sz w:val="28"/>
          <w:szCs w:val="28"/>
        </w:rPr>
        <w:t>аукциона в отношении заявителей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004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юридических лиц и индивидуальных предпринимателей запрашивает сведения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 заявителе, содержащиеся соответственно в едином государственном реестре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юридических лиц и едином государственном реестре индивидуальных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предпринимателей, с использованием единой системы межведомственного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электронного взаимодействия в федеральном органе исполнительной власти,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осуществляющем государственную регистрацию юридических лиц, физических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лиц в качестве индивидуальных предпринимателей.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8) не допускается требовать от победителя аукциона, иного лица, с</w:t>
      </w:r>
      <w:r w:rsidR="00E928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которым договор купли-продажи или договор аренды земельного участка</w:t>
      </w:r>
      <w:r w:rsidR="00E928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заключается в соответствии с пунктом 13, 14 или 20 статьи 39.12 Земельного</w:t>
      </w:r>
      <w:r w:rsidR="00E928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кодекса РФ, возмещение расходов, связанных с выполнением кадастровых</w:t>
      </w:r>
      <w:r w:rsidR="00E928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работ в отношении земельного участка, являющегося предметом указанных</w:t>
      </w:r>
      <w:r w:rsidR="00E928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договоров, а также расходов, связанных с организацией и проведением</w:t>
      </w:r>
      <w:r w:rsidR="00E928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аукциона.</w:t>
      </w:r>
    </w:p>
    <w:p w:rsidR="00E928E4" w:rsidRPr="003C6241" w:rsidRDefault="00E928E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Default="003C6241" w:rsidP="00E928E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928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Исчерпывающий перечень оснований для приостановления</w:t>
      </w:r>
      <w:r w:rsidR="00E928E4" w:rsidRPr="00E928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928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или отказа в предоставлении муниципальной услуги, установленных</w:t>
      </w:r>
      <w:r w:rsidR="00E928E4" w:rsidRPr="00E928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928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федеральными законами, принимаемыми в соответствии с ними иными</w:t>
      </w:r>
      <w:r w:rsidR="00E928E4" w:rsidRPr="00E928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928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нормативными правовыми актами Российской Федерации, законами и</w:t>
      </w:r>
      <w:r w:rsidR="00E928E4" w:rsidRPr="00E928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928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иными нормативными правовыми актами Калининградской области</w:t>
      </w:r>
    </w:p>
    <w:p w:rsidR="00E928E4" w:rsidRPr="00E928E4" w:rsidRDefault="00E928E4" w:rsidP="00E928E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2.15. Основаниями для приостановления предоставления услуги является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случай, если на момент поступления в уполномоченный орган заявления об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утверждении схемы расположения земельного участка для проведения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 на рассмотрении такого органа находится представленная ранее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другим лицом схема расположения земельного участка и местоположение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земельных участков, образование которых предусмотрено этими схемами,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частично или полностью совпадает.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2.16. Основаниями для отказа в предоставлении муниципальной услуги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является наличие хотя бы одного из следующих оснований: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1) схема расположения земельного участка, приложенная к заявлению о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проведении аукциона, не может быть утверждена по основаниям, указанным в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пункте 16 статьи 11.10 Земельного кодекса РФ;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2) границы земельного участка подлежат уточнению в соответствии с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требованиями Федерального закона "О государственной регистрации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недвижимости";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3) на земельный участок не зарегистрировано право государственной или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собственности, за исключением случаев, если такой земельный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участок образован из земель или земельного участка, государственная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собственность на которые не разграничена;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4) в отношении земельного участка в установленном законодательством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 порядке не определены предельные параметры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разрешенного строительства, реконструкции, за исключением случаев, если в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соответствии с разрешенным использованием земельного участка не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предусматривается возможность строительства зданий, сооружений;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5) в отношении земельного участка отсутствует информация о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возможности подключения (технологического присоединения) объектов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капитального строительства к сетям инженерно-технического обеспечения (за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исключением сетей электроснабжения), за исключением случаев, если в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соответствии с разрешенным использованием земельного участка не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предусматривается возможность строительства зданий, сооружений;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6) в отношении земельного участка не установлено разрешенное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использование или разрешенное использование земельного участка не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соответствует целям использования земельного участка, указанным в заявлении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 проведении аукциона;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6.1) земельный участок полностью расположен в границах зоны с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особыми условиями использования территории, установленные ограничения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использования земельных участков в которой не допускают использования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в соответствии с целями использования такого земельного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участка, указанными в заявлении о проведении аукциона;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7) земельный участок не отнесен к определенной категории земель;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8) земельный участок предоставлен на праве постоянного (бессрочного)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пользования, безвозмездного пользования, пожизненного наследуемого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владения или аренды;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9) на земельном участке расположены здание, сооружение, объект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незавершенного строительства, принадлежащие гражданам или юридическим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лицам, за исключением случаев, если на земельном участке расположены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сооружения (в том числе сооружения, строительство которых не завершено),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размещение которых допускается на основании сервитута, публичного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сервитута, или объекты, размещенные в соответствии со статьей 39.36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кодекса РФ, а также случаев проведения аукциона на право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заключения договора аренды земельного участка, если в отношении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расположенных на нем здания, сооружения, объекта незавершенного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строительства принято решение о сносе самовольной постройки либо решение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 сносе самовольной постройки или ее приведении в соответствие с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установленными требованиями и в сроки, установленные указанными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решениями, не выполнены обязанности, предусмотренные частью 11 статьи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55.32 Градостроительного кодекса Российской Федерации;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10) на земельном участке расположены здание, сооружение, объект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незавершенного строительства, находящиеся в государственной или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собственности, и продажа или предоставление в аренду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указанных здания, сооружения, объекта незавершенного строительства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является предметом другого аукциона либо указанные здание, сооружение,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объект незавершенного строительства не продаются или не передаются в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аренду на этом аукционе одновременно с земельным участком, за исключением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случаев, если на земельном участке расположены сооружения (в том числе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сооружения, строительство которых не завершено), размещение которых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допускается на основании сервитута, публичного сервитута, или объекты,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размещенные в соответствии со статьей 39.36 Земельного кодекса РФ;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11) земельный участок изъят из оборота, за исключением случаев, в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которых в соответствии с федеральным законом изъятые из оборота земельные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участки могут быть предметом договора аренды;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12) земельный участок ограничен в обороте, за исключением случая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проведения аукциона на право заключения договора аренды земельного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13) земельный участок зарезервирован для государственных или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муниципальных нужд, за исключением случая проведения аукциона на право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заключения договора аренды земельного участка на срок, не превышающий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срока резервирования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14) земельный участок расположен в границах территории, в отношении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которой заключен договор о ее комплексном развитии;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15) земельный участок в соответствии с утвержденными документами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территориального планирования и (или) документацией по планировке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территории предназначен для размещения объектов федерального значения,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объектов регионального значения или объектов местного значения;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16) земельный участок предназначен для размещения здания или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сооружения в соответствии с государственной программой Российской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Федерации, государственной программой субъекта Российской Федерации или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адресной инвестиционной программой;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17) в отношении земельного участка принято решение о предварительном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согласовании его предоставления;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18) в отношении земельного участка поступило заявление о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предварительном согласовании его предоставления или заявление о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земельного участка, за исключением случаев, если принято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решение об отказе в предварительном согласовании предоставления такого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или решение об отказе в его предоставлении;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19) земельный участок является земельным участком общего пользования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или расположен в границах земель общего пользования, территории общего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пользования;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20) земельный участок изъят для государственных или муниципальных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нужд, за исключением земельных участков, изъятых для государственных или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муниципальных нужд</w:t>
      </w:r>
      <w:r w:rsidR="009E6EC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в связи с признанием многоквартирного дома, который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расположен на таком земельном участке, аварийным и подлежащим сносу или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реконструкции.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21) непредставление необходимых для участия в аукционе документов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или представление недостоверных сведений;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22) </w:t>
      </w:r>
      <w:r w:rsidR="0008031D" w:rsidRPr="003C6241">
        <w:rPr>
          <w:rFonts w:ascii="Times New Roman" w:hAnsi="Times New Roman" w:cs="Times New Roman"/>
          <w:color w:val="000000"/>
          <w:sz w:val="28"/>
          <w:szCs w:val="28"/>
        </w:rPr>
        <w:t>не поступление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задатка на дату рассмотрения заявок на участие в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аукционе;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23) подача заявки на участие в аукционе лицом, которое в соответствии с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настоящим Кодексом и другими федеральными законами не имеет права быть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участником конкретного аукциона, покупателем земельного участка или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приобрести земельный участок в аренду;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24) наличие сведений о заявителе, об учредителях (участниках), о членах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коллегиальных исполнительных органов заявителя, лицах, исполняющих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функции единоличного исполнительного органа заявителя, являющегося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юридическим лицом, в предусмотренном настоящей статьей реестре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недобросовестных участников аукциона.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2.17. Заявитель имеет право повторно обратиться за предоставлением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 после устранения оснований для приостановления или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отказа в предоставлении муниципальной услуги, предусмотренных пунктами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2.13, 2.14 Административного регламента.</w:t>
      </w:r>
    </w:p>
    <w:p w:rsidR="0008031D" w:rsidRPr="003C6241" w:rsidRDefault="0008031D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08031D" w:rsidRDefault="003C6241" w:rsidP="000803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803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Порядок, размер и основания взимания муниципальной пошлины или</w:t>
      </w:r>
    </w:p>
    <w:p w:rsidR="003C6241" w:rsidRPr="0008031D" w:rsidRDefault="003C6241" w:rsidP="000803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803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иной платы, взимаемой с заявителей за предоставление муниципальной</w:t>
      </w:r>
    </w:p>
    <w:p w:rsidR="003C6241" w:rsidRPr="0008031D" w:rsidRDefault="003C6241" w:rsidP="000803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803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услуги</w:t>
      </w:r>
    </w:p>
    <w:p w:rsidR="0008031D" w:rsidRPr="003C6241" w:rsidRDefault="0008031D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2.17. В случае подачи заявления об утверждении схемы, о проведении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 муниципальная услуга предоставляется заявителям бесплатно.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2.17.1. В случае подачи заявки для участия в аукционе заявитель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перечисляет задаток на счет организатора аукциона в размере, установленном в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извещении о проведении аукциона.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2.17.2. В случае заключения договора купли-продажи или договора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аренды земельного участка, победитель аукциона, иное лицо, с которым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договор купли-продажи или договор аренды земельного участка заключается в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соответствии с пунктом 13, 14 или 20 статьи 39.12 Земельного кодекса РФ,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оплачивает цену земельного участка или ежегодный размер арендной платы,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определенные по результатам аукциона.</w:t>
      </w:r>
    </w:p>
    <w:p w:rsidR="0008031D" w:rsidRPr="003C6241" w:rsidRDefault="0008031D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08031D" w:rsidRDefault="003C6241" w:rsidP="000803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803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Порядок, размер и основания взимания с заявителей платы за</w:t>
      </w:r>
    </w:p>
    <w:p w:rsidR="003C6241" w:rsidRPr="0008031D" w:rsidRDefault="003C6241" w:rsidP="000803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803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предоставление услуг, необходимых и обязательных для предоставления</w:t>
      </w:r>
    </w:p>
    <w:p w:rsidR="003C6241" w:rsidRPr="0008031D" w:rsidRDefault="003C6241" w:rsidP="000803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803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муниципальной услуги, включая информацию о методиках расчета</w:t>
      </w:r>
    </w:p>
    <w:p w:rsidR="003C6241" w:rsidRPr="0008031D" w:rsidRDefault="003C6241" w:rsidP="000803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803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размера такой платы</w:t>
      </w:r>
    </w:p>
    <w:p w:rsidR="0008031D" w:rsidRPr="003C6241" w:rsidRDefault="0008031D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2.18. Взимание платы за предоставление услуг, которые являются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необходимыми и обязательными для предоставления муниципальной услуги,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 предусмотрено (в случае подачи заявления об утверждении схемы, о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проведении аукциона).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 регистрации прав обеспечивает возможность подготовки схемы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расположения земельного участка в форме электронного документа с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использованием официального сайта указанного органа в информационно-телекоммуникационной сети "Интернет" любым заинтересованным лицом за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плату. Размер такой платы и порядок ее взимания устанавливаются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уполномоченным Правительством Российской Федерации федеральным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органом исполнительной власти.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Подготовка заинтересованными в предоставлении земельного участка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гражданином или юридическим лицом схемы расположения земельного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 не допускается в случае образования земельного участка из земель или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земельных участков, расположенных в границах субъектов Российской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Федерации - городов федерального значения Москвы, Санкт-Петербурга,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Севастополя или в границах населенных пунктов.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2.18.1. В соответствии с пунктом 12 статьи 39.11 Земельного кодекса РФ,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начальной ценой предмета аукциона по продаже земельного участка является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 выбору уполномоченного органа рыночная стоимость такого земельного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участка, определенная в соответствии с Федеральным законом от 29 июля 1998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года N 135-ФЗ "Об оценочной деятельности в Российской Федерации" (далее -Федеральный закон "Об оценочной деятельности в Российской Федерации"),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или кадастровая стоимость такого земельного участка, если результаты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государственной кадастровой оценки утверждены не ранее чем за пять лет до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даты принятия решения о проведении аукциона.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соответствии с пунктом 13 статьи 39.11 Земельного кодекса РФ, по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результатам аукциона по продаже земельного участка определяется цена такого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2.18.2. В соответствии с пунктом 14 статьи 39.11 Земельного кодекса РФ,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начальная цена предмета аукциона на право заключения договора аренды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устанавливается по выбору уполномоченного органа в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размере ежегодной арендной платы, определенной по результатам рыночной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оценки в соответствии с Федеральным законом "Об оценочной деятельности в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Федерации", или в размере не менее полутора процентов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кадастровой стоимости такого земельного участка, если результаты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государственной кадастровой оценки утверждены не ранее чем за пять лет до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даты принятия решения о проведении аукциона.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соответствии с пунктом 16 статьи 39.11 Земельного кодекса РФ, по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результатам аукциона на право заключения договора аренды земельного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участка, находящегося в государственной или муниципальной собственности,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определяется ежегодный размер арендной платы.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2.18.3. В соответствии с пунктом 18 статьи 39.11 Земельного кодекса РФ,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организатор аукциона устанавливает порядок внесения и возврата задатка,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величину повышения начальной цены предмета аукциона ("шаг аукциона").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"Шаг аукциона" устанавливается в пределах трех процентов начальной цены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предмета аукциона.</w:t>
      </w:r>
    </w:p>
    <w:p w:rsidR="00E00438" w:rsidRPr="003C6241" w:rsidRDefault="00E00438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E00438" w:rsidRDefault="003C6241" w:rsidP="00E00438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04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Максимальный срок ожидания в очереди при подаче запроса</w:t>
      </w:r>
    </w:p>
    <w:p w:rsidR="003C6241" w:rsidRPr="00E00438" w:rsidRDefault="003C6241" w:rsidP="00E00438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04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предоставлении муниципальной услуги и при получении</w:t>
      </w:r>
    </w:p>
    <w:p w:rsidR="003C6241" w:rsidRPr="00E00438" w:rsidRDefault="003C6241" w:rsidP="00E00438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04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результата предоставления муниципальной услуги</w:t>
      </w:r>
    </w:p>
    <w:p w:rsidR="00E00438" w:rsidRPr="003C6241" w:rsidRDefault="00E00438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2.19. Максимальное время ожидания в очереди при подаче заявления о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 и при получении результата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 не должно превышать 15 минут.</w:t>
      </w:r>
    </w:p>
    <w:p w:rsidR="00A0045B" w:rsidRPr="003C6241" w:rsidRDefault="00A0045B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E00438" w:rsidRDefault="003C6241" w:rsidP="00E00438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04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Срок регистрации запроса заявителя</w:t>
      </w:r>
    </w:p>
    <w:p w:rsidR="003C6241" w:rsidRDefault="003C6241" w:rsidP="00E00438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04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предоставлении муниципальной услуги</w:t>
      </w:r>
    </w:p>
    <w:p w:rsidR="00E00438" w:rsidRPr="00E00438" w:rsidRDefault="00E00438" w:rsidP="00E00438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2.20. Регистрация поступившего в орган заявления о предоставлении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 и (или) документов (содержащихся в них сведений),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осуществляется в день их поступления.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2.21. Регистрация заявления о предоставлении муниципальной услуги и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(или) документов (содержащихся в них сведений), поступившего в выходной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(нерабочий или праздничный) день, осуществляется в первый за ним рабочий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день.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2.22. Предоставление муниципальной услуги в электроном виде</w:t>
      </w:r>
      <w:r w:rsidR="00A004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посредством Единого портала государственных и муниципальных услуг</w:t>
      </w:r>
      <w:r w:rsidR="00A004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(функций) и (или) на Региональном портале государственных и муниципальных</w:t>
      </w:r>
      <w:r w:rsidR="00A004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 (Калининградской области) не предусмотрено.</w:t>
      </w:r>
    </w:p>
    <w:p w:rsidR="00194D1C" w:rsidRPr="003C6241" w:rsidRDefault="00194D1C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Default="003C6241" w:rsidP="00194D1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Требования к помещениям, в которых предоставляются</w:t>
      </w:r>
      <w:r w:rsidR="00A0045B"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муниципальные услуги, к залу ожидания, местам для заполнения запросов</w:t>
      </w:r>
      <w:r w:rsidR="00A0045B"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предоставлении муниципальной услуги, информационным стендам с</w:t>
      </w:r>
      <w:r w:rsidR="00A0045B"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образцами их заполнения и перечнем документов, необходимых для</w:t>
      </w:r>
      <w:r w:rsidR="00A0045B"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предоставления каждой муниципальной услуги, в том числе к</w:t>
      </w:r>
      <w:r w:rsidR="00A0045B"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обеспечению доступности для инвалидов указанных объектов в</w:t>
      </w:r>
      <w:r w:rsidR="00A0045B"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соответствии с законодательством Российской Федерации</w:t>
      </w:r>
      <w:r w:rsidR="00A0045B"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социальной защите инвалидов</w:t>
      </w:r>
    </w:p>
    <w:p w:rsidR="00194D1C" w:rsidRPr="00194D1C" w:rsidRDefault="00194D1C" w:rsidP="00194D1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2.23. Требования к помещениям, в которых предоставляются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муниципальные услуги.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Помещения, в которых предоставляются муниципальные услуги должны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соответствовать установленным законодательством Российской Федерации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требованиям обеспечения комфортными условиями заявителей и должностных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лиц, специалистов, в том числе обеспечения возможности реализации прав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инвалидов и лиц с ограниченными возможностями на получение по их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запросам муниципальной услуги.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соответствии с законодательством Российской Федерации о социальной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защите инвалидов им, в частности, обеспечиваются: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условия беспрепятственного доступа к объекту (зданию, помещению), в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котором предоставляется государственная услуга, а также для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беспрепятственного пользования транспортом, средствами связи и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информации;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возможность самостоятельного передвижения по территории, на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которой расположены объекты (здания, помещения), в которых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предоставляются услуги, а также входа в такие объекты и выхода из них,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посадки в транспортное средство и высадки из него, в том числе с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использованием кресла-коляски;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сопровождение инвалидов, имеющих стойкие расстройства функции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зрения и самостоятельного передвижения;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надлежащее размещение оборудования и носителей информации,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необходимых для обеспечения беспрепятственного доступа инвалидов к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объектам (зданиям, помещениям), в которых предоставляются услуги, и к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услугам с учетом ограничений их жизнедеятельности;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дублирование необходимой для инвалидов звуковой и зрительной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информации, а также надписей, знаков и иной текстовой и графической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информации знаками, выполненными рельефно-точечным шрифтом Брайля;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- допуск </w:t>
      </w:r>
      <w:proofErr w:type="spell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сурдопереводчика</w:t>
      </w:r>
      <w:proofErr w:type="spell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тифлосурдопереводчика</w:t>
      </w:r>
      <w:proofErr w:type="spellEnd"/>
      <w:r w:rsidRPr="003C624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допуск собаки-проводника на объекты (здания, помещения), в которых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предоставляются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оказание инвалидам помощи в преодолении барьеров, мешающих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получению ими услуг наравне с другими лицами.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Здание (помещение) Органа оборудуется информационной табличкой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(вывеской) с указанием полного наименования.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2.24. Требования к залу ожидания.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Места ожидания заявителей в очереди на предоставление или получение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документов должны быть оборудованы стульями и скамьями.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2.25. Требования к местам для заполнения запросов о предоставлении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Места ожидания, заполнения и приёма должны соответствовать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комфортным условиям для заявителей и оптимальным условиям для работы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должностных лиц, представляющих услугу.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2.26. Требования к информационным стендам с образцами их заполнения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 перечнем документов, необходимых для предоставления муниципальной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Информационные стенды, оборудованные при входе в помещение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должны содержать следующую информацию: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полное наименование, режим работы, место нахождение и справочные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телефоны организации;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форма заявления и образец заполнения;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перечень документов, необходимых для получения муниципальной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услуги.</w:t>
      </w:r>
    </w:p>
    <w:p w:rsidR="00194D1C" w:rsidRPr="003C6241" w:rsidRDefault="00194D1C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Default="003C6241" w:rsidP="00194D1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Показатели доступности и качества муниципальной услуги</w:t>
      </w:r>
      <w:r w:rsidR="00194D1C"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 наличии фактической возможности совершения данных</w:t>
      </w:r>
      <w:r w:rsidR="00194D1C"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действий заявителем в электронной форме</w:t>
      </w:r>
    </w:p>
    <w:p w:rsidR="00911C73" w:rsidRDefault="00911C73" w:rsidP="00194D1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11C73" w:rsidRPr="003C6241" w:rsidRDefault="00911C73" w:rsidP="00911C7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2.27. Показатели доступности и качества муниципальной услуги:</w:t>
      </w:r>
    </w:p>
    <w:p w:rsidR="00911C73" w:rsidRDefault="00911C73" w:rsidP="00194D1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11C73" w:rsidRDefault="00911C73" w:rsidP="00194D1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68"/>
        <w:gridCol w:w="1559"/>
        <w:gridCol w:w="2194"/>
      </w:tblGrid>
      <w:tr w:rsidR="00911C73" w:rsidTr="00911C73">
        <w:tc>
          <w:tcPr>
            <w:tcW w:w="0" w:type="auto"/>
          </w:tcPr>
          <w:p w:rsidR="00911C73" w:rsidRPr="00911C73" w:rsidRDefault="00911C73" w:rsidP="00194D1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11C7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</w:tcPr>
          <w:p w:rsidR="00911C73" w:rsidRPr="00911C73" w:rsidRDefault="00911C73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11C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Единица</w:t>
            </w:r>
          </w:p>
          <w:p w:rsidR="00911C73" w:rsidRDefault="00911C73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11C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измерения</w:t>
            </w:r>
          </w:p>
        </w:tc>
        <w:tc>
          <w:tcPr>
            <w:tcW w:w="0" w:type="auto"/>
          </w:tcPr>
          <w:p w:rsidR="00911C73" w:rsidRPr="00911C73" w:rsidRDefault="00911C73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11C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Нормативное значение</w:t>
            </w:r>
          </w:p>
          <w:p w:rsidR="00911C73" w:rsidRDefault="00911C73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11C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показателя*</w:t>
            </w:r>
          </w:p>
        </w:tc>
      </w:tr>
      <w:tr w:rsidR="00911C73" w:rsidTr="00DA4C97">
        <w:tc>
          <w:tcPr>
            <w:tcW w:w="0" w:type="auto"/>
            <w:gridSpan w:val="3"/>
          </w:tcPr>
          <w:p w:rsidR="00911C73" w:rsidRDefault="00911C73" w:rsidP="00194D1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11C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I. Показатели доступности</w:t>
            </w:r>
          </w:p>
        </w:tc>
      </w:tr>
      <w:tr w:rsidR="00911C73" w:rsidTr="00911C73">
        <w:tc>
          <w:tcPr>
            <w:tcW w:w="0" w:type="auto"/>
          </w:tcPr>
          <w:p w:rsidR="00911C73" w:rsidRPr="00911C73" w:rsidRDefault="00911C73" w:rsidP="00911C7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11C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1.1. Получение информации о порядке и сроках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911C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предоставления муниципальной услуги</w:t>
            </w:r>
          </w:p>
        </w:tc>
        <w:tc>
          <w:tcPr>
            <w:tcW w:w="0" w:type="auto"/>
          </w:tcPr>
          <w:p w:rsidR="00911C73" w:rsidRPr="00911C73" w:rsidRDefault="00911C73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11C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</w:tcPr>
          <w:p w:rsidR="00911C73" w:rsidRPr="00911C73" w:rsidRDefault="00911C73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11C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</w:t>
            </w:r>
          </w:p>
        </w:tc>
      </w:tr>
      <w:tr w:rsidR="00911C73" w:rsidTr="00911C73">
        <w:tc>
          <w:tcPr>
            <w:tcW w:w="0" w:type="auto"/>
          </w:tcPr>
          <w:p w:rsidR="00911C73" w:rsidRDefault="00911C73" w:rsidP="00911C73">
            <w:r w:rsidRPr="00937D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1.2. Формирование запроса </w:t>
            </w:r>
          </w:p>
        </w:tc>
        <w:tc>
          <w:tcPr>
            <w:tcW w:w="0" w:type="auto"/>
          </w:tcPr>
          <w:p w:rsidR="00911C73" w:rsidRDefault="00911C73" w:rsidP="00911C73">
            <w:pPr>
              <w:jc w:val="center"/>
            </w:pPr>
            <w:r w:rsidRPr="00937D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</w:tcPr>
          <w:p w:rsidR="00911C73" w:rsidRDefault="00911C73" w:rsidP="00911C73">
            <w:pPr>
              <w:jc w:val="center"/>
            </w:pPr>
            <w:r w:rsidRPr="00937D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911C73" w:rsidTr="00911C73">
        <w:tc>
          <w:tcPr>
            <w:tcW w:w="0" w:type="auto"/>
          </w:tcPr>
          <w:p w:rsidR="00911C73" w:rsidRPr="00911C73" w:rsidRDefault="00911C73" w:rsidP="00911C7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11C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1.3. Прием и регистрация органом (организацией) запроса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911C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 иных документов, необходимых для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</w:t>
            </w:r>
            <w:r w:rsidRPr="00911C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редоставления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911C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муниципальной услуги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</w:t>
            </w:r>
          </w:p>
        </w:tc>
      </w:tr>
      <w:tr w:rsidR="00911C73" w:rsidTr="00911C73">
        <w:tc>
          <w:tcPr>
            <w:tcW w:w="0" w:type="auto"/>
          </w:tcPr>
          <w:p w:rsidR="00911C73" w:rsidRPr="00911C73" w:rsidRDefault="00A66D2B" w:rsidP="00A66D2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1.4. Оплата государственной пошлины за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редоставление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муниципальной услуги и уплата иных платежей,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взимаемых в соответствии с законодательством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Российской Федерации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</w:t>
            </w:r>
          </w:p>
        </w:tc>
      </w:tr>
      <w:tr w:rsidR="00911C73" w:rsidTr="00911C73">
        <w:tc>
          <w:tcPr>
            <w:tcW w:w="0" w:type="auto"/>
          </w:tcPr>
          <w:p w:rsidR="00911C73" w:rsidRPr="00911C73" w:rsidRDefault="00A66D2B" w:rsidP="00A66D2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1.5. Получение результата предоставления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м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униципальной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услуги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нет</w:t>
            </w:r>
          </w:p>
        </w:tc>
      </w:tr>
      <w:tr w:rsidR="00911C73" w:rsidTr="00911C73"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1.6. Получение сведений о ходе выполнения запроса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нет</w:t>
            </w:r>
          </w:p>
        </w:tc>
      </w:tr>
      <w:tr w:rsidR="00911C73" w:rsidTr="00911C73">
        <w:tc>
          <w:tcPr>
            <w:tcW w:w="0" w:type="auto"/>
          </w:tcPr>
          <w:p w:rsidR="00A66D2B" w:rsidRPr="00A66D2B" w:rsidRDefault="00A66D2B" w:rsidP="00A66D2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1.7. Осуществление оценки качества предоставления</w:t>
            </w:r>
          </w:p>
          <w:p w:rsidR="00911C73" w:rsidRPr="00911C73" w:rsidRDefault="00A66D2B" w:rsidP="00A66D2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муниципальной услуги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нет</w:t>
            </w:r>
          </w:p>
        </w:tc>
      </w:tr>
      <w:tr w:rsidR="00911C73" w:rsidTr="00911C73">
        <w:tc>
          <w:tcPr>
            <w:tcW w:w="0" w:type="auto"/>
          </w:tcPr>
          <w:p w:rsidR="00A66D2B" w:rsidRPr="00A66D2B" w:rsidRDefault="00A66D2B" w:rsidP="00A66D2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1.8. Досудебное (внесудебное) обжалование решений 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действий (бездействия) органа (организации),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должностного лица органа (организации) либо</w:t>
            </w:r>
          </w:p>
          <w:p w:rsidR="00911C73" w:rsidRPr="00911C73" w:rsidRDefault="00A66D2B" w:rsidP="00A66D2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муниципального или гражданского служащего,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работников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нет</w:t>
            </w:r>
          </w:p>
        </w:tc>
      </w:tr>
      <w:tr w:rsidR="00911C73" w:rsidTr="00911C73">
        <w:tc>
          <w:tcPr>
            <w:tcW w:w="0" w:type="auto"/>
          </w:tcPr>
          <w:p w:rsidR="00A66D2B" w:rsidRPr="00A66D2B" w:rsidRDefault="00A66D2B" w:rsidP="00A66D2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1.9. Количество взаимодействий заявителя с</w:t>
            </w:r>
          </w:p>
          <w:p w:rsidR="00A66D2B" w:rsidRPr="00A66D2B" w:rsidRDefault="00A66D2B" w:rsidP="00A66D2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должностными лицами при предоставлении</w:t>
            </w:r>
          </w:p>
          <w:p w:rsidR="00911C73" w:rsidRPr="00911C73" w:rsidRDefault="00A66D2B" w:rsidP="00A66D2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муниципальной услуги и их продолжительность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</w:t>
            </w:r>
          </w:p>
        </w:tc>
      </w:tr>
      <w:tr w:rsidR="00A66D2B" w:rsidTr="00DA4C97">
        <w:tc>
          <w:tcPr>
            <w:tcW w:w="0" w:type="auto"/>
            <w:gridSpan w:val="3"/>
          </w:tcPr>
          <w:p w:rsidR="00A66D2B" w:rsidRPr="00A66D2B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II. Показатели качества</w:t>
            </w:r>
          </w:p>
        </w:tc>
      </w:tr>
      <w:tr w:rsidR="00911C73" w:rsidTr="00911C73">
        <w:tc>
          <w:tcPr>
            <w:tcW w:w="0" w:type="auto"/>
          </w:tcPr>
          <w:p w:rsidR="00911C73" w:rsidRPr="00911C73" w:rsidRDefault="00A66D2B" w:rsidP="00EB103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 Удельный вес заявлений граждан, рассмотренных в</w:t>
            </w:r>
            <w:r w:rsidR="00EB103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установленный срок, в общем количестве обращений</w:t>
            </w:r>
            <w:r w:rsidR="00EB103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граждан в Органе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</w:t>
            </w:r>
          </w:p>
        </w:tc>
      </w:tr>
      <w:tr w:rsidR="00911C73" w:rsidTr="00911C73">
        <w:tc>
          <w:tcPr>
            <w:tcW w:w="0" w:type="auto"/>
          </w:tcPr>
          <w:p w:rsidR="00911C73" w:rsidRPr="00911C73" w:rsidRDefault="00A66D2B" w:rsidP="00EB103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2. Удельный вес обоснованных жалоб в общем количестве</w:t>
            </w:r>
            <w:r w:rsidR="00EB103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заявлений на предоставление муниципальной услуги в</w:t>
            </w:r>
            <w:r w:rsidR="00EB103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Органе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% 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</w:tr>
    </w:tbl>
    <w:p w:rsidR="00194D1C" w:rsidRPr="00194D1C" w:rsidRDefault="00194D1C" w:rsidP="00194D1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426E26" w:rsidRDefault="003C6241" w:rsidP="00426E2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6E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III. Состав, последовательность</w:t>
      </w:r>
    </w:p>
    <w:p w:rsidR="003C6241" w:rsidRPr="00426E26" w:rsidRDefault="003C6241" w:rsidP="00426E2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6E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 сроки выполнения административных процедур, требования к</w:t>
      </w:r>
    </w:p>
    <w:p w:rsidR="003C6241" w:rsidRPr="00426E26" w:rsidRDefault="003C6241" w:rsidP="00426E2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6E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порядку их выполнения, в том числе особенности выполнения</w:t>
      </w:r>
    </w:p>
    <w:p w:rsidR="003C6241" w:rsidRPr="00426E26" w:rsidRDefault="003C6241" w:rsidP="00426E2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6E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административных процедур в электронной форме, а также особенности</w:t>
      </w:r>
    </w:p>
    <w:p w:rsidR="003C6241" w:rsidRPr="00426E26" w:rsidRDefault="003C6241" w:rsidP="00426E2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6E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выполнения административных процедур в многофункциональных</w:t>
      </w:r>
    </w:p>
    <w:p w:rsidR="003C6241" w:rsidRDefault="003C6241" w:rsidP="00426E2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6E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центрах</w:t>
      </w:r>
    </w:p>
    <w:p w:rsidR="00426E26" w:rsidRPr="00426E26" w:rsidRDefault="00426E26" w:rsidP="00426E2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Предоставление муниципальной услуги в электроном виде посредством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Единого портала государственных и муниципальных услуг (функций) и (или)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на Региональном портале государственных и муниципальных услуг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(Калининградской области) и через МФЦ (Многофункциональный центр) не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предусмотрено.</w:t>
      </w:r>
    </w:p>
    <w:p w:rsidR="00426E26" w:rsidRPr="003C6241" w:rsidRDefault="00426E26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426E26" w:rsidRDefault="003C6241" w:rsidP="00426E2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6E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Состав и последовательность административных процедур по</w:t>
      </w:r>
    </w:p>
    <w:p w:rsidR="003C6241" w:rsidRDefault="003C6241" w:rsidP="00426E2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6E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предоставлению муниципальной услуги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3.1. Предоставление муниципальной услуги включает следующие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административные процедуры: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1) прием и регистрация запроса и документов для предоставления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2) направление специалистом межведомственных запросов в органы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государственной власти, органы местного самоуправления и подведомственные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этим органам организации в случае, если определенные документы не были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представлены заявителем самостоятельно;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3) подготовка земельного участка к аукциону, проверка Органом наличия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или отсутствия оснований, предусмотренных пунктом 16 статьи 11.10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кодекса РФ и подпунктами 5 - 9, 13 - 19 пункта 8 статьи 39.11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кодекса РФ, в случае, если такой земельный участок предстоит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образовать и отсутствует утвержденный проект межевания территории,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принятие и направление им заявителю в срок не более двух месяцев со дня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поступления заявления об утверждении схемы расположения земельного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 решения о ее утверждении с приложением этой схемы или решения об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отказе в ее утверждении при наличии хотя бы одного из указанных оснований.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решении об отказе в утверждении схемы расположения земельного участка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должны быть указаны все основания принятия такого решения.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4) обеспечение Органом выполнения в отношении земельного участка,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образование которого предусмотрено проектом межевания территории или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схемой расположения земельного участка, в соответствии с требованиями,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установленными Федеральным законом "О государственной регистрации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недвижимости", работ, в результате которых обеспечивается подготовка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документов, содержащих необходимые для осуществления государственного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кадастрового учета сведения о таком земельном участке (далее 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кадастровые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работы);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5) осуществление на основании заявления Органа государственного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кадастрового учета земельного участка, а также государственной регистрации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прав на него, за исключением случаев образования земельного участка из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 или земельного участка, государственная собственность на которые не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разграничена;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6) получение информации о возможности подключения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(технологического присоединения) объектов капитального строительства к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сетям инженерно-технического обеспечения (за исключением сетей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электроснабжения), предусмотренной законодательством Российской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Федерации о градостроительной деятельности, за исключением случаев, если в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соответствии с разрешенным использованием земельного участка не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предусматривается возможность строительства зданий, сооружений;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7) проверка Органом наличия или отсутствия оснований,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предусмотренных пунктом 8 статьи 39.11 Земельного кодекса РФ, и принятие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им в срок не более чем два месяца со дня поступления соответствующего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заявления решения о проведении аукциона либо решения об отказе в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проведении аукциона при наличии хотя бы одного из указанных оснований.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8) уведомление заявителя о принятом решении;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9) заключение муниципального контракта на определение рыночной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стоимости земельного участка или размера ежегодной арендной платы,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определенной по результатам рыночной оценки;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10) определение даты, времени, места и порядка проведения аукциона,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сроков подачи заявок на участие в аукционе, порядка внесения и возврата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задатка, величины повышения начальной цены предмета аукциона;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11) размещение извещения о проведении аукциона на официальном сайте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 в информационно-телекоммуникационной сети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«Интернет» для размещения информации о проведении торгов www.torgi.gov.ru, на сайте администрации 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МО </w:t>
      </w:r>
      <w:r w:rsidR="009E6EC7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«Зеленоградский </w:t>
      </w:r>
      <w:r w:rsidR="009E6EC7">
        <w:rPr>
          <w:rFonts w:ascii="Times New Roman" w:hAnsi="Times New Roman" w:cs="Times New Roman"/>
          <w:color w:val="000000"/>
          <w:sz w:val="28"/>
          <w:szCs w:val="28"/>
        </w:rPr>
        <w:t>муниципальный</w:t>
      </w:r>
      <w:r w:rsidR="009E6EC7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 w:rsidR="009E6EC7">
        <w:rPr>
          <w:rFonts w:ascii="Times New Roman" w:hAnsi="Times New Roman" w:cs="Times New Roman"/>
          <w:color w:val="000000"/>
          <w:sz w:val="28"/>
          <w:szCs w:val="28"/>
        </w:rPr>
        <w:t xml:space="preserve"> Калининградской области</w:t>
      </w:r>
      <w:r w:rsidR="009E6EC7" w:rsidRPr="00F16A0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F736D2" w:rsidRPr="00F736D2">
        <w:t xml:space="preserve"> </w:t>
      </w:r>
      <w:r w:rsidR="00F736D2">
        <w:t xml:space="preserve"> </w:t>
      </w:r>
      <w:hyperlink r:id="rId6" w:history="1">
        <w:r w:rsidR="00F736D2" w:rsidRPr="00262DD7">
          <w:rPr>
            <w:rStyle w:val="a5"/>
            <w:rFonts w:ascii="Times New Roman" w:hAnsi="Times New Roman" w:cs="Times New Roman"/>
            <w:sz w:val="28"/>
            <w:szCs w:val="28"/>
          </w:rPr>
          <w:t>https://zelenogradsk.com/</w:t>
        </w:r>
      </w:hyperlink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 опубликование в общественно-политической газете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6EC7" w:rsidRPr="00F16A05">
        <w:rPr>
          <w:rFonts w:ascii="Times New Roman" w:hAnsi="Times New Roman" w:cs="Times New Roman"/>
          <w:color w:val="000000"/>
          <w:sz w:val="28"/>
          <w:szCs w:val="28"/>
        </w:rPr>
        <w:t>Зеленоградск</w:t>
      </w:r>
      <w:r w:rsidR="009E6EC7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9E6EC7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6EC7">
        <w:rPr>
          <w:rFonts w:ascii="Times New Roman" w:hAnsi="Times New Roman" w:cs="Times New Roman"/>
          <w:color w:val="000000"/>
          <w:sz w:val="28"/>
          <w:szCs w:val="28"/>
        </w:rPr>
        <w:t>муниципального</w:t>
      </w:r>
      <w:r w:rsidR="009E6EC7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 w:rsidR="009E6EC7">
        <w:rPr>
          <w:rFonts w:ascii="Times New Roman" w:hAnsi="Times New Roman" w:cs="Times New Roman"/>
          <w:color w:val="000000"/>
          <w:sz w:val="28"/>
          <w:szCs w:val="28"/>
        </w:rPr>
        <w:t>а Калининградской области</w:t>
      </w:r>
      <w:r w:rsidR="009E6EC7" w:rsidRPr="00F16A0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9E6EC7"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>Волна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12) проведение аукциона, направление заявителям уведомления о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принятых в отношении них решениях, направление единственному заявителю,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единственному участнику, принявшему участие в аукционе или победителю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 трех экземпляров подписанного проекта договора купли-продажи или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аренды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13) заключение и выдача (направление) договора купли-продажи или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договора аренды земельного участка.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Блок-схема предоставления муниципальной услуги приводится в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приложении № 5 к настоящему регламенту.</w:t>
      </w:r>
    </w:p>
    <w:p w:rsidR="00F736D2" w:rsidRPr="003C6241" w:rsidRDefault="00F736D2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F736D2" w:rsidRDefault="003C6241" w:rsidP="00F736D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736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Информирование заявителей и обеспечение доступа заявителей к</w:t>
      </w:r>
    </w:p>
    <w:p w:rsidR="003C6241" w:rsidRDefault="003C6241" w:rsidP="00F736D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736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сведениям о муниципальной услуге, порядке ее предоставления</w:t>
      </w:r>
    </w:p>
    <w:p w:rsidR="00F736D2" w:rsidRPr="00F736D2" w:rsidRDefault="00F736D2" w:rsidP="00F736D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3.2. Предоставление в установленном порядке информации заявителям и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обеспечение доступа заявителей к сведениям о муниципальной услуге, порядке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ее предоставления, по иным вопросам, связанным с предоставлением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услуги, в том числе о ходе предоставления муниципальной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услуги, указано в пункте 1.4 настоящего Административного регламента.</w:t>
      </w:r>
    </w:p>
    <w:p w:rsidR="008B12B7" w:rsidRPr="003C6241" w:rsidRDefault="008B12B7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8B12B7" w:rsidRDefault="003C6241" w:rsidP="008B12B7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12B7">
        <w:rPr>
          <w:rFonts w:ascii="Times New Roman" w:hAnsi="Times New Roman" w:cs="Times New Roman"/>
          <w:b/>
          <w:bCs/>
          <w:sz w:val="28"/>
          <w:szCs w:val="28"/>
        </w:rPr>
        <w:t>Прием и регистрация запроса и иных документов для</w:t>
      </w:r>
    </w:p>
    <w:p w:rsidR="003C6241" w:rsidRDefault="003C6241" w:rsidP="008B12B7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12B7">
        <w:rPr>
          <w:rFonts w:ascii="Times New Roman" w:hAnsi="Times New Roman" w:cs="Times New Roman"/>
          <w:b/>
          <w:bCs/>
          <w:sz w:val="28"/>
          <w:szCs w:val="28"/>
        </w:rPr>
        <w:t>предоставления муниципальной услуги</w:t>
      </w:r>
    </w:p>
    <w:p w:rsidR="008B12B7" w:rsidRPr="008B12B7" w:rsidRDefault="008B12B7" w:rsidP="008B12B7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3.3. Основанием для начала административной процедуры является</w:t>
      </w:r>
      <w:r w:rsidR="008B12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поступление от заявителя заявления о предоставлении муниципальной услуги: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на бумажном носителе непосредственно в Орган;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на бумажном носителе в Орган через организацию почтовой связи,</w:t>
      </w:r>
      <w:r w:rsidR="008B12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иную организацию, осуществляющую доставку корреспонденции или по</w:t>
      </w:r>
      <w:r w:rsidR="008B12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электронной почте;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Очная форма подачи документов – подача заявления и документов при</w:t>
      </w:r>
      <w:r w:rsidR="008B12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личном приеме в порядке общей очереди в приемные часы. При очной форме</w:t>
      </w:r>
      <w:r w:rsidR="008B12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подачи документов заявитель подает заявление и документы, указанные в</w:t>
      </w:r>
      <w:r w:rsidR="008B12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пункте 2.10.1 настоящего Административного регламента (в случае если</w:t>
      </w:r>
      <w:r w:rsidR="008B12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заявитель представляет документы, указанные в пункте 2.10.1 настоящего</w:t>
      </w:r>
      <w:r w:rsidR="008B12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Административного регламента по собственной инициативе) в бумажном виде,</w:t>
      </w:r>
      <w:r w:rsidR="008B12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то есть документы установленной формы, сформированные на бумажном</w:t>
      </w:r>
      <w:r w:rsidR="008B12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носителе.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очной форме подачи документов запрос о предоставлении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 может быть оформлен заявителем в ходе приема в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Органе.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случае, если запрос оформлен специалистом Органа, ответственным за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прием документов, с использованием программных средств, заявитель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собственноручно ставит в заявлении подпись.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Специалист Органа, ответственный за прием документов, осуществляет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следующие действия в ходе приема заявителя: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а) устанавливает предмет обращения, проверяет документ,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удостоверяющий личность;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б) проверяет полномочия заявителя;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в) проверяет наличие всех документов, необходимых для предоставления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услуги, которые заявитель обязан предоставить самостоятельно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соответствии с пунктом 2.10.1 настоящего Административного регламента;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г) проверяет соответствие представленных документов требованиям,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удостоверяясь, что отсутствуют основания для отказа в приеме документов;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д) принимает решение о приеме у заявителя представленных документов;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е) регистрирует запрос и представленные документы под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индивидуальным порядковым номером в день их поступления.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Длительность осуществления всех необходимых действий не может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превышать 15 минут.</w:t>
      </w:r>
    </w:p>
    <w:p w:rsidR="00AA1CA4" w:rsidRPr="003C6241" w:rsidRDefault="00AA1CA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Default="003C6241" w:rsidP="00AA1CA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A1CA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Принятие решения о предоставлении (об отказе в предоставлении)</w:t>
      </w:r>
      <w:r w:rsidR="00AA1CA4" w:rsidRPr="00AA1CA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A1CA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муниципальной услуги</w:t>
      </w:r>
    </w:p>
    <w:p w:rsidR="00AA1CA4" w:rsidRPr="00AA1CA4" w:rsidRDefault="00AA1CA4" w:rsidP="00AA1CA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3.4. Основанием для начала административной процедуры является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наличие в Органе зарегистрированных документов, указанных в пункте 2.10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настоящего Административного регламента.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 рассмотрении комплекта документов для предоставления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 специалист Органа: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определяет соответствие представленных документов требованиям,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установленным в пункте 2.10 Административного регламента;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анализирует содержащиеся в представленных документах информацию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целях подтверждения статуса заявителя и его потребности в получении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услуги, а также необходимости предоставления Органом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устанавливает факт отсутствия или наличия оснований для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приостановления или отказа в предоставлении муниципальной услуги,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предусмотренных пунктами 2.15, 2.16 Административного регламента.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устанавливает соответствие заявителя критериям, необходимым для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услуги, а также наличие оснований для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приостановления или отказа в предоставлении муниципальной услуги,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предусмотренных пунктами 2.15, 2.16 настоящего Административного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регламента.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случае поступления заявления об утверждении схемы расположения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для проведения аукциона специалист Органа в срок не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более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двух месяцев со дня поступления заявления по результатам проверки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готовит один из следующих документов: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проект постановления об утверждении схемы расположения земельного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 на кадастровом плане территории;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проект решения о приостановлении или об отказе в утверждении схемы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расположения земельного участка на кадастровом плане территории (в случае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наличия оснований, предусмотренных пунктами 2.15, 2.16 настоящего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Административного регламента).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случае поступления заявления о проведении аукциона специалист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Органа в срок не более двух месяцев со дня поступления заявления по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результатам проверки готовит один из следующих документов: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проект постановления о проведении аукциона;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проект решения об отказе в проведении аукциона (в случае наличия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оснований, предусмотренных пунктом 2.16 настоящего Административного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регламента).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Специалист Органа после оформления проекта постановления о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 либо решения об отказе в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слуги передает его на подпись руководителю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Органа в течении 3 рабочих дней.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Руководитель Органа подписывает проект решения о предоставлении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 (решения об отказе в предоставлении муниципальной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услуги) в течение 1 рабочего дня со дня его получения.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Специалист Органа направляет подписанное руководителем Органа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решение сотруднику Органа, ответственному за выдачу результата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услуги, для выдачи его заявителю.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3.5. Критерием принятия решения о предоставлении муниципальной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услуги является соответствие запроса и прилагаемых к нему документов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требованиям настоящего Административного регламента.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Конечным результатом данной административной процедуры является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подписание 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>уполномоченным лицом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либо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лицом,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исполняющим его обязанности, отказа в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услуги, либо постановления об утверждении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схемы расположения земельного участка на кадастровом плане территории, либо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постановления о проведении аукциона.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3.5.1. В случае принятия решения о проведении аукциона организатор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 устанавливает время, место и порядок проведения аукциона, сроки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подачи заявок на участие в аукционе, порядок внесения и возврата задатка,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величину повышения начальной цены предмета аукциона ("шаг аукциона").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Извещение о проведении аукциона размещается на официальном сайте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 в информационно-телекоммуникационной сети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"Интернет" для размещения информации о проведении торгов, определенном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Правительством Российской Федерации (далее - официальный сайт), не менее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чем за тридцать дней до дня проведения аукциона. Указанное извещение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должно быть доступно для ознакомления всем заинтересованным лицам без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взимания платы.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Организатор аукциона также обеспечивает опубликование извещения о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проведении аукциона в порядке, установленном для официального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опубликования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(обнародования) муниципальных правовых актов уставом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поселения, городского округа, по месту нахождения земельного участка не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менее чем за тридцать дней до дня проведения аукциона.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Для участия в аукционе заявители представляют в установленный в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извещении о проведении аукциона срок документы, установленные пунктом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2.10.2 настоящего Регламента.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Прием документов прекращается не ранее чем за пять дней до дня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проведения аукциона.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Организатор аукциона ведет протокол рассмотрения заявок на участие в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аукционе, который должен содержать сведения о заявителях, допущенных к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участию в аукционе и признанных участниками аукциона, датах подачи заявок,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внесенных задатках, а также сведения о заявителях, не допущенных к участию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аукционе, с указанием причин отказа в допуске к участию в нем. Заявитель,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признанный участником аукциона, становится участником аукциона с даты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подписания организатором аукциона протокола рассмотрения заявок. Протокол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рассмотрения заявок на участие в аукционе подписывается организатором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 не позднее чем в течение одного дня со дня их рассмотрения и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размещается на официальном сайте не позднее чем на следующий день после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дня подписания протокола.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Заявителям, признанным участниками аукциона, и заявителям, не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допущенным к участию в аукционе, организатор аукциона направляет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уведомления о принятых в отношении них решениях не позднее дня,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следующего после дня подписания протокола рассмотрения заявок на участие в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аукционе.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Организатор аукциона обязан вернуть заявителю, не допущенному к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участию в аукционе, внесенный им задаток в течение трех рабочих дней со дня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оформления протокола приема заявок на участие в аукционе.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случае, если на основании результатов рассмотрения заявок на участие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аукционе принято решение об отказе в допуске к участию в аукционе всех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заявителей или о допуске к участию в аукционе и признании участником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 только одного заявителя, аукцион признается несостоявшимся.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случае, если аукцион признан несостоявшимся и только один заявитель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признан участником аукциона, Орган в течение десяти дней со дня подписания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протокола рассмотрения заявок на участие в аукционе, обязан направить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заявителю три экземпляра подписанного проекта договора купли-продажи или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проекта договора аренды земельного участка. При этом договор купли-продажи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заключается по начальной цене предмета аукциона, а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размер ежегодной арендной платы по договору аренды земельного участка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определяется в размере, равном начальной цене предмета аукциона.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случае, если по окончании срока подачи заявок на участие в аукционе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подана только одна заявка на участие в аукционе или не подано ни одной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заявки на участие в аукционе, аукцион признается несостоявшимся. Если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единственная заявка на участие в аукционе и заявитель, подавший указанную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заявку, соответствуют всем требованиям и указанным в извещении о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проведении аукциона условиям аукциона, Орган в течение десяти дней со дня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рассмотрения указанной заявки обязан направить заявителю три экземпляра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подписанного проекта договора купли-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продажи или проекта договора аренды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участка. При этом договор купли-продажи земельного участка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заключается по начальной цене предмета аукциона, а размер ежегодной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арендной платы по договору аренды земельного участка определяется в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размере, равном начальной цене предмета аукциона.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Результаты аукциона оформляются протоколом, который составляет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организатор аукциона. Протокол о результатах аукциона составляется в двух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экземплярах, один из которых передается победителю аукциона, а второй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остается у организатора аукциона.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Протокол о результатах аукциона размещается на официальном сайте в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течение одного рабочего дня со дня подписания данного протокола.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Победителем аукциона признается участник аукциона, предложивший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наибольшую цену за земельный участок или наибольший размер ежегодной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арендной платы за земельный участок.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течение трех рабочих дней со дня подписания протокола о результатах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 организатор аукциона обязан возвратить задатки лицам,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участвовавшим в аукционе, но не победившим в нем.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случае, если в аукционе участвовал только один участник или при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проведении аукциона не присутствовал ни один из участников аукциона, либо в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случае, если после троекратного объявления предложения о начальной цене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предмета аукциона не поступило ни одного предложения о цене предмета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аукциона, которое предусматривало бы более высокую цену предмета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аукциона, аукцион признается несостоявшимся.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 направляет победителю аукциона или единственному принявшему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участие в аукционе его участнику три экземпляра подписанного проекта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договора купли-продажи или проекта договора аренды земельного участка в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десятидневный срок со дня составления протокола о результатах аукциона. При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этом договор купли-продажи земельного участка заключается по цене,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предложенной победителем аукциона, или в случае заключения указанного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договора с единственным принявшим участие в аукционе его участником по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начальной цене предмета аукциона, а размер ежегодной арендной платы по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договору аренды земельного участка определяется в размере, предложенном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победителем аукциона, или в случае заключения указанного договора с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единственным принявшим участие в аукционе его участником устанавливается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размере, равном начальной цене предмета аукциона. Не допускается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заключение указанных договоров ранее чем через десять дней со дня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размещения информации о результатах аукциона на официальном сайте.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Задаток, внесенный лицом, признанным победителем аукциона, задаток,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внесенный иным лицом, с которым договор купли-продажи или договор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аренды земельного участка заключается в соответствии с пунктом 13, 14 или 20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статьи 39.12 Земельного кодекса РФ, засчитываются в оплату приобретаемого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или в счет арендной платы за него. Задатки, внесенные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этими лицами, не заключившими в установленном настоящей статьей порядке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договора купли-продажи или договора аренды земельного участка вследствие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уклонения от заключения указанных договоров, не возвращаются.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Если договор купли-продажи или договор аренды земельного участка в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течение тридцати дней со дня направления победителю аукциона проектов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указанных договоров не были им подписаны и представлены в Орган,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организатор аукциона предлагает заключить указанные договоры иному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участнику аукциона, который сделал предпоследнее предложение о цене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предмета аукциона, по цене, предложенной победителем аукциона.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случае, если в течение тридцати дней со дня направления участнику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аукциона, который сделал предпоследнее предложение о цене предмета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аукциона, проекта договора купли-продажи или проекта договора аренды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этот участник не представил в Орган подписанные им</w:t>
      </w:r>
      <w:r w:rsidR="00F225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договоры, организатор аукциона вправе объявить о проведении повторного</w:t>
      </w:r>
      <w:r w:rsidR="00F225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 или распорядиться земельным участком иным образом в соответствии</w:t>
      </w:r>
      <w:r w:rsidR="00F225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 Земельным кодексом РФ.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Сведения о победителях аукционов, уклонившихся от заключения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договора купли-продажи или договора аренды земельного участка,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являющегося предметом аукциона, и об иных лицах, с которыми указанные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договоры заключаются в соответствии с пунктом 13, 14 или 20 статьи 39.12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кодекса РФ и которые уклонились от их заключения, включаются в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реестр недобросовестных участников аукциона.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Ведение реестра недобросовестных участников аукциона осуществляется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уполномоченным Правительством Российской Федерации федеральным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органом исполнительной власти.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Конечным результатом данной административной процедуры является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заключение и выдача договора купли-продажи или договора аренды земельного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соответствии с пунктом 14 статьи 11.10 Земельного кодекса РФ в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постановлении об утверждении схемы расположения земельного участка в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отношении каждого из земельных участков, подлежащих образованию в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соответствии со схемой расположения земельного участка, указываются: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1) площадь земельного участка, образуемого в соответствии со схемой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расположения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2) адрес земельного участка или при отсутствии адреса земельного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 иное описание местоположения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3) кадастровый номер земельного участка или кадастровые номера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земельных участков, из которых в соответствии со схемой расположения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предусмотрено образование земельного участка, в случае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его образования из земельного участка, сведения о котором внесены в Единый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государственный реестр недвижимости;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4) территориальная зона, в границах которой образуется земельный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участок, или в случае, если на образуемый земельный участок действие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градостроительного регламента не распространяется или для образуемого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не устанавливается градостроительный регламент, вид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разрешенного использования образуемого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5) категория земель, к которой относится образуемый земельный участок.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Орган при наличии в письменной форме согласия лица, обратившегося с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заявлением об утверждении схемы расположения земельного участка, вправе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утвердить иной вариант схемы расположения земельного участка.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постановлении о проведении аукциона указываются: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1) предмет аукциона (продажа земельного участка либо право заключения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договора аренды земельного участка);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2) форма собственности на земельный участок;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3) кадастровый номер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4) категория земель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5) вид разрешенного использования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6) площадь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7) местоположение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8) сведения об обременениях (ограничениях)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9) начальная цена предмета аукциона по продаже земельного участка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либо начальная цена предмета аукциона на право заключения договора аренды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) обязанность Органа заключить договор купли-продажи или аренды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соответствии с пунктом 21 статьи 39.11 Земельного кодекса РФ в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извещение о проведении аукциона должно содержать сведения: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1) об организаторе аукциона;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2) об уполномоченном органе и о реквизитах решения о проведении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3) о месте, дате, времени и порядке проведения аукциона;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4) о предмете аукциона (в том числе о местоположении, площади и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кадастровом номере земельного участка), правах на земельный участок, об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ограничениях этих прав, о разрешенном использовании и принадлежности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к определенной категории земель, а также о максимально и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(или) минимально допустимых параметрах разрешенного строительства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объекта капитального строительства (за исключением случаев, если в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соответствии с основным видом разрешенного использования земельного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 не предусматривается строительство здания, сооружения), о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возможности подключения (технологического присоединения) объектов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капитального строительства к сетям инженерно-технического обеспечения (за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исключением сетей электроснабжения) (за исключением случаев, если в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соответствии с основным видом разрешенного использования земельного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 не предусматривается строительство здания, сооружения);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5) о начальной цене предмета аукциона;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6) о "шаге аукциона";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7) о форме заявки на участие в аукционе, порядке ее приема, об адресе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места ее приема, о дате и времени начала и окончания приема заявок на участие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аукционе;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8) о размере задатка, порядке его внесения участниками аукциона и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возврата им задатка, банковских реквизитах счета для перечисления задатка;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9) о сроке аренды земельного участка в случае проведения аукциона на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право заключения договора аренды земельного участка. При этом срок аренды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такого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земельного участка устанавливается с учетом ограничений,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предусмотренных пунктами 8 и 9 статьи 39.8 Земельного кодекса РФ;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10) о льготах по арендной плате в отношении земельного участка,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включенного в перечень государственного имущества или перечень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муниципального имущества, предусмотренные частью 4 статьи 18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Федерального закона от 24 июля 2007 года N 209-ФЗ "О развитии малого и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среднего предпринимательства в Российской Федерации", если такие льготы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установлены соответственно нормативными правовыми актами Правительства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Федерации, нормативными правовыми актами субъектов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Федерации, муниципальными правовыми актами;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11) об обязательстве по сносу здания, сооружения, объекта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незавершенного строительства, которые расположены на земельном участке и в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отношении которых принято решение о сносе самовольной постройки, в срок,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 превышающий двенадцати месяцев;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12) об обязательстве по сносу здания, сооружения, объекта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незавершенного строительства, которые расположены на земельном участке и в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отношении которых принято решение о сносе самовольной постройки или ее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приведении в соответствие с установленными требованиями, либо по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представлению в орган местного самоуправления поселения, городского округа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 месту нахождения самовольной постройки или в случае, если самовольная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постройка расположена на межселенной территории, в орган местного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самоуправления муниципального района утвержденной проектной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документации по реконструкции самовольной постройки в целях ее приведения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соответствие с установленными требованиями в срок, не превышающий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двенадцати месяцев;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13) об обязательстве по приведению в соответствие с установленными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требованиями здания, сооружения, объекта незавершенного строительства,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которые расположены на земельном участке и в отношении которых принято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решение о сносе самовольной постройки или ее приведении в соответствие с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установленными требованиями, в срок, не превышающий трех лет.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Обязательным приложением к размещенному на официальном сайте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извещению о проведении аукциона является проект договора купли-продажи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или проект договора аренды земельного участка.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соответствии с пунктом 15 статьи 39.12 Земельного кодекса РФ в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протоколе о результатах аукциона указываются: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1) сведения о месте, дате и времени проведения аукциона;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2) предмет аукциона, в том числе сведения о местоположении и площади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3) сведения об участниках аукциона, о начальной цене предмета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аукциона, последнем и предпоследнем предложениях о цене предмета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4) наименование и место нахождения (для юридического лица), фамилия,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имя и (при наличии) отчество, место жительства (для гражданина) победителя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 и иного участника аукциона, который сделал предпоследнее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предложение о цене предмета аукциона;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5) сведения о последнем предложении о цене предмета аукциона (цена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приобретаемого в собственность земельного участка, размер ежегодной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арендной платы или размер первого арендного платежа).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3.6. Результатом административной процедуры является принятие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решения о предоставлении муниципальной услуги (либо решения об отказе в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услуги) и передача принятого решения о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 (либо решения об отказе в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услуги) сотруднику Органа, ответственному за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выдачу результата предоставления услуги, для выдачи его заявителю.</w:t>
      </w:r>
    </w:p>
    <w:p w:rsidR="00FC5E1D" w:rsidRPr="003C6241" w:rsidRDefault="00FC5E1D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FC5E1D" w:rsidRDefault="003C6241" w:rsidP="00FC5E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5E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Уведомление заявителя о принятом решении, выдача заявителю</w:t>
      </w:r>
    </w:p>
    <w:p w:rsidR="003C6241" w:rsidRDefault="003C6241" w:rsidP="00FC5E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5E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результата предоставления муниципальной услуги</w:t>
      </w:r>
    </w:p>
    <w:p w:rsidR="00FC5E1D" w:rsidRPr="00FC5E1D" w:rsidRDefault="00FC5E1D" w:rsidP="00FC5E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3.7. Уведомление заявителя о принятом решении, выдача заявителю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результата предоставления муниципальной услуги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3.8. Основанием для начала исполнения административной процедуры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является поступление сотруднику Органа, ответственному за выдачу результата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услуги, постановления о предоставлении муниципальной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услуги или решения об отказе в предоставлении муниципальной услуги (далее -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Решение).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Административная процедура исполняется сотрудником Органа,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ответственным за выдачу Решения.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 поступлении Решения сотрудник Органа, ответственный за его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выдачу, информирует заявителя о наличии принятого решения.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Информирование заявителя осуществляется по телефону и (или)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посредством отправления электронного сообщения на указанный заявителем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адрес электронной почты.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случае личного обращения заявителя выдачу Решения осуществляет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сотрудник Органа, ответственный за выдачу Решения, при личном приеме под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роспись заявителя, при предъявлении им документа удостоверяющего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личность, а при обращении представителя также документа, подтверждающего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полномочия представителя.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случае невозможности информирования специалист Органа,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ответственный за выдачу результата предоставления услуги, направляет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заявителю Решение через организацию почтовой связи заказным письмом с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уведомлением.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3.9. Критерием принятия решения о выдаче результата предоставления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 или направлении результата муниципальной услуги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почтовым отправлением является выбор заявителем способа его уведомления о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принятом решении, выдачи результата предоставления муниципальной услуги.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3.10. Максимальный срок исполнения административной процедуры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составляет 3 рабочих дня со дня поступления Решения сотруднику Органа,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ответственному за его выдачу.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3.11. Результатом исполнения административной процедуры является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уведомление заявителя о принятом Решении и (или) выдача заявителю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Решения.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Способом фиксации результата административной процедуры является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регистрация Решения в журнале исходящей документации.</w:t>
      </w:r>
    </w:p>
    <w:p w:rsidR="00FC5E1D" w:rsidRPr="003C6241" w:rsidRDefault="00FC5E1D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FC5E1D" w:rsidRDefault="003C6241" w:rsidP="00FC5E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5E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Исправление допущенных опечаток и ошибок в выданных в</w:t>
      </w:r>
    </w:p>
    <w:p w:rsidR="003C6241" w:rsidRPr="00FC5E1D" w:rsidRDefault="003C6241" w:rsidP="00FC5E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5E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результате предоставления муниципальной услуги документа</w:t>
      </w:r>
    </w:p>
    <w:p w:rsidR="00FC5E1D" w:rsidRPr="00FC5E1D" w:rsidRDefault="00FC5E1D" w:rsidP="00FC5E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3.12. В случае выявления заявителем опечаток, ошибок в полученном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заявителем документе, являющемся результатом предоставления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услуги, заявитель вправе обратиться в Орган с заявлением об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исправлении допущенных опечаток и ошибок в выданных в результате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 документах.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3.13. Основанием для начала процедуры по исправлению опечаток и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(или) ошибок, допущенных в документах, выданных в результате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 (далее – процедура), является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поступление в Орган заявления об исправлении опечаток и (или) ошибок в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документах, выданных в результате предоставления муниципальной услуги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(далее – заявление об исправлении опечаток и (или) ошибок).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3.14. Заявление об исправлении опечаток и (или) ошибок с указанием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способа информирования о результатах его рассмотрения и документы, в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которых содержатся опечатки и (или) ошибки, представляются следующими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способами: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лично (заявителем представляются оригиналы документов с опечатками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 (или) ошибками);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через организацию почтовой связи (заявителем направляются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оригиналы документов с опечатками и (или) ошибками).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3.15. По результатам рассмотрения заявления об исправлении опечаток и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(или) ошибок специалист Органа в течение 5 рабочих дней: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принимает решение об исправлении опечаток и (или) ошибок,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допущенных в документах, выданных в результате предоставления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услуги, и уведомляет заявителя о принятом решении способом,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указанным в заявлении об исправлении опечаток и (или) ошибок (с указанием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срока исправления допущенных опечаток и (или) ошибок);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принимает решение об отсутствии необходимости исправления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опечаток и (или) ошибок, допущенных в документах, выданных в результате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услуги, и готовит мотивированный отказ в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исправлении опечаток и (или) ошибок, допущенных в документах, выданных в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результате предоставления муниципальной услуги.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Исправление опечаток и (или) ошибок, допущенных в документах,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выданных в результате предоставления муниципальной услуги, осуществляется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специалистом Органа в течение 5 рабочих дней.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 исправлении опечаток и (или) ошибок, допущенных в документах,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выданных в результате предоставления муниципальной услуги, не допускается: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1) изменение содержания документов, являющихся результатом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2) внесение новой информации, сведений из вновь полученных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документов, которые не были представлены при подаче заявления о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3.16. Критерием принятия решения об исправлении опечаток и (или)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ошибок является наличие опечаток и (или) ошибок, допущенных в документах,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являющихся результатом предоставления муниципальной услуги.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3.17. Максимальный срок исполнения административной процедуры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составляет не более 14 календарных дней со дня поступления в администрацию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 заявления об исправлении опечаток и (или) ошибок.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3.18. Результатом процедуры является: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исправленные документы, являющиеся результатом предоставления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мотивированный отказ в исправлении опечаток и (или) ошибок,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допущенных в документах, выданных в результате предоставления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3.19. Способом фиксации результата процедуры является регистрация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исправленного документа или принятого решения в журнале исходящей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документации.</w:t>
      </w:r>
    </w:p>
    <w:p w:rsidR="003C6241" w:rsidRPr="009F1421" w:rsidRDefault="003C6241" w:rsidP="009F142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IV. Формы контроля за исполнением</w:t>
      </w:r>
    </w:p>
    <w:p w:rsidR="003C6241" w:rsidRDefault="003C6241" w:rsidP="009F142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административного регламента</w:t>
      </w:r>
    </w:p>
    <w:p w:rsidR="009F1421" w:rsidRPr="009F1421" w:rsidRDefault="009F1421" w:rsidP="009F142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9F1421" w:rsidRDefault="003C6241" w:rsidP="009F142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Порядок осуществления текущего контроля за соблюдением</w:t>
      </w:r>
    </w:p>
    <w:p w:rsidR="003C6241" w:rsidRPr="009F1421" w:rsidRDefault="003C6241" w:rsidP="009F142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 исполнением ответственными должностными лицами положений</w:t>
      </w:r>
    </w:p>
    <w:p w:rsidR="003C6241" w:rsidRPr="009F1421" w:rsidRDefault="003C6241" w:rsidP="009F142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настоящего административного регламента и иных нормативных</w:t>
      </w:r>
    </w:p>
    <w:p w:rsidR="003C6241" w:rsidRPr="009F1421" w:rsidRDefault="003C6241" w:rsidP="009F142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правовых актов, устанавливающих требования к предоставлению</w:t>
      </w:r>
    </w:p>
    <w:p w:rsidR="003C6241" w:rsidRPr="009F1421" w:rsidRDefault="003C6241" w:rsidP="009F142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муниципальной услуги, а также принятием ими решений</w:t>
      </w:r>
    </w:p>
    <w:p w:rsidR="009F1421" w:rsidRPr="003C6241" w:rsidRDefault="009F142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4.1. Текущий контроль за соблюдением и исполнением положений</w:t>
      </w:r>
      <w:r w:rsidR="009F14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настоящего административного регламента и иных нормативных правовых</w:t>
      </w:r>
      <w:r w:rsidR="009F14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актов, устанавливающих требования к предоставлению муниципальной услуги,</w:t>
      </w:r>
      <w:r w:rsidR="009F14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осуществляется Управлением имущественных и земельных отношений</w:t>
      </w:r>
      <w:r w:rsidR="009F14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администрации </w:t>
      </w:r>
      <w:r w:rsidR="004E712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</w:t>
      </w:r>
      <w:r w:rsidR="007A25F9" w:rsidRPr="007A25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«Зеленоградский муниципальный округ Калининградской области»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(далее – Управление).</w:t>
      </w:r>
    </w:p>
    <w:p w:rsidR="003C6241" w:rsidRDefault="003C6241" w:rsidP="0004757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4.2. Контроль за деятельностью Органа по предоставлению</w:t>
      </w:r>
      <w:r w:rsidR="004E712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муниципальной услуги осуществляется Администрацией </w:t>
      </w:r>
      <w:r w:rsidR="00047572" w:rsidRPr="0004757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</w:t>
      </w:r>
      <w:r w:rsidR="007A25F9" w:rsidRPr="007A25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«Зеленоградский муниципальный округ Калининградской области»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(далее – Орган).</w:t>
      </w:r>
    </w:p>
    <w:p w:rsidR="009F1421" w:rsidRPr="003C6241" w:rsidRDefault="009F142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9F1421" w:rsidRDefault="003C6241" w:rsidP="009F142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Порядок и периодичность осуществления плановых</w:t>
      </w:r>
    </w:p>
    <w:p w:rsidR="003C6241" w:rsidRPr="009F1421" w:rsidRDefault="003C6241" w:rsidP="009F142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 внеплановых проверок полноты и качества предоставления</w:t>
      </w:r>
    </w:p>
    <w:p w:rsidR="003C6241" w:rsidRDefault="003C6241" w:rsidP="009F142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муниципальной услуги</w:t>
      </w:r>
    </w:p>
    <w:p w:rsidR="009F1421" w:rsidRPr="009F1421" w:rsidRDefault="009F1421" w:rsidP="009F142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4.3. Контроль полноты и качества предоставления муниципальной услуги</w:t>
      </w:r>
      <w:r w:rsidR="003715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осуществляется путем проведения плановых и внеплановых проверок.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Плановые проверки проводятся в соответствии с планом работы</w:t>
      </w:r>
      <w:r w:rsidR="003715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Управления, но не реже 1 (одного) раз в год.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Внеплановые проверки проводятся в случае поступления в Управление</w:t>
      </w:r>
      <w:r w:rsidR="003715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обращений физических и юридических лиц с жалобами на нарушения их прав и</w:t>
      </w:r>
      <w:r w:rsidR="003715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законных интересов.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4.4. Внеплановые проверки проводятся в форме документарной проверки</w:t>
      </w:r>
      <w:r w:rsidR="003715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 (или) выездной проверки в порядке, установленном законодательством.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Внеплановые проверки могут проводиться на основании конкретного</w:t>
      </w:r>
      <w:r w:rsidR="003715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обращения заявителя о фактах нарушения его прав на получение</w:t>
      </w:r>
      <w:r w:rsidR="003715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муниципальной услуги.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4.5. Результаты плановых и внеплановых проверок оформляются в виде</w:t>
      </w:r>
      <w:r w:rsidR="003715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акта, в котором отмечаются выявленные недостатки и предложения по их</w:t>
      </w:r>
      <w:r w:rsidR="003715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устранению.</w:t>
      </w:r>
    </w:p>
    <w:p w:rsidR="00371516" w:rsidRPr="003C6241" w:rsidRDefault="00371516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371516" w:rsidRDefault="003C6241" w:rsidP="0037151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715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Ответственность должностных лиц за решения и действия</w:t>
      </w:r>
      <w:r w:rsidR="00371516" w:rsidRPr="003715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715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(бездействие), принимаемые (осуществляемые) ими в ходе предоставления</w:t>
      </w:r>
      <w:r w:rsidR="00371516" w:rsidRPr="003715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715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муниципальной услуги</w:t>
      </w:r>
    </w:p>
    <w:p w:rsidR="00371516" w:rsidRPr="00371516" w:rsidRDefault="00371516" w:rsidP="0037151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4.6. Должностные лица, ответственные за предоставление муниципальной</w:t>
      </w:r>
      <w:r w:rsidR="003715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услуги, несут персональную ответственность за соблюдение порядка и сроков</w:t>
      </w:r>
      <w:r w:rsidR="003715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предоставления муниципальной услуги.</w:t>
      </w:r>
    </w:p>
    <w:p w:rsidR="00371516" w:rsidRPr="003C6241" w:rsidRDefault="00371516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682169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Положения, характеризующие требования к порядку и формам</w:t>
      </w:r>
    </w:p>
    <w:p w:rsidR="003C6241" w:rsidRPr="00682169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контроля за предоставлением муниципальной услуги</w:t>
      </w:r>
    </w:p>
    <w:p w:rsidR="003C6241" w:rsidRPr="00682169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 стороны граждан, их объединений и организаций</w:t>
      </w:r>
    </w:p>
    <w:p w:rsidR="00682169" w:rsidRPr="003C6241" w:rsidRDefault="00682169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4.7. Контроль за предоставлением муниципальной услуги осуществляется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в форме контроля за соблюдением последовательности действий, определенных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административными процедурами по исполнению муниципальной услуги и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принятием решений должностными лицами, путем проведения проверок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соблюдения и исполнения должностными лицами Управления правовых актов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Российской Федерации, а также положений настоящего Административного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регламента.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Проверка также может проводиться по конкретному обращению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гражданина или организации.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4.8. При обращении граждан, их объединений и организаций к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руководителю Управления может быть создана комиссия с включением в ее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состав граждан, представителей общественных объединений и организаций для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проведения внеплановой проверки полноты и качества предоставления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муниципальной услуги.</w:t>
      </w:r>
    </w:p>
    <w:p w:rsidR="003C6241" w:rsidRPr="00682169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682169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V. Досудебный (внесудебный) порядок</w:t>
      </w:r>
      <w:r w:rsid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обжалования решений и действий (бездействия)</w:t>
      </w:r>
      <w:r w:rsid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органа, предоставляющего муниципальной услугу,</w:t>
      </w:r>
    </w:p>
    <w:p w:rsidR="00682169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многофункционального центра, организаций, указанных </w:t>
      </w:r>
    </w:p>
    <w:p w:rsidR="003C6241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части 1.1 </w:t>
      </w:r>
      <w:r w:rsid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</w:t>
      </w: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татьи</w:t>
      </w:r>
      <w:r w:rsid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16 Федерального закона от 27 июля 2010 г. № 210-ФЗ «Об организации</w:t>
      </w:r>
      <w:r w:rsid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предоставления государственных и муниципальных услуг», а также</w:t>
      </w:r>
      <w:r w:rsid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должностных лиц, муниципальных</w:t>
      </w:r>
      <w:r w:rsid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служащих, работников</w:t>
      </w:r>
    </w:p>
    <w:p w:rsidR="00682169" w:rsidRPr="00682169" w:rsidRDefault="00682169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Указанная в настоящем разделе информация подлежит размещению на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официальном сайте Органа, на Едином портале государственных и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муниципальных услуг (функций), на Региональном портале государственных и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муниципальных услуг Калининградской области, в федеральной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государственной информационной системе «Реестр государственных и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муниципальных услуг (функций)».</w:t>
      </w:r>
    </w:p>
    <w:p w:rsidR="00682169" w:rsidRPr="003C6241" w:rsidRDefault="00682169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682169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Информация для заявителя о его праве подать жалобу на решения и</w:t>
      </w:r>
    </w:p>
    <w:p w:rsidR="003C6241" w:rsidRPr="00682169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действия (бездействие) органа, предоставляющего муниципальную услугу,</w:t>
      </w:r>
      <w:r w:rsid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его должностного лица либо гражданского служащего,</w:t>
      </w:r>
    </w:p>
    <w:p w:rsidR="003C6241" w:rsidRPr="00682169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многофункционального центра, его работника, а также организаций,</w:t>
      </w:r>
    </w:p>
    <w:p w:rsidR="003C6241" w:rsidRPr="00682169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указанных в части 1.1 статьи 16 Федерального закона от 27 июля 2010 г. №</w:t>
      </w:r>
      <w:r w:rsid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210-ФЗ «Об организации предоставления государственных и</w:t>
      </w:r>
    </w:p>
    <w:p w:rsidR="003C6241" w:rsidRPr="00682169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муниципальных услуг», или их работников при предоставлении</w:t>
      </w:r>
    </w:p>
    <w:p w:rsidR="003C6241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муниципальной услуги</w:t>
      </w:r>
    </w:p>
    <w:p w:rsidR="00682169" w:rsidRPr="00682169" w:rsidRDefault="00682169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5.1. Заявители имеют право на обжалование решений, принятых в ходе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предоставления муниципальной услуги, действий или бездействия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должностных лиц, муниципальных служащих Калининградской области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Органа, его работника, при предоставлении муниципальной услуги в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досудебном порядке.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Организации, указанные в части 1.1 статьи 16 Федерального закона от 27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июля 2010 г. № 210-ФЗ «Об организации предоставления государственных и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муниципальных услуг», в Калининградской области отсутствуют.</w:t>
      </w:r>
    </w:p>
    <w:p w:rsidR="00682169" w:rsidRPr="003C6241" w:rsidRDefault="00682169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Предмет жалобы</w:t>
      </w:r>
    </w:p>
    <w:p w:rsidR="00682169" w:rsidRPr="00682169" w:rsidRDefault="00682169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5.2. Заявитель может обратиться с жалобой, в том числе в следующих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случаях: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1) нарушение срока регистрации запроса заявителя о предоставлении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муниципальной услуги, запроса, указанного в статье 15.1 Федерального закона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от 27 июля 2010 г. № 210-ФЗ «Об организации предоставления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государственных и муниципальных услуг»;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2) нарушение срока предоставления 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3) требование у заявителя документов или информации либо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осуществления действий, представление или осуществление которых не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предусмотрено нормативными правовыми актами Российской Федерации и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(или) Калининградской области для предоставления 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4) отказ в приеме документов, представление которых предусмотрено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нормативными правовыми актами Российской Федерации и (или)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Калининградской области для предоставления муниципальной услуги, у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заявителя;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5) отказ в предоставлении муниципальной услуги, если основания отказа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не предусмотрены федеральными законами и принятыми в соответствии с ними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иными нормативными правовыми актами Российской Федерации, законами и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иными нормативными правовыми актами Калининградской области.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6) затребование с заявителя при предоставлении муниципальной услуги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платы, не предусмотренной нормативными правовыми актами Российской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Федерации и (или) Калининградской области;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7) отказ Органа, его должностного лица, работника организаций,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предусмотренных частью 1.1 статьи 16 Федерального закона от 27 июля 2010 г.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№ 210-ФЗ «Об организации предоставления государственных и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муниципальных услуг», или их работников в исправлении допущенных ими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опечаток и ошибок в выданных в результате предоставления муниципальной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услуги документах либо нарушение установленного срока таких исправлений;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8) нарушение срока или порядка выдачи документов по результатам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предоставления 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9) приостановление предоставления муниципальной услуги, если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основания приостановления не предусмотрены федеральными законами и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принятыми в соответствии с ними иными нормативными правовыми актами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Российской Федерации, законами и иными нормативными правовыми актами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Калининградской области;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10) требование у заявителя при предоставлении муниципальной услуги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документов или информации, отсутствие и (или) недостоверность которых не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указывались при первоначальном отказе в приеме документов, необходимых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для предоставления муниципальной услуги, либо в предоставлении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муниципальной услуги, за исключением случаев, предусмотренных пунктом 4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части 1 статьи 7 Федерального закона от 27 июля 2010 г. № 210-ФЗ «Об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организации предоставления государственных и муниципальных услуг».</w:t>
      </w:r>
    </w:p>
    <w:p w:rsidR="00C656DF" w:rsidRPr="003C6241" w:rsidRDefault="00C656DF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Default="003C6241" w:rsidP="00C656DF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656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Органы местного самоуправления Калининградской области,</w:t>
      </w:r>
      <w:r w:rsidR="00C656DF" w:rsidRPr="00C656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656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организации, уполномоченные на рассмотрение жалобы должностные</w:t>
      </w:r>
      <w:r w:rsidR="00C656DF" w:rsidRPr="00C656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656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лица, работники, которым может быть направлена жалоба</w:t>
      </w:r>
    </w:p>
    <w:p w:rsidR="00C656DF" w:rsidRPr="00C656DF" w:rsidRDefault="00C656DF" w:rsidP="00C656DF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5.3. Жалоба подается заявителем в письменной форме на бумажном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носителе, в электронной форме в Орган, либо в 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Администрацию МО «Зеленоградский городской округ»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(далее -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Администрация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Прием жалоб в письменной форме осуществляется органами,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предоставляющими муниципальные услуги, в месте предоставления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муниципальной услуги (в месте, где заявитель подавал запрос на получение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муниципальной услуги, нарушение порядка которой обжалуется, либо в месте,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где заявителем получен результат указанной муниципальной услуги).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Прием жалоб в письменной форме осуществляется 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Администрацией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месте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фактического нахождения.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Жалобы на решения и действия (бездействие) руководителя Органа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подаются в вышестоящий орган (при его наличии) либо в случае его отсутствия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рассматриваются непосредственно руководителем Органа. Жалобы на решения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 действия (бездействие) руководителя территориального органа, структурного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подразделения, предоставляющего муниципальную услугу, подаются в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соответствующий орган местного самоуправления Калининградской области.</w:t>
      </w:r>
    </w:p>
    <w:p w:rsidR="00BE5743" w:rsidRDefault="00BE5743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Default="003C6241" w:rsidP="00BE5743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E574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Порядок подачи и рассмотрения жалобы</w:t>
      </w:r>
    </w:p>
    <w:p w:rsidR="00BE5743" w:rsidRPr="00BE5743" w:rsidRDefault="00BE5743" w:rsidP="00BE5743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5.4. Жалоба на решения и действия (бездействие) Органа, руководителя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Органа, иного должностного лица Органа, муниципального служащего может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быть направлена через организацию почтовой связи, иную организацию,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осуществляющую доставку корреспонденции, с использованием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информационно-телекоммуникационной сети «Интернет», официального сайта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Органа, Единого портала государственных и муниципальных услуг (функций),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Регионального портала государственных и муниципальных услуг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Калининградской области (далее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– порталы государственных и муниципальных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услуг (функций), а также может быть принята при личном приеме заявителя.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5.5. Регистрация жалобы осуществляется Органом соответственно в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журнале учета жалоб на решения и действия (бездействие) Органа, его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должностных лиц не позднее следующего за днем ее поступления рабочего дня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 присвоением ей регистрационного номера.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Ведение Журнала осуществляется по форме и в порядке, установленными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правовым актом Органа.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Органом выдается расписка заявителю в получении от него жалобы и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иных представленных документов в письменной форме на бумажном носителе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 указанием регистрационного номера жалобы, даты и времени ее приема,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перечня представленных документов непосредственно при личном приеме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заявителя.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Расписка о регистрации жалобы на решения и действия (бездействие)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Органа и его должностных лиц и получении документов с указанием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регистрационного номера жалобы, даты и времени ее приема, перечня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представленных документов, с использованием информационно-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телекоммуникационной сети «Интернет», официального сайта Органа, порталы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государственных и муниципальных услуг (функций), организацию почтовой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связи, иную организацию, осуществляющую доставку корреспонденции,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направляется заявителю через организацию почтовой связи, иную организацию,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осуществляющую доставку корреспонденции, в течение 3 рабочих дней со дня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их регистрации.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Жалоба в течение одного рабочего дня со дня ее регистрации подлежит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передаче должностному лицу, работнику, наделенному полномочиями по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рассмотрению жалоб.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5.6. Жалоба должна содержать: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1) наименование Органа, должностного лица Органа, решения и действия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(бездействие) которых обжалуются;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2) фамилию, имя, отчество (последнее – при наличии), сведения о месте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жительства заявителя – физического лица либо наименование, сведения о месте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нахождения заявителя – юридического лица, а также номер (номера)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контактного телефона, адрес (адреса) электронной почты (при наличии) и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почтовый адрес, по которым должен быть направлен ответ заявителю;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3) сведения об обжалуемых решениях и действиях (бездействии) Органа,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должностного лица Органа;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4) доводы, на основании которых заявитель не согласен с решением и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действиями (бездействием) Органа, должностного лица Органа.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Заявителем могут быть представлены оригиналы документов (при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наличии), подтверждающие доводы заявителя, либо их копии.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5.7. В случае если жалоба подается через представителя, также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представляется документ, подтверждающий полномочия на осуществление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действий от имени заявителя. В качестве документа, подтверждающего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полномочия на осуществление действий от имени заявителя, представляется: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а) оформленная в соответствии с законодательством Российской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Федерации доверенность (для физических лиц);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б) оформленная в соответствии с законодательством Российской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Федерации доверенность, подписанная руководителем заявителя или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уполномоченным этим руководителем лицом (для юридических лиц);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в) копия решения о назначении или об избрании либо копия приказа о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назначении физического лица на должность, в соответствии с которым такое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физическое лицо обладает правом действовать от имени заявителя без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доверенности.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5.8. В случае если жалоба подана заявителем в Орган, в Управление в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компетенцию которого не входит принятие решения по жалобе, в течение 3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рабочих дней со дня ее регистрации уполномоченное должностное лицо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указанного Органа, сотрудник Управления направляет жалобу в Орган,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предоставляющий государственную услугу и уполномоченный в соответствии с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компетенцией на ее рассмотрение, и в письменной форме информирует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заявителя о перенаправлении жалобы.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При этом срок рассмотрения жалобы исчисляется со дня регистрации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жалобы в Органе, предоставляющем муниципальной услугу и уполномоченном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в соответствии с компетенцией на ее рассмотрение.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5.9. В случае установления в ходе или по результатам рассмотрения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жалобы признаков состава административного правонарушения,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предусмотренного законодательством Российской Федерации об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административных правонарушениях, или признаков состава преступления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имеющиеся материалы незамедлительно (не позднее 1 рабочего дня со дня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установления указанных обстоятельств) направляются должностным лицом,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работником, наделенными полномочиями по рассмотрению жалоб, в органы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прокуратуры.</w:t>
      </w:r>
    </w:p>
    <w:p w:rsidR="00B37A51" w:rsidRPr="003C6241" w:rsidRDefault="00B37A5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B37A51" w:rsidRDefault="003C6241" w:rsidP="00B37A5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37A5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Сроки рассмотрения жалоб</w:t>
      </w:r>
    </w:p>
    <w:p w:rsidR="00B37A51" w:rsidRPr="003C6241" w:rsidRDefault="00B37A5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5.10. Жалоба, поступившая в Орган, либо в вышестоящий орган (при его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наличии), Управление, подлежит рассмотрению в течение 15 рабочих дней со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дня ее регистрации, а в случае обжалования отказа Органа, в приеме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документов у заявителя либо в исправлении допущенных опечаток и ошибок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или в случае обжалования нарушения установленного срока таких исправлений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– в течение 5 рабочих дней со дня ее регистрации, если более короткие сроки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рассмотрения жалобы не установлены органом, предоставляющим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муниципальную услугу, Управлением, уполномоченными на ее рассмотрение.</w:t>
      </w:r>
    </w:p>
    <w:p w:rsidR="00B37A51" w:rsidRPr="003C6241" w:rsidRDefault="00B37A5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B37A51" w:rsidRDefault="003C6241" w:rsidP="00B37A5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37A5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Перечень оснований для отказа в удовлетворении жалобы</w:t>
      </w:r>
    </w:p>
    <w:p w:rsidR="003C6241" w:rsidRDefault="003C6241" w:rsidP="00B37A5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37A5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 перечень оснований для оставления жалобы без ответа</w:t>
      </w:r>
    </w:p>
    <w:p w:rsidR="00B37A51" w:rsidRPr="00B37A51" w:rsidRDefault="00B37A51" w:rsidP="00B37A5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5.11. Основаниями для отказа в удовлетворении жалобы являются: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а) наличие вступившего в законную силу решения суда, арбитражного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суда по жалобе о том же предмете и по тем же основаниям;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б) подача жалобы лицом, полномочия которого не подтверждены в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порядке, установленном законодательством Российской Федерации;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в) признание жалобы необоснованной (решения и действия (бездействие)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признаны законными, отсутствует нарушение прав заявителя).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5.12. В случае если в жалобе не указаны фамилия гражданина,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направившего жалобу, или почтовый адрес, по которому должен быть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направлен ответ, ответ на жалобу не дается.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Орган, Управление, должностное лицо, работник, наделенный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полномочиями по рассмотрению жалоб, при получении жалобы, в которой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содержатся нецензурные либо оскорбительные выражения, угрозы жизни,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здоровью и имуществу должностного лица, работника, а также членов их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семьи, вправе оставить жалобу без ответа по существу поставленных в ней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вопросов и в течение 3 рабочих дней со дня регистрации жалобы сообщить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гражданину, направившему жалобу, о недопустимости злоупотребления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правом.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В случае если текст жалобы не поддается прочтению, ответ на жалобу не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дается, и она не подлежит направлению на рассмотрение в орган,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предоставляющий муниципальную услугу, орган местного самоуправления,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(Управление), должностному лицу, работнику, наделенному полномочиями по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рассмотрению жалоб, в соответствии с их компетенцией, о чем в течение семи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дней со дня регистрации жалобы сообщается гражданину, направившему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жалобу, если его фамилия и почтовый адрес поддаются прочтению.</w:t>
      </w:r>
    </w:p>
    <w:p w:rsidR="00965238" w:rsidRDefault="00965238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965238" w:rsidRDefault="003C6241" w:rsidP="00965238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652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 рассмотрения жалобы</w:t>
      </w:r>
    </w:p>
    <w:p w:rsidR="00965238" w:rsidRPr="003C6241" w:rsidRDefault="00965238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5.13. По результатам рассмотрения жалобы принимается одно из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следующих решений: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1) жалоба удовлетворяется, в том числе в форме отмены принятого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решения, исправления допущенных опечаток и ошибок в выданных в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результате предоставления муниципальной услуги документах, возврата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заявителю денежных средств, взимание которых не предусмотрено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нормативными правовыми актами Российской Федерации, нормативными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правовыми актами Калининградской области;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2) в удовлетворении жалобы отказывается.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Указанное решение принимается в форме акта уполномоченного на ее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рассмотрение органа, предоставляющего муниципальной услугу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(администраци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</w:t>
      </w:r>
      <w:r w:rsidR="007A25F9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«Зеленоградский </w:t>
      </w:r>
      <w:r w:rsidR="007A25F9">
        <w:rPr>
          <w:rFonts w:ascii="Times New Roman" w:hAnsi="Times New Roman" w:cs="Times New Roman"/>
          <w:color w:val="000000"/>
          <w:sz w:val="28"/>
          <w:szCs w:val="28"/>
        </w:rPr>
        <w:t>муниципальный</w:t>
      </w:r>
      <w:r w:rsidR="007A25F9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 w:rsidR="007A25F9">
        <w:rPr>
          <w:rFonts w:ascii="Times New Roman" w:hAnsi="Times New Roman" w:cs="Times New Roman"/>
          <w:color w:val="000000"/>
          <w:sz w:val="28"/>
          <w:szCs w:val="28"/>
        </w:rPr>
        <w:t xml:space="preserve"> Калининградской области</w:t>
      </w:r>
      <w:r w:rsidR="007A25F9" w:rsidRPr="00F16A0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, управления имущественных и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земельных отношений администрации </w:t>
      </w:r>
      <w:r w:rsidR="003B0B94" w:rsidRPr="003B0B94">
        <w:rPr>
          <w:rFonts w:ascii="Times New Roman" w:hAnsi="Times New Roman" w:cs="Times New Roman"/>
          <w:bCs/>
          <w:color w:val="000000"/>
          <w:sz w:val="28"/>
          <w:szCs w:val="28"/>
        </w:rPr>
        <w:t>МО «Зеленоградский городской округ»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 удовлетворении жалобы администрация </w:t>
      </w:r>
      <w:r w:rsidR="003B0B94" w:rsidRPr="003B0B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</w:t>
      </w:r>
      <w:r w:rsidR="007A25F9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«Зеленоградский </w:t>
      </w:r>
      <w:r w:rsidR="007A25F9">
        <w:rPr>
          <w:rFonts w:ascii="Times New Roman" w:hAnsi="Times New Roman" w:cs="Times New Roman"/>
          <w:color w:val="000000"/>
          <w:sz w:val="28"/>
          <w:szCs w:val="28"/>
        </w:rPr>
        <w:t>муниципальный</w:t>
      </w:r>
      <w:r w:rsidR="007A25F9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 w:rsidR="007A25F9">
        <w:rPr>
          <w:rFonts w:ascii="Times New Roman" w:hAnsi="Times New Roman" w:cs="Times New Roman"/>
          <w:color w:val="000000"/>
          <w:sz w:val="28"/>
          <w:szCs w:val="28"/>
        </w:rPr>
        <w:t xml:space="preserve"> Калининградской области</w:t>
      </w:r>
      <w:r w:rsidR="007A25F9" w:rsidRPr="00F16A0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, управление имущественных и земельных отношений администрации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B0B94" w:rsidRPr="003B0B94">
        <w:rPr>
          <w:rFonts w:ascii="Times New Roman" w:hAnsi="Times New Roman" w:cs="Times New Roman"/>
          <w:bCs/>
          <w:color w:val="000000"/>
          <w:sz w:val="28"/>
          <w:szCs w:val="28"/>
        </w:rPr>
        <w:t>МО «Зеленоградский городской округ»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, принимает исчерпывающие меры по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устранению выявленных нарушений, в том числе по выдаче заявителю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результата муниципальной услуги, не позднее 5 рабочих дней со дня принятия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решения, если иное не установлено законодательством Российской Федерации,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Калининградской области.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В случае удовлетворения жалобы в форме исправления допущенных</w:t>
      </w:r>
      <w:r w:rsidR="003B0B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опечаток и ошибок в выданных в результате предоставления муниципальной</w:t>
      </w:r>
      <w:r w:rsidR="003B0B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услуги документах, ответственное лицо в течение 5 рабочих дней со дня</w:t>
      </w:r>
      <w:r w:rsidR="003B0B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регистрации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жалобы готовит проект мотивированного ответа о результатах</w:t>
      </w:r>
      <w:r w:rsidR="003B0B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рассмотрения жалобы, в том числе проект документа с исправленными</w:t>
      </w:r>
      <w:r w:rsidR="003B0B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допущенными опечатками и ошибками.</w:t>
      </w:r>
    </w:p>
    <w:p w:rsidR="003B0B94" w:rsidRPr="003C6241" w:rsidRDefault="003B0B9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3B0B94" w:rsidRDefault="003C6241" w:rsidP="003B0B9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B0B9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Порядок информирования заявителя о результатах рассмотрения</w:t>
      </w:r>
    </w:p>
    <w:p w:rsidR="003C6241" w:rsidRPr="003B0B94" w:rsidRDefault="003B0B94" w:rsidP="003B0B9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ж</w:t>
      </w:r>
      <w:r w:rsidR="003C6241" w:rsidRPr="003B0B9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алобы</w:t>
      </w:r>
    </w:p>
    <w:p w:rsidR="003B0B94" w:rsidRPr="003C6241" w:rsidRDefault="003B0B9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5.14. Не позднее дня, следующего, за днем принятия решения, заявителю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в письменной форме и по желанию заявителя в электронной форме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направляется мотивированный ответ о результатах рассмотрения жалобы.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В мотивированном ответе по результатам рассмотрения жалобы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указываются: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а) наименование Органа, рассмотревшего жалобу, должность, фамилия,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имя, отчество (последнее – при наличии) должностного лица, работника,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принявшего решение по жалобе;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б) номер, дата, место принятия решения, включая сведения о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должностном лице Органа, решение или действия (бездействие) которого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обжалуются;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в) фамилия, имя, отчество (последнее – при наличии) или наименование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заявителя;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г) основания для принятия решения по жалобе;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д) принятое по жалобе решение с указанием аргументированных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разъяснений о причинах принятого решения;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е) в случае если жалоба подлежит удовлетворению - сроки устранения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выявленных нарушений, в том числе срок предоставления результата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муниципальной услуги, информация о действиях, осуществляемых органом,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предоставляющим муниципальную услугу, в целях незамедлительного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устранения выявленных нарушений при оказании муниципальной услуги, а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также приносятся извинения за доставленные неудобства и указывается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информация о дальнейших действиях, которые необходимо совершить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заявителю в целях получения муниципальной услуги;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ж) сведения о порядке обжалования принятого по жалобе решения.</w:t>
      </w:r>
    </w:p>
    <w:p w:rsidR="00C67845" w:rsidRPr="003C6241" w:rsidRDefault="00C67845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0F50C9" w:rsidRDefault="003C6241" w:rsidP="000F50C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F50C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Порядок обжалования решения по жалобе</w:t>
      </w:r>
    </w:p>
    <w:p w:rsidR="00C67845" w:rsidRPr="000F50C9" w:rsidRDefault="00C67845" w:rsidP="000F50C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5.15. В случае несогласия с результатами досудебного обжалования, а</w:t>
      </w:r>
      <w:r w:rsidR="000F50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акже на любой стадии рассмотрения спорных вопросов заявитель имеет право</w:t>
      </w:r>
      <w:r w:rsidR="000F50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обратиться в суд в соответствии с установленным действующим</w:t>
      </w:r>
      <w:r w:rsidR="000F50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законодательством порядком.</w:t>
      </w:r>
    </w:p>
    <w:p w:rsidR="000F50C9" w:rsidRPr="003C6241" w:rsidRDefault="000F50C9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E05E01" w:rsidRDefault="003C6241" w:rsidP="00E05E0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5E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Право заявителя на получение информации и документов,</w:t>
      </w:r>
    </w:p>
    <w:p w:rsidR="003C6241" w:rsidRDefault="003C6241" w:rsidP="00E05E0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05E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необходимых для обоснования и рассмотрения жалобы</w:t>
      </w:r>
    </w:p>
    <w:p w:rsidR="00E05E01" w:rsidRPr="003C6241" w:rsidRDefault="00E05E0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5.16. Заявитель вправе запрашивать и получать информацию и</w:t>
      </w:r>
      <w:r w:rsidR="009F2AFD" w:rsidRPr="009F2A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документы, необходимые для обоснования и рассмотрения жалобы.</w:t>
      </w:r>
      <w:r w:rsidR="009F2AFD" w:rsidRPr="009F2A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Заявитель обращается в Орган с заявлением на получение информации и</w:t>
      </w:r>
      <w:r w:rsidR="009F2AFD" w:rsidRPr="009F2A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документов, необходимых для обоснования и рассмотрения жалобы (далее –заявление) в письменной форме на бумажном носителе, в электронной форме.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Заявление может быть направлено через организацию почтовой связи,</w:t>
      </w:r>
      <w:r w:rsidR="009F2AFD" w:rsidRPr="009F2A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иную организацию, осуществляющую доставку корреспонденции с</w:t>
      </w:r>
      <w:r w:rsidR="009F2AFD" w:rsidRPr="009F2A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использованием информационно-телекоммуникационной сети «Интернет»,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официального сайта Органа (</w:t>
      </w:r>
      <w:r w:rsidR="009F2AFD" w:rsidRPr="009F2AFD">
        <w:rPr>
          <w:rFonts w:ascii="Times New Roman" w:hAnsi="Times New Roman" w:cs="Times New Roman"/>
          <w:bCs/>
          <w:color w:val="000000"/>
          <w:sz w:val="28"/>
          <w:szCs w:val="28"/>
        </w:rPr>
        <w:t>https://zelenogradsk.com/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), а также может быть принято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при личном приеме заявителя.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Заявление должно содержать: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1) наименование Органа, его должностного лица либо муниципального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служащего органа местного самоуправления Калининградской области, в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компетенции которого находится информация и документы необходимые для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обоснования и рассмотрения жалобы;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2) фамилию, имя, отчество (последнее - при наличии), сведения о месте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жительства заявителя - физического лица либо наименование, сведения о месте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нахождения заявителя - юридического лица, а также номер (номера)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контактного телефона, адрес (адреса) электронной почты (при наличии) и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почтовый адрес, по которым должен быть направлен ответ заявителю;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3) сведения об информации и документах, необходимых для обоснования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 рассмотрения жалобы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Срок предоставления информации и документов, необходимых для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обоснования и рассмотрения жалобы составляет 5 рабочих дней со дня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регистрации заявления.</w:t>
      </w:r>
    </w:p>
    <w:p w:rsidR="003C6241" w:rsidRPr="00682C46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Оснований для отказа в приеме заявления не предусмотрено.</w:t>
      </w:r>
    </w:p>
    <w:p w:rsidR="00B95C14" w:rsidRPr="00682C46" w:rsidRDefault="00B95C1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B95C14" w:rsidRDefault="003C6241" w:rsidP="00B95C1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95C1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Способы информирования заявителя о порядке подачи и</w:t>
      </w:r>
      <w:r w:rsidR="00B95C14" w:rsidRPr="00B95C1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95C1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рассмотрения жалобы</w:t>
      </w:r>
    </w:p>
    <w:p w:rsidR="00B95C14" w:rsidRPr="00B95C14" w:rsidRDefault="00B95C1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5.17. Информация о порядке подачи и рассмотрения жалобы размещается: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- на информационных стендах, расположенных в Органе;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- на официальных сайтах Органа;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- на Региональном портале государственных и муниципальных услуг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Калининградской области и (или) Едином портале государственных и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муниципальных услуг (функций);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5.18. Информацию о порядке подачи и рассмотрения жалобы можно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получить: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- посредством телефонной связи по номеру Органа;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- посредством факсимильного сообщения;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- при личном обращении в Орган, в том числе по электронной почте;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- при письменном обращении в Орган;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- путем публичного информирования.</w:t>
      </w:r>
    </w:p>
    <w:p w:rsidR="00B95C14" w:rsidRPr="007A25F9" w:rsidRDefault="00B95C1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95C14" w:rsidRPr="007A25F9" w:rsidRDefault="00B95C1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95C14" w:rsidRPr="007A25F9" w:rsidRDefault="00B95C1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95C14" w:rsidRPr="007A25F9" w:rsidRDefault="00B95C1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95C14" w:rsidRPr="007A25F9" w:rsidRDefault="00B95C1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95C14" w:rsidRPr="007A25F9" w:rsidRDefault="00B95C1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95C14" w:rsidRPr="007A25F9" w:rsidRDefault="00B95C1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95C14" w:rsidRPr="007A25F9" w:rsidRDefault="00B95C1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7A25F9" w:rsidRDefault="003C6241" w:rsidP="00B95C14">
      <w:pPr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Приложение № 1</w:t>
      </w:r>
    </w:p>
    <w:p w:rsidR="00B95C14" w:rsidRPr="007A25F9" w:rsidRDefault="00B95C14" w:rsidP="00B95C14">
      <w:pPr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764F3F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Приемная администрации </w:t>
      </w:r>
      <w:r w:rsidR="00B95C14"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 </w:t>
      </w:r>
      <w:r w:rsidR="007A25F9" w:rsidRPr="007A25F9">
        <w:rPr>
          <w:rFonts w:ascii="Times New Roman" w:hAnsi="Times New Roman" w:cs="Times New Roman"/>
          <w:b/>
          <w:color w:val="000000"/>
          <w:sz w:val="28"/>
          <w:szCs w:val="28"/>
        </w:rPr>
        <w:t>«Зеленоградский муниципальный округ Калининградской области»</w:t>
      </w:r>
      <w:r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B95C14"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238</w:t>
      </w:r>
      <w:r w:rsidR="00B95C14"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530</w:t>
      </w:r>
      <w:r w:rsidR="007A25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Калининградская область,</w:t>
      </w:r>
      <w:r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г. </w:t>
      </w:r>
      <w:r w:rsidR="00B95C14"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Зеленоградск</w:t>
      </w:r>
      <w:r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ул. </w:t>
      </w:r>
      <w:r w:rsidR="00B95C14"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Крымская</w:t>
      </w:r>
      <w:r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="00B95C14"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BB5292" w:rsidRDefault="00764F3F" w:rsidP="00BB529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3C6241"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BB5292" w:rsidRPr="00BB5292">
        <w:rPr>
          <w:rFonts w:ascii="Times New Roman" w:hAnsi="Times New Roman" w:cs="Times New Roman"/>
          <w:bCs/>
          <w:color w:val="000000"/>
          <w:sz w:val="28"/>
          <w:szCs w:val="28"/>
        </w:rPr>
        <w:t>Официальный</w:t>
      </w:r>
      <w:r w:rsidR="00BB52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B5292" w:rsidRPr="00BB5292">
        <w:rPr>
          <w:rFonts w:ascii="Times New Roman" w:hAnsi="Times New Roman" w:cs="Times New Roman"/>
          <w:bCs/>
          <w:color w:val="000000"/>
          <w:sz w:val="28"/>
          <w:szCs w:val="28"/>
        </w:rPr>
        <w:t>адрес электронной почты</w:t>
      </w:r>
      <w:r w:rsidR="00BB52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hyperlink r:id="rId7" w:history="1">
        <w:r w:rsidR="00BB5292" w:rsidRPr="00262DD7">
          <w:rPr>
            <w:rStyle w:val="a5"/>
            <w:rFonts w:ascii="Times New Roman" w:hAnsi="Times New Roman" w:cs="Times New Roman"/>
            <w:bCs/>
            <w:sz w:val="28"/>
            <w:szCs w:val="28"/>
          </w:rPr>
          <w:t>info@admzelenogradsk.ru</w:t>
        </w:r>
      </w:hyperlink>
      <w:r w:rsidR="00BB52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, </w:t>
      </w:r>
    </w:p>
    <w:p w:rsidR="007B7A94" w:rsidRDefault="00764F3F" w:rsidP="007B7A94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="007B7A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7B7A94" w:rsidRPr="007B7A94">
        <w:rPr>
          <w:rFonts w:ascii="Times New Roman" w:hAnsi="Times New Roman" w:cs="Times New Roman"/>
          <w:bCs/>
          <w:color w:val="000000"/>
          <w:sz w:val="28"/>
          <w:szCs w:val="28"/>
        </w:rPr>
        <w:t>Адрес электронной почты для приема</w:t>
      </w:r>
      <w:r w:rsidR="007B7A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B7A94" w:rsidRPr="007B7A94">
        <w:rPr>
          <w:rFonts w:ascii="Times New Roman" w:hAnsi="Times New Roman" w:cs="Times New Roman"/>
          <w:bCs/>
          <w:color w:val="000000"/>
          <w:sz w:val="28"/>
          <w:szCs w:val="28"/>
        </w:rPr>
        <w:t>обращений граждан</w:t>
      </w:r>
      <w:r w:rsidR="007B7A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B7A94" w:rsidRPr="007B7A94">
        <w:rPr>
          <w:rFonts w:ascii="Times New Roman" w:hAnsi="Times New Roman" w:cs="Times New Roman"/>
          <w:bCs/>
          <w:color w:val="000000"/>
          <w:sz w:val="28"/>
          <w:szCs w:val="28"/>
        </w:rPr>
        <w:t>post@admzelenogradsk.ru</w:t>
      </w:r>
    </w:p>
    <w:p w:rsidR="003C6241" w:rsidRPr="003C6241" w:rsidRDefault="00764F3F" w:rsidP="00BB529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FF"/>
          <w:sz w:val="28"/>
          <w:szCs w:val="28"/>
        </w:rPr>
        <w:t>3</w:t>
      </w:r>
      <w:r w:rsidR="003C6241" w:rsidRPr="003C6241">
        <w:rPr>
          <w:rFonts w:ascii="Times New Roman" w:hAnsi="Times New Roman" w:cs="Times New Roman"/>
          <w:bCs/>
          <w:color w:val="0000FF"/>
          <w:sz w:val="28"/>
          <w:szCs w:val="28"/>
        </w:rPr>
        <w:t xml:space="preserve">. </w:t>
      </w:r>
      <w:r w:rsidR="007B7A94" w:rsidRPr="007B7A94">
        <w:rPr>
          <w:rFonts w:ascii="Times New Roman" w:hAnsi="Times New Roman" w:cs="Times New Roman"/>
          <w:bCs/>
          <w:color w:val="000000"/>
          <w:sz w:val="28"/>
          <w:szCs w:val="28"/>
        </w:rPr>
        <w:t>Официальный сайт</w:t>
      </w:r>
      <w:r w:rsidR="007B7A94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="007B7A94" w:rsidRPr="007B7A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www.zelenogradsk.com</w:t>
      </w:r>
    </w:p>
    <w:p w:rsidR="00BB5292" w:rsidRPr="00BB5292" w:rsidRDefault="00764F3F" w:rsidP="00BB529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="003C6241"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7B7A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Телефон приёмной: </w:t>
      </w:r>
      <w:r w:rsidR="00BB5292" w:rsidRPr="00BB5292">
        <w:rPr>
          <w:rFonts w:ascii="Times New Roman" w:hAnsi="Times New Roman" w:cs="Times New Roman"/>
          <w:bCs/>
          <w:color w:val="000000"/>
          <w:sz w:val="28"/>
          <w:szCs w:val="28"/>
        </w:rPr>
        <w:t>8 (40150) 3-13-62</w:t>
      </w:r>
    </w:p>
    <w:p w:rsidR="003C6241" w:rsidRPr="003C6241" w:rsidRDefault="00764F3F" w:rsidP="00BB529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  <w:r w:rsidR="00BB52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BB5292" w:rsidRPr="00BB5292">
        <w:rPr>
          <w:rFonts w:ascii="Times New Roman" w:hAnsi="Times New Roman" w:cs="Times New Roman"/>
          <w:bCs/>
          <w:color w:val="000000"/>
          <w:sz w:val="28"/>
          <w:szCs w:val="28"/>
        </w:rPr>
        <w:t>Телефон канцелярии</w:t>
      </w:r>
      <w:r w:rsidR="007B7A94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="00BB5292" w:rsidRPr="00BB52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8 (40150) 4-22-00</w:t>
      </w:r>
      <w:r w:rsidR="007B7A94">
        <w:rPr>
          <w:rFonts w:ascii="Times New Roman" w:hAnsi="Times New Roman" w:cs="Times New Roman"/>
          <w:bCs/>
          <w:color w:val="000000"/>
          <w:sz w:val="28"/>
          <w:szCs w:val="28"/>
        </w:rPr>
        <w:t>, ф</w:t>
      </w:r>
      <w:r w:rsidR="00BB5292" w:rsidRPr="00BB5292">
        <w:rPr>
          <w:rFonts w:ascii="Times New Roman" w:hAnsi="Times New Roman" w:cs="Times New Roman"/>
          <w:bCs/>
          <w:color w:val="000000"/>
          <w:sz w:val="28"/>
          <w:szCs w:val="28"/>
        </w:rPr>
        <w:t>акс. 8 (4012) 46-36-39</w:t>
      </w:r>
      <w:r w:rsidR="003C6241"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 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График работы: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Понед</w:t>
      </w:r>
      <w:r w:rsidR="00764F3F">
        <w:rPr>
          <w:rFonts w:ascii="Times New Roman" w:hAnsi="Times New Roman" w:cs="Times New Roman"/>
          <w:bCs/>
          <w:color w:val="000000"/>
          <w:sz w:val="28"/>
          <w:szCs w:val="28"/>
        </w:rPr>
        <w:t>ельник 9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.00 – 1</w:t>
      </w:r>
      <w:r w:rsidR="00764F3F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.00 (перерыв 13.00-14.00)</w:t>
      </w:r>
    </w:p>
    <w:p w:rsidR="003C6241" w:rsidRPr="003C6241" w:rsidRDefault="00764F3F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Вторник 9</w:t>
      </w:r>
      <w:r w:rsidR="003C6241"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.00 – 1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="003C6241"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.00 (перерыв 13.00-14.00)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Среда </w:t>
      </w:r>
      <w:r w:rsidR="00764F3F">
        <w:rPr>
          <w:rFonts w:ascii="Times New Roman" w:hAnsi="Times New Roman" w:cs="Times New Roman"/>
          <w:bCs/>
          <w:color w:val="000000"/>
          <w:sz w:val="28"/>
          <w:szCs w:val="28"/>
        </w:rPr>
        <w:t>9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.00 – 1</w:t>
      </w:r>
      <w:r w:rsidR="00764F3F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.00 (перерыв 13.00-14.00)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Четверг </w:t>
      </w:r>
      <w:r w:rsidR="00764F3F">
        <w:rPr>
          <w:rFonts w:ascii="Times New Roman" w:hAnsi="Times New Roman" w:cs="Times New Roman"/>
          <w:bCs/>
          <w:color w:val="000000"/>
          <w:sz w:val="28"/>
          <w:szCs w:val="28"/>
        </w:rPr>
        <w:t>9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.00 – 1</w:t>
      </w:r>
      <w:r w:rsidR="00764F3F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.00 (перерыв 13.00-14.00)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Пятница </w:t>
      </w:r>
      <w:r w:rsidR="00764F3F">
        <w:rPr>
          <w:rFonts w:ascii="Times New Roman" w:hAnsi="Times New Roman" w:cs="Times New Roman"/>
          <w:bCs/>
          <w:color w:val="000000"/>
          <w:sz w:val="28"/>
          <w:szCs w:val="28"/>
        </w:rPr>
        <w:t>9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.00 – 1</w:t>
      </w:r>
      <w:r w:rsidR="00764F3F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.00 (перерыв 13.00-14.00)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Суббота, воскресенье Выходной</w:t>
      </w:r>
    </w:p>
    <w:p w:rsidR="00764F3F" w:rsidRPr="003C6241" w:rsidRDefault="00764F3F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DB5C97" w:rsidRDefault="00764F3F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</w:t>
      </w:r>
      <w:r w:rsidR="003C6241"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правлени</w:t>
      </w:r>
      <w:proofErr w:type="spellEnd"/>
      <w:r w:rsidR="003C6241"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имущественных и земельных</w:t>
      </w:r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C6241"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отношений администрации </w:t>
      </w:r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 </w:t>
      </w:r>
      <w:r w:rsidR="007A25F9" w:rsidRPr="007A25F9">
        <w:rPr>
          <w:rFonts w:ascii="Times New Roman" w:hAnsi="Times New Roman" w:cs="Times New Roman"/>
          <w:b/>
          <w:color w:val="000000"/>
          <w:sz w:val="28"/>
          <w:szCs w:val="28"/>
        </w:rPr>
        <w:t>«Зеленоградский муниципальный округ Калининградской области»</w:t>
      </w:r>
      <w:r w:rsidR="003C6241" w:rsidRPr="007A25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238530, Калининградская область. г. Зеленоградск, ул. Крымская, 5А, 1 этаж, кабинет № 6.</w:t>
      </w:r>
    </w:p>
    <w:p w:rsidR="003C6241" w:rsidRPr="003C6241" w:rsidRDefault="003C6241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1. Электронный адрес</w:t>
      </w:r>
      <w:r w:rsid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: </w:t>
      </w:r>
      <w:r w:rsidR="00DB5C97"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>shegeda@admzelenogradsk.ru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2. Телефон 84015</w:t>
      </w:r>
      <w:r w:rsidR="00DB5C97">
        <w:rPr>
          <w:rFonts w:ascii="Times New Roman" w:hAnsi="Times New Roman" w:cs="Times New Roman"/>
          <w:bCs/>
          <w:color w:val="000000"/>
          <w:sz w:val="28"/>
          <w:szCs w:val="28"/>
        </w:rPr>
        <w:t>042233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График работы отдела:</w:t>
      </w: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>Понедельник 9.00 – 18.00 (перерыв 13.00-14.00)</w:t>
      </w: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Вторник 9.00 – 18.00 (перерыв 13.00-14.00)</w:t>
      </w: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Среда 9.00 – 18.00 (перерыв 13.00-14.00)</w:t>
      </w: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Четверг 9.00 – 18.00 (перерыв 13.00-14.00)</w:t>
      </w: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Пятница 9.00 – 18.00 (перерыв 13.00-14.00)</w:t>
      </w:r>
    </w:p>
    <w:p w:rsidR="003C6241" w:rsidRPr="003C6241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Суббота, воскресенье Выходной</w:t>
      </w:r>
    </w:p>
    <w:p w:rsidR="00DB5C97" w:rsidRDefault="00DB5C97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Отдел муниципальных закупок</w:t>
      </w:r>
      <w:r w:rsidRPr="00DB5C97">
        <w:rPr>
          <w:b/>
        </w:rPr>
        <w:t xml:space="preserve"> </w:t>
      </w:r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администрации МО </w:t>
      </w:r>
      <w:r w:rsidR="007A25F9" w:rsidRPr="00F16A05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7A25F9" w:rsidRPr="007A25F9">
        <w:rPr>
          <w:rFonts w:ascii="Times New Roman" w:hAnsi="Times New Roman" w:cs="Times New Roman"/>
          <w:b/>
          <w:color w:val="000000"/>
          <w:sz w:val="28"/>
          <w:szCs w:val="28"/>
        </w:rPr>
        <w:t>Зеленоградский муниципальный округ Калининградской области»</w:t>
      </w:r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238530, Калининградская область. г. Зеленоградск,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ул.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Ленина</w:t>
      </w:r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этаж, кабинет №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49</w:t>
      </w:r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 Электронный адрес: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rahno</w:t>
      </w:r>
      <w:proofErr w:type="spellEnd"/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@admzelenogradsk.ru  </w:t>
      </w:r>
    </w:p>
    <w:p w:rsidR="00DB5C97" w:rsidRPr="008834C1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>2. Телефон 840150</w:t>
      </w:r>
      <w:r w:rsidRPr="008834C1">
        <w:rPr>
          <w:rFonts w:ascii="Times New Roman" w:hAnsi="Times New Roman" w:cs="Times New Roman"/>
          <w:bCs/>
          <w:color w:val="000000"/>
          <w:sz w:val="28"/>
          <w:szCs w:val="28"/>
        </w:rPr>
        <w:t>32757</w:t>
      </w: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>График работы отдела:</w:t>
      </w: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Понедельник 9.00 – 18.00 (перерыв 13.00-14.00)</w:t>
      </w: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Вторник 9.00 – 18.00 (перерыв 13.00-14.00)</w:t>
      </w: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Среда 9.00 – 18.00 (перерыв 13.00-14.00)</w:t>
      </w: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Четверг 9.00 – 18.00 (перерыв 13.00-14.00)</w:t>
      </w: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Пятница 9.00 – 18.00 (перерыв 13.00-14.00)</w:t>
      </w:r>
    </w:p>
    <w:p w:rsid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Суббота, воскресенье Выходной</w:t>
      </w:r>
    </w:p>
    <w:p w:rsidR="003C6241" w:rsidRPr="00930977" w:rsidRDefault="008834C1" w:rsidP="00930977">
      <w:pPr>
        <w:autoSpaceDE w:val="0"/>
        <w:autoSpaceDN w:val="0"/>
        <w:adjustRightInd w:val="0"/>
        <w:spacing w:after="0" w:line="240" w:lineRule="auto"/>
        <w:ind w:left="7938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lastRenderedPageBreak/>
        <w:t>П</w:t>
      </w:r>
      <w:r w:rsidR="003C624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риложение № 2</w:t>
      </w:r>
    </w:p>
    <w:p w:rsidR="00930977" w:rsidRPr="00930977" w:rsidRDefault="00930977" w:rsidP="00930977">
      <w:pPr>
        <w:autoSpaceDE w:val="0"/>
        <w:autoSpaceDN w:val="0"/>
        <w:adjustRightInd w:val="0"/>
        <w:spacing w:after="0" w:line="240" w:lineRule="auto"/>
        <w:ind w:left="7938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8834C1" w:rsidRPr="00930977" w:rsidRDefault="003C6241" w:rsidP="008834C1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Главе администрации </w:t>
      </w:r>
      <w:r w:rsidR="008834C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МО </w:t>
      </w:r>
    </w:p>
    <w:p w:rsidR="003C6241" w:rsidRPr="00930977" w:rsidRDefault="007A25F9" w:rsidP="008834C1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«Зеленоградский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муниципальный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Калининградской области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8834C1" w:rsidRPr="00930977" w:rsidRDefault="008834C1" w:rsidP="008834C1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Кошевому С.А.</w:t>
      </w:r>
    </w:p>
    <w:p w:rsidR="003C6241" w:rsidRPr="00930977" w:rsidRDefault="003C6241" w:rsidP="008834C1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от _</w:t>
      </w:r>
      <w:r w:rsidR="008834C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_______________________________</w:t>
      </w:r>
    </w:p>
    <w:p w:rsidR="003C6241" w:rsidRPr="00930977" w:rsidRDefault="003C6241" w:rsidP="008834C1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проживающего по адресу // юр. адрес:</w:t>
      </w:r>
      <w:r w:rsidR="008834C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________________________</w:t>
      </w:r>
      <w:r w:rsidR="008834C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__</w:t>
      </w:r>
    </w:p>
    <w:p w:rsidR="003C6241" w:rsidRPr="00930977" w:rsidRDefault="003C6241" w:rsidP="008834C1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____</w:t>
      </w:r>
      <w:r w:rsidR="008834C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____________________________</w:t>
      </w:r>
    </w:p>
    <w:p w:rsidR="003C6241" w:rsidRPr="00930977" w:rsidRDefault="003C6241" w:rsidP="008834C1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паспорт (для граждан):</w:t>
      </w:r>
    </w:p>
    <w:p w:rsidR="003C6241" w:rsidRPr="00930977" w:rsidRDefault="003C6241" w:rsidP="008834C1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ОГРН, ИНН, КПП (для юр. лиц):</w:t>
      </w:r>
    </w:p>
    <w:p w:rsidR="003C6241" w:rsidRPr="00930977" w:rsidRDefault="003C6241" w:rsidP="008834C1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_____</w:t>
      </w:r>
      <w:r w:rsidR="008834C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___________________________</w:t>
      </w:r>
    </w:p>
    <w:p w:rsidR="003C6241" w:rsidRPr="00930977" w:rsidRDefault="003C6241" w:rsidP="008834C1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Контактный телефон, адрес эл. почты:</w:t>
      </w:r>
    </w:p>
    <w:p w:rsidR="008834C1" w:rsidRPr="00930977" w:rsidRDefault="008834C1" w:rsidP="008834C1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8834C1" w:rsidRPr="00930977" w:rsidRDefault="008834C1" w:rsidP="008834C1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8834C1" w:rsidRPr="00930977" w:rsidRDefault="008834C1" w:rsidP="008834C1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Заявление</w:t>
      </w:r>
    </w:p>
    <w:p w:rsidR="008834C1" w:rsidRPr="00930977" w:rsidRDefault="008834C1" w:rsidP="008834C1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3C6241" w:rsidRPr="00930977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Прошу утвердить схему расположения земел</w:t>
      </w:r>
      <w:r w:rsidR="00FE4556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ьного участка, площадью _______</w:t>
      </w:r>
      <w:proofErr w:type="spellStart"/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кв.м</w:t>
      </w:r>
      <w:proofErr w:type="spellEnd"/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,</w:t>
      </w:r>
      <w:r w:rsidR="008834C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расположенного по адресу: _____________________________________</w:t>
      </w:r>
      <w:r w:rsidR="008834C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, с целью использования</w:t>
      </w:r>
      <w:r w:rsidR="00FE4556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_______________________________________________,для проведения аукциона по продаже земельного участка // аукциона на право заключения</w:t>
      </w:r>
      <w:r w:rsidR="008834C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договора аренды земельного участка.</w:t>
      </w:r>
    </w:p>
    <w:p w:rsidR="003C6241" w:rsidRPr="00930977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Результат рассмотрения заявления прошу направить следующим способом:</w:t>
      </w:r>
    </w:p>
    <w:p w:rsidR="00FE4556" w:rsidRPr="00930977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(нужное отметить)</w:t>
      </w:r>
    </w:p>
    <w:p w:rsidR="003C6241" w:rsidRPr="00930977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i/>
          <w:color w:val="000000"/>
          <w:sz w:val="26"/>
          <w:szCs w:val="26"/>
        </w:rPr>
        <w:t>Выдать непосредственно при личном обращении</w:t>
      </w:r>
    </w:p>
    <w:p w:rsidR="003C6241" w:rsidRPr="00930977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i/>
          <w:color w:val="000000"/>
          <w:sz w:val="26"/>
          <w:szCs w:val="26"/>
        </w:rPr>
        <w:t>Путем направления на почтовый адрес и (или) адрес электронной почты</w:t>
      </w:r>
    </w:p>
    <w:p w:rsidR="00FE4556" w:rsidRPr="00930977" w:rsidRDefault="00FE4556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3C6241" w:rsidRPr="00930977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Приложения:</w:t>
      </w:r>
    </w:p>
    <w:p w:rsidR="003C6241" w:rsidRPr="00930977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- копии документов, удостоверяющих личность заявителя (для граждан);</w:t>
      </w:r>
    </w:p>
    <w:p w:rsidR="003C6241" w:rsidRPr="00930977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- надлежащим образом заверенный перевод на русский язык документов о государственной</w:t>
      </w:r>
      <w:r w:rsidR="00FE4556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регистрации юридического лица в соответствии с законодательством иностранного государства в</w:t>
      </w:r>
      <w:r w:rsidR="00FE4556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случае, если заявителем является иностранное юридическое лицо;</w:t>
      </w:r>
    </w:p>
    <w:p w:rsidR="003C6241" w:rsidRPr="00930977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- схема расположения земельного участка (в случае, если испрашиваемый земельный</w:t>
      </w:r>
      <w:r w:rsidR="00FE4556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участок предстоит образовать и отсутствует проект межевания территории, в границах</w:t>
      </w:r>
      <w:r w:rsidR="00FE4556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которой предстоит образовать такой земельный участок;)</w:t>
      </w:r>
    </w:p>
    <w:p w:rsidR="003C6241" w:rsidRPr="00930977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- копия документа, подтверждающего полномочия представителя заявителя (в случае,</w:t>
      </w:r>
      <w:r w:rsidR="00FE4556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если с заявлением обращается представитель заявителя).</w:t>
      </w:r>
    </w:p>
    <w:p w:rsidR="005F66F4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Я, ______________________________, </w:t>
      </w:r>
      <w:r w:rsid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в </w:t>
      </w:r>
      <w:proofErr w:type="spellStart"/>
      <w:r w:rsidR="00930977">
        <w:rPr>
          <w:rFonts w:ascii="Times New Roman" w:hAnsi="Times New Roman" w:cs="Times New Roman"/>
          <w:bCs/>
          <w:color w:val="000000"/>
          <w:sz w:val="26"/>
          <w:szCs w:val="26"/>
        </w:rPr>
        <w:t>сооттветствии</w:t>
      </w:r>
      <w:proofErr w:type="spellEnd"/>
      <w:r w:rsid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с Федеральным законом от 27.07.2006 г. № 152-ФЗ «О персональных данных»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даю своё </w:t>
      </w:r>
      <w:proofErr w:type="spellStart"/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согласие</w:t>
      </w:r>
      <w:r w:rsidR="00930977">
        <w:rPr>
          <w:rFonts w:ascii="Times New Roman" w:hAnsi="Times New Roman" w:cs="Times New Roman"/>
          <w:bCs/>
          <w:color w:val="000000"/>
          <w:sz w:val="26"/>
          <w:szCs w:val="26"/>
        </w:rPr>
        <w:t>администрации</w:t>
      </w:r>
      <w:proofErr w:type="spellEnd"/>
      <w:r w:rsid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МО «Зеленоградский городской округ»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на обработку</w:t>
      </w:r>
      <w:r w:rsid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и использование моих персональных данных содержащихся в настоящем заявлении и представленных мною документах с целью подготовки актов, постановлений, договоров, соглашений, осуществления</w:t>
      </w:r>
      <w:r w:rsidR="005F66F4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постовой и электронной переписки, а также размещения информации на официальном сайте администрации МО «Зеленоградский городской округ» (в случае необходимости).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</w:p>
    <w:p w:rsidR="00FE4556" w:rsidRPr="00930977" w:rsidRDefault="00FE4556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</w:t>
      </w:r>
    </w:p>
    <w:p w:rsidR="003C6241" w:rsidRPr="00930977" w:rsidRDefault="005F66F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3C624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«___» ____________ 201__ г.</w:t>
      </w:r>
      <w:r w:rsidR="00FE4556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  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                                              </w:t>
      </w:r>
      <w:r w:rsidR="00FE4556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</w:t>
      </w:r>
      <w:r w:rsidR="003C624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__________</w:t>
      </w:r>
      <w:r w:rsidR="00FE4556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3C624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(подпись)</w:t>
      </w:r>
    </w:p>
    <w:p w:rsidR="003C6241" w:rsidRDefault="003C6241" w:rsidP="00F4234D">
      <w:pPr>
        <w:autoSpaceDE w:val="0"/>
        <w:autoSpaceDN w:val="0"/>
        <w:adjustRightInd w:val="0"/>
        <w:spacing w:after="0" w:line="240" w:lineRule="auto"/>
        <w:ind w:left="5670" w:firstLine="1985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Приложение № 3</w:t>
      </w:r>
    </w:p>
    <w:p w:rsidR="00F4234D" w:rsidRPr="003C6241" w:rsidRDefault="00F4234D" w:rsidP="00F4234D">
      <w:pPr>
        <w:autoSpaceDE w:val="0"/>
        <w:autoSpaceDN w:val="0"/>
        <w:adjustRightInd w:val="0"/>
        <w:spacing w:after="0" w:line="240" w:lineRule="auto"/>
        <w:ind w:left="5670"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4234D" w:rsidRPr="00930977" w:rsidRDefault="00F4234D" w:rsidP="00F4234D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Главе администрации МО </w:t>
      </w:r>
    </w:p>
    <w:p w:rsidR="00F4234D" w:rsidRPr="00930977" w:rsidRDefault="00964B53" w:rsidP="00F4234D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«Зеленоградский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муниципальный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Калининградской области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F4234D" w:rsidRPr="00930977" w:rsidRDefault="00F4234D" w:rsidP="00F4234D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Кошевому С.А.</w:t>
      </w:r>
    </w:p>
    <w:p w:rsidR="00F4234D" w:rsidRPr="00930977" w:rsidRDefault="00F4234D" w:rsidP="00F4234D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от ________________________________</w:t>
      </w:r>
    </w:p>
    <w:p w:rsidR="00F4234D" w:rsidRPr="00930977" w:rsidRDefault="00F4234D" w:rsidP="00F4234D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проживающего по адресу // юр. адрес: __________________________</w:t>
      </w:r>
      <w:r w:rsidR="00054137">
        <w:rPr>
          <w:rFonts w:ascii="Times New Roman" w:hAnsi="Times New Roman" w:cs="Times New Roman"/>
          <w:bCs/>
          <w:color w:val="000000"/>
          <w:sz w:val="26"/>
          <w:szCs w:val="26"/>
        </w:rPr>
        <w:t>________</w:t>
      </w:r>
    </w:p>
    <w:p w:rsidR="00F4234D" w:rsidRPr="00930977" w:rsidRDefault="00F4234D" w:rsidP="00F4234D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________________________________</w:t>
      </w:r>
      <w:r w:rsidR="00054137">
        <w:rPr>
          <w:rFonts w:ascii="Times New Roman" w:hAnsi="Times New Roman" w:cs="Times New Roman"/>
          <w:bCs/>
          <w:color w:val="000000"/>
          <w:sz w:val="26"/>
          <w:szCs w:val="26"/>
        </w:rPr>
        <w:t>__</w:t>
      </w:r>
    </w:p>
    <w:p w:rsidR="00F4234D" w:rsidRPr="00930977" w:rsidRDefault="00F4234D" w:rsidP="00F4234D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паспорт (для граждан):</w:t>
      </w:r>
    </w:p>
    <w:p w:rsidR="00F4234D" w:rsidRPr="00930977" w:rsidRDefault="00F4234D" w:rsidP="00F4234D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ОГРН, ИНН, КПП (для юр. лиц):</w:t>
      </w:r>
    </w:p>
    <w:p w:rsidR="00F4234D" w:rsidRPr="00930977" w:rsidRDefault="00F4234D" w:rsidP="00F4234D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________________________________</w:t>
      </w:r>
      <w:r w:rsidR="00054137">
        <w:rPr>
          <w:rFonts w:ascii="Times New Roman" w:hAnsi="Times New Roman" w:cs="Times New Roman"/>
          <w:bCs/>
          <w:color w:val="000000"/>
          <w:sz w:val="26"/>
          <w:szCs w:val="26"/>
        </w:rPr>
        <w:t>__</w:t>
      </w:r>
    </w:p>
    <w:p w:rsidR="00F4234D" w:rsidRPr="00930977" w:rsidRDefault="00F4234D" w:rsidP="00F4234D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Контактный телефон, адрес эл. почты:</w:t>
      </w:r>
    </w:p>
    <w:p w:rsidR="00F4234D" w:rsidRPr="00930977" w:rsidRDefault="00F4234D" w:rsidP="00F4234D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F4234D" w:rsidRPr="00930977" w:rsidRDefault="00F4234D" w:rsidP="00F4234D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F4234D" w:rsidRPr="00930977" w:rsidRDefault="00F4234D" w:rsidP="00F4234D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Заявление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Прошу провести аукцион по продаже земельного участка // аукцион на право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заключения договора аренды земельного участка с кадастровым номером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____________________, площадью _______ </w:t>
      </w:r>
      <w:proofErr w:type="spell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кв.м</w:t>
      </w:r>
      <w:proofErr w:type="spellEnd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, расположенного по адресу:</w:t>
      </w:r>
    </w:p>
    <w:p w:rsidR="003C6241" w:rsidRPr="003C6241" w:rsidRDefault="00F4234D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______________</w:t>
      </w:r>
      <w:r w:rsidR="003C6241"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__________, с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C6241"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целью использования_____________________ 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Результат рассмотрения заявления прошу направить следующим способом: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(нужное отметить)</w:t>
      </w:r>
    </w:p>
    <w:p w:rsidR="003C6241" w:rsidRPr="00F4234D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F4234D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Выдать непосредственно при личном обращении</w:t>
      </w:r>
    </w:p>
    <w:p w:rsidR="003C6241" w:rsidRPr="00F4234D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F4234D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Путем направления на почтовый адрес и (или) адрес электронной почты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Приложения: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- копии документов, удостоверяющих личность заявителя (для граждан);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- надлежащим образом заверенный перевод на русский язык документов о государственной</w:t>
      </w:r>
      <w:r w:rsidR="00F423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регистрации юридического лица в соответствии с законодательством иностранного государства в</w:t>
      </w:r>
      <w:r w:rsidR="00F423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случае, если заявителем является иностранное юридическое лицо;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- схема расположения земельного участка (в случае, если испрашиваемый земельный</w:t>
      </w:r>
      <w:r w:rsidR="00272C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участок предстоит образовать и отсутствует проект межевания территории, в границах</w:t>
      </w:r>
      <w:r w:rsidR="00272C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которой предстоит образовать такой земельный участок;)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- копия документа, подтверждающего полномочия представителя заявителя (в случае,</w:t>
      </w:r>
      <w:r w:rsidR="00272C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если с заявлением обращается представитель заявителя).</w:t>
      </w:r>
    </w:p>
    <w:p w:rsidR="00272C5C" w:rsidRPr="003C6241" w:rsidRDefault="00272C5C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72C5C" w:rsidRDefault="00272C5C" w:rsidP="00272C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Я, ______________________________,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в </w:t>
      </w:r>
      <w:proofErr w:type="spellStart"/>
      <w:r>
        <w:rPr>
          <w:rFonts w:ascii="Times New Roman" w:hAnsi="Times New Roman" w:cs="Times New Roman"/>
          <w:bCs/>
          <w:color w:val="000000"/>
          <w:sz w:val="26"/>
          <w:szCs w:val="26"/>
        </w:rPr>
        <w:t>сооттветствии</w:t>
      </w:r>
      <w:proofErr w:type="spellEnd"/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с Федеральным законом от 27.07.2006 г. № 152-ФЗ «О персональных данных»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даю своё </w:t>
      </w:r>
      <w:proofErr w:type="spellStart"/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согласие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администрации</w:t>
      </w:r>
      <w:proofErr w:type="spellEnd"/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МО «Зеленоградский городской округ»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на обработку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и использование моих персональных данных содержащихся в настоящем заявлении и представленных мною документах с целью подготовки актов, постановлений, договоров, соглашений, осуществления постовой и электронной переписки, а также размещения информации на официальном сайте администрации МО «Зеленоградский городской округ» (в случае необходимости).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</w:p>
    <w:p w:rsidR="00272C5C" w:rsidRPr="00930977" w:rsidRDefault="00272C5C" w:rsidP="00272C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</w:t>
      </w:r>
    </w:p>
    <w:p w:rsidR="00272C5C" w:rsidRPr="00930977" w:rsidRDefault="00272C5C" w:rsidP="00272C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«___» ____________ 201__ г.    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                                             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 __________ (подпись)</w:t>
      </w:r>
    </w:p>
    <w:p w:rsidR="003C6241" w:rsidRPr="003C6241" w:rsidRDefault="003C6241" w:rsidP="000C1E93">
      <w:pPr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Приложение № 4</w:t>
      </w:r>
    </w:p>
    <w:p w:rsidR="000C1E93" w:rsidRPr="000C1E93" w:rsidRDefault="000C1E93" w:rsidP="000C1E9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  <w:r w:rsidRPr="000C1E93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ОРГАНИЗАТОРУ АУКЦИОНА</w:t>
      </w:r>
    </w:p>
    <w:p w:rsidR="000C1E93" w:rsidRPr="00964B53" w:rsidRDefault="000C1E93" w:rsidP="000C1E9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Администрация муниципального образования </w:t>
      </w:r>
      <w:r w:rsidR="00964B53" w:rsidRPr="00964B53">
        <w:rPr>
          <w:rFonts w:ascii="Times New Roman" w:hAnsi="Times New Roman" w:cs="Times New Roman"/>
          <w:b/>
          <w:color w:val="000000"/>
          <w:sz w:val="24"/>
          <w:szCs w:val="24"/>
        </w:rPr>
        <w:t>«Зеленоградский муниципальный округ Калининградской области»</w:t>
      </w:r>
    </w:p>
    <w:p w:rsidR="000C1E93" w:rsidRPr="000C1E93" w:rsidRDefault="000C1E93" w:rsidP="000C1E9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C1E93" w:rsidRPr="000C1E93" w:rsidRDefault="000C1E93" w:rsidP="000C1E9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ЗАЯВЛЕНИЕ НА УЧАСТИЕ В АУКЦИОНЕ</w:t>
      </w:r>
    </w:p>
    <w:p w:rsidR="000C1E93" w:rsidRPr="000C1E93" w:rsidRDefault="000C1E93" w:rsidP="000C1E9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» __</w:t>
      </w:r>
      <w:r w:rsidR="00A250DA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</w:t>
      </w: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202</w:t>
      </w:r>
      <w:r w:rsidR="00A250DA">
        <w:rPr>
          <w:rFonts w:ascii="Times New Roman" w:eastAsia="Times New Roman" w:hAnsi="Times New Roman" w:cs="Times New Roman"/>
          <w:sz w:val="24"/>
          <w:szCs w:val="24"/>
          <w:lang w:eastAsia="ar-SA"/>
        </w:rPr>
        <w:t>_</w:t>
      </w: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года</w:t>
      </w:r>
    </w:p>
    <w:p w:rsidR="000C1E93" w:rsidRPr="000C1E93" w:rsidRDefault="000C1E93" w:rsidP="000C1E93">
      <w:pPr>
        <w:pBdr>
          <w:bottom w:val="single" w:sz="8" w:space="1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C1E93" w:rsidRPr="000C1E93" w:rsidRDefault="000C1E93" w:rsidP="000C1E9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0C1E93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(полное наименование юридического лица, подающего заявку, </w:t>
      </w:r>
      <w:r w:rsidRPr="000C1E93"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ar-SA"/>
        </w:rPr>
        <w:t>для юридических лиц</w:t>
      </w:r>
      <w:r w:rsidRPr="000C1E93">
        <w:rPr>
          <w:rFonts w:ascii="Times New Roman" w:eastAsia="Times New Roman" w:hAnsi="Times New Roman" w:cs="Times New Roman"/>
          <w:sz w:val="16"/>
          <w:szCs w:val="16"/>
          <w:lang w:eastAsia="ar-SA"/>
        </w:rPr>
        <w:t>)</w:t>
      </w:r>
    </w:p>
    <w:p w:rsidR="000C1E93" w:rsidRPr="000C1E93" w:rsidRDefault="000C1E93" w:rsidP="000C1E93">
      <w:pPr>
        <w:pBdr>
          <w:bottom w:val="single" w:sz="8" w:space="1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именуемое (</w:t>
      </w:r>
      <w:proofErr w:type="spellStart"/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ый</w:t>
      </w:r>
      <w:proofErr w:type="spellEnd"/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) далее Претендент</w:t>
      </w:r>
      <w:r w:rsidRPr="000C1E93">
        <w:rPr>
          <w:rFonts w:ascii="Times New Roman" w:eastAsia="Times New Roman" w:hAnsi="Times New Roman" w:cs="Times New Roman"/>
          <w:sz w:val="20"/>
          <w:szCs w:val="20"/>
          <w:lang w:eastAsia="ar-SA"/>
        </w:rPr>
        <w:t>,</w:t>
      </w:r>
    </w:p>
    <w:p w:rsidR="000C1E93" w:rsidRPr="000C1E93" w:rsidRDefault="000C1E93" w:rsidP="000C1E93">
      <w:pPr>
        <w:pBdr>
          <w:bottom w:val="single" w:sz="8" w:space="1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0C1E93" w:rsidRPr="000C1E93" w:rsidRDefault="000C1E93" w:rsidP="000C1E9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0C1E93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(фамилия, имя, отчество и паспортные данные физического лица, подающего заявку, </w:t>
      </w:r>
      <w:r w:rsidRPr="000C1E93"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ar-SA"/>
        </w:rPr>
        <w:t>для физических лиц</w:t>
      </w:r>
      <w:r w:rsidRPr="000C1E93">
        <w:rPr>
          <w:rFonts w:ascii="Times New Roman" w:eastAsia="Times New Roman" w:hAnsi="Times New Roman" w:cs="Times New Roman"/>
          <w:sz w:val="16"/>
          <w:szCs w:val="16"/>
          <w:lang w:eastAsia="ar-SA"/>
        </w:rPr>
        <w:t>)</w:t>
      </w:r>
    </w:p>
    <w:p w:rsidR="000C1E93" w:rsidRPr="000C1E93" w:rsidRDefault="000C1E93" w:rsidP="000C1E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_____________________________________________________________________________</w:t>
      </w:r>
    </w:p>
    <w:p w:rsidR="000C1E93" w:rsidRPr="000C1E93" w:rsidRDefault="000C1E93" w:rsidP="000C1E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именуемый (</w:t>
      </w:r>
      <w:proofErr w:type="spellStart"/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ая</w:t>
      </w:r>
      <w:proofErr w:type="spellEnd"/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)  далее Претендент, в лице_________________________________________________________________________</w:t>
      </w:r>
    </w:p>
    <w:p w:rsidR="000C1E93" w:rsidRPr="000C1E93" w:rsidRDefault="000C1E93" w:rsidP="000C1E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действующего на основании_____________________________________________________</w:t>
      </w:r>
    </w:p>
    <w:p w:rsidR="000C1E93" w:rsidRPr="000C1E93" w:rsidRDefault="000C1E93" w:rsidP="000C1E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принимаю решение об участии в аукционе по приобретению земельного участка, находящегося в муниципальной собственности по ЛОТУ № ____.</w:t>
      </w:r>
    </w:p>
    <w:p w:rsidR="000C1E93" w:rsidRPr="000C1E93" w:rsidRDefault="000C1E93" w:rsidP="000C1E9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Обязуюсь:</w:t>
      </w:r>
    </w:p>
    <w:p w:rsidR="000C1E93" w:rsidRPr="000C1E93" w:rsidRDefault="000C1E93" w:rsidP="000C1E93">
      <w:pPr>
        <w:numPr>
          <w:ilvl w:val="0"/>
          <w:numId w:val="2"/>
        </w:numPr>
        <w:tabs>
          <w:tab w:val="num" w:pos="0"/>
        </w:tabs>
        <w:suppressAutoHyphens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соблюдать условия аукциона, содержащиеся в информационном сообщении о проведение аукциона, опубликованном на официальном сайте Российской Федерации для размещения информации о проведении торгов - </w:t>
      </w:r>
      <w:hyperlink r:id="rId8" w:history="1">
        <w:r w:rsidRPr="000C1E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www.torgi.gov.ru</w:t>
        </w:r>
      </w:hyperlink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в общественно-политической газете Зеленоградского городского округа Калининградской области «Волна».</w:t>
      </w:r>
    </w:p>
    <w:p w:rsidR="000C1E93" w:rsidRPr="000C1E93" w:rsidRDefault="000C1E93" w:rsidP="000C1E93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случае признания победителем аукциона заключить с Продавцом  договор аренды земельного участка в соответствии с Постановлением администрации муниципального образования </w:t>
      </w:r>
      <w:r w:rsidR="00B32077" w:rsidRPr="00B32077">
        <w:rPr>
          <w:rFonts w:ascii="Times New Roman" w:hAnsi="Times New Roman" w:cs="Times New Roman"/>
          <w:color w:val="000000"/>
          <w:sz w:val="24"/>
          <w:szCs w:val="24"/>
        </w:rPr>
        <w:t xml:space="preserve">«Зеленоградский муниципальный округ Калининградской </w:t>
      </w:r>
      <w:proofErr w:type="spellStart"/>
      <w:r w:rsidR="00B32077" w:rsidRPr="00B32077">
        <w:rPr>
          <w:rFonts w:ascii="Times New Roman" w:hAnsi="Times New Roman" w:cs="Times New Roman"/>
          <w:color w:val="000000"/>
          <w:sz w:val="24"/>
          <w:szCs w:val="24"/>
        </w:rPr>
        <w:t>области»</w:t>
      </w: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proofErr w:type="spellEnd"/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принятии решения о проведении аукциона по указанному мною лоту.</w:t>
      </w:r>
    </w:p>
    <w:p w:rsidR="000C1E93" w:rsidRPr="000C1E93" w:rsidRDefault="000C1E93" w:rsidP="000C1E93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Настоящим подтверждаю, что ознакомлен с аукционной документацией, фактическим состоянием земельного участка, существующими обременениями земельного участка, техническими условиями подключения инженерных коммуникаций, и прочими характеристиками земельного участка, претензий не имею.</w:t>
      </w:r>
    </w:p>
    <w:p w:rsidR="000C1E93" w:rsidRPr="000C1E93" w:rsidRDefault="000C1E93" w:rsidP="000C1E9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Я, _______________________________________________________, в соответствии с Федеральным законом от 27.07.2006 г. № 152-ФЗ «О персональных данных» даю согласие администрации МО </w:t>
      </w:r>
      <w:r w:rsidR="00B32077" w:rsidRPr="00B32077">
        <w:rPr>
          <w:rFonts w:ascii="Times New Roman" w:hAnsi="Times New Roman" w:cs="Times New Roman"/>
          <w:color w:val="000000"/>
          <w:sz w:val="24"/>
          <w:szCs w:val="24"/>
        </w:rPr>
        <w:t>«Зеленоградский муниципальный округ Калининградской области»</w:t>
      </w: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обработку и использование моих персональных данных, содержащихся в настоящем заявлении и предоставленных мною документах с целью подготовки протоколов и договоров, связанных с данным земельным аукционом, а также для осуществления почтовой и электронной переписки.</w:t>
      </w:r>
    </w:p>
    <w:p w:rsidR="000C1E93" w:rsidRPr="000C1E93" w:rsidRDefault="000C1E93" w:rsidP="000C1E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Адрес, телефон и банковские реквизиты, электронный адрес Претендента:____________________________________________________________________________________________________________________________________________________________________________________________________________________________</w:t>
      </w:r>
    </w:p>
    <w:p w:rsidR="000C1E93" w:rsidRPr="000C1E93" w:rsidRDefault="000C1E93" w:rsidP="000C1E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Уведомления прошу направить по адресу электронной почты:________________________</w:t>
      </w:r>
    </w:p>
    <w:p w:rsidR="000C1E93" w:rsidRPr="000C1E93" w:rsidRDefault="000C1E93" w:rsidP="000C1E93">
      <w:pPr>
        <w:pBdr>
          <w:bottom w:val="single" w:sz="8" w:space="1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Подпись Претендента (его полномочного представителя)</w:t>
      </w:r>
    </w:p>
    <w:p w:rsidR="000C1E93" w:rsidRPr="000C1E93" w:rsidRDefault="000C1E93" w:rsidP="000C1E93">
      <w:pPr>
        <w:pBdr>
          <w:bottom w:val="single" w:sz="8" w:space="1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C1E93" w:rsidRPr="000C1E93" w:rsidRDefault="000C1E93" w:rsidP="000C1E93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C1E93" w:rsidRPr="000C1E93" w:rsidRDefault="000C1E93" w:rsidP="000C1E93">
      <w:pPr>
        <w:tabs>
          <w:tab w:val="center" w:pos="4857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М.П.</w:t>
      </w: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</w:t>
      </w: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«____»_________________ 202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_</w:t>
      </w: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года</w:t>
      </w:r>
    </w:p>
    <w:p w:rsidR="000C1E93" w:rsidRPr="000C1E93" w:rsidRDefault="000C1E93" w:rsidP="000C1E93">
      <w:pPr>
        <w:tabs>
          <w:tab w:val="center" w:pos="4857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Заявка принята Организатором аукциона:</w:t>
      </w:r>
    </w:p>
    <w:p w:rsidR="000C1E93" w:rsidRPr="000C1E93" w:rsidRDefault="000C1E93" w:rsidP="000C1E93">
      <w:pPr>
        <w:tabs>
          <w:tab w:val="center" w:pos="4857"/>
        </w:tabs>
        <w:suppressAutoHyphens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____  час. _____ мин.         «____»_____________202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_</w:t>
      </w: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года за № ____</w:t>
      </w:r>
    </w:p>
    <w:p w:rsidR="000C1E93" w:rsidRPr="000C1E93" w:rsidRDefault="000C1E93" w:rsidP="000C1E93">
      <w:pPr>
        <w:tabs>
          <w:tab w:val="center" w:pos="4857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C1E93" w:rsidRPr="000C1E93" w:rsidRDefault="000C1E93" w:rsidP="000C1E93">
      <w:pPr>
        <w:tabs>
          <w:tab w:val="center" w:pos="4857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Подпись уполномоченного лица Организатора аукциона:</w:t>
      </w:r>
    </w:p>
    <w:p w:rsidR="000C1E93" w:rsidRPr="000C1E93" w:rsidRDefault="000C1E93" w:rsidP="000C1E93">
      <w:pPr>
        <w:tabs>
          <w:tab w:val="center" w:pos="4857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C1E93" w:rsidRPr="000C1E93" w:rsidRDefault="000C1E93" w:rsidP="000C1E93">
      <w:pPr>
        <w:tabs>
          <w:tab w:val="center" w:pos="4857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        _______________/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ФИО                 </w:t>
      </w: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/</w:t>
      </w:r>
    </w:p>
    <w:p w:rsidR="000C1E93" w:rsidRPr="000C1E93" w:rsidRDefault="000C1E93" w:rsidP="000C1E93">
      <w:pPr>
        <w:tabs>
          <w:tab w:val="center" w:pos="4857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    </w:t>
      </w:r>
    </w:p>
    <w:p w:rsidR="003C6241" w:rsidRDefault="003C6241" w:rsidP="000C1E93">
      <w:pPr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Приложение № 5</w:t>
      </w:r>
    </w:p>
    <w:p w:rsidR="000C1E93" w:rsidRPr="003C6241" w:rsidRDefault="000C1E93" w:rsidP="000C1E93">
      <w:pPr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Default="003C6241" w:rsidP="000C1E93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C1E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Блок-схема предоставления муниципальной услуги</w:t>
      </w:r>
      <w:r w:rsidR="000C1E93" w:rsidRPr="000C1E9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C1E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«Предоставление земельного участка, находящегося в муниципальной</w:t>
      </w:r>
      <w:r w:rsidR="000C1E93" w:rsidRPr="000C1E9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C1E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собственности, или государственная собственность на который не</w:t>
      </w:r>
      <w:r w:rsidR="000C1E93" w:rsidRPr="000C1E9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C1E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разграничена, на торгах»</w:t>
      </w:r>
    </w:p>
    <w:p w:rsidR="000C1E93" w:rsidRDefault="000C1E93" w:rsidP="000C1E93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158F3" w:rsidRDefault="00F158F3" w:rsidP="000C1E93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64464" cy="67665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6"/>
                    <a:stretch/>
                  </pic:blipFill>
                  <pic:spPr bwMode="auto">
                    <a:xfrm>
                      <a:off x="0" y="0"/>
                      <a:ext cx="5864464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58F3" w:rsidSect="0037663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26EF63CD"/>
    <w:multiLevelType w:val="multilevel"/>
    <w:tmpl w:val="D368B442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67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34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01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68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47B"/>
    <w:rsid w:val="000043C9"/>
    <w:rsid w:val="00047572"/>
    <w:rsid w:val="00054137"/>
    <w:rsid w:val="0008031D"/>
    <w:rsid w:val="000C1E93"/>
    <w:rsid w:val="000F50C9"/>
    <w:rsid w:val="001663B4"/>
    <w:rsid w:val="00180685"/>
    <w:rsid w:val="00192E12"/>
    <w:rsid w:val="00194D1C"/>
    <w:rsid w:val="00272C5C"/>
    <w:rsid w:val="00371516"/>
    <w:rsid w:val="00376638"/>
    <w:rsid w:val="003B0B94"/>
    <w:rsid w:val="003C6241"/>
    <w:rsid w:val="00426E26"/>
    <w:rsid w:val="00484A15"/>
    <w:rsid w:val="004D5035"/>
    <w:rsid w:val="004E7120"/>
    <w:rsid w:val="00522F95"/>
    <w:rsid w:val="005D10A3"/>
    <w:rsid w:val="005E2D50"/>
    <w:rsid w:val="005F66F4"/>
    <w:rsid w:val="00603773"/>
    <w:rsid w:val="00682169"/>
    <w:rsid w:val="00682C46"/>
    <w:rsid w:val="006E46B0"/>
    <w:rsid w:val="00760DAB"/>
    <w:rsid w:val="00764F3F"/>
    <w:rsid w:val="007A25F9"/>
    <w:rsid w:val="007A447B"/>
    <w:rsid w:val="007B7A94"/>
    <w:rsid w:val="008158A8"/>
    <w:rsid w:val="00820705"/>
    <w:rsid w:val="00835739"/>
    <w:rsid w:val="00842652"/>
    <w:rsid w:val="008834C1"/>
    <w:rsid w:val="008B12B7"/>
    <w:rsid w:val="008D1A79"/>
    <w:rsid w:val="008D67F1"/>
    <w:rsid w:val="00911B4F"/>
    <w:rsid w:val="00911C73"/>
    <w:rsid w:val="00922357"/>
    <w:rsid w:val="00930977"/>
    <w:rsid w:val="00964B53"/>
    <w:rsid w:val="00965238"/>
    <w:rsid w:val="00971D26"/>
    <w:rsid w:val="009E6EC7"/>
    <w:rsid w:val="009F1421"/>
    <w:rsid w:val="009F2AFD"/>
    <w:rsid w:val="00A0045B"/>
    <w:rsid w:val="00A250DA"/>
    <w:rsid w:val="00A264BF"/>
    <w:rsid w:val="00A66D2B"/>
    <w:rsid w:val="00AA1CA4"/>
    <w:rsid w:val="00AE47C1"/>
    <w:rsid w:val="00B24952"/>
    <w:rsid w:val="00B32077"/>
    <w:rsid w:val="00B37A51"/>
    <w:rsid w:val="00B50B39"/>
    <w:rsid w:val="00B85F0F"/>
    <w:rsid w:val="00B95C14"/>
    <w:rsid w:val="00BB5292"/>
    <w:rsid w:val="00BE5743"/>
    <w:rsid w:val="00C05943"/>
    <w:rsid w:val="00C656DF"/>
    <w:rsid w:val="00C67845"/>
    <w:rsid w:val="00C81072"/>
    <w:rsid w:val="00CC0753"/>
    <w:rsid w:val="00D40C34"/>
    <w:rsid w:val="00D83B4F"/>
    <w:rsid w:val="00DA4C97"/>
    <w:rsid w:val="00DB5C97"/>
    <w:rsid w:val="00DF4E78"/>
    <w:rsid w:val="00E00438"/>
    <w:rsid w:val="00E05E01"/>
    <w:rsid w:val="00E67CBE"/>
    <w:rsid w:val="00E928E4"/>
    <w:rsid w:val="00EB1036"/>
    <w:rsid w:val="00F158F3"/>
    <w:rsid w:val="00F16A05"/>
    <w:rsid w:val="00F2251B"/>
    <w:rsid w:val="00F22B15"/>
    <w:rsid w:val="00F4234D"/>
    <w:rsid w:val="00F736D2"/>
    <w:rsid w:val="00FC5E1D"/>
    <w:rsid w:val="00FC6EA4"/>
    <w:rsid w:val="00FE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F95"/>
    <w:pPr>
      <w:ind w:left="720"/>
      <w:contextualSpacing/>
    </w:pPr>
  </w:style>
  <w:style w:type="table" w:styleId="a4">
    <w:name w:val="Table Grid"/>
    <w:basedOn w:val="a1"/>
    <w:uiPriority w:val="59"/>
    <w:rsid w:val="00911C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736D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5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58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F95"/>
    <w:pPr>
      <w:ind w:left="720"/>
      <w:contextualSpacing/>
    </w:pPr>
  </w:style>
  <w:style w:type="table" w:styleId="a4">
    <w:name w:val="Table Grid"/>
    <w:basedOn w:val="a1"/>
    <w:uiPriority w:val="59"/>
    <w:rsid w:val="00911C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736D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5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5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info@admzelenograds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elenogradsk.com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16447</Words>
  <Characters>93753</Characters>
  <Application>Microsoft Office Word</Application>
  <DocSecurity>0</DocSecurity>
  <Lines>781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N-OO</cp:lastModifiedBy>
  <cp:revision>2</cp:revision>
  <dcterms:created xsi:type="dcterms:W3CDTF">2022-02-15T15:45:00Z</dcterms:created>
  <dcterms:modified xsi:type="dcterms:W3CDTF">2022-02-15T15:45:00Z</dcterms:modified>
</cp:coreProperties>
</file>