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C6" w:rsidRDefault="00B62AC6" w:rsidP="000A23B6">
      <w:pPr>
        <w:rPr>
          <w:rFonts w:ascii="Times New Roman" w:hAnsi="Times New Roman"/>
          <w:sz w:val="24"/>
          <w:szCs w:val="24"/>
        </w:rPr>
      </w:pP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444274" w:rsidRDefault="00444274" w:rsidP="00B62AC6">
      <w:pPr>
        <w:spacing w:after="0" w:line="240" w:lineRule="auto"/>
        <w:ind w:firstLine="567"/>
        <w:jc w:val="right"/>
        <w:rPr>
          <w:rFonts w:ascii="Times New Roman" w:hAnsi="Times New Roman"/>
          <w:sz w:val="24"/>
          <w:szCs w:val="24"/>
        </w:rPr>
      </w:pPr>
      <w:r>
        <w:rPr>
          <w:rFonts w:ascii="Times New Roman" w:hAnsi="Times New Roman"/>
          <w:sz w:val="24"/>
          <w:szCs w:val="24"/>
        </w:rPr>
        <w:t>муниципальное образование</w:t>
      </w:r>
      <w:r w:rsidR="00150E0C" w:rsidRPr="00E2203E">
        <w:rPr>
          <w:rFonts w:ascii="Times New Roman" w:hAnsi="Times New Roman"/>
          <w:sz w:val="24"/>
          <w:szCs w:val="24"/>
        </w:rPr>
        <w:t xml:space="preserve"> «</w:t>
      </w:r>
      <w:r w:rsidR="00B61557">
        <w:rPr>
          <w:rFonts w:ascii="Times New Roman" w:hAnsi="Times New Roman"/>
          <w:sz w:val="24"/>
          <w:szCs w:val="24"/>
        </w:rPr>
        <w:t>Зеленоградский</w:t>
      </w:r>
    </w:p>
    <w:p w:rsidR="00150E0C" w:rsidRPr="00E2203E" w:rsidRDefault="00444274" w:rsidP="00444274">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r w:rsidR="00150E0C" w:rsidRPr="00E2203E">
        <w:rPr>
          <w:rFonts w:ascii="Times New Roman" w:hAnsi="Times New Roman"/>
          <w:sz w:val="24"/>
          <w:szCs w:val="24"/>
        </w:rPr>
        <w:t xml:space="preserve"> </w:t>
      </w:r>
      <w:r>
        <w:rPr>
          <w:rFonts w:ascii="Times New Roman" w:hAnsi="Times New Roman"/>
          <w:sz w:val="24"/>
          <w:szCs w:val="24"/>
        </w:rPr>
        <w:t>муниципальный</w:t>
      </w:r>
      <w:r w:rsidR="00150E0C" w:rsidRPr="00E2203E">
        <w:rPr>
          <w:rFonts w:ascii="Times New Roman" w:hAnsi="Times New Roman"/>
          <w:sz w:val="24"/>
          <w:szCs w:val="24"/>
        </w:rPr>
        <w:t xml:space="preserve"> округ</w:t>
      </w:r>
      <w:r>
        <w:rPr>
          <w:rFonts w:ascii="Times New Roman" w:hAnsi="Times New Roman"/>
          <w:sz w:val="24"/>
          <w:szCs w:val="24"/>
        </w:rPr>
        <w:t xml:space="preserve"> Калининградской области</w:t>
      </w:r>
      <w:r w:rsidR="00150E0C" w:rsidRPr="00E2203E">
        <w:rPr>
          <w:rFonts w:ascii="Times New Roman" w:hAnsi="Times New Roman"/>
          <w:sz w:val="24"/>
          <w:szCs w:val="24"/>
        </w:rPr>
        <w:t>»</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00444274">
        <w:rPr>
          <w:rFonts w:ascii="Times New Roman" w:hAnsi="Times New Roman"/>
          <w:sz w:val="24"/>
          <w:szCs w:val="24"/>
        </w:rPr>
        <w:t>2022</w:t>
      </w:r>
      <w:r w:rsidRPr="00E2203E">
        <w:rPr>
          <w:rFonts w:ascii="Times New Roman" w:hAnsi="Times New Roman"/>
          <w:sz w:val="24"/>
          <w:szCs w:val="24"/>
        </w:rPr>
        <w:t xml:space="preserve"> г. №</w:t>
      </w:r>
      <w:r w:rsidR="00034994">
        <w:rPr>
          <w:rFonts w:ascii="Times New Roman" w:hAnsi="Times New Roman"/>
          <w:sz w:val="24"/>
          <w:szCs w:val="24"/>
        </w:rPr>
        <w:t xml:space="preserve">   ___</w:t>
      </w:r>
      <w:r w:rsidRPr="00E2203E">
        <w:rPr>
          <w:rFonts w:ascii="Times New Roman" w:hAnsi="Times New Roman"/>
          <w:sz w:val="24"/>
          <w:szCs w:val="24"/>
        </w:rPr>
        <w:t xml:space="preserve"> </w:t>
      </w:r>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E27C54" w:rsidRPr="00E27C54" w:rsidRDefault="00E27C54" w:rsidP="00E27C54">
      <w:pPr>
        <w:spacing w:after="0"/>
        <w:ind w:left="-142"/>
        <w:contextualSpacing/>
        <w:jc w:val="center"/>
        <w:rPr>
          <w:rFonts w:ascii="Times New Roman" w:hAnsi="Times New Roman"/>
          <w:b/>
          <w:sz w:val="28"/>
          <w:szCs w:val="28"/>
        </w:rPr>
      </w:pPr>
      <w:r w:rsidRPr="00E27C54">
        <w:rPr>
          <w:rFonts w:ascii="Times New Roman" w:hAnsi="Times New Roman"/>
          <w:b/>
          <w:sz w:val="28"/>
          <w:szCs w:val="28"/>
        </w:rPr>
        <w:t>«Ремонт жилых помещений, находящихся в муниципальной собственности, право пользования которыми сохранено за детьми сиротами и детьми оставшимися без попечения родителей»</w:t>
      </w:r>
    </w:p>
    <w:p w:rsidR="00E27C54" w:rsidRPr="00E27C54" w:rsidRDefault="00E27C54" w:rsidP="00E27C54">
      <w:pPr>
        <w:spacing w:after="0" w:line="240" w:lineRule="auto"/>
        <w:jc w:val="center"/>
        <w:rPr>
          <w:rFonts w:ascii="Times New Roman" w:hAnsi="Times New Roman"/>
          <w:b/>
          <w:sz w:val="28"/>
          <w:szCs w:val="28"/>
        </w:rPr>
      </w:pPr>
      <w:r w:rsidRPr="00E27C54">
        <w:rPr>
          <w:rFonts w:ascii="Times New Roman" w:hAnsi="Times New Roman"/>
          <w:b/>
          <w:sz w:val="28"/>
          <w:szCs w:val="28"/>
        </w:rPr>
        <w:t>на 2022 – 2030 годы</w:t>
      </w:r>
    </w:p>
    <w:p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634" w:type="dxa"/>
        <w:tblLook w:val="04A0" w:firstRow="1" w:lastRow="0" w:firstColumn="1" w:lastColumn="0" w:noHBand="0" w:noVBand="1"/>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E27C54" w:rsidRPr="00E27C54" w:rsidRDefault="00E27C54" w:rsidP="00E27C54">
            <w:pPr>
              <w:spacing w:after="0"/>
              <w:ind w:left="-142"/>
              <w:contextualSpacing/>
              <w:jc w:val="both"/>
              <w:rPr>
                <w:rFonts w:ascii="Times New Roman" w:hAnsi="Times New Roman"/>
                <w:sz w:val="24"/>
                <w:szCs w:val="24"/>
              </w:rPr>
            </w:pPr>
            <w:r w:rsidRPr="00E27C54">
              <w:rPr>
                <w:rFonts w:ascii="Times New Roman" w:hAnsi="Times New Roman"/>
                <w:sz w:val="24"/>
                <w:szCs w:val="24"/>
              </w:rPr>
              <w:t>«Ремонт жилых помещений, находящихся в муниципальной собственности, право пользования которыми сохранено за детьми сиротами и детьми оставшимися без попечения родителей»</w:t>
            </w:r>
          </w:p>
          <w:p w:rsidR="001A1DDF" w:rsidRPr="00312E49" w:rsidRDefault="00E27C54" w:rsidP="00E27C54">
            <w:pPr>
              <w:spacing w:after="0" w:line="240" w:lineRule="auto"/>
              <w:jc w:val="both"/>
              <w:rPr>
                <w:rFonts w:ascii="Times New Roman" w:hAnsi="Times New Roman"/>
                <w:b/>
                <w:sz w:val="24"/>
                <w:szCs w:val="24"/>
              </w:rPr>
            </w:pPr>
            <w:r w:rsidRPr="00E27C54">
              <w:rPr>
                <w:rFonts w:ascii="Times New Roman" w:hAnsi="Times New Roman"/>
                <w:sz w:val="24"/>
                <w:szCs w:val="24"/>
              </w:rPr>
              <w:t>на 2022 – 2030 годы</w:t>
            </w:r>
            <w:r>
              <w:rPr>
                <w:rFonts w:ascii="Times New Roman" w:hAnsi="Times New Roman"/>
                <w:sz w:val="24"/>
                <w:szCs w:val="24"/>
              </w:rPr>
              <w:t xml:space="preserve"> </w:t>
            </w:r>
            <w:r w:rsidRPr="00F93B09">
              <w:rPr>
                <w:rFonts w:ascii="Times New Roman" w:hAnsi="Times New Roman"/>
                <w:sz w:val="24"/>
                <w:szCs w:val="24"/>
              </w:rPr>
              <w:t xml:space="preserve"> </w:t>
            </w:r>
            <w:r w:rsidR="001A1DDF"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0" w:name="_Hlk17375821"/>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D57F98" w:rsidP="00BE1E35">
            <w:pPr>
              <w:pStyle w:val="ConsPlusCell"/>
              <w:widowControl/>
              <w:rPr>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BE1E35">
              <w:rPr>
                <w:rFonts w:ascii="Times New Roman" w:hAnsi="Times New Roman"/>
                <w:color w:val="000000"/>
                <w:sz w:val="24"/>
                <w:szCs w:val="24"/>
              </w:rPr>
              <w:t>муниципального</w:t>
            </w:r>
            <w:r w:rsidR="001A1DDF" w:rsidRPr="0077602B">
              <w:rPr>
                <w:rFonts w:ascii="Times New Roman" w:hAnsi="Times New Roman"/>
                <w:color w:val="000000"/>
                <w:sz w:val="24"/>
                <w:szCs w:val="24"/>
              </w:rPr>
              <w:t xml:space="preserve"> округа</w:t>
            </w:r>
            <w:r w:rsidR="00BE1E35">
              <w:rPr>
                <w:rFonts w:ascii="Times New Roman" w:hAnsi="Times New Roman"/>
                <w:color w:val="000000"/>
                <w:sz w:val="24"/>
                <w:szCs w:val="24"/>
              </w:rPr>
              <w:t xml:space="preserve"> Калининградской области</w:t>
            </w:r>
          </w:p>
        </w:tc>
      </w:tr>
      <w:bookmarkEnd w:id="0"/>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BE1E35" w:rsidRPr="00E07CBF" w:rsidRDefault="00EB2E27" w:rsidP="001A1DDF">
            <w:pPr>
              <w:pStyle w:val="ConsPlusCell"/>
              <w:rPr>
                <w:sz w:val="24"/>
                <w:szCs w:val="24"/>
              </w:rPr>
            </w:pPr>
            <w:r>
              <w:rPr>
                <w:rFonts w:ascii="Times New Roman" w:hAnsi="Times New Roman" w:cs="Times New Roman"/>
                <w:sz w:val="24"/>
                <w:szCs w:val="24"/>
              </w:rPr>
              <w:t xml:space="preserve">Комитет социальной политики администрации </w:t>
            </w:r>
            <w:r w:rsidRPr="00EB2E27">
              <w:rPr>
                <w:rFonts w:ascii="Times New Roman" w:hAnsi="Times New Roman" w:cs="Times New Roman"/>
                <w:sz w:val="24"/>
                <w:szCs w:val="24"/>
              </w:rPr>
              <w:t>Зеленоградского муниципального округа Калининградской области</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BE1E35" w:rsidP="001A1DDF">
            <w:pPr>
              <w:spacing w:line="240" w:lineRule="auto"/>
              <w:rPr>
                <w:rFonts w:ascii="Times New Roman" w:hAnsi="Times New Roman"/>
                <w:sz w:val="24"/>
                <w:szCs w:val="24"/>
              </w:rPr>
            </w:pPr>
            <w:r>
              <w:rPr>
                <w:rFonts w:ascii="Times New Roman" w:hAnsi="Times New Roman"/>
                <w:sz w:val="24"/>
                <w:szCs w:val="24"/>
              </w:rPr>
              <w:t>П</w:t>
            </w:r>
            <w:r w:rsidR="001A1DDF" w:rsidRPr="00E07CBF">
              <w:rPr>
                <w:rFonts w:ascii="Times New Roman" w:hAnsi="Times New Roman"/>
                <w:sz w:val="24"/>
                <w:szCs w:val="24"/>
              </w:rPr>
              <w:t>ро</w:t>
            </w:r>
            <w:r w:rsidR="00BE29EB">
              <w:rPr>
                <w:rFonts w:ascii="Times New Roman" w:hAnsi="Times New Roman"/>
                <w:sz w:val="24"/>
                <w:szCs w:val="24"/>
              </w:rPr>
              <w:t xml:space="preserve">грамма реализуется в </w:t>
            </w:r>
            <w:r w:rsidR="00EB2E27">
              <w:rPr>
                <w:rFonts w:ascii="Times New Roman" w:hAnsi="Times New Roman"/>
                <w:sz w:val="24"/>
                <w:szCs w:val="24"/>
              </w:rPr>
              <w:t>период 2022-2030</w:t>
            </w:r>
            <w:r w:rsidR="001A1DDF" w:rsidRPr="00E07CBF">
              <w:rPr>
                <w:rFonts w:ascii="Times New Roman" w:hAnsi="Times New Roman"/>
                <w:sz w:val="24"/>
                <w:szCs w:val="24"/>
              </w:rPr>
              <w:t xml:space="preserve"> годы</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893684" w:rsidRPr="00893684" w:rsidRDefault="00EE3F7A" w:rsidP="00E27C54">
            <w:pPr>
              <w:spacing w:line="240" w:lineRule="auto"/>
              <w:rPr>
                <w:rFonts w:ascii="Times New Roman" w:hAnsi="Times New Roman"/>
                <w:sz w:val="24"/>
                <w:szCs w:val="24"/>
              </w:rPr>
            </w:pPr>
            <w:r>
              <w:rPr>
                <w:rFonts w:ascii="Times New Roman" w:eastAsia="Times New Roman" w:hAnsi="Times New Roman" w:cs="Courier New"/>
                <w:sz w:val="24"/>
                <w:szCs w:val="24"/>
                <w:lang w:eastAsia="ru-RU"/>
              </w:rPr>
              <w:t xml:space="preserve"> </w:t>
            </w:r>
            <w:r w:rsidR="00E0634D">
              <w:rPr>
                <w:rFonts w:ascii="Times New Roman" w:eastAsia="Times New Roman" w:hAnsi="Times New Roman" w:cs="Courier New"/>
                <w:sz w:val="24"/>
                <w:szCs w:val="24"/>
                <w:lang w:eastAsia="ru-RU"/>
              </w:rPr>
              <w:t xml:space="preserve">Защита жилищных и имущественных прав, </w:t>
            </w:r>
            <w:r w:rsidR="00BE29EB">
              <w:rPr>
                <w:rFonts w:ascii="Times New Roman" w:eastAsia="Times New Roman" w:hAnsi="Times New Roman" w:cs="Courier New"/>
                <w:sz w:val="24"/>
                <w:szCs w:val="24"/>
                <w:lang w:eastAsia="ru-RU"/>
              </w:rPr>
              <w:t xml:space="preserve">создание </w:t>
            </w:r>
            <w:r w:rsidR="005B0CE6">
              <w:rPr>
                <w:rFonts w:ascii="Times New Roman" w:eastAsia="Times New Roman" w:hAnsi="Times New Roman" w:cs="Courier New"/>
                <w:sz w:val="24"/>
                <w:szCs w:val="24"/>
                <w:lang w:eastAsia="ru-RU"/>
              </w:rPr>
              <w:t xml:space="preserve">безопасных  и комфортных условий </w:t>
            </w:r>
            <w:r w:rsidR="004E595C">
              <w:rPr>
                <w:rFonts w:ascii="Times New Roman" w:eastAsia="Times New Roman" w:hAnsi="Times New Roman" w:cs="Courier New"/>
                <w:sz w:val="24"/>
                <w:szCs w:val="24"/>
                <w:lang w:eastAsia="ru-RU"/>
              </w:rPr>
              <w:t xml:space="preserve">проживания </w:t>
            </w:r>
            <w:r w:rsidR="00EB2E27">
              <w:rPr>
                <w:rFonts w:ascii="Times New Roman" w:eastAsia="Times New Roman" w:hAnsi="Times New Roman" w:cs="Courier New"/>
                <w:sz w:val="24"/>
                <w:szCs w:val="24"/>
                <w:lang w:eastAsia="ru-RU"/>
              </w:rPr>
              <w:t xml:space="preserve">детей </w:t>
            </w:r>
            <w:r w:rsidR="00E27C54">
              <w:rPr>
                <w:rFonts w:ascii="Times New Roman" w:eastAsia="Times New Roman" w:hAnsi="Times New Roman" w:cs="Courier New"/>
                <w:sz w:val="24"/>
                <w:szCs w:val="24"/>
                <w:lang w:eastAsia="ru-RU"/>
              </w:rPr>
              <w:t>сирот и детей оставшихся</w:t>
            </w:r>
            <w:r w:rsidR="00E27C54" w:rsidRPr="00E27C54">
              <w:rPr>
                <w:rFonts w:ascii="Times New Roman" w:eastAsia="Times New Roman" w:hAnsi="Times New Roman" w:cs="Courier New"/>
                <w:sz w:val="24"/>
                <w:szCs w:val="24"/>
                <w:lang w:eastAsia="ru-RU"/>
              </w:rPr>
              <w:t xml:space="preserve"> без попечения родителей</w:t>
            </w:r>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264D9" w:rsidRDefault="00E0634D" w:rsidP="00EE3F7A">
            <w:pPr>
              <w:pStyle w:val="Default"/>
              <w:jc w:val="both"/>
            </w:pPr>
            <w:r>
              <w:t>Сохранность жилья</w:t>
            </w:r>
            <w:r w:rsidR="00E27C54">
              <w:t xml:space="preserve"> закреплённого за</w:t>
            </w:r>
            <w:r>
              <w:t xml:space="preserve"> </w:t>
            </w:r>
            <w:r w:rsidR="00E27C54">
              <w:t>детьми</w:t>
            </w:r>
            <w:r w:rsidR="00E27C54" w:rsidRPr="00E27C54">
              <w:t xml:space="preserve"> сирот</w:t>
            </w:r>
            <w:r w:rsidR="00E27C54">
              <w:t>ами и детьми</w:t>
            </w:r>
            <w:bookmarkStart w:id="1" w:name="_GoBack"/>
            <w:bookmarkEnd w:id="1"/>
            <w:r w:rsidR="00E27C54" w:rsidRPr="00E27C54">
              <w:t xml:space="preserve"> оставшихся без попечения родителей</w:t>
            </w: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E0634D" w:rsidP="000A0AF7">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Ремонт 9 муниципальных квартир площадью 420,5 кв. м. </w:t>
            </w:r>
            <w:r w:rsidR="00E27C54" w:rsidRPr="00E27C54">
              <w:rPr>
                <w:rFonts w:ascii="Times New Roman" w:eastAsia="Times New Roman" w:hAnsi="Times New Roman" w:cs="Courier New"/>
                <w:sz w:val="24"/>
                <w:szCs w:val="24"/>
                <w:lang w:eastAsia="ru-RU"/>
              </w:rPr>
              <w:t>право пользования которыми сохранено за детьми сиротами и детьми оставшимися без попечения родителей</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1A1DDF" w:rsidRPr="000C25B4" w:rsidRDefault="001A1DDF" w:rsidP="00B72832">
            <w:pPr>
              <w:spacing w:after="0" w:line="240" w:lineRule="auto"/>
              <w:jc w:val="both"/>
              <w:rPr>
                <w:rFonts w:ascii="Times New Roman" w:hAnsi="Times New Roman"/>
                <w:sz w:val="24"/>
                <w:szCs w:val="24"/>
              </w:rPr>
            </w:pPr>
            <w:r>
              <w:rPr>
                <w:rFonts w:ascii="Times New Roman" w:hAnsi="Times New Roman"/>
                <w:sz w:val="24"/>
                <w:szCs w:val="24"/>
              </w:rPr>
              <w:t xml:space="preserve">Общий объем финансирования за </w:t>
            </w:r>
            <w:r w:rsidR="00B72832" w:rsidRPr="00B62AC6">
              <w:rPr>
                <w:rFonts w:ascii="Times New Roman" w:hAnsi="Times New Roman"/>
                <w:sz w:val="24"/>
                <w:szCs w:val="24"/>
              </w:rPr>
              <w:t>счёт</w:t>
            </w:r>
            <w:r w:rsidRPr="00B62AC6">
              <w:rPr>
                <w:rFonts w:ascii="Times New Roman" w:hAnsi="Times New Roman"/>
                <w:sz w:val="24"/>
                <w:szCs w:val="24"/>
              </w:rPr>
              <w:t xml:space="preserve"> местного бюджета</w:t>
            </w:r>
            <w:r w:rsidR="00B72832">
              <w:rPr>
                <w:rFonts w:ascii="Times New Roman" w:hAnsi="Times New Roman"/>
                <w:sz w:val="24"/>
                <w:szCs w:val="24"/>
              </w:rPr>
              <w:t xml:space="preserve"> </w:t>
            </w:r>
            <w:r w:rsidRPr="00B62AC6">
              <w:rPr>
                <w:rFonts w:ascii="Times New Roman" w:hAnsi="Times New Roman"/>
                <w:sz w:val="24"/>
                <w:szCs w:val="24"/>
              </w:rPr>
              <w:t>составляет</w:t>
            </w:r>
            <w:r w:rsidR="00B62AC6">
              <w:rPr>
                <w:rFonts w:ascii="Times New Roman" w:hAnsi="Times New Roman"/>
                <w:sz w:val="24"/>
                <w:szCs w:val="24"/>
              </w:rPr>
              <w:t xml:space="preserve"> </w:t>
            </w:r>
            <w:r w:rsidR="00814F41">
              <w:rPr>
                <w:rFonts w:ascii="Times New Roman" w:hAnsi="Times New Roman"/>
                <w:sz w:val="24"/>
                <w:szCs w:val="24"/>
              </w:rPr>
              <w:t xml:space="preserve"> </w:t>
            </w:r>
            <w:r w:rsidR="00E27C54" w:rsidRPr="00E27C54">
              <w:rPr>
                <w:rFonts w:ascii="Times New Roman" w:hAnsi="Times New Roman"/>
                <w:sz w:val="24"/>
                <w:szCs w:val="24"/>
              </w:rPr>
              <w:t xml:space="preserve">5168,8 </w:t>
            </w:r>
            <w:r w:rsidR="00034994">
              <w:rPr>
                <w:rFonts w:ascii="Times New Roman" w:hAnsi="Times New Roman"/>
                <w:sz w:val="24"/>
                <w:szCs w:val="24"/>
              </w:rPr>
              <w:t xml:space="preserve"> </w:t>
            </w:r>
            <w:r w:rsidRPr="000C25B4">
              <w:rPr>
                <w:rFonts w:ascii="Times New Roman" w:hAnsi="Times New Roman"/>
                <w:sz w:val="24"/>
                <w:szCs w:val="24"/>
              </w:rPr>
              <w:t xml:space="preserve">тыс. рублей, в том числе по годам: </w:t>
            </w:r>
          </w:p>
          <w:p w:rsidR="00E27C54" w:rsidRPr="00E27C54" w:rsidRDefault="00E27C54" w:rsidP="00E27C54">
            <w:pPr>
              <w:spacing w:after="0" w:line="240" w:lineRule="auto"/>
              <w:jc w:val="both"/>
              <w:rPr>
                <w:rFonts w:ascii="Times New Roman" w:hAnsi="Times New Roman"/>
                <w:sz w:val="24"/>
                <w:szCs w:val="24"/>
              </w:rPr>
            </w:pPr>
            <w:r w:rsidRPr="00E27C54">
              <w:rPr>
                <w:rFonts w:ascii="Times New Roman" w:hAnsi="Times New Roman"/>
                <w:sz w:val="24"/>
                <w:szCs w:val="24"/>
              </w:rPr>
              <w:t>2022 – 206,5 тыс. руб.</w:t>
            </w:r>
          </w:p>
          <w:p w:rsidR="00E27C54" w:rsidRPr="00E27C54" w:rsidRDefault="00E27C54" w:rsidP="00E27C54">
            <w:pPr>
              <w:spacing w:after="0" w:line="240" w:lineRule="auto"/>
              <w:jc w:val="both"/>
              <w:rPr>
                <w:rFonts w:ascii="Times New Roman" w:hAnsi="Times New Roman"/>
                <w:sz w:val="24"/>
                <w:szCs w:val="24"/>
              </w:rPr>
            </w:pPr>
            <w:r w:rsidRPr="00E27C54">
              <w:rPr>
                <w:rFonts w:ascii="Times New Roman" w:hAnsi="Times New Roman"/>
                <w:sz w:val="24"/>
                <w:szCs w:val="24"/>
              </w:rPr>
              <w:t>2025- 943,5 тыс. руб.</w:t>
            </w:r>
          </w:p>
          <w:p w:rsidR="00E27C54" w:rsidRPr="00E27C54" w:rsidRDefault="00E27C54" w:rsidP="00E27C54">
            <w:pPr>
              <w:spacing w:after="0" w:line="240" w:lineRule="auto"/>
              <w:jc w:val="both"/>
              <w:rPr>
                <w:rFonts w:ascii="Times New Roman" w:hAnsi="Times New Roman"/>
                <w:sz w:val="24"/>
                <w:szCs w:val="24"/>
              </w:rPr>
            </w:pPr>
            <w:r w:rsidRPr="00E27C54">
              <w:rPr>
                <w:rFonts w:ascii="Times New Roman" w:hAnsi="Times New Roman"/>
                <w:sz w:val="24"/>
                <w:szCs w:val="24"/>
              </w:rPr>
              <w:t>2026- 1025,3 тыс. руб.</w:t>
            </w:r>
          </w:p>
          <w:p w:rsidR="00E27C54" w:rsidRPr="00E27C54" w:rsidRDefault="00E27C54" w:rsidP="00E27C54">
            <w:pPr>
              <w:spacing w:after="0" w:line="240" w:lineRule="auto"/>
              <w:jc w:val="both"/>
              <w:rPr>
                <w:rFonts w:ascii="Times New Roman" w:hAnsi="Times New Roman"/>
                <w:sz w:val="24"/>
                <w:szCs w:val="24"/>
              </w:rPr>
            </w:pPr>
            <w:r w:rsidRPr="00E27C54">
              <w:rPr>
                <w:rFonts w:ascii="Times New Roman" w:hAnsi="Times New Roman"/>
                <w:sz w:val="24"/>
                <w:szCs w:val="24"/>
              </w:rPr>
              <w:t>2030-2993,5 тыс. руб.</w:t>
            </w:r>
          </w:p>
          <w:p w:rsidR="001A1DDF" w:rsidRDefault="001A1DDF" w:rsidP="002B08A3">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w:t>
            </w:r>
            <w:r w:rsidR="002B08A3">
              <w:rPr>
                <w:rFonts w:ascii="Times New Roman" w:hAnsi="Times New Roman" w:cs="Times New Roman"/>
                <w:sz w:val="24"/>
                <w:szCs w:val="24"/>
              </w:rPr>
              <w:t xml:space="preserve">, поадресный перечень объектов и их количество </w:t>
            </w:r>
            <w:r w:rsidRPr="00B62AC6">
              <w:rPr>
                <w:rFonts w:ascii="Times New Roman" w:hAnsi="Times New Roman" w:cs="Times New Roman"/>
                <w:sz w:val="24"/>
                <w:szCs w:val="24"/>
              </w:rPr>
              <w:t xml:space="preserve"> подлежат ежегодному </w:t>
            </w:r>
            <w:r w:rsidR="002B08A3">
              <w:rPr>
                <w:rFonts w:ascii="Times New Roman" w:hAnsi="Times New Roman" w:cs="Times New Roman"/>
                <w:sz w:val="24"/>
                <w:szCs w:val="24"/>
              </w:rPr>
              <w:t xml:space="preserve">корректированию и </w:t>
            </w:r>
            <w:r w:rsidRPr="00B62AC6">
              <w:rPr>
                <w:rFonts w:ascii="Times New Roman" w:hAnsi="Times New Roman" w:cs="Times New Roman"/>
                <w:sz w:val="24"/>
                <w:szCs w:val="24"/>
              </w:rPr>
              <w:t>утверждению.</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E27C54" w:rsidP="00E27C54">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Предоставление </w:t>
            </w:r>
            <w:r w:rsidRPr="00E27C54">
              <w:rPr>
                <w:rFonts w:ascii="Times New Roman" w:eastAsia="Times New Roman" w:hAnsi="Times New Roman"/>
                <w:color w:val="000000"/>
                <w:sz w:val="24"/>
                <w:szCs w:val="24"/>
                <w:lang w:eastAsia="ru-RU"/>
              </w:rPr>
              <w:t>жилых помещений, находящихся в муниципальной собственности,</w:t>
            </w:r>
            <w:r>
              <w:rPr>
                <w:rFonts w:ascii="Times New Roman" w:eastAsia="Times New Roman" w:hAnsi="Times New Roman"/>
                <w:color w:val="000000"/>
                <w:sz w:val="24"/>
                <w:szCs w:val="24"/>
                <w:lang w:eastAsia="ru-RU"/>
              </w:rPr>
              <w:t xml:space="preserve"> для </w:t>
            </w:r>
            <w:r w:rsidRPr="00E27C54">
              <w:rPr>
                <w:rFonts w:ascii="Times New Roman" w:eastAsia="Times New Roman" w:hAnsi="Times New Roman"/>
                <w:color w:val="000000"/>
                <w:sz w:val="24"/>
                <w:szCs w:val="24"/>
                <w:lang w:eastAsia="ru-RU"/>
              </w:rPr>
              <w:t>проживания детей сирот и детей оставшихся без попечения родителей</w:t>
            </w:r>
            <w:r>
              <w:rPr>
                <w:rFonts w:ascii="Times New Roman" w:eastAsia="Times New Roman" w:hAnsi="Times New Roman"/>
                <w:color w:val="000000"/>
                <w:sz w:val="24"/>
                <w:szCs w:val="24"/>
                <w:lang w:eastAsia="ru-RU"/>
              </w:rPr>
              <w:t xml:space="preserve"> соответствующих санитарным нормам проживания </w:t>
            </w:r>
          </w:p>
        </w:tc>
      </w:tr>
    </w:tbl>
    <w:p w:rsidR="00C95B19" w:rsidRDefault="00C95B19" w:rsidP="00512500">
      <w:pPr>
        <w:autoSpaceDE w:val="0"/>
        <w:spacing w:after="0" w:line="257" w:lineRule="auto"/>
        <w:jc w:val="center"/>
        <w:rPr>
          <w:rFonts w:ascii="Times New Roman" w:hAnsi="Times New Roman"/>
          <w:b/>
          <w:sz w:val="28"/>
          <w:szCs w:val="28"/>
        </w:rPr>
      </w:pPr>
    </w:p>
    <w:sectPr w:rsidR="00C95B19" w:rsidSect="00A250F0">
      <w:pgSz w:w="11906" w:h="16838"/>
      <w:pgMar w:top="426" w:right="567" w:bottom="28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0AF7"/>
    <w:rsid w:val="000A1121"/>
    <w:rsid w:val="000A23B6"/>
    <w:rsid w:val="000A2D87"/>
    <w:rsid w:val="000A445C"/>
    <w:rsid w:val="000A7047"/>
    <w:rsid w:val="000B5D0A"/>
    <w:rsid w:val="000C25B4"/>
    <w:rsid w:val="000C438D"/>
    <w:rsid w:val="000F1F13"/>
    <w:rsid w:val="000F5FC5"/>
    <w:rsid w:val="000F71C2"/>
    <w:rsid w:val="00104CA7"/>
    <w:rsid w:val="00111AE6"/>
    <w:rsid w:val="0011266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1DDF"/>
    <w:rsid w:val="001A302F"/>
    <w:rsid w:val="001A53D5"/>
    <w:rsid w:val="001B01EE"/>
    <w:rsid w:val="001B77DA"/>
    <w:rsid w:val="001C5C11"/>
    <w:rsid w:val="001E3681"/>
    <w:rsid w:val="001E4838"/>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8400C"/>
    <w:rsid w:val="00293DF8"/>
    <w:rsid w:val="002B08A3"/>
    <w:rsid w:val="002B16E7"/>
    <w:rsid w:val="002C0E55"/>
    <w:rsid w:val="002C46BC"/>
    <w:rsid w:val="002C49B1"/>
    <w:rsid w:val="002C7AC0"/>
    <w:rsid w:val="002D7684"/>
    <w:rsid w:val="002E53BD"/>
    <w:rsid w:val="002F6E55"/>
    <w:rsid w:val="00302946"/>
    <w:rsid w:val="00305185"/>
    <w:rsid w:val="00306D8D"/>
    <w:rsid w:val="00312049"/>
    <w:rsid w:val="00312E49"/>
    <w:rsid w:val="00317DDC"/>
    <w:rsid w:val="00330D77"/>
    <w:rsid w:val="00336568"/>
    <w:rsid w:val="003400D1"/>
    <w:rsid w:val="00344DE6"/>
    <w:rsid w:val="003451C6"/>
    <w:rsid w:val="003524D4"/>
    <w:rsid w:val="00361C56"/>
    <w:rsid w:val="0036533D"/>
    <w:rsid w:val="00371DF9"/>
    <w:rsid w:val="00372019"/>
    <w:rsid w:val="00373130"/>
    <w:rsid w:val="00380910"/>
    <w:rsid w:val="00382C18"/>
    <w:rsid w:val="003865F7"/>
    <w:rsid w:val="00396631"/>
    <w:rsid w:val="00396FB0"/>
    <w:rsid w:val="003A3052"/>
    <w:rsid w:val="003A7B62"/>
    <w:rsid w:val="003B0331"/>
    <w:rsid w:val="003E34E3"/>
    <w:rsid w:val="003F5F8A"/>
    <w:rsid w:val="004123A9"/>
    <w:rsid w:val="00414761"/>
    <w:rsid w:val="00416173"/>
    <w:rsid w:val="0042459F"/>
    <w:rsid w:val="00443490"/>
    <w:rsid w:val="00444274"/>
    <w:rsid w:val="004511FE"/>
    <w:rsid w:val="0045678A"/>
    <w:rsid w:val="004570DB"/>
    <w:rsid w:val="00465979"/>
    <w:rsid w:val="004725DE"/>
    <w:rsid w:val="00482D6F"/>
    <w:rsid w:val="00483B28"/>
    <w:rsid w:val="004A2E70"/>
    <w:rsid w:val="004A4C6E"/>
    <w:rsid w:val="004B38A0"/>
    <w:rsid w:val="004B459F"/>
    <w:rsid w:val="004C6721"/>
    <w:rsid w:val="004E595C"/>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9453C"/>
    <w:rsid w:val="005A16DA"/>
    <w:rsid w:val="005B0CE6"/>
    <w:rsid w:val="005B27B7"/>
    <w:rsid w:val="005B5B26"/>
    <w:rsid w:val="005B60B2"/>
    <w:rsid w:val="005B7C81"/>
    <w:rsid w:val="005C155E"/>
    <w:rsid w:val="005C501F"/>
    <w:rsid w:val="005C697D"/>
    <w:rsid w:val="005D01F7"/>
    <w:rsid w:val="005E0997"/>
    <w:rsid w:val="005E2E95"/>
    <w:rsid w:val="00603E97"/>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7ED3"/>
    <w:rsid w:val="006914E1"/>
    <w:rsid w:val="00696BF1"/>
    <w:rsid w:val="006A05DA"/>
    <w:rsid w:val="006B4D37"/>
    <w:rsid w:val="006C0EF6"/>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64FE"/>
    <w:rsid w:val="00770377"/>
    <w:rsid w:val="00772A31"/>
    <w:rsid w:val="00774D68"/>
    <w:rsid w:val="0077602B"/>
    <w:rsid w:val="00777B50"/>
    <w:rsid w:val="007802DF"/>
    <w:rsid w:val="007874EC"/>
    <w:rsid w:val="007A53F3"/>
    <w:rsid w:val="007B0F10"/>
    <w:rsid w:val="007C3176"/>
    <w:rsid w:val="007D4F1E"/>
    <w:rsid w:val="007E7104"/>
    <w:rsid w:val="00804647"/>
    <w:rsid w:val="00814F41"/>
    <w:rsid w:val="008162D5"/>
    <w:rsid w:val="00820EE5"/>
    <w:rsid w:val="00825F8C"/>
    <w:rsid w:val="00831C6E"/>
    <w:rsid w:val="0083715A"/>
    <w:rsid w:val="00841BEE"/>
    <w:rsid w:val="008449A5"/>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3C7A"/>
    <w:rsid w:val="008D6501"/>
    <w:rsid w:val="008E66C9"/>
    <w:rsid w:val="008E7FF8"/>
    <w:rsid w:val="008F5582"/>
    <w:rsid w:val="008F56CD"/>
    <w:rsid w:val="00903DE1"/>
    <w:rsid w:val="00914595"/>
    <w:rsid w:val="00914B41"/>
    <w:rsid w:val="00915702"/>
    <w:rsid w:val="00934152"/>
    <w:rsid w:val="00936710"/>
    <w:rsid w:val="0095383B"/>
    <w:rsid w:val="0096261A"/>
    <w:rsid w:val="009632D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17A80"/>
    <w:rsid w:val="00A201F5"/>
    <w:rsid w:val="00A21AD2"/>
    <w:rsid w:val="00A250F0"/>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21641"/>
    <w:rsid w:val="00B26FF2"/>
    <w:rsid w:val="00B3403E"/>
    <w:rsid w:val="00B34CB5"/>
    <w:rsid w:val="00B356A7"/>
    <w:rsid w:val="00B47611"/>
    <w:rsid w:val="00B47F9F"/>
    <w:rsid w:val="00B5580C"/>
    <w:rsid w:val="00B60DC1"/>
    <w:rsid w:val="00B61557"/>
    <w:rsid w:val="00B621BD"/>
    <w:rsid w:val="00B62AC6"/>
    <w:rsid w:val="00B72832"/>
    <w:rsid w:val="00B80573"/>
    <w:rsid w:val="00B811A3"/>
    <w:rsid w:val="00B82117"/>
    <w:rsid w:val="00B84F08"/>
    <w:rsid w:val="00B86210"/>
    <w:rsid w:val="00B9668F"/>
    <w:rsid w:val="00B96F49"/>
    <w:rsid w:val="00BA0B2C"/>
    <w:rsid w:val="00BA5042"/>
    <w:rsid w:val="00BB17B9"/>
    <w:rsid w:val="00BB2B6C"/>
    <w:rsid w:val="00BB3B26"/>
    <w:rsid w:val="00BB644B"/>
    <w:rsid w:val="00BC78BC"/>
    <w:rsid w:val="00BD6A70"/>
    <w:rsid w:val="00BE1E35"/>
    <w:rsid w:val="00BE29EB"/>
    <w:rsid w:val="00C02EA7"/>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0C41"/>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DAA"/>
    <w:rsid w:val="00DC4DB3"/>
    <w:rsid w:val="00DE7C09"/>
    <w:rsid w:val="00DF096E"/>
    <w:rsid w:val="00E015AD"/>
    <w:rsid w:val="00E0634D"/>
    <w:rsid w:val="00E110C1"/>
    <w:rsid w:val="00E15AFC"/>
    <w:rsid w:val="00E166ED"/>
    <w:rsid w:val="00E25649"/>
    <w:rsid w:val="00E264D9"/>
    <w:rsid w:val="00E27C54"/>
    <w:rsid w:val="00E328E9"/>
    <w:rsid w:val="00E40DB9"/>
    <w:rsid w:val="00E5067A"/>
    <w:rsid w:val="00E5427C"/>
    <w:rsid w:val="00E55634"/>
    <w:rsid w:val="00E64056"/>
    <w:rsid w:val="00E7507A"/>
    <w:rsid w:val="00E8221F"/>
    <w:rsid w:val="00E8259A"/>
    <w:rsid w:val="00E9723E"/>
    <w:rsid w:val="00EA1C1B"/>
    <w:rsid w:val="00EB04DC"/>
    <w:rsid w:val="00EB2028"/>
    <w:rsid w:val="00EB27AF"/>
    <w:rsid w:val="00EB2E27"/>
    <w:rsid w:val="00EB4577"/>
    <w:rsid w:val="00EC5C82"/>
    <w:rsid w:val="00EE0EB0"/>
    <w:rsid w:val="00EE19DC"/>
    <w:rsid w:val="00EE3F7A"/>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81FEB"/>
    <w:rsid w:val="00F91CEB"/>
    <w:rsid w:val="00FA38D6"/>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1EDA-9631-4348-BAE4-E9E8678D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PRED-SGKHB</cp:lastModifiedBy>
  <cp:revision>20</cp:revision>
  <cp:lastPrinted>2022-04-22T10:47:00Z</cp:lastPrinted>
  <dcterms:created xsi:type="dcterms:W3CDTF">2020-06-30T09:32:00Z</dcterms:created>
  <dcterms:modified xsi:type="dcterms:W3CDTF">2022-04-22T10:47:00Z</dcterms:modified>
</cp:coreProperties>
</file>