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B4" w:rsidRPr="00B94EA9" w:rsidRDefault="00B94EA9" w:rsidP="00B94EA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 xml:space="preserve">           </w:t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РОССИЙСКАЯ ФЕДЕРАЦИЯ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АДМИНИСТРАЦИЯ</w:t>
      </w:r>
    </w:p>
    <w:p w:rsidR="00167BB4" w:rsidRPr="00B94EA9" w:rsidRDefault="00B94EA9" w:rsidP="00B94EA9">
      <w:pPr>
        <w:tabs>
          <w:tab w:val="left" w:pos="2616"/>
          <w:tab w:val="center" w:pos="5456"/>
        </w:tabs>
        <w:spacing w:after="0"/>
        <w:ind w:left="567" w:firstLine="283"/>
        <w:rPr>
          <w:rFonts w:ascii="Times New Roman" w:hAnsi="Times New Roman" w:cs="Times New Roman"/>
          <w:b/>
          <w:smallCaps/>
          <w:sz w:val="27"/>
          <w:szCs w:val="27"/>
        </w:rPr>
      </w:pP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>
        <w:rPr>
          <w:rFonts w:ascii="Times New Roman" w:hAnsi="Times New Roman" w:cs="Times New Roman"/>
          <w:b/>
          <w:smallCaps/>
          <w:sz w:val="27"/>
          <w:szCs w:val="27"/>
        </w:rPr>
        <w:tab/>
      </w:r>
      <w:r w:rsidR="00167BB4" w:rsidRPr="00B94EA9">
        <w:rPr>
          <w:rFonts w:ascii="Times New Roman" w:hAnsi="Times New Roman" w:cs="Times New Roman"/>
          <w:b/>
          <w:smallCaps/>
          <w:sz w:val="27"/>
          <w:szCs w:val="27"/>
        </w:rPr>
        <w:t>МУНИЦИПАЛЬНОГО ОБРАЗОВАНИЯ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«ЗЕЛЕНОГРАДСКИЙ МУНИЦИПАЛЬНЫЙ ОКРУГ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  <w:r w:rsidRPr="00B94EA9">
        <w:rPr>
          <w:rFonts w:ascii="Times New Roman" w:hAnsi="Times New Roman" w:cs="Times New Roman"/>
          <w:b/>
          <w:smallCaps/>
          <w:sz w:val="27"/>
          <w:szCs w:val="27"/>
        </w:rPr>
        <w:t>КАЛИНИНГРАДСКОЙ ОБЛАСТИ</w:t>
      </w:r>
      <w:r w:rsidRPr="00B94EA9">
        <w:rPr>
          <w:rFonts w:ascii="Times New Roman" w:hAnsi="Times New Roman" w:cs="Times New Roman"/>
          <w:b/>
          <w:sz w:val="27"/>
          <w:szCs w:val="27"/>
        </w:rPr>
        <w:t>»</w:t>
      </w: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mallCaps/>
          <w:sz w:val="27"/>
          <w:szCs w:val="27"/>
        </w:rPr>
      </w:pPr>
    </w:p>
    <w:p w:rsidR="00167BB4" w:rsidRPr="00B94EA9" w:rsidRDefault="00167BB4" w:rsidP="00167BB4">
      <w:pPr>
        <w:spacing w:after="0" w:line="240" w:lineRule="auto"/>
        <w:ind w:left="567" w:firstLine="28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94EA9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67BB4" w:rsidRPr="00B94EA9" w:rsidRDefault="00167BB4" w:rsidP="00167BB4">
      <w:pPr>
        <w:spacing w:after="0"/>
        <w:ind w:left="567" w:firstLine="283"/>
        <w:rPr>
          <w:rFonts w:ascii="Times New Roman" w:hAnsi="Times New Roman" w:cs="Times New Roman"/>
          <w:sz w:val="27"/>
          <w:szCs w:val="27"/>
        </w:rPr>
      </w:pPr>
    </w:p>
    <w:p w:rsidR="00167BB4" w:rsidRPr="00B94EA9" w:rsidRDefault="00D16D9F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от «12</w:t>
      </w:r>
      <w:r w:rsidR="00167BB4" w:rsidRPr="00B94EA9">
        <w:rPr>
          <w:rFonts w:ascii="Times New Roman" w:hAnsi="Times New Roman" w:cs="Times New Roman"/>
          <w:sz w:val="27"/>
          <w:szCs w:val="27"/>
        </w:rPr>
        <w:t>»</w:t>
      </w:r>
      <w:r w:rsidR="00CD78E4">
        <w:rPr>
          <w:rFonts w:ascii="Times New Roman" w:hAnsi="Times New Roman" w:cs="Times New Roman"/>
          <w:sz w:val="27"/>
          <w:szCs w:val="27"/>
        </w:rPr>
        <w:t xml:space="preserve">  </w:t>
      </w:r>
      <w:r w:rsidR="00CA6815">
        <w:rPr>
          <w:rFonts w:ascii="Times New Roman" w:hAnsi="Times New Roman" w:cs="Times New Roman"/>
          <w:sz w:val="27"/>
          <w:szCs w:val="27"/>
        </w:rPr>
        <w:t>апреля</w:t>
      </w:r>
      <w:r w:rsidR="00CD78E4">
        <w:rPr>
          <w:rFonts w:ascii="Times New Roman" w:hAnsi="Times New Roman" w:cs="Times New Roman"/>
          <w:sz w:val="27"/>
          <w:szCs w:val="27"/>
        </w:rPr>
        <w:t xml:space="preserve"> 2024  года  </w:t>
      </w:r>
      <w:r w:rsidR="00167BB4" w:rsidRPr="00B94EA9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>1300</w:t>
      </w:r>
      <w:r w:rsidR="00167BB4" w:rsidRPr="00B94EA9">
        <w:rPr>
          <w:rFonts w:ascii="Times New Roman" w:hAnsi="Times New Roman" w:cs="Times New Roman"/>
          <w:sz w:val="27"/>
          <w:szCs w:val="27"/>
        </w:rPr>
        <w:t xml:space="preserve">        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7"/>
          <w:szCs w:val="27"/>
        </w:rPr>
      </w:pPr>
      <w:r w:rsidRPr="00B94EA9">
        <w:rPr>
          <w:rFonts w:ascii="Times New Roman" w:hAnsi="Times New Roman" w:cs="Times New Roman"/>
          <w:sz w:val="27"/>
          <w:szCs w:val="27"/>
        </w:rPr>
        <w:t>г. Зеленоградск</w:t>
      </w:r>
    </w:p>
    <w:p w:rsidR="00167BB4" w:rsidRPr="00B94EA9" w:rsidRDefault="00167BB4" w:rsidP="00167BB4">
      <w:pPr>
        <w:spacing w:after="0"/>
        <w:ind w:left="567" w:firstLine="283"/>
        <w:jc w:val="center"/>
        <w:rPr>
          <w:rFonts w:ascii="Times New Roman" w:hAnsi="Times New Roman" w:cs="Times New Roman"/>
          <w:sz w:val="20"/>
          <w:szCs w:val="27"/>
        </w:rPr>
      </w:pPr>
    </w:p>
    <w:p w:rsidR="00E87918" w:rsidRPr="00E87918" w:rsidRDefault="00742418" w:rsidP="00E8791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административного</w:t>
      </w:r>
      <w:r w:rsidR="00E87918" w:rsidRPr="00E87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E87918" w:rsidRPr="00E87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предоставления муниципальной услуги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Утверждение</w:t>
      </w:r>
      <w:r w:rsidR="00E87918" w:rsidRPr="00E87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проекта компенсационного озеленения на территории  муниципального образования «Зеленоградский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муниципальный </w:t>
      </w:r>
      <w:r w:rsidR="00E87918" w:rsidRPr="00E87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округ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Калининградской области</w:t>
      </w:r>
      <w:r w:rsidR="00E87918" w:rsidRPr="00E879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E87918" w:rsidRPr="00E87918" w:rsidRDefault="00E87918" w:rsidP="00E87918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87918" w:rsidRPr="00E87918" w:rsidRDefault="00E87918" w:rsidP="00E8791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E87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Федеральным законом Российской Федерации от 27.07.2010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E87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210-ФЗ «Об организации предоставления государственных и муниципальных услуг», Федеральным законом от 30.12.2020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27.03.2024</w:t>
      </w:r>
      <w:r w:rsidRPr="00E87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/10-2024/Прдп23-24-20270010 </w:t>
      </w:r>
      <w:r w:rsidRPr="00E8791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постановление администрации МО «Зеленоградский городской округ» от 06.06.2016 № 1209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 ред. от 23.04.2021 года № 833)</w:t>
      </w:r>
      <w:r w:rsidRPr="00E87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приведении данного</w:t>
      </w:r>
      <w:proofErr w:type="gramEnd"/>
      <w:r w:rsidRPr="00E87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 в соответствии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нормами действующего</w:t>
      </w:r>
      <w:r w:rsidRPr="00E879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законодательства, администрация  </w:t>
      </w:r>
      <w:proofErr w:type="gramStart"/>
      <w:r w:rsidRPr="00E879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Pr="00E8791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я е т:</w:t>
      </w:r>
    </w:p>
    <w:p w:rsidR="00E87918" w:rsidRPr="00E87918" w:rsidRDefault="00E87918" w:rsidP="00E879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87918">
        <w:rPr>
          <w:rFonts w:ascii="Times New Roman" w:eastAsia="Calibri" w:hAnsi="Times New Roman" w:cs="Times New Roman"/>
          <w:sz w:val="27"/>
          <w:szCs w:val="27"/>
          <w:lang w:eastAsia="ru-RU"/>
        </w:rPr>
        <w:t>1.</w:t>
      </w:r>
      <w:r w:rsidR="0074241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Утвердить </w:t>
      </w:r>
      <w:r w:rsidRPr="00E8791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742418">
        <w:rPr>
          <w:rFonts w:ascii="Times New Roman" w:eastAsia="Calibri" w:hAnsi="Times New Roman" w:cs="Times New Roman"/>
          <w:sz w:val="27"/>
          <w:szCs w:val="27"/>
          <w:lang w:eastAsia="ru-RU"/>
        </w:rPr>
        <w:t>административный регламент</w:t>
      </w:r>
      <w:r w:rsidR="00742418" w:rsidRPr="0074241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предоставления муниципальной услуги «Утверждение проекта компенсационного озеленения на территории  муниципального образования «Зеленоградский муниципальный округ Калининградской области»</w:t>
      </w:r>
      <w:r w:rsidR="0074241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</w:t>
      </w:r>
      <w:r w:rsidR="00F40C4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новой редакции </w:t>
      </w:r>
      <w:r w:rsidR="00742418">
        <w:rPr>
          <w:rFonts w:ascii="Times New Roman" w:eastAsia="Calibri" w:hAnsi="Times New Roman" w:cs="Times New Roman"/>
          <w:sz w:val="27"/>
          <w:szCs w:val="27"/>
          <w:lang w:eastAsia="ru-RU"/>
        </w:rPr>
        <w:t>согласно приложению.</w:t>
      </w:r>
    </w:p>
    <w:p w:rsidR="002C2BC7" w:rsidRPr="002C2BC7" w:rsidRDefault="00742418" w:rsidP="00742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2.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Постановление от 06.06.2016 г №</w:t>
      </w:r>
      <w:r w:rsidRPr="00E87918">
        <w:rPr>
          <w:rFonts w:ascii="Times New Roman" w:eastAsia="Calibri" w:hAnsi="Times New Roman" w:cs="Times New Roman"/>
          <w:sz w:val="27"/>
          <w:szCs w:val="27"/>
          <w:lang w:eastAsia="ru-RU"/>
        </w:rPr>
        <w:t>1209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E87918">
        <w:rPr>
          <w:rFonts w:ascii="Times New Roman" w:eastAsia="Calibri" w:hAnsi="Times New Roman" w:cs="Times New Roman"/>
          <w:sz w:val="27"/>
          <w:szCs w:val="27"/>
          <w:lang w:eastAsia="ru-RU"/>
        </w:rPr>
        <w:t>(в ред. от 23.04.2021 года № 833)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E8791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Pr="00E8791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«Согласование проекта компенсационного озеленения на территории муниципального образования «Зеленоградский городской округ»,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считать утратившим законную силу.</w:t>
      </w:r>
    </w:p>
    <w:p w:rsidR="00167BB4" w:rsidRPr="00B94EA9" w:rsidRDefault="008277DC" w:rsidP="008277DC">
      <w:pPr>
        <w:pStyle w:val="31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3</w:t>
      </w:r>
      <w:r w:rsidR="00167BB4" w:rsidRPr="00B94EA9">
        <w:rPr>
          <w:b w:val="0"/>
          <w:sz w:val="27"/>
          <w:szCs w:val="27"/>
        </w:rPr>
        <w:t>. Управлению делами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167BB4" w:rsidRPr="00B94EA9" w:rsidRDefault="008277DC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67BB4" w:rsidRPr="00B94EA9">
        <w:rPr>
          <w:rFonts w:ascii="Times New Roman" w:hAnsi="Times New Roman" w:cs="Times New Roman"/>
          <w:sz w:val="27"/>
          <w:szCs w:val="27"/>
        </w:rPr>
        <w:t>. Комитету по строительству, жилищно-коммунальному хозяйству и благоустройству администрации (</w:t>
      </w:r>
      <w:proofErr w:type="spellStart"/>
      <w:r w:rsidR="00167BB4" w:rsidRPr="00B94EA9">
        <w:rPr>
          <w:rFonts w:ascii="Times New Roman" w:hAnsi="Times New Roman" w:cs="Times New Roman"/>
          <w:sz w:val="27"/>
          <w:szCs w:val="27"/>
        </w:rPr>
        <w:t>Л.В.Пахоменко</w:t>
      </w:r>
      <w:proofErr w:type="spellEnd"/>
      <w:r w:rsidR="00167BB4" w:rsidRPr="00B94EA9">
        <w:rPr>
          <w:rFonts w:ascii="Times New Roman" w:hAnsi="Times New Roman" w:cs="Times New Roman"/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167BB4" w:rsidRPr="00B94EA9" w:rsidRDefault="008277DC" w:rsidP="007424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167BB4" w:rsidRPr="00B94EA9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167BB4" w:rsidRPr="00B94EA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167BB4" w:rsidRPr="00B94EA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167BB4" w:rsidRPr="00B94EA9">
        <w:rPr>
          <w:rFonts w:ascii="Times New Roman" w:hAnsi="Times New Roman" w:cs="Times New Roman"/>
          <w:sz w:val="27"/>
          <w:szCs w:val="27"/>
        </w:rPr>
        <w:t>Г.П.Попшоя</w:t>
      </w:r>
      <w:proofErr w:type="spellEnd"/>
      <w:r w:rsidR="00167BB4" w:rsidRPr="00B94EA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67BB4" w:rsidRDefault="008277DC" w:rsidP="008277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sz w:val="27"/>
          <w:szCs w:val="27"/>
          <w:lang w:eastAsia="ar-SA"/>
        </w:rPr>
        <w:t xml:space="preserve">       6</w:t>
      </w:r>
      <w:r w:rsidR="00167BB4" w:rsidRPr="00B94EA9">
        <w:rPr>
          <w:rFonts w:ascii="Times New Roman" w:hAnsi="Times New Roman" w:cs="Times New Roman"/>
          <w:sz w:val="27"/>
          <w:szCs w:val="27"/>
          <w:lang w:eastAsia="ar-SA"/>
        </w:rPr>
        <w:t>.  Постановление вступает в силу со дня его опубликования.</w:t>
      </w:r>
    </w:p>
    <w:p w:rsidR="00742418" w:rsidRPr="00B94EA9" w:rsidRDefault="00742418" w:rsidP="00742418">
      <w:pPr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</w:p>
    <w:p w:rsidR="00167BB4" w:rsidRPr="00B94EA9" w:rsidRDefault="00167BB4" w:rsidP="00167BB4">
      <w:pPr>
        <w:suppressAutoHyphens/>
        <w:spacing w:after="0"/>
        <w:ind w:left="567" w:firstLine="709"/>
        <w:jc w:val="both"/>
        <w:rPr>
          <w:rFonts w:ascii="Times New Roman" w:hAnsi="Times New Roman" w:cs="Times New Roman"/>
          <w:sz w:val="12"/>
          <w:szCs w:val="27"/>
          <w:lang w:eastAsia="ar-SA"/>
        </w:rPr>
      </w:pPr>
    </w:p>
    <w:p w:rsidR="00167BB4" w:rsidRPr="00B94EA9" w:rsidRDefault="00167BB4" w:rsidP="00CD78E4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Глава администрации </w:t>
      </w:r>
    </w:p>
    <w:p w:rsidR="00167BB4" w:rsidRPr="00B94EA9" w:rsidRDefault="00167BB4" w:rsidP="00CD78E4">
      <w:pPr>
        <w:tabs>
          <w:tab w:val="left" w:pos="10065"/>
          <w:tab w:val="left" w:pos="1020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>муниципального образования</w:t>
      </w:r>
    </w:p>
    <w:p w:rsidR="00167BB4" w:rsidRPr="00B94EA9" w:rsidRDefault="00167BB4" w:rsidP="00CD78E4">
      <w:pPr>
        <w:tabs>
          <w:tab w:val="left" w:pos="10065"/>
          <w:tab w:val="left" w:pos="1020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«Зеленоградский муниципальный округ </w:t>
      </w:r>
    </w:p>
    <w:p w:rsidR="00B94EA9" w:rsidRPr="00D16D9F" w:rsidRDefault="00167BB4" w:rsidP="00D16D9F">
      <w:pPr>
        <w:tabs>
          <w:tab w:val="left" w:pos="10065"/>
          <w:tab w:val="left" w:pos="1020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Калининградской области»                                   </w:t>
      </w:r>
      <w:r w:rsidR="00B94EA9" w:rsidRPr="00B94EA9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             </w:t>
      </w:r>
      <w:proofErr w:type="spellStart"/>
      <w:r w:rsidRPr="00B94EA9">
        <w:rPr>
          <w:rFonts w:ascii="Times New Roman" w:hAnsi="Times New Roman" w:cs="Times New Roman"/>
          <w:sz w:val="27"/>
          <w:szCs w:val="27"/>
          <w:lang w:eastAsia="ar-SA"/>
        </w:rPr>
        <w:t>С.А.Кошевой</w:t>
      </w:r>
      <w:bookmarkStart w:id="0" w:name="_GoBack"/>
      <w:bookmarkEnd w:id="0"/>
      <w:proofErr w:type="spellEnd"/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B94EA9" w:rsidRDefault="00B94EA9" w:rsidP="00167BB4">
      <w:pPr>
        <w:rPr>
          <w:b/>
          <w:bCs/>
        </w:rPr>
      </w:pPr>
    </w:p>
    <w:p w:rsidR="00171C4D" w:rsidRDefault="00171C4D" w:rsidP="00171C4D">
      <w:pPr>
        <w:spacing w:after="0" w:line="120" w:lineRule="auto"/>
        <w:rPr>
          <w:rFonts w:ascii="Times New Roman" w:hAnsi="Times New Roman" w:cs="Times New Roman"/>
          <w:sz w:val="26"/>
          <w:szCs w:val="26"/>
        </w:rPr>
      </w:pPr>
    </w:p>
    <w:p w:rsidR="00171C4D" w:rsidRPr="00252082" w:rsidRDefault="00171C4D" w:rsidP="00171C4D">
      <w:pPr>
        <w:spacing w:after="0" w:line="120" w:lineRule="auto"/>
        <w:rPr>
          <w:rFonts w:ascii="Times New Roman" w:hAnsi="Times New Roman" w:cs="Times New Roman"/>
          <w:sz w:val="26"/>
          <w:szCs w:val="26"/>
        </w:rPr>
      </w:pPr>
    </w:p>
    <w:sectPr w:rsidR="00171C4D" w:rsidRPr="00252082" w:rsidSect="00CD78E4">
      <w:headerReference w:type="even" r:id="rId9"/>
      <w:headerReference w:type="default" r:id="rId10"/>
      <w:pgSz w:w="11906" w:h="16838"/>
      <w:pgMar w:top="426" w:right="567" w:bottom="0" w:left="1276" w:header="425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A9" w:rsidRDefault="002027A9" w:rsidP="00016767">
      <w:pPr>
        <w:spacing w:after="0" w:line="240" w:lineRule="auto"/>
      </w:pPr>
      <w:r>
        <w:separator/>
      </w:r>
    </w:p>
  </w:endnote>
  <w:endnote w:type="continuationSeparator" w:id="0">
    <w:p w:rsidR="002027A9" w:rsidRDefault="002027A9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A9" w:rsidRDefault="002027A9" w:rsidP="00016767">
      <w:pPr>
        <w:spacing w:after="0" w:line="240" w:lineRule="auto"/>
      </w:pPr>
      <w:r>
        <w:separator/>
      </w:r>
    </w:p>
  </w:footnote>
  <w:footnote w:type="continuationSeparator" w:id="0">
    <w:p w:rsidR="002027A9" w:rsidRDefault="002027A9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B4" w:rsidRDefault="00167BB4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167BB4" w:rsidRDefault="00167B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B4" w:rsidRDefault="00167BB4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­"/>
      <w:lvlJc w:val="left"/>
      <w:pPr>
        <w:tabs>
          <w:tab w:val="num" w:pos="1020"/>
        </w:tabs>
        <w:ind w:left="1020" w:hanging="360"/>
      </w:pPr>
      <w:rPr>
        <w:rFonts w:ascii="Courier New" w:hAnsi="Courier New"/>
      </w:rPr>
    </w:lvl>
  </w:abstractNum>
  <w:abstractNum w:abstractNumId="1">
    <w:nsid w:val="00044CF0"/>
    <w:multiLevelType w:val="hybridMultilevel"/>
    <w:tmpl w:val="C1F68EC2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445C6"/>
    <w:multiLevelType w:val="hybridMultilevel"/>
    <w:tmpl w:val="FBF0CC58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27EC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169E729D"/>
    <w:multiLevelType w:val="hybridMultilevel"/>
    <w:tmpl w:val="59C8B6EE"/>
    <w:lvl w:ilvl="0" w:tplc="36B6339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strike w:val="0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7626E0"/>
    <w:multiLevelType w:val="hybridMultilevel"/>
    <w:tmpl w:val="BE3824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565390"/>
    <w:multiLevelType w:val="hybridMultilevel"/>
    <w:tmpl w:val="A15CD358"/>
    <w:lvl w:ilvl="0" w:tplc="114AB8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774E80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4D49E1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43A7576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1D43DAD"/>
    <w:multiLevelType w:val="hybridMultilevel"/>
    <w:tmpl w:val="B48AB70A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F53518"/>
    <w:multiLevelType w:val="multilevel"/>
    <w:tmpl w:val="60FE811C"/>
    <w:lvl w:ilvl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2">
    <w:nsid w:val="463B7CF7"/>
    <w:multiLevelType w:val="hybridMultilevel"/>
    <w:tmpl w:val="AAB804F2"/>
    <w:lvl w:ilvl="0" w:tplc="6EB8FE7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8EF3AC5"/>
    <w:multiLevelType w:val="hybridMultilevel"/>
    <w:tmpl w:val="D2C08B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C44BF"/>
    <w:multiLevelType w:val="hybridMultilevel"/>
    <w:tmpl w:val="1052798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4103F5"/>
    <w:multiLevelType w:val="hybridMultilevel"/>
    <w:tmpl w:val="189EC3EA"/>
    <w:lvl w:ilvl="0" w:tplc="8B5A6AA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A2B3D3E"/>
    <w:multiLevelType w:val="hybridMultilevel"/>
    <w:tmpl w:val="78D27524"/>
    <w:lvl w:ilvl="0" w:tplc="E252FDEA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8">
    <w:nsid w:val="6B3937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34518E"/>
    <w:multiLevelType w:val="multilevel"/>
    <w:tmpl w:val="3B128EAE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F111E4E"/>
    <w:multiLevelType w:val="hybridMultilevel"/>
    <w:tmpl w:val="94CCD4B4"/>
    <w:lvl w:ilvl="0" w:tplc="60A6438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701B07FB"/>
    <w:multiLevelType w:val="hybridMultilevel"/>
    <w:tmpl w:val="90B01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1E540DE"/>
    <w:multiLevelType w:val="hybridMultilevel"/>
    <w:tmpl w:val="96280D9E"/>
    <w:lvl w:ilvl="0" w:tplc="D1901CA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5230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0"/>
  </w:num>
  <w:num w:numId="5">
    <w:abstractNumId w:val="2"/>
  </w:num>
  <w:num w:numId="6">
    <w:abstractNumId w:val="14"/>
  </w:num>
  <w:num w:numId="7">
    <w:abstractNumId w:val="24"/>
  </w:num>
  <w:num w:numId="8">
    <w:abstractNumId w:val="9"/>
  </w:num>
  <w:num w:numId="9">
    <w:abstractNumId w:val="1"/>
  </w:num>
  <w:num w:numId="10">
    <w:abstractNumId w:val="23"/>
  </w:num>
  <w:num w:numId="11">
    <w:abstractNumId w:val="10"/>
  </w:num>
  <w:num w:numId="12">
    <w:abstractNumId w:val="21"/>
  </w:num>
  <w:num w:numId="13">
    <w:abstractNumId w:val="4"/>
  </w:num>
  <w:num w:numId="14">
    <w:abstractNumId w:val="20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25"/>
  </w:num>
  <w:num w:numId="20">
    <w:abstractNumId w:val="18"/>
  </w:num>
  <w:num w:numId="21">
    <w:abstractNumId w:val="5"/>
  </w:num>
  <w:num w:numId="22">
    <w:abstractNumId w:val="13"/>
  </w:num>
  <w:num w:numId="23">
    <w:abstractNumId w:val="22"/>
  </w:num>
  <w:num w:numId="24">
    <w:abstractNumId w:val="19"/>
  </w:num>
  <w:num w:numId="25">
    <w:abstractNumId w:val="15"/>
  </w:num>
  <w:num w:numId="26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73A7"/>
    <w:rsid w:val="00015EFE"/>
    <w:rsid w:val="00016767"/>
    <w:rsid w:val="00032AF6"/>
    <w:rsid w:val="00036BAF"/>
    <w:rsid w:val="000412B4"/>
    <w:rsid w:val="0006507F"/>
    <w:rsid w:val="000A7641"/>
    <w:rsid w:val="000C1EC3"/>
    <w:rsid w:val="000D3B14"/>
    <w:rsid w:val="000E68B8"/>
    <w:rsid w:val="000F11CE"/>
    <w:rsid w:val="000F7653"/>
    <w:rsid w:val="0011298E"/>
    <w:rsid w:val="00167BB4"/>
    <w:rsid w:val="0017133C"/>
    <w:rsid w:val="00171C4D"/>
    <w:rsid w:val="00190F36"/>
    <w:rsid w:val="00197308"/>
    <w:rsid w:val="001D29B6"/>
    <w:rsid w:val="001E7AC4"/>
    <w:rsid w:val="001F7B87"/>
    <w:rsid w:val="002027A9"/>
    <w:rsid w:val="00213551"/>
    <w:rsid w:val="00216543"/>
    <w:rsid w:val="00233982"/>
    <w:rsid w:val="00245F19"/>
    <w:rsid w:val="00252082"/>
    <w:rsid w:val="00264455"/>
    <w:rsid w:val="00272DC7"/>
    <w:rsid w:val="002736F9"/>
    <w:rsid w:val="00283247"/>
    <w:rsid w:val="002B2AFA"/>
    <w:rsid w:val="002B3596"/>
    <w:rsid w:val="002C2BC7"/>
    <w:rsid w:val="002C6496"/>
    <w:rsid w:val="002E77B6"/>
    <w:rsid w:val="00302275"/>
    <w:rsid w:val="003047F9"/>
    <w:rsid w:val="003429EA"/>
    <w:rsid w:val="00344435"/>
    <w:rsid w:val="0035397F"/>
    <w:rsid w:val="00355032"/>
    <w:rsid w:val="003D7E18"/>
    <w:rsid w:val="003E604E"/>
    <w:rsid w:val="003F1CCE"/>
    <w:rsid w:val="0040506C"/>
    <w:rsid w:val="00457227"/>
    <w:rsid w:val="00465E6C"/>
    <w:rsid w:val="004849EB"/>
    <w:rsid w:val="00486235"/>
    <w:rsid w:val="00493A07"/>
    <w:rsid w:val="004A70BF"/>
    <w:rsid w:val="004B6E16"/>
    <w:rsid w:val="004C42E8"/>
    <w:rsid w:val="004E676E"/>
    <w:rsid w:val="005131EB"/>
    <w:rsid w:val="0051436A"/>
    <w:rsid w:val="0052784E"/>
    <w:rsid w:val="0053052E"/>
    <w:rsid w:val="00557F7D"/>
    <w:rsid w:val="00564561"/>
    <w:rsid w:val="005A4F69"/>
    <w:rsid w:val="005B7408"/>
    <w:rsid w:val="005E7723"/>
    <w:rsid w:val="005F3836"/>
    <w:rsid w:val="00602A3A"/>
    <w:rsid w:val="006032E8"/>
    <w:rsid w:val="00612105"/>
    <w:rsid w:val="006140A3"/>
    <w:rsid w:val="00620A7D"/>
    <w:rsid w:val="006309C4"/>
    <w:rsid w:val="0065637C"/>
    <w:rsid w:val="006677A3"/>
    <w:rsid w:val="006B669D"/>
    <w:rsid w:val="006C6862"/>
    <w:rsid w:val="006D4004"/>
    <w:rsid w:val="006D63F1"/>
    <w:rsid w:val="006D6953"/>
    <w:rsid w:val="006E3E9C"/>
    <w:rsid w:val="006F119B"/>
    <w:rsid w:val="006F32F7"/>
    <w:rsid w:val="006F52F1"/>
    <w:rsid w:val="007109D8"/>
    <w:rsid w:val="00742418"/>
    <w:rsid w:val="00754355"/>
    <w:rsid w:val="00755A29"/>
    <w:rsid w:val="00782A10"/>
    <w:rsid w:val="00792076"/>
    <w:rsid w:val="007E0256"/>
    <w:rsid w:val="007E4F47"/>
    <w:rsid w:val="007E5693"/>
    <w:rsid w:val="007E6EB4"/>
    <w:rsid w:val="008277DC"/>
    <w:rsid w:val="008339A3"/>
    <w:rsid w:val="008479E7"/>
    <w:rsid w:val="00870C96"/>
    <w:rsid w:val="008742AD"/>
    <w:rsid w:val="008844D7"/>
    <w:rsid w:val="008B0176"/>
    <w:rsid w:val="008D0D36"/>
    <w:rsid w:val="008E6E0D"/>
    <w:rsid w:val="00900C39"/>
    <w:rsid w:val="0090556F"/>
    <w:rsid w:val="00914665"/>
    <w:rsid w:val="009409D4"/>
    <w:rsid w:val="00950A0C"/>
    <w:rsid w:val="0095127E"/>
    <w:rsid w:val="0096179B"/>
    <w:rsid w:val="009723C2"/>
    <w:rsid w:val="00981445"/>
    <w:rsid w:val="009A2F22"/>
    <w:rsid w:val="009D48DB"/>
    <w:rsid w:val="00A25851"/>
    <w:rsid w:val="00A3799B"/>
    <w:rsid w:val="00A413E9"/>
    <w:rsid w:val="00A42B92"/>
    <w:rsid w:val="00A47700"/>
    <w:rsid w:val="00A52420"/>
    <w:rsid w:val="00AB2380"/>
    <w:rsid w:val="00AC507D"/>
    <w:rsid w:val="00AD14F7"/>
    <w:rsid w:val="00AD4D0B"/>
    <w:rsid w:val="00AE6D9E"/>
    <w:rsid w:val="00B034BA"/>
    <w:rsid w:val="00B12A9D"/>
    <w:rsid w:val="00B44D5B"/>
    <w:rsid w:val="00B53575"/>
    <w:rsid w:val="00B70021"/>
    <w:rsid w:val="00B75838"/>
    <w:rsid w:val="00B85B82"/>
    <w:rsid w:val="00B87D2B"/>
    <w:rsid w:val="00B94EA9"/>
    <w:rsid w:val="00BA2731"/>
    <w:rsid w:val="00BA71BC"/>
    <w:rsid w:val="00BC075B"/>
    <w:rsid w:val="00BE047A"/>
    <w:rsid w:val="00BF34E9"/>
    <w:rsid w:val="00C03899"/>
    <w:rsid w:val="00C52292"/>
    <w:rsid w:val="00C57780"/>
    <w:rsid w:val="00C62ACF"/>
    <w:rsid w:val="00C87C70"/>
    <w:rsid w:val="00CA1F65"/>
    <w:rsid w:val="00CA2CEE"/>
    <w:rsid w:val="00CA6815"/>
    <w:rsid w:val="00CD78E4"/>
    <w:rsid w:val="00CE2EF6"/>
    <w:rsid w:val="00CE597B"/>
    <w:rsid w:val="00CF4D02"/>
    <w:rsid w:val="00CF5737"/>
    <w:rsid w:val="00D0003A"/>
    <w:rsid w:val="00D06183"/>
    <w:rsid w:val="00D07C2F"/>
    <w:rsid w:val="00D1611E"/>
    <w:rsid w:val="00D16D9F"/>
    <w:rsid w:val="00D31A33"/>
    <w:rsid w:val="00D321A5"/>
    <w:rsid w:val="00D35A29"/>
    <w:rsid w:val="00D40EF2"/>
    <w:rsid w:val="00D42570"/>
    <w:rsid w:val="00D46B72"/>
    <w:rsid w:val="00D51BE4"/>
    <w:rsid w:val="00D52D9D"/>
    <w:rsid w:val="00D745F2"/>
    <w:rsid w:val="00D74C39"/>
    <w:rsid w:val="00D77892"/>
    <w:rsid w:val="00D94A9B"/>
    <w:rsid w:val="00DA439E"/>
    <w:rsid w:val="00DA691B"/>
    <w:rsid w:val="00DD0E0E"/>
    <w:rsid w:val="00DE0670"/>
    <w:rsid w:val="00E027A5"/>
    <w:rsid w:val="00E07E9B"/>
    <w:rsid w:val="00E21378"/>
    <w:rsid w:val="00E274C9"/>
    <w:rsid w:val="00E56DA2"/>
    <w:rsid w:val="00E61B70"/>
    <w:rsid w:val="00E647F9"/>
    <w:rsid w:val="00E65BAF"/>
    <w:rsid w:val="00E66D84"/>
    <w:rsid w:val="00E73190"/>
    <w:rsid w:val="00E75680"/>
    <w:rsid w:val="00E87918"/>
    <w:rsid w:val="00E92495"/>
    <w:rsid w:val="00ED1704"/>
    <w:rsid w:val="00EE2D93"/>
    <w:rsid w:val="00EF4321"/>
    <w:rsid w:val="00F27115"/>
    <w:rsid w:val="00F30A39"/>
    <w:rsid w:val="00F345CC"/>
    <w:rsid w:val="00F403A3"/>
    <w:rsid w:val="00F40C4F"/>
    <w:rsid w:val="00F50401"/>
    <w:rsid w:val="00F6034E"/>
    <w:rsid w:val="00F6087A"/>
    <w:rsid w:val="00F65DD0"/>
    <w:rsid w:val="00F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t-a0">
    <w:name w:val="pt-a0"/>
    <w:basedOn w:val="a0"/>
    <w:rsid w:val="00457227"/>
  </w:style>
  <w:style w:type="paragraph" w:customStyle="1" w:styleId="pt-a-000014">
    <w:name w:val="pt-a-000014"/>
    <w:basedOn w:val="a"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-2-">
    <w:name w:val="ADM- 2 - абзац"/>
    <w:basedOn w:val="aff7"/>
    <w:link w:val="ADM-2-0"/>
    <w:qFormat/>
    <w:rsid w:val="00DA691B"/>
    <w:pPr>
      <w:numPr>
        <w:ilvl w:val="0"/>
      </w:numPr>
      <w:tabs>
        <w:tab w:val="left" w:pos="709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  <w:lang w:eastAsia="ru-RU"/>
    </w:rPr>
  </w:style>
  <w:style w:type="character" w:customStyle="1" w:styleId="ADM-2-0">
    <w:name w:val="ADM- 2 - абзац Знак"/>
    <w:link w:val="ADM-2-"/>
    <w:locked/>
    <w:rsid w:val="00DA69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uiPriority w:val="11"/>
    <w:qFormat/>
    <w:rsid w:val="00DA691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11"/>
    <w:rsid w:val="00DA69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t-a0-000004">
    <w:name w:val="pt-a0-000004"/>
    <w:basedOn w:val="a0"/>
    <w:rsid w:val="00DE0670"/>
  </w:style>
  <w:style w:type="paragraph" w:customStyle="1" w:styleId="pt-a-000013">
    <w:name w:val="pt-a-000013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DE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67BB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C7BF-B1D0-4C48-B189-E880EE02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4</cp:revision>
  <cp:lastPrinted>2024-04-02T16:49:00Z</cp:lastPrinted>
  <dcterms:created xsi:type="dcterms:W3CDTF">2024-04-02T16:00:00Z</dcterms:created>
  <dcterms:modified xsi:type="dcterms:W3CDTF">2024-04-12T13:25:00Z</dcterms:modified>
</cp:coreProperties>
</file>