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2AC3C" w14:textId="77777777" w:rsidR="00CA1A14" w:rsidRPr="00CA1A14" w:rsidRDefault="00CA1A14" w:rsidP="00CA1A14">
      <w:pPr>
        <w:suppressAutoHyphens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14:paraId="734654C2" w14:textId="77777777" w:rsidR="00984010" w:rsidRPr="00984010" w:rsidRDefault="00CA1A14" w:rsidP="00CA1A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1A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Расчетные данные по результатам проведения расчета проекта стоимости (цены) обязательных услуг и работ, необходимых для обеспечения надлежащего содержания общего имущества в многоквартирном доме по группам однотипных многоквартирных домов в расчете на 1 кв.м. общей площади: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701"/>
        <w:gridCol w:w="1979"/>
      </w:tblGrid>
      <w:tr w:rsidR="00CA1A14" w:rsidRPr="00984010" w14:paraId="456E5FF7" w14:textId="77777777" w:rsidTr="00CC6822">
        <w:trPr>
          <w:trHeight w:val="2430"/>
        </w:trPr>
        <w:tc>
          <w:tcPr>
            <w:tcW w:w="710" w:type="dxa"/>
            <w:shd w:val="clear" w:color="auto" w:fill="auto"/>
            <w:vAlign w:val="center"/>
          </w:tcPr>
          <w:p w14:paraId="6C2E83F2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4F88C34A" w14:textId="77777777" w:rsidR="00CA1A14" w:rsidRPr="00984010" w:rsidRDefault="00CA1A14" w:rsidP="009840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CB8C8C5" w14:textId="77777777" w:rsidR="00CA1A14" w:rsidRPr="00984010" w:rsidRDefault="00CA1A14" w:rsidP="009840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Примечание</w:t>
            </w:r>
          </w:p>
        </w:tc>
        <w:tc>
          <w:tcPr>
            <w:tcW w:w="1979" w:type="dxa"/>
          </w:tcPr>
          <w:p w14:paraId="67FB1411" w14:textId="680FAE3F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C68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МКД </w:t>
            </w:r>
          </w:p>
          <w:p w14:paraId="263DBC99" w14:textId="2193A012" w:rsidR="00CC6822" w:rsidRPr="00CC6822" w:rsidRDefault="00CC6822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Калининградская область Зеленоградский район</w:t>
            </w:r>
            <w:r w:rsidR="005A0C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п. </w:t>
            </w:r>
            <w:proofErr w:type="spellStart"/>
            <w:r w:rsidR="005A0C10"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Красноторовка</w:t>
            </w:r>
            <w:proofErr w:type="spellEnd"/>
            <w:r w:rsidR="005A0C10">
              <w:rPr>
                <w:rFonts w:ascii="Times New Roman" w:eastAsia="Times New Roman" w:hAnsi="Times New Roman" w:cs="Times New Roman"/>
                <w:sz w:val="21"/>
                <w:szCs w:val="21"/>
              </w:rPr>
              <w:t>, ул. Школьная, д. 4</w:t>
            </w:r>
          </w:p>
          <w:p w14:paraId="23F692E7" w14:textId="0DD33B7F" w:rsidR="00CA1A14" w:rsidRPr="00984010" w:rsidRDefault="00CA1A14" w:rsidP="00CC68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F0A4F" w:rsidRPr="00984010" w14:paraId="61A5E0A9" w14:textId="77777777" w:rsidTr="00CC6822">
        <w:trPr>
          <w:trHeight w:val="555"/>
        </w:trPr>
        <w:tc>
          <w:tcPr>
            <w:tcW w:w="710" w:type="dxa"/>
            <w:shd w:val="clear" w:color="auto" w:fill="auto"/>
            <w:vAlign w:val="bottom"/>
          </w:tcPr>
          <w:p w14:paraId="36645B7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3161B8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79" w:type="dxa"/>
            <w:vAlign w:val="center"/>
          </w:tcPr>
          <w:p w14:paraId="422A08F1" w14:textId="7211FD1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2,32</w:t>
            </w:r>
          </w:p>
        </w:tc>
      </w:tr>
      <w:tr w:rsidR="005A0C10" w:rsidRPr="00984010" w14:paraId="1CBBA5FF" w14:textId="77777777" w:rsidTr="0033621F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33A8AECD" w14:textId="77777777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6CE87" w14:textId="77777777" w:rsidR="005A0C10" w:rsidRPr="00984010" w:rsidRDefault="005A0C10" w:rsidP="005A0C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6E0C00" w14:textId="0AB91FAB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79" w:type="dxa"/>
            <w:vAlign w:val="center"/>
          </w:tcPr>
          <w:p w14:paraId="04CF389E" w14:textId="7E42840F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1,92</w:t>
            </w:r>
          </w:p>
        </w:tc>
      </w:tr>
      <w:tr w:rsidR="005A0C10" w:rsidRPr="00984010" w14:paraId="1680BFF6" w14:textId="77777777" w:rsidTr="0033621F">
        <w:trPr>
          <w:trHeight w:val="512"/>
        </w:trPr>
        <w:tc>
          <w:tcPr>
            <w:tcW w:w="710" w:type="dxa"/>
            <w:shd w:val="clear" w:color="auto" w:fill="auto"/>
            <w:vAlign w:val="bottom"/>
            <w:hideMark/>
          </w:tcPr>
          <w:p w14:paraId="65DBDBA3" w14:textId="77777777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85D84D" w14:textId="77777777" w:rsidR="005A0C10" w:rsidRPr="00984010" w:rsidRDefault="005A0C10" w:rsidP="005A0C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C7E4E1" w14:textId="7B00A3B5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79" w:type="dxa"/>
            <w:vAlign w:val="center"/>
          </w:tcPr>
          <w:p w14:paraId="22A45C97" w14:textId="6D32F9ED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0,07</w:t>
            </w:r>
          </w:p>
        </w:tc>
      </w:tr>
      <w:tr w:rsidR="005A0C10" w:rsidRPr="00984010" w14:paraId="2493212A" w14:textId="77777777" w:rsidTr="0033621F">
        <w:trPr>
          <w:trHeight w:val="100"/>
        </w:trPr>
        <w:tc>
          <w:tcPr>
            <w:tcW w:w="710" w:type="dxa"/>
            <w:shd w:val="clear" w:color="auto" w:fill="auto"/>
            <w:vAlign w:val="bottom"/>
            <w:hideMark/>
          </w:tcPr>
          <w:p w14:paraId="6450EF32" w14:textId="77777777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F53F29" w14:textId="77777777" w:rsidR="005A0C10" w:rsidRPr="00984010" w:rsidRDefault="005A0C10" w:rsidP="005A0C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Мытье окон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4D43F" w14:textId="6295469F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8CF523F" w14:textId="53A10283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5A0C10" w:rsidRPr="00984010" w14:paraId="7F7A1FAA" w14:textId="77777777" w:rsidTr="0033621F">
        <w:trPr>
          <w:trHeight w:val="100"/>
        </w:trPr>
        <w:tc>
          <w:tcPr>
            <w:tcW w:w="710" w:type="dxa"/>
            <w:shd w:val="clear" w:color="auto" w:fill="auto"/>
            <w:vAlign w:val="bottom"/>
          </w:tcPr>
          <w:p w14:paraId="3B6C1FC6" w14:textId="77777777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0BCEC3" w14:textId="77777777" w:rsidR="005A0C10" w:rsidRPr="00984010" w:rsidRDefault="005A0C10" w:rsidP="005A0C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7F4E4" w14:textId="0E694ACA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A4AB7CD" w14:textId="4E752A1B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0,02</w:t>
            </w:r>
          </w:p>
        </w:tc>
      </w:tr>
      <w:tr w:rsidR="005A0C10" w:rsidRPr="00984010" w14:paraId="2CAB6059" w14:textId="77777777" w:rsidTr="0033621F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B1DC80E" w14:textId="77777777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09067FA" w14:textId="77777777" w:rsidR="005A0C10" w:rsidRPr="00984010" w:rsidRDefault="005A0C10" w:rsidP="005A0C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F19FB7" w14:textId="13C322F2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6688E44E" w14:textId="63972DD8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0,30</w:t>
            </w:r>
          </w:p>
        </w:tc>
      </w:tr>
      <w:tr w:rsidR="005A0C10" w:rsidRPr="00984010" w14:paraId="3456C4F4" w14:textId="77777777" w:rsidTr="0033621F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59C1245" w14:textId="77777777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F75B60A" w14:textId="77777777" w:rsidR="005A0C10" w:rsidRPr="00984010" w:rsidRDefault="005A0C10" w:rsidP="005A0C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Дезинфекция септиков, дворовых туалетов, находящихся на земельном участке, на котором расположен дом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D5505C" w14:textId="402067F2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4 раза в год</w:t>
            </w:r>
          </w:p>
        </w:tc>
        <w:tc>
          <w:tcPr>
            <w:tcW w:w="1979" w:type="dxa"/>
            <w:vAlign w:val="center"/>
          </w:tcPr>
          <w:p w14:paraId="5F78B223" w14:textId="142E3971" w:rsidR="005A0C10" w:rsidRPr="00984010" w:rsidRDefault="005A0C10" w:rsidP="005A0C1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</w:tr>
      <w:tr w:rsidR="004F0A4F" w:rsidRPr="00984010" w14:paraId="004E124F" w14:textId="77777777" w:rsidTr="00CC6822">
        <w:trPr>
          <w:trHeight w:val="209"/>
        </w:trPr>
        <w:tc>
          <w:tcPr>
            <w:tcW w:w="710" w:type="dxa"/>
            <w:shd w:val="clear" w:color="auto" w:fill="auto"/>
            <w:vAlign w:val="bottom"/>
            <w:hideMark/>
          </w:tcPr>
          <w:p w14:paraId="7FCE8F1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25560DE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79" w:type="dxa"/>
            <w:vAlign w:val="center"/>
          </w:tcPr>
          <w:p w14:paraId="1071FEF1" w14:textId="1C0FFC1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1,87</w:t>
            </w:r>
          </w:p>
        </w:tc>
      </w:tr>
      <w:tr w:rsidR="00750D22" w:rsidRPr="00984010" w14:paraId="4FF75E63" w14:textId="77777777" w:rsidTr="0064316C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21215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809BD42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Очистка крышек люков колодцев от снега и льда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толщиной слоя свыше 5 см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E7859" w14:textId="27B886BA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по мере </w:t>
            </w: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</w:t>
            </w:r>
          </w:p>
        </w:tc>
        <w:tc>
          <w:tcPr>
            <w:tcW w:w="1979" w:type="dxa"/>
            <w:vAlign w:val="center"/>
          </w:tcPr>
          <w:p w14:paraId="384BD35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0,01</w:t>
            </w:r>
          </w:p>
        </w:tc>
      </w:tr>
      <w:tr w:rsidR="00750D22" w:rsidRPr="00984010" w14:paraId="6FCD2B8E" w14:textId="77777777" w:rsidTr="0064316C">
        <w:trPr>
          <w:trHeight w:val="26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FECD52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B932AD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D9C89A" w14:textId="6D15513A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7FF186C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750D22" w:rsidRPr="00984010" w14:paraId="59E2D8FF" w14:textId="77777777" w:rsidTr="0064316C">
        <w:trPr>
          <w:trHeight w:val="54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D0CD2B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FC47C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AE8A5" w14:textId="65DA1F1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769C011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0,55</w:t>
            </w:r>
          </w:p>
        </w:tc>
      </w:tr>
      <w:tr w:rsidR="00750D22" w:rsidRPr="00984010" w14:paraId="2FEAE5F9" w14:textId="77777777" w:rsidTr="0064316C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EABA26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82153F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75E4D6" w14:textId="7BE7D3D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2BD89C2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0,58</w:t>
            </w:r>
          </w:p>
        </w:tc>
      </w:tr>
      <w:tr w:rsidR="00750D22" w:rsidRPr="00984010" w14:paraId="6AB8C4BC" w14:textId="77777777" w:rsidTr="0064316C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185539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2E4319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4FBCCF" w14:textId="07B64C6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79" w:type="dxa"/>
            <w:vAlign w:val="center"/>
          </w:tcPr>
          <w:p w14:paraId="690B1F3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750D22" w:rsidRPr="00984010" w14:paraId="5E45C3D1" w14:textId="77777777" w:rsidTr="0064316C">
        <w:trPr>
          <w:trHeight w:val="2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D605F0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2962C3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BE8B90" w14:textId="779CC92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79" w:type="dxa"/>
            <w:vAlign w:val="center"/>
          </w:tcPr>
          <w:p w14:paraId="6BFCDA0B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6E6E5109" w14:textId="77777777" w:rsidTr="0064316C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76117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85188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крыльца и площадки перед входов в подъезд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1AC7F56" w14:textId="54DCD10D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79" w:type="dxa"/>
            <w:vAlign w:val="center"/>
          </w:tcPr>
          <w:p w14:paraId="119DD12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5568A5D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27AE1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24FABD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79" w:type="dxa"/>
            <w:vAlign w:val="center"/>
          </w:tcPr>
          <w:p w14:paraId="657F0827" w14:textId="56C6FC3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2,62</w:t>
            </w:r>
          </w:p>
        </w:tc>
      </w:tr>
      <w:tr w:rsidR="00750D22" w:rsidRPr="00984010" w14:paraId="1EC54C14" w14:textId="77777777" w:rsidTr="00C0236D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AF3BF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F9C4D2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Подметание и уборка придомовой территории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494DAD" w14:textId="33886FC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79" w:type="dxa"/>
            <w:vAlign w:val="center"/>
          </w:tcPr>
          <w:p w14:paraId="7935C4A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1,18</w:t>
            </w:r>
          </w:p>
        </w:tc>
      </w:tr>
      <w:tr w:rsidR="00750D22" w:rsidRPr="00984010" w14:paraId="3F9B4AA1" w14:textId="77777777" w:rsidTr="00C0236D">
        <w:trPr>
          <w:trHeight w:val="23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044AD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B8276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CD23BD" w14:textId="143401BA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 (промывка - 2 раза в месяц)</w:t>
            </w:r>
          </w:p>
        </w:tc>
        <w:tc>
          <w:tcPr>
            <w:tcW w:w="1979" w:type="dxa"/>
            <w:vAlign w:val="center"/>
          </w:tcPr>
          <w:p w14:paraId="30E0EAC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750D22" w:rsidRPr="00984010" w14:paraId="7EFE0EB9" w14:textId="77777777" w:rsidTr="00C0236D">
        <w:trPr>
          <w:trHeight w:val="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38ACBC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B810C5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824FE" w14:textId="2A33026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1979" w:type="dxa"/>
            <w:vAlign w:val="center"/>
          </w:tcPr>
          <w:p w14:paraId="545FEC6E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750D22" w:rsidRPr="00984010" w14:paraId="032CFEB9" w14:textId="77777777" w:rsidTr="00C0236D">
        <w:trPr>
          <w:trHeight w:val="33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87DC7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20EA6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газонов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CCC43D" w14:textId="01F00E5A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неделю</w:t>
            </w:r>
          </w:p>
        </w:tc>
        <w:tc>
          <w:tcPr>
            <w:tcW w:w="1979" w:type="dxa"/>
            <w:vAlign w:val="center"/>
          </w:tcPr>
          <w:p w14:paraId="3D911DB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0,34</w:t>
            </w:r>
          </w:p>
        </w:tc>
      </w:tr>
      <w:tr w:rsidR="00750D22" w:rsidRPr="00984010" w14:paraId="151A7CD3" w14:textId="77777777" w:rsidTr="00C0236D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034B68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4A4EA7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B83AB5" w14:textId="7163398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8B0E3A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0,38</w:t>
            </w:r>
          </w:p>
        </w:tc>
      </w:tr>
      <w:tr w:rsidR="00750D22" w:rsidRPr="00984010" w14:paraId="124C97D7" w14:textId="77777777" w:rsidTr="00C0236D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433677F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16397F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Прочистка ливневой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8861D" w14:textId="06A20D85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3A2E039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750D22" w:rsidRPr="00984010" w14:paraId="72FAFD32" w14:textId="77777777" w:rsidTr="00C0236D">
        <w:trPr>
          <w:trHeight w:val="55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F69E0B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BDF46AB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6D4B3" w14:textId="11ED50E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неделю</w:t>
            </w:r>
          </w:p>
        </w:tc>
        <w:tc>
          <w:tcPr>
            <w:tcW w:w="1979" w:type="dxa"/>
            <w:vAlign w:val="center"/>
          </w:tcPr>
          <w:p w14:paraId="3E3ADB4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22DFC842" w14:textId="77777777" w:rsidTr="005A0C10">
        <w:trPr>
          <w:trHeight w:val="284"/>
        </w:trPr>
        <w:tc>
          <w:tcPr>
            <w:tcW w:w="710" w:type="dxa"/>
            <w:shd w:val="clear" w:color="auto" w:fill="auto"/>
            <w:vAlign w:val="bottom"/>
            <w:hideMark/>
          </w:tcPr>
          <w:p w14:paraId="21D04F2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F79DC9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701" w:type="dxa"/>
            <w:vAlign w:val="center"/>
          </w:tcPr>
          <w:p w14:paraId="111080FF" w14:textId="31A0277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1317E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720473F2" w14:textId="77777777" w:rsidTr="001930EF">
        <w:trPr>
          <w:trHeight w:val="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12443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D10E8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701" w:type="dxa"/>
            <w:vAlign w:val="center"/>
          </w:tcPr>
          <w:p w14:paraId="78277C1A" w14:textId="6815E17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DD0E59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5C27CEE1" w14:textId="77777777" w:rsidTr="001930EF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E0FD8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6C072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жидких бытовых отходов из дворовых туалетов,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C5A4EF5" w14:textId="2A77235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F94024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396378D1" w14:textId="77777777" w:rsidTr="005A0C10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38885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9D291E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vAlign w:val="center"/>
          </w:tcPr>
          <w:p w14:paraId="7E34E65E" w14:textId="37929DC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E76A9F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595066E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381ECF1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0FB145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1701" w:type="dxa"/>
            <w:vAlign w:val="center"/>
          </w:tcPr>
          <w:p w14:paraId="0B486B42" w14:textId="0EBC0D2D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4477D0B" w14:textId="2051F31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</w:t>
            </w:r>
            <w:r w:rsidR="005A0C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00</w:t>
            </w:r>
          </w:p>
        </w:tc>
      </w:tr>
      <w:tr w:rsidR="004F0A4F" w:rsidRPr="00984010" w14:paraId="5F464FFF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7124987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3FA7D8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1701" w:type="dxa"/>
            <w:vAlign w:val="center"/>
          </w:tcPr>
          <w:p w14:paraId="5BAE6B99" w14:textId="5F52331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D62B854" w14:textId="19A2F4C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 w:rsidR="005A0C10"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</w:tr>
      <w:tr w:rsidR="004F0A4F" w:rsidRPr="00984010" w14:paraId="50286DB5" w14:textId="77777777" w:rsidTr="001930EF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</w:tcPr>
          <w:p w14:paraId="2777CF8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5.2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A61BC2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701" w:type="dxa"/>
            <w:vAlign w:val="center"/>
          </w:tcPr>
          <w:p w14:paraId="527CB20F" w14:textId="6F7DE41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4C7CDA2" w14:textId="5152B7D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</w:t>
            </w:r>
            <w:r w:rsidR="005A0C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F0A4F" w:rsidRPr="00984010" w14:paraId="48A2CFC9" w14:textId="77777777" w:rsidTr="005A0C10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0598E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3C7180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по обеспечению требований пожарной безопасности - осмотры и обеспечение рабочего состояния пожарных лестниц, проходов, выходов</w:t>
            </w:r>
          </w:p>
        </w:tc>
        <w:tc>
          <w:tcPr>
            <w:tcW w:w="1701" w:type="dxa"/>
            <w:vAlign w:val="center"/>
          </w:tcPr>
          <w:p w14:paraId="07F19D09" w14:textId="17F902C0" w:rsidR="004F0A4F" w:rsidRPr="00984010" w:rsidRDefault="00750D22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50D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B22299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0,05</w:t>
            </w:r>
          </w:p>
        </w:tc>
      </w:tr>
      <w:tr w:rsidR="004F0A4F" w:rsidRPr="00984010" w14:paraId="7C8F9D08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90A3FD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940E61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отношении всех видов  фундаментов</w:t>
            </w:r>
          </w:p>
        </w:tc>
        <w:tc>
          <w:tcPr>
            <w:tcW w:w="1979" w:type="dxa"/>
            <w:vAlign w:val="center"/>
          </w:tcPr>
          <w:p w14:paraId="19C6D96B" w14:textId="65410EE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0,35</w:t>
            </w:r>
          </w:p>
        </w:tc>
      </w:tr>
      <w:tr w:rsidR="00750D22" w:rsidRPr="00984010" w14:paraId="256A5D37" w14:textId="77777777" w:rsidTr="005C0D09">
        <w:trPr>
          <w:trHeight w:val="230"/>
        </w:trPr>
        <w:tc>
          <w:tcPr>
            <w:tcW w:w="710" w:type="dxa"/>
            <w:shd w:val="clear" w:color="auto" w:fill="auto"/>
            <w:vAlign w:val="bottom"/>
            <w:hideMark/>
          </w:tcPr>
          <w:p w14:paraId="2C8840D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2BE7D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технического состояния видимых частей конструкций с выявлением признаков неравномерных осадок фундаментов всех типов,  коррозии арматуры, расслаивания, трещин, выпучивания, отклонения от вертикали в домах с  бетонными, железобетонными и каменными фундаментами, поражения гнилью и частичного разрушения деревянного основания в домах со или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свойными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деревянными фундаментами. При выявлении нарушений -  детальное обследование и составление плана мероприятий по устранению причин нарушения и восстановления эксплуатационных свойств конструкций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A39B6" w14:textId="3B64120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2B34D8B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750D22" w:rsidRPr="00984010" w14:paraId="7B42120F" w14:textId="77777777" w:rsidTr="005C0D09">
        <w:trPr>
          <w:trHeight w:val="112"/>
        </w:trPr>
        <w:tc>
          <w:tcPr>
            <w:tcW w:w="710" w:type="dxa"/>
            <w:shd w:val="clear" w:color="auto" w:fill="auto"/>
            <w:vAlign w:val="bottom"/>
            <w:hideMark/>
          </w:tcPr>
          <w:p w14:paraId="7C86C91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9DC72F5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гидроизоляции  фундаментов и систем водоотвода фундамента.  При выявлении нарушений - восстановление их работоспособности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32FC7D" w14:textId="091374DA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79" w:type="dxa"/>
            <w:vAlign w:val="center"/>
          </w:tcPr>
          <w:p w14:paraId="340D3F4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0,29</w:t>
            </w:r>
          </w:p>
        </w:tc>
      </w:tr>
      <w:tr w:rsidR="004F0A4F" w:rsidRPr="00984010" w14:paraId="502A5E85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0BBC64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EB2835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зданиях с подвалами</w:t>
            </w:r>
          </w:p>
        </w:tc>
        <w:tc>
          <w:tcPr>
            <w:tcW w:w="1979" w:type="dxa"/>
            <w:vAlign w:val="center"/>
          </w:tcPr>
          <w:p w14:paraId="11644EA9" w14:textId="1790283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5A0C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4F0A4F" w:rsidRPr="00984010" w14:paraId="28237366" w14:textId="77777777" w:rsidTr="005A0C10">
        <w:trPr>
          <w:trHeight w:val="158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478E5D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16348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температурно-влажностного режима подвальных помещений и при выявлении нарушений устранение причин его нарушения,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 же  мер, обеспечивающих  вентиляцию в соответствии с проектными требованиями,  контроль за состоянием дверей подвалов и технических подполий, запорных устройств на них, устранение выявленных неисправностей</w:t>
            </w:r>
          </w:p>
        </w:tc>
        <w:tc>
          <w:tcPr>
            <w:tcW w:w="1701" w:type="dxa"/>
            <w:vAlign w:val="center"/>
          </w:tcPr>
          <w:p w14:paraId="47EB286B" w14:textId="2C81B81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37A5BE0" w14:textId="5342CEA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</w:t>
            </w:r>
            <w:r w:rsidR="005A0C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F0A4F" w:rsidRPr="00984010" w14:paraId="3C89895E" w14:textId="77777777" w:rsidTr="005A0C10">
        <w:trPr>
          <w:trHeight w:val="3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0ECD6B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9EB7902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</w:tcPr>
          <w:p w14:paraId="798E145F" w14:textId="078047CA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AB067C3" w14:textId="7AC45DF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</w:t>
            </w:r>
            <w:r w:rsidR="005A0C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00</w:t>
            </w:r>
          </w:p>
        </w:tc>
      </w:tr>
      <w:tr w:rsidR="004F0A4F" w:rsidRPr="00984010" w14:paraId="1985DC7F" w14:textId="77777777" w:rsidTr="005A0C10">
        <w:trPr>
          <w:trHeight w:val="327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7B9B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D4C376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принятие мер исключающих подтопление подвала</w:t>
            </w:r>
          </w:p>
        </w:tc>
        <w:tc>
          <w:tcPr>
            <w:tcW w:w="1701" w:type="dxa"/>
            <w:vAlign w:val="center"/>
          </w:tcPr>
          <w:p w14:paraId="2FF77FA2" w14:textId="5F4EC66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4E82951" w14:textId="6975492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</w:t>
            </w:r>
            <w:r w:rsidR="005A0C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F0A4F" w:rsidRPr="00984010" w14:paraId="17EE3E2A" w14:textId="77777777" w:rsidTr="005A0C10">
        <w:trPr>
          <w:trHeight w:val="40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68C65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18D8EA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вентиляции подвала</w:t>
            </w:r>
          </w:p>
        </w:tc>
        <w:tc>
          <w:tcPr>
            <w:tcW w:w="1701" w:type="dxa"/>
            <w:vAlign w:val="center"/>
          </w:tcPr>
          <w:p w14:paraId="1EA7A751" w14:textId="6C1E5C3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0CA9CCE" w14:textId="3EAC750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</w:t>
            </w:r>
            <w:r w:rsidR="005A0C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00</w:t>
            </w:r>
          </w:p>
        </w:tc>
      </w:tr>
      <w:tr w:rsidR="004F0A4F" w:rsidRPr="00984010" w14:paraId="69A5AF45" w14:textId="77777777" w:rsidTr="00CC6822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9D394F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507B5E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для надлежащего содержания стен  многоквартирных домов</w:t>
            </w:r>
          </w:p>
        </w:tc>
        <w:tc>
          <w:tcPr>
            <w:tcW w:w="1979" w:type="dxa"/>
            <w:vAlign w:val="center"/>
          </w:tcPr>
          <w:p w14:paraId="03DA52C3" w14:textId="393FB2C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0,53</w:t>
            </w:r>
          </w:p>
        </w:tc>
      </w:tr>
      <w:tr w:rsidR="00750D22" w:rsidRPr="00984010" w14:paraId="442AA8CA" w14:textId="77777777" w:rsidTr="00976EC9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441DF4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1E9DC0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96A01F" w14:textId="677DAEED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79" w:type="dxa"/>
            <w:vAlign w:val="center"/>
          </w:tcPr>
          <w:p w14:paraId="2889A92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0,04</w:t>
            </w:r>
          </w:p>
        </w:tc>
      </w:tr>
      <w:tr w:rsidR="00750D22" w:rsidRPr="00984010" w14:paraId="3FE7467B" w14:textId="77777777" w:rsidTr="00976EC9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39A17A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989A248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23645E" w14:textId="6A3195DD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8CE5D8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0,46</w:t>
            </w:r>
          </w:p>
        </w:tc>
      </w:tr>
      <w:tr w:rsidR="00750D22" w:rsidRPr="00984010" w14:paraId="104A30A0" w14:textId="77777777" w:rsidTr="00976EC9">
        <w:trPr>
          <w:trHeight w:val="7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87C43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800CAF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 стен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737C13" w14:textId="5BAC9CED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316BD15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0,26</w:t>
            </w:r>
          </w:p>
        </w:tc>
      </w:tr>
      <w:tr w:rsidR="00750D22" w:rsidRPr="00984010" w14:paraId="47232F1B" w14:textId="77777777" w:rsidTr="00976EC9">
        <w:trPr>
          <w:trHeight w:val="20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9382AF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D41799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теплозащиты и звукоизоляции стен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A1D53" w14:textId="080D205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4463E3B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0,20</w:t>
            </w:r>
          </w:p>
        </w:tc>
      </w:tr>
      <w:tr w:rsidR="004F0A4F" w:rsidRPr="00984010" w14:paraId="74711A49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BD2F9E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7CAA7C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 в целях надлежащего содержания перекрытий и покрытий  многоквартирных домов</w:t>
            </w:r>
          </w:p>
        </w:tc>
        <w:tc>
          <w:tcPr>
            <w:tcW w:w="1979" w:type="dxa"/>
            <w:vAlign w:val="center"/>
          </w:tcPr>
          <w:p w14:paraId="14935D5B" w14:textId="4337D63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0,36</w:t>
            </w:r>
          </w:p>
        </w:tc>
      </w:tr>
      <w:tr w:rsidR="00750D22" w:rsidRPr="00984010" w14:paraId="29667764" w14:textId="77777777" w:rsidTr="00444A5B">
        <w:trPr>
          <w:trHeight w:val="27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20A657F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3E48018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 при выявлении повреждений и нарушений - разработка плана восстановительных работ (при необходимости), проведение восстановительных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12F316" w14:textId="57CE310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79" w:type="dxa"/>
            <w:vAlign w:val="center"/>
          </w:tcPr>
          <w:p w14:paraId="720448B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0,02</w:t>
            </w:r>
          </w:p>
        </w:tc>
      </w:tr>
      <w:tr w:rsidR="00750D22" w:rsidRPr="00984010" w14:paraId="33E0C5F5" w14:textId="77777777" w:rsidTr="00444A5B">
        <w:trPr>
          <w:trHeight w:val="28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AFEEF9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3AAA3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1779E" w14:textId="228CF136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4776CE9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0,32</w:t>
            </w:r>
          </w:p>
        </w:tc>
      </w:tr>
      <w:tr w:rsidR="00750D22" w:rsidRPr="00984010" w14:paraId="436F463F" w14:textId="77777777" w:rsidTr="00444A5B">
        <w:trPr>
          <w:trHeight w:val="5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11723F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FCAA98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перекрытий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D62C69" w14:textId="1C3AAA9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5F726A9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0,10</w:t>
            </w:r>
          </w:p>
        </w:tc>
      </w:tr>
      <w:tr w:rsidR="00750D22" w:rsidRPr="00984010" w14:paraId="57E9389C" w14:textId="77777777" w:rsidTr="00444A5B">
        <w:trPr>
          <w:trHeight w:val="22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EE6A53F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15E2ADF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водоизоляционных свойств перекрытий   (перекрытия в санитарных узлах)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9F5D57" w14:textId="11AF115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50CCB28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0,22</w:t>
            </w:r>
          </w:p>
        </w:tc>
      </w:tr>
      <w:tr w:rsidR="004F0A4F" w:rsidRPr="00984010" w14:paraId="09527DF8" w14:textId="77777777" w:rsidTr="00CC6822">
        <w:trPr>
          <w:trHeight w:val="549"/>
        </w:trPr>
        <w:tc>
          <w:tcPr>
            <w:tcW w:w="710" w:type="dxa"/>
            <w:shd w:val="clear" w:color="auto" w:fill="auto"/>
            <w:vAlign w:val="bottom"/>
            <w:hideMark/>
          </w:tcPr>
          <w:p w14:paraId="292D9D8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56010A4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979" w:type="dxa"/>
            <w:vAlign w:val="center"/>
          </w:tcPr>
          <w:p w14:paraId="00F31AA9" w14:textId="6340C32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0,20</w:t>
            </w:r>
          </w:p>
        </w:tc>
      </w:tr>
      <w:tr w:rsidR="00750D22" w:rsidRPr="00984010" w14:paraId="029AB12A" w14:textId="77777777" w:rsidTr="00C74D5B">
        <w:trPr>
          <w:trHeight w:val="69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CB74BE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EE74307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359ED" w14:textId="68A0D27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409DD90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0,01</w:t>
            </w:r>
          </w:p>
        </w:tc>
      </w:tr>
      <w:tr w:rsidR="00750D22" w:rsidRPr="00984010" w14:paraId="41225B4B" w14:textId="77777777" w:rsidTr="00C74D5B">
        <w:trPr>
          <w:trHeight w:val="31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8B5BC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44C614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D6B14" w14:textId="76EAE8BB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C41BDF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0,19</w:t>
            </w:r>
          </w:p>
        </w:tc>
      </w:tr>
      <w:tr w:rsidR="00750D22" w:rsidRPr="00984010" w14:paraId="3784BD8E" w14:textId="77777777" w:rsidTr="00C74D5B">
        <w:trPr>
          <w:trHeight w:val="27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E15118E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94F4F19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сверхнормативных прогибов перекрытий и покрытий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9A5C1C" w14:textId="7CB67A36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16CC527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0,14</w:t>
            </w:r>
          </w:p>
        </w:tc>
      </w:tr>
      <w:tr w:rsidR="00750D22" w:rsidRPr="00984010" w14:paraId="53868D0C" w14:textId="77777777" w:rsidTr="00C74D5B">
        <w:trPr>
          <w:trHeight w:val="13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A68C30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00DF613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просадки конца балки на опоре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A6025B" w14:textId="7F7B742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45B5338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0,05</w:t>
            </w:r>
          </w:p>
        </w:tc>
      </w:tr>
      <w:tr w:rsidR="004F0A4F" w:rsidRPr="00984010" w14:paraId="76CDCD03" w14:textId="77777777" w:rsidTr="00CC6822">
        <w:trPr>
          <w:trHeight w:val="71"/>
        </w:trPr>
        <w:tc>
          <w:tcPr>
            <w:tcW w:w="710" w:type="dxa"/>
            <w:shd w:val="clear" w:color="auto" w:fill="auto"/>
            <w:vAlign w:val="bottom"/>
            <w:hideMark/>
          </w:tcPr>
          <w:p w14:paraId="6BDDD86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38C2E4F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979" w:type="dxa"/>
            <w:vAlign w:val="center"/>
          </w:tcPr>
          <w:p w14:paraId="27D6CEF1" w14:textId="43DB0B1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1,86</w:t>
            </w:r>
          </w:p>
        </w:tc>
      </w:tr>
      <w:tr w:rsidR="00750D22" w:rsidRPr="00984010" w14:paraId="13FD8C42" w14:textId="77777777" w:rsidTr="00DD6E73">
        <w:trPr>
          <w:trHeight w:val="1401"/>
        </w:trPr>
        <w:tc>
          <w:tcPr>
            <w:tcW w:w="710" w:type="dxa"/>
            <w:shd w:val="clear" w:color="auto" w:fill="auto"/>
            <w:vAlign w:val="bottom"/>
            <w:hideMark/>
          </w:tcPr>
          <w:p w14:paraId="503EE7A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849930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кровли на отсутствие протечек; проверка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молниезащитных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бесчердачными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99AD69" w14:textId="6DFF452B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79" w:type="dxa"/>
            <w:vAlign w:val="center"/>
          </w:tcPr>
          <w:p w14:paraId="779E6E6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0,10</w:t>
            </w:r>
          </w:p>
        </w:tc>
      </w:tr>
      <w:tr w:rsidR="00750D22" w:rsidRPr="00984010" w14:paraId="43B98881" w14:textId="77777777" w:rsidTr="00DD6E73">
        <w:trPr>
          <w:trHeight w:val="229"/>
        </w:trPr>
        <w:tc>
          <w:tcPr>
            <w:tcW w:w="710" w:type="dxa"/>
            <w:shd w:val="clear" w:color="auto" w:fill="auto"/>
            <w:vAlign w:val="bottom"/>
            <w:hideMark/>
          </w:tcPr>
          <w:p w14:paraId="00FA6DC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25184A5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5A6744" w14:textId="750D787B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233858F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750D22" w:rsidRPr="00984010" w14:paraId="23FBEFCC" w14:textId="77777777" w:rsidTr="00DD6E73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FB6A8B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7399E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4CEF9" w14:textId="20D3FC4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02E4F0F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0,13</w:t>
            </w:r>
          </w:p>
        </w:tc>
      </w:tr>
      <w:tr w:rsidR="00750D22" w:rsidRPr="00984010" w14:paraId="20D2FE20" w14:textId="77777777" w:rsidTr="00DD6E73">
        <w:trPr>
          <w:trHeight w:val="361"/>
        </w:trPr>
        <w:tc>
          <w:tcPr>
            <w:tcW w:w="710" w:type="dxa"/>
            <w:shd w:val="clear" w:color="auto" w:fill="auto"/>
            <w:vAlign w:val="bottom"/>
            <w:hideMark/>
          </w:tcPr>
          <w:p w14:paraId="132B18F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697A8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8E2266" w14:textId="7F80D69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7BCA740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0,01</w:t>
            </w:r>
          </w:p>
        </w:tc>
      </w:tr>
      <w:tr w:rsidR="00750D22" w:rsidRPr="00984010" w14:paraId="6B7BB861" w14:textId="77777777" w:rsidTr="00DD6E73">
        <w:trPr>
          <w:trHeight w:val="233"/>
        </w:trPr>
        <w:tc>
          <w:tcPr>
            <w:tcW w:w="710" w:type="dxa"/>
            <w:shd w:val="clear" w:color="auto" w:fill="auto"/>
            <w:vAlign w:val="bottom"/>
            <w:hideMark/>
          </w:tcPr>
          <w:p w14:paraId="596BDE9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12.5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A469C2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E1231E" w14:textId="0CB4AF8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50CEA0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750D22" w:rsidRPr="00984010" w14:paraId="10E7346B" w14:textId="77777777" w:rsidTr="00DD6E73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045D624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12.6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D8F9C7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1C822" w14:textId="1925E7F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D17B0D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1,56</w:t>
            </w:r>
          </w:p>
        </w:tc>
      </w:tr>
      <w:tr w:rsidR="00750D22" w:rsidRPr="00984010" w14:paraId="6A5B758C" w14:textId="77777777" w:rsidTr="00DD6E73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10D2B55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7E8323C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протечек кровли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0F924" w14:textId="0ABDA32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28629E3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0,25</w:t>
            </w:r>
          </w:p>
        </w:tc>
      </w:tr>
      <w:tr w:rsidR="00750D22" w:rsidRPr="00984010" w14:paraId="1F3ADD68" w14:textId="77777777" w:rsidTr="00DD6E73">
        <w:trPr>
          <w:trHeight w:val="426"/>
        </w:trPr>
        <w:tc>
          <w:tcPr>
            <w:tcW w:w="710" w:type="dxa"/>
            <w:shd w:val="clear" w:color="auto" w:fill="auto"/>
            <w:vAlign w:val="bottom"/>
            <w:hideMark/>
          </w:tcPr>
          <w:p w14:paraId="51B95B1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4EE87C63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рядового покрытия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F8C58B" w14:textId="28281CD4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2DBF4EB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0,91</w:t>
            </w:r>
          </w:p>
        </w:tc>
      </w:tr>
      <w:tr w:rsidR="00750D22" w:rsidRPr="00984010" w14:paraId="0641F750" w14:textId="77777777" w:rsidTr="00DD6E73">
        <w:trPr>
          <w:trHeight w:val="268"/>
        </w:trPr>
        <w:tc>
          <w:tcPr>
            <w:tcW w:w="710" w:type="dxa"/>
            <w:shd w:val="clear" w:color="auto" w:fill="auto"/>
            <w:vAlign w:val="bottom"/>
            <w:hideMark/>
          </w:tcPr>
          <w:p w14:paraId="304C90F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0462E1D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системы водоотвода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F148D" w14:textId="25E6C3D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0644537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4F0A4F" w:rsidRPr="00984010" w14:paraId="22612D60" w14:textId="77777777" w:rsidTr="00CC6822">
        <w:trPr>
          <w:trHeight w:val="357"/>
        </w:trPr>
        <w:tc>
          <w:tcPr>
            <w:tcW w:w="710" w:type="dxa"/>
            <w:shd w:val="clear" w:color="auto" w:fill="auto"/>
            <w:vAlign w:val="bottom"/>
            <w:hideMark/>
          </w:tcPr>
          <w:p w14:paraId="2BB962B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20C2E12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лестниц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8500F21" w14:textId="5C37952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0,33</w:t>
            </w:r>
          </w:p>
        </w:tc>
      </w:tr>
      <w:tr w:rsidR="00750D22" w:rsidRPr="00984010" w14:paraId="316E306D" w14:textId="77777777" w:rsidTr="00187F90">
        <w:trPr>
          <w:trHeight w:val="550"/>
        </w:trPr>
        <w:tc>
          <w:tcPr>
            <w:tcW w:w="710" w:type="dxa"/>
            <w:shd w:val="clear" w:color="auto" w:fill="auto"/>
            <w:vAlign w:val="bottom"/>
            <w:hideMark/>
          </w:tcPr>
          <w:p w14:paraId="051671D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9197D19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проступях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домах с железобетонными лестницами; выявление прогибов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нарушения связи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тетив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112ED" w14:textId="1C7FCA09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62A00F0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28902C42" w14:textId="77777777" w:rsidTr="00187F90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6B44A31B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32370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косоуров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косоурам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7875B087" w14:textId="6D766FF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79" w:type="dxa"/>
            <w:vAlign w:val="center"/>
          </w:tcPr>
          <w:p w14:paraId="5602129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64090464" w14:textId="77777777" w:rsidTr="00187F90">
        <w:trPr>
          <w:trHeight w:val="40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DFEAE0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680CE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антипереновыми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C3CE24" w14:textId="73B164FD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79" w:type="dxa"/>
            <w:vAlign w:val="center"/>
          </w:tcPr>
          <w:p w14:paraId="7AC7F4D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23036FD4" w14:textId="77777777" w:rsidTr="00187F90">
        <w:trPr>
          <w:trHeight w:val="34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8FA6F5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13.4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8DE52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9CB168" w14:textId="755A695C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64EAB0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750D22" w:rsidRPr="00984010" w14:paraId="49533F8D" w14:textId="77777777" w:rsidTr="00187F90">
        <w:trPr>
          <w:trHeight w:val="39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E5D46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D12830E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ограждений, поручней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A91CA" w14:textId="777C223C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33F7ED3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6EA1D0AD" w14:textId="77777777" w:rsidTr="00187F90">
        <w:trPr>
          <w:trHeight w:val="33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9B9DA6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FC03D3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и замена перил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2B72CC" w14:textId="703A606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31DFB7F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66A36F65" w14:textId="77777777" w:rsidTr="00187F90">
        <w:trPr>
          <w:trHeight w:val="25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0CF7B6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2BDF051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металлических элементов лестниц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B91B5C" w14:textId="0A90BB44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575B5A4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67766F5C" w14:textId="77777777" w:rsidTr="00187F90">
        <w:trPr>
          <w:trHeight w:val="331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55D7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E0F8E0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заделка выбоин в ступенях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85652" w14:textId="6D6CD892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11A44EF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3B337F5A" w14:textId="77777777" w:rsidTr="00CC6822">
        <w:trPr>
          <w:trHeight w:val="329"/>
        </w:trPr>
        <w:tc>
          <w:tcPr>
            <w:tcW w:w="710" w:type="dxa"/>
            <w:shd w:val="clear" w:color="auto" w:fill="auto"/>
            <w:vAlign w:val="bottom"/>
            <w:hideMark/>
          </w:tcPr>
          <w:p w14:paraId="459B128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921E94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фасадов  многоквартирных домов</w:t>
            </w:r>
          </w:p>
        </w:tc>
        <w:tc>
          <w:tcPr>
            <w:tcW w:w="1979" w:type="dxa"/>
            <w:vAlign w:val="center"/>
          </w:tcPr>
          <w:p w14:paraId="54FE4F42" w14:textId="1932617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1,05</w:t>
            </w:r>
          </w:p>
        </w:tc>
      </w:tr>
      <w:tr w:rsidR="00750D22" w:rsidRPr="00984010" w14:paraId="0F61966C" w14:textId="77777777" w:rsidTr="00A66C72">
        <w:trPr>
          <w:trHeight w:val="830"/>
        </w:trPr>
        <w:tc>
          <w:tcPr>
            <w:tcW w:w="710" w:type="dxa"/>
            <w:shd w:val="clear" w:color="auto" w:fill="auto"/>
            <w:vAlign w:val="bottom"/>
            <w:hideMark/>
          </w:tcPr>
          <w:p w14:paraId="41A97A8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CDACC3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6697F04" w14:textId="287B0AB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483AB5E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0,05</w:t>
            </w:r>
          </w:p>
        </w:tc>
      </w:tr>
      <w:tr w:rsidR="00750D22" w:rsidRPr="00984010" w14:paraId="593AA9A8" w14:textId="77777777" w:rsidTr="00A66C72">
        <w:trPr>
          <w:trHeight w:val="257"/>
        </w:trPr>
        <w:tc>
          <w:tcPr>
            <w:tcW w:w="710" w:type="dxa"/>
            <w:shd w:val="clear" w:color="auto" w:fill="auto"/>
            <w:vAlign w:val="bottom"/>
            <w:hideMark/>
          </w:tcPr>
          <w:p w14:paraId="2DD45A7E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A0628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084DA" w14:textId="1356D956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3254E5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0,07</w:t>
            </w:r>
          </w:p>
        </w:tc>
      </w:tr>
      <w:tr w:rsidR="00750D22" w:rsidRPr="00984010" w14:paraId="3E4C5216" w14:textId="77777777" w:rsidTr="00A66C72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A8B744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F80D3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F35B8" w14:textId="05DC7D54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355CA5AB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750D22" w:rsidRPr="00984010" w14:paraId="6D3CDDCE" w14:textId="77777777" w:rsidTr="00A66C72">
        <w:trPr>
          <w:trHeight w:val="17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0F5DBF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14.4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04D252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57F17" w14:textId="6CE8DF7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CE94D0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0,78</w:t>
            </w:r>
          </w:p>
        </w:tc>
      </w:tr>
      <w:tr w:rsidR="00750D22" w:rsidRPr="00984010" w14:paraId="7C478DF8" w14:textId="77777777" w:rsidTr="00A66C72">
        <w:trPr>
          <w:trHeight w:val="125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1626F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E29B31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 разрушений и повреждений  отделочного слоя отдельными местами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687420" w14:textId="76C0C51F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7D3BDAD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0,54</w:t>
            </w:r>
          </w:p>
        </w:tc>
      </w:tr>
      <w:tr w:rsidR="00750D22" w:rsidRPr="00984010" w14:paraId="564EF341" w14:textId="77777777" w:rsidTr="00A66C72">
        <w:trPr>
          <w:trHeight w:val="409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01E6CE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A441BCE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окраска фасада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B716B" w14:textId="5C572CA6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706B0FE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4F0A4F" w:rsidRPr="00984010" w14:paraId="41CB11D7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DD6DDB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27041B1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перегородок в помещениях,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6390B70B" w14:textId="1A29384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0,52</w:t>
            </w:r>
          </w:p>
        </w:tc>
      </w:tr>
      <w:tr w:rsidR="00750D22" w:rsidRPr="00984010" w14:paraId="7C947157" w14:textId="77777777" w:rsidTr="00B65A8D">
        <w:trPr>
          <w:trHeight w:val="641"/>
        </w:trPr>
        <w:tc>
          <w:tcPr>
            <w:tcW w:w="710" w:type="dxa"/>
            <w:shd w:val="clear" w:color="auto" w:fill="auto"/>
            <w:vAlign w:val="bottom"/>
            <w:hideMark/>
          </w:tcPr>
          <w:p w14:paraId="26782DB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15.1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B7E795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 при выявлении повреждений и нарушений - разработка плана восстановительных работ (при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018007" w14:textId="265E02D4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79" w:type="dxa"/>
            <w:vAlign w:val="center"/>
          </w:tcPr>
          <w:p w14:paraId="4A9977C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750D22" w:rsidRPr="00984010" w14:paraId="3AB4AF0A" w14:textId="77777777" w:rsidTr="00B65A8D">
        <w:trPr>
          <w:trHeight w:val="360"/>
        </w:trPr>
        <w:tc>
          <w:tcPr>
            <w:tcW w:w="710" w:type="dxa"/>
            <w:shd w:val="clear" w:color="auto" w:fill="auto"/>
            <w:vAlign w:val="bottom"/>
            <w:hideMark/>
          </w:tcPr>
          <w:p w14:paraId="65CD205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15.2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95DE49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79041" w14:textId="4A66A71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D06032E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0,50</w:t>
            </w:r>
          </w:p>
        </w:tc>
      </w:tr>
      <w:tr w:rsidR="00750D22" w:rsidRPr="00984010" w14:paraId="191CDEA2" w14:textId="77777777" w:rsidTr="00B65A8D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ABD65E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4BB5C8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перегородок, ликвидация излишнего наклона или выпучивания  перегородок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898722" w14:textId="7F9F4D16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3111F62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0,30</w:t>
            </w:r>
          </w:p>
        </w:tc>
      </w:tr>
      <w:tr w:rsidR="00750D22" w:rsidRPr="00984010" w14:paraId="79230382" w14:textId="77777777" w:rsidTr="00B65A8D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395A3A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EB30280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огнезащитных свойств перегородок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73A604" w14:textId="1D5D4F89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73B4C62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4F0A4F" w:rsidRPr="00984010" w14:paraId="7929B299" w14:textId="77777777" w:rsidTr="00CC6822">
        <w:trPr>
          <w:trHeight w:val="170"/>
        </w:trPr>
        <w:tc>
          <w:tcPr>
            <w:tcW w:w="710" w:type="dxa"/>
            <w:shd w:val="clear" w:color="auto" w:fill="auto"/>
            <w:vAlign w:val="bottom"/>
            <w:hideMark/>
          </w:tcPr>
          <w:p w14:paraId="4F4A92B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AEBD73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внутренней отделки помещений, относящихся к общему имуществу в многоквартирном  доме</w:t>
            </w:r>
          </w:p>
        </w:tc>
        <w:tc>
          <w:tcPr>
            <w:tcW w:w="1979" w:type="dxa"/>
            <w:vAlign w:val="center"/>
          </w:tcPr>
          <w:p w14:paraId="44AB42AD" w14:textId="45D7C43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0,68</w:t>
            </w:r>
          </w:p>
        </w:tc>
      </w:tr>
      <w:tr w:rsidR="004F0A4F" w:rsidRPr="00984010" w14:paraId="35A42CF1" w14:textId="77777777" w:rsidTr="001930EF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4FB589E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27903C5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Align w:val="center"/>
            <w:hideMark/>
          </w:tcPr>
          <w:p w14:paraId="779258A8" w14:textId="4C6BBFEA" w:rsidR="004F0A4F" w:rsidRPr="00984010" w:rsidRDefault="00750D22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50D22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446018C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5114413C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65CE36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48DD08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2F865FC1" w14:textId="3671D7C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0,23</w:t>
            </w:r>
          </w:p>
        </w:tc>
      </w:tr>
      <w:tr w:rsidR="00750D22" w:rsidRPr="00984010" w14:paraId="3B69C389" w14:textId="77777777" w:rsidTr="000B3543">
        <w:trPr>
          <w:trHeight w:val="701"/>
        </w:trPr>
        <w:tc>
          <w:tcPr>
            <w:tcW w:w="710" w:type="dxa"/>
            <w:shd w:val="clear" w:color="auto" w:fill="auto"/>
            <w:vAlign w:val="bottom"/>
            <w:hideMark/>
          </w:tcPr>
          <w:p w14:paraId="111777A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C555DB7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9037C" w14:textId="1A93FDAF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490762E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494E4990" w14:textId="77777777" w:rsidTr="000B3543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37F2F2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17.2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415AA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F0D22" w14:textId="55DE4F3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4E7BD1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750D22" w:rsidRPr="00984010" w14:paraId="465EF4F2" w14:textId="77777777" w:rsidTr="000B3543">
        <w:trPr>
          <w:trHeight w:val="411"/>
        </w:trPr>
        <w:tc>
          <w:tcPr>
            <w:tcW w:w="710" w:type="dxa"/>
            <w:shd w:val="clear" w:color="auto" w:fill="auto"/>
            <w:vAlign w:val="bottom"/>
            <w:hideMark/>
          </w:tcPr>
          <w:p w14:paraId="5B68FF3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613BC0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устранение повреждений полов в местах общего пользования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0D9E5" w14:textId="3A77F4C5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6D53E40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2CE4CF43" w14:textId="77777777" w:rsidTr="000B3543">
        <w:trPr>
          <w:trHeight w:val="475"/>
        </w:trPr>
        <w:tc>
          <w:tcPr>
            <w:tcW w:w="710" w:type="dxa"/>
            <w:shd w:val="clear" w:color="auto" w:fill="auto"/>
            <w:vAlign w:val="bottom"/>
            <w:hideMark/>
          </w:tcPr>
          <w:p w14:paraId="43E7C80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DF24FE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отделочного слоя полов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0E93A" w14:textId="26F60D5F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0C301D6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7DADDD2" w14:textId="77777777" w:rsidTr="00CC6822">
        <w:trPr>
          <w:trHeight w:val="428"/>
        </w:trPr>
        <w:tc>
          <w:tcPr>
            <w:tcW w:w="710" w:type="dxa"/>
            <w:shd w:val="clear" w:color="auto" w:fill="auto"/>
            <w:vAlign w:val="bottom"/>
            <w:hideMark/>
          </w:tcPr>
          <w:p w14:paraId="60F004D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2F5D11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79" w:type="dxa"/>
            <w:vAlign w:val="center"/>
          </w:tcPr>
          <w:p w14:paraId="5B625EC7" w14:textId="16AAAC4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0,37</w:t>
            </w:r>
          </w:p>
        </w:tc>
      </w:tr>
      <w:tr w:rsidR="00750D22" w:rsidRPr="00984010" w14:paraId="48AE3BE3" w14:textId="77777777" w:rsidTr="003843AE">
        <w:trPr>
          <w:trHeight w:val="531"/>
        </w:trPr>
        <w:tc>
          <w:tcPr>
            <w:tcW w:w="710" w:type="dxa"/>
            <w:shd w:val="clear" w:color="auto" w:fill="auto"/>
            <w:vAlign w:val="bottom"/>
            <w:hideMark/>
          </w:tcPr>
          <w:p w14:paraId="527C9FD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18.1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20D2A8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4C5E6" w14:textId="23435D24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79" w:type="dxa"/>
            <w:vAlign w:val="center"/>
          </w:tcPr>
          <w:p w14:paraId="03C8C80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2053FDBE" w14:textId="77777777" w:rsidTr="003843AE">
        <w:trPr>
          <w:trHeight w:val="163"/>
        </w:trPr>
        <w:tc>
          <w:tcPr>
            <w:tcW w:w="710" w:type="dxa"/>
            <w:shd w:val="clear" w:color="auto" w:fill="auto"/>
            <w:vAlign w:val="bottom"/>
            <w:hideMark/>
          </w:tcPr>
          <w:p w14:paraId="5F3C45A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lastRenderedPageBreak/>
              <w:t>18.2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6494833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3A444" w14:textId="2B244422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DA1B97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750D22" w:rsidRPr="00984010" w14:paraId="5DBCEB45" w14:textId="77777777" w:rsidTr="003843AE">
        <w:trPr>
          <w:trHeight w:val="351"/>
        </w:trPr>
        <w:tc>
          <w:tcPr>
            <w:tcW w:w="710" w:type="dxa"/>
            <w:shd w:val="clear" w:color="auto" w:fill="auto"/>
            <w:vAlign w:val="bottom"/>
            <w:hideMark/>
          </w:tcPr>
          <w:p w14:paraId="513A25C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EC7651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замена разбитых стекол окон и дверей в МОП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EB0A7" w14:textId="6A58F74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514BA31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1A79424E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39AAA3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F807B8F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  систем вентиляции и дымоудаления многоквартирных домов</w:t>
            </w:r>
          </w:p>
        </w:tc>
        <w:tc>
          <w:tcPr>
            <w:tcW w:w="1979" w:type="dxa"/>
            <w:vAlign w:val="center"/>
          </w:tcPr>
          <w:p w14:paraId="0F1101A8" w14:textId="0DDE34B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5A0C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41</w:t>
            </w:r>
          </w:p>
        </w:tc>
      </w:tr>
      <w:tr w:rsidR="00750D22" w:rsidRPr="00984010" w14:paraId="52B2185E" w14:textId="77777777" w:rsidTr="00CE1936">
        <w:trPr>
          <w:trHeight w:val="409"/>
        </w:trPr>
        <w:tc>
          <w:tcPr>
            <w:tcW w:w="710" w:type="dxa"/>
            <w:shd w:val="clear" w:color="auto" w:fill="auto"/>
            <w:vAlign w:val="bottom"/>
            <w:hideMark/>
          </w:tcPr>
          <w:p w14:paraId="38F16D9F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21074AF3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</w:t>
            </w:r>
            <w:proofErr w:type="gram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;к</w:t>
            </w:r>
            <w:proofErr w:type="gram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онтроль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D30C1E" w14:textId="5697E7EE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79" w:type="dxa"/>
            <w:vAlign w:val="center"/>
          </w:tcPr>
          <w:p w14:paraId="4E84AB7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750D22" w:rsidRPr="00984010" w14:paraId="0DC62B8E" w14:textId="77777777" w:rsidTr="00CE1936">
        <w:trPr>
          <w:trHeight w:val="778"/>
        </w:trPr>
        <w:tc>
          <w:tcPr>
            <w:tcW w:w="710" w:type="dxa"/>
            <w:shd w:val="clear" w:color="auto" w:fill="auto"/>
            <w:vAlign w:val="bottom"/>
            <w:hideMark/>
          </w:tcPr>
          <w:p w14:paraId="155DB3D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6C8922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Устранение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неплотностей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79B963F" w14:textId="1CA97F4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46DFAB9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750D22" w:rsidRPr="00984010" w14:paraId="64DEC653" w14:textId="77777777" w:rsidTr="00CE1936">
        <w:trPr>
          <w:trHeight w:val="267"/>
        </w:trPr>
        <w:tc>
          <w:tcPr>
            <w:tcW w:w="710" w:type="dxa"/>
            <w:shd w:val="clear" w:color="auto" w:fill="auto"/>
            <w:vAlign w:val="bottom"/>
            <w:hideMark/>
          </w:tcPr>
          <w:p w14:paraId="0681917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19.3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3B5985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и обеспечение исправного состояния систем автоматического дымоудаления; сезонное открытие и закрытие калорифера со стороны подвода воздуха;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2C202" w14:textId="2D83F319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3 раза в год</w:t>
            </w:r>
          </w:p>
        </w:tc>
        <w:tc>
          <w:tcPr>
            <w:tcW w:w="1979" w:type="dxa"/>
            <w:vAlign w:val="center"/>
          </w:tcPr>
          <w:p w14:paraId="76F9B697" w14:textId="3315F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</w:tr>
      <w:tr w:rsidR="00750D22" w:rsidRPr="00984010" w14:paraId="6DD333D0" w14:textId="77777777" w:rsidTr="00CE1936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14:paraId="516B479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19.4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A5C20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21290" w14:textId="424F85E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6D5EEDBC" w14:textId="3CB8B2C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17</w:t>
            </w:r>
          </w:p>
        </w:tc>
      </w:tr>
      <w:tr w:rsidR="00750D22" w:rsidRPr="00984010" w14:paraId="39A4C628" w14:textId="77777777" w:rsidTr="00CE1936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5A77AFC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9EE020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смена колпаков вентиляционных труб, ремонт вентиляторов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08F102" w14:textId="3A11E40B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1012BB36" w14:textId="433CB3FE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00</w:t>
            </w:r>
          </w:p>
        </w:tc>
      </w:tr>
      <w:tr w:rsidR="00750D22" w:rsidRPr="00984010" w14:paraId="51DDBD5F" w14:textId="77777777" w:rsidTr="00CE1936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0152C79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FBEFA1D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продухов вентиляции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8E0EB7" w14:textId="5B664B4B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30D7622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750D22" w:rsidRPr="00984010" w14:paraId="3ACD182C" w14:textId="77777777" w:rsidTr="00CE1936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2B6D6BB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B588904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(ремонт) дымовых и вентиляционных труб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8D4A6E" w14:textId="7E63592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5D6D07B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0,11</w:t>
            </w:r>
          </w:p>
        </w:tc>
      </w:tr>
      <w:tr w:rsidR="00750D22" w:rsidRPr="00984010" w14:paraId="384B281B" w14:textId="77777777" w:rsidTr="00CE1936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6925280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7D586D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восстановление (ремонт)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дифлекторов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50B63D2A" w14:textId="4460365D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7A555FDA" w14:textId="4145CDE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</w:tr>
      <w:tr w:rsidR="004F0A4F" w:rsidRPr="00984010" w14:paraId="3BA5DF41" w14:textId="77777777" w:rsidTr="00CC6822">
        <w:trPr>
          <w:trHeight w:val="248"/>
        </w:trPr>
        <w:tc>
          <w:tcPr>
            <w:tcW w:w="710" w:type="dxa"/>
            <w:shd w:val="clear" w:color="auto" w:fill="auto"/>
            <w:vAlign w:val="bottom"/>
            <w:hideMark/>
          </w:tcPr>
          <w:p w14:paraId="364E5BA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771F6A03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в </w:t>
            </w: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многоквартирных домах</w:t>
            </w:r>
          </w:p>
        </w:tc>
        <w:tc>
          <w:tcPr>
            <w:tcW w:w="1979" w:type="dxa"/>
            <w:vAlign w:val="center"/>
          </w:tcPr>
          <w:p w14:paraId="0B32EC74" w14:textId="7035FFE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0,</w:t>
            </w:r>
            <w:r w:rsidR="005A0C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4F0A4F" w:rsidRPr="00984010" w14:paraId="6BEC5CFD" w14:textId="77777777" w:rsidTr="001930EF">
        <w:trPr>
          <w:trHeight w:val="415"/>
        </w:trPr>
        <w:tc>
          <w:tcPr>
            <w:tcW w:w="710" w:type="dxa"/>
            <w:shd w:val="clear" w:color="auto" w:fill="auto"/>
            <w:vAlign w:val="bottom"/>
            <w:hideMark/>
          </w:tcPr>
          <w:p w14:paraId="6572948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20.1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77B91007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водоподкачках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водоподкачек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; работы по очистке теплообменного оборудования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отложений;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Align w:val="center"/>
            <w:hideMark/>
          </w:tcPr>
          <w:p w14:paraId="11A8C898" w14:textId="0FE46FF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3242000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9665644" w14:textId="77777777" w:rsidTr="005A0C10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14:paraId="65B8509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20.2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F7B1D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Проведение восстановительных работ:</w:t>
            </w:r>
          </w:p>
        </w:tc>
        <w:tc>
          <w:tcPr>
            <w:tcW w:w="1701" w:type="dxa"/>
            <w:vAlign w:val="center"/>
          </w:tcPr>
          <w:p w14:paraId="3B6ED69B" w14:textId="49A8C2F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62BCD0E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i/>
                <w:iCs/>
                <w:color w:val="000000"/>
                <w:sz w:val="21"/>
                <w:szCs w:val="21"/>
              </w:rPr>
              <w:t>0,00</w:t>
            </w:r>
          </w:p>
        </w:tc>
      </w:tr>
      <w:tr w:rsidR="004F0A4F" w:rsidRPr="00984010" w14:paraId="4860B3A8" w14:textId="77777777" w:rsidTr="005A0C10">
        <w:trPr>
          <w:trHeight w:val="443"/>
        </w:trPr>
        <w:tc>
          <w:tcPr>
            <w:tcW w:w="710" w:type="dxa"/>
            <w:shd w:val="clear" w:color="auto" w:fill="auto"/>
            <w:vAlign w:val="bottom"/>
            <w:hideMark/>
          </w:tcPr>
          <w:p w14:paraId="66087A2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E42B8A0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насосов</w:t>
            </w:r>
          </w:p>
        </w:tc>
        <w:tc>
          <w:tcPr>
            <w:tcW w:w="1701" w:type="dxa"/>
            <w:vAlign w:val="center"/>
          </w:tcPr>
          <w:p w14:paraId="10B1D481" w14:textId="6A4CE60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1320E7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6F1296ED" w14:textId="77777777" w:rsidTr="00CC6822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0D90D1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1D936FA" w14:textId="792892E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Общие работы, выполняемые для надлежащего содержания систем водоснабжения (холодного),  водоотведения в многоквартирных домах</w:t>
            </w:r>
          </w:p>
        </w:tc>
        <w:tc>
          <w:tcPr>
            <w:tcW w:w="1979" w:type="dxa"/>
            <w:vAlign w:val="center"/>
          </w:tcPr>
          <w:p w14:paraId="651EF10E" w14:textId="64548932" w:rsidR="004F0A4F" w:rsidRPr="00984010" w:rsidRDefault="005A0C10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0,7</w:t>
            </w:r>
          </w:p>
        </w:tc>
      </w:tr>
      <w:tr w:rsidR="00750D22" w:rsidRPr="00984010" w14:paraId="3D72FBF8" w14:textId="77777777" w:rsidTr="00F61E9D">
        <w:trPr>
          <w:trHeight w:val="976"/>
        </w:trPr>
        <w:tc>
          <w:tcPr>
            <w:tcW w:w="710" w:type="dxa"/>
            <w:shd w:val="clear" w:color="auto" w:fill="auto"/>
            <w:vAlign w:val="bottom"/>
            <w:hideMark/>
          </w:tcPr>
          <w:p w14:paraId="3734F11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10F378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8F159" w14:textId="264A1EEF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4D2FCA5C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750D22" w:rsidRPr="00984010" w14:paraId="2BFD0987" w14:textId="77777777" w:rsidTr="00F61E9D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7F393D0B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1E7DB09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Постоянный контроль параметров  воды (давления, расхода) и 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CAD4D7" w14:textId="04918235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6E541D8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0,02</w:t>
            </w:r>
          </w:p>
        </w:tc>
      </w:tr>
      <w:tr w:rsidR="00750D22" w:rsidRPr="00984010" w14:paraId="186873DA" w14:textId="77777777" w:rsidTr="00F61E9D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256338E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A8B3DAD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9F96D" w14:textId="5D3CD463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3172B3CC" w14:textId="1009187E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</w:tc>
      </w:tr>
      <w:tr w:rsidR="00750D22" w:rsidRPr="00984010" w14:paraId="51B460BD" w14:textId="77777777" w:rsidTr="00F61E9D">
        <w:trPr>
          <w:trHeight w:val="74"/>
        </w:trPr>
        <w:tc>
          <w:tcPr>
            <w:tcW w:w="710" w:type="dxa"/>
            <w:shd w:val="clear" w:color="auto" w:fill="auto"/>
            <w:vAlign w:val="bottom"/>
            <w:hideMark/>
          </w:tcPr>
          <w:p w14:paraId="7A31246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21.4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A4E2B5B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214DB" w14:textId="01ACCF75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0346E463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0,14</w:t>
            </w:r>
          </w:p>
        </w:tc>
      </w:tr>
      <w:tr w:rsidR="00750D22" w:rsidRPr="00984010" w14:paraId="0FDB20C1" w14:textId="77777777" w:rsidTr="00F61E9D">
        <w:trPr>
          <w:trHeight w:val="371"/>
        </w:trPr>
        <w:tc>
          <w:tcPr>
            <w:tcW w:w="710" w:type="dxa"/>
            <w:shd w:val="clear" w:color="auto" w:fill="auto"/>
            <w:vAlign w:val="bottom"/>
            <w:hideMark/>
          </w:tcPr>
          <w:p w14:paraId="0FF0040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5D7A1CB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669807" w14:textId="5D9F67C9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46E30F9F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0,22</w:t>
            </w:r>
          </w:p>
        </w:tc>
      </w:tr>
      <w:tr w:rsidR="00750D22" w:rsidRPr="00984010" w14:paraId="4AA2C176" w14:textId="77777777" w:rsidTr="00F61E9D">
        <w:trPr>
          <w:trHeight w:val="211"/>
        </w:trPr>
        <w:tc>
          <w:tcPr>
            <w:tcW w:w="710" w:type="dxa"/>
            <w:shd w:val="clear" w:color="auto" w:fill="auto"/>
            <w:vAlign w:val="bottom"/>
            <w:hideMark/>
          </w:tcPr>
          <w:p w14:paraId="6484455B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65AB92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3CF03" w14:textId="475D7146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19D9912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0,24</w:t>
            </w:r>
          </w:p>
        </w:tc>
      </w:tr>
      <w:tr w:rsidR="00750D22" w:rsidRPr="00984010" w14:paraId="65B2CCFE" w14:textId="77777777" w:rsidTr="00F61E9D">
        <w:trPr>
          <w:trHeight w:val="336"/>
        </w:trPr>
        <w:tc>
          <w:tcPr>
            <w:tcW w:w="710" w:type="dxa"/>
            <w:shd w:val="clear" w:color="auto" w:fill="auto"/>
            <w:vAlign w:val="bottom"/>
            <w:hideMark/>
          </w:tcPr>
          <w:p w14:paraId="60E4B776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21.10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15F23C7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EC5112" w14:textId="66CF6072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79" w:type="dxa"/>
            <w:vAlign w:val="center"/>
          </w:tcPr>
          <w:p w14:paraId="79EF203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75311D00" w14:textId="77777777" w:rsidTr="00F61E9D">
        <w:trPr>
          <w:trHeight w:val="570"/>
        </w:trPr>
        <w:tc>
          <w:tcPr>
            <w:tcW w:w="710" w:type="dxa"/>
            <w:shd w:val="clear" w:color="auto" w:fill="auto"/>
            <w:vAlign w:val="bottom"/>
            <w:hideMark/>
          </w:tcPr>
          <w:p w14:paraId="176F1A5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21.11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C52754B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систем водоснабжения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6A7120" w14:textId="3CB3E356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1 раз в год</w:t>
            </w:r>
          </w:p>
        </w:tc>
        <w:tc>
          <w:tcPr>
            <w:tcW w:w="1979" w:type="dxa"/>
            <w:vAlign w:val="center"/>
          </w:tcPr>
          <w:p w14:paraId="688298E9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0,06</w:t>
            </w:r>
          </w:p>
        </w:tc>
      </w:tr>
      <w:tr w:rsidR="004F0A4F" w:rsidRPr="00984010" w14:paraId="2D1851F3" w14:textId="77777777" w:rsidTr="00CC6822">
        <w:trPr>
          <w:trHeight w:val="501"/>
        </w:trPr>
        <w:tc>
          <w:tcPr>
            <w:tcW w:w="710" w:type="dxa"/>
            <w:shd w:val="clear" w:color="auto" w:fill="auto"/>
            <w:vAlign w:val="bottom"/>
            <w:hideMark/>
          </w:tcPr>
          <w:p w14:paraId="78327A9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4395DAC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 выполняемые в целях надлежащего содержания систем теплоснабжения (отопление) в многоквартирных домах</w:t>
            </w:r>
          </w:p>
        </w:tc>
        <w:tc>
          <w:tcPr>
            <w:tcW w:w="1979" w:type="dxa"/>
            <w:vAlign w:val="center"/>
          </w:tcPr>
          <w:p w14:paraId="66F70218" w14:textId="0E9EA68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5A0C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4F0A4F" w:rsidRPr="00984010" w14:paraId="14FCA3DC" w14:textId="77777777" w:rsidTr="005A0C10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190C9B1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3A6839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Align w:val="center"/>
          </w:tcPr>
          <w:p w14:paraId="76132792" w14:textId="23572AB9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7E2059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75A4525E" w14:textId="77777777" w:rsidTr="005A0C10">
        <w:trPr>
          <w:trHeight w:val="540"/>
        </w:trPr>
        <w:tc>
          <w:tcPr>
            <w:tcW w:w="710" w:type="dxa"/>
            <w:shd w:val="clear" w:color="auto" w:fill="auto"/>
            <w:vAlign w:val="bottom"/>
            <w:hideMark/>
          </w:tcPr>
          <w:p w14:paraId="3B26DF0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D46DA8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vAlign w:val="center"/>
          </w:tcPr>
          <w:p w14:paraId="023AFFE2" w14:textId="620EBC6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C773E78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08A8C55F" w14:textId="77777777" w:rsidTr="005A0C10">
        <w:trPr>
          <w:trHeight w:val="300"/>
        </w:trPr>
        <w:tc>
          <w:tcPr>
            <w:tcW w:w="710" w:type="dxa"/>
            <w:shd w:val="clear" w:color="auto" w:fill="auto"/>
            <w:vAlign w:val="bottom"/>
            <w:hideMark/>
          </w:tcPr>
          <w:p w14:paraId="3BF8C9A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4677" w:type="dxa"/>
            <w:shd w:val="clear" w:color="auto" w:fill="auto"/>
            <w:noWrap/>
            <w:vAlign w:val="bottom"/>
            <w:hideMark/>
          </w:tcPr>
          <w:p w14:paraId="525CB58D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Удаление воздуха из системы отопления</w:t>
            </w:r>
          </w:p>
        </w:tc>
        <w:tc>
          <w:tcPr>
            <w:tcW w:w="1701" w:type="dxa"/>
            <w:vAlign w:val="center"/>
          </w:tcPr>
          <w:p w14:paraId="49ADD0AB" w14:textId="6A5E4994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C2AFFE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3C104C93" w14:textId="77777777" w:rsidTr="005A0C10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4DA88FA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22.4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569CA23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накипно</w:t>
            </w:r>
            <w:proofErr w:type="spellEnd"/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-коррозионных отложений</w:t>
            </w:r>
          </w:p>
        </w:tc>
        <w:tc>
          <w:tcPr>
            <w:tcW w:w="1701" w:type="dxa"/>
            <w:vAlign w:val="center"/>
          </w:tcPr>
          <w:p w14:paraId="5208AF16" w14:textId="3E399945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31D049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4F0A4F" w:rsidRPr="00984010" w14:paraId="13EE4BEA" w14:textId="77777777" w:rsidTr="00CC6822">
        <w:trPr>
          <w:trHeight w:val="171"/>
        </w:trPr>
        <w:tc>
          <w:tcPr>
            <w:tcW w:w="710" w:type="dxa"/>
            <w:shd w:val="clear" w:color="auto" w:fill="auto"/>
            <w:vAlign w:val="bottom"/>
            <w:hideMark/>
          </w:tcPr>
          <w:p w14:paraId="585664E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5694F3B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979" w:type="dxa"/>
            <w:vAlign w:val="center"/>
          </w:tcPr>
          <w:p w14:paraId="34113A17" w14:textId="226F4441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0,48</w:t>
            </w:r>
          </w:p>
        </w:tc>
      </w:tr>
      <w:tr w:rsidR="00750D22" w:rsidRPr="00984010" w14:paraId="14BA1C20" w14:textId="77777777" w:rsidTr="007F490B">
        <w:trPr>
          <w:trHeight w:val="70"/>
        </w:trPr>
        <w:tc>
          <w:tcPr>
            <w:tcW w:w="710" w:type="dxa"/>
            <w:shd w:val="clear" w:color="auto" w:fill="auto"/>
            <w:vAlign w:val="bottom"/>
            <w:hideMark/>
          </w:tcPr>
          <w:p w14:paraId="37E3156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DB87ED0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E5B11A" w14:textId="70EC926E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0BC80D7D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750D22" w:rsidRPr="00984010" w14:paraId="1B908DD9" w14:textId="77777777" w:rsidTr="007F490B">
        <w:trPr>
          <w:trHeight w:val="555"/>
        </w:trPr>
        <w:tc>
          <w:tcPr>
            <w:tcW w:w="710" w:type="dxa"/>
            <w:shd w:val="clear" w:color="auto" w:fill="auto"/>
            <w:vAlign w:val="bottom"/>
            <w:hideMark/>
          </w:tcPr>
          <w:p w14:paraId="42D5B57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1B9E8446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52B33" w14:textId="3EBA79E0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17971F1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0,08</w:t>
            </w:r>
          </w:p>
        </w:tc>
      </w:tr>
      <w:tr w:rsidR="00750D22" w:rsidRPr="00984010" w14:paraId="7A248A0D" w14:textId="77777777" w:rsidTr="007F490B">
        <w:trPr>
          <w:trHeight w:val="572"/>
        </w:trPr>
        <w:tc>
          <w:tcPr>
            <w:tcW w:w="710" w:type="dxa"/>
            <w:shd w:val="clear" w:color="auto" w:fill="auto"/>
            <w:vAlign w:val="bottom"/>
            <w:hideMark/>
          </w:tcPr>
          <w:p w14:paraId="139E852B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23.3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367731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Техническое обслуживание и ремонт силовых и осветительных установок, электрических </w:t>
            </w: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установок систем дымоудаления,  лифтов,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773ED" w14:textId="12E2603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раза в год</w:t>
            </w:r>
          </w:p>
        </w:tc>
        <w:tc>
          <w:tcPr>
            <w:tcW w:w="1979" w:type="dxa"/>
            <w:vAlign w:val="center"/>
          </w:tcPr>
          <w:p w14:paraId="02E72FE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0,20</w:t>
            </w:r>
          </w:p>
        </w:tc>
      </w:tr>
      <w:tr w:rsidR="00750D22" w:rsidRPr="00984010" w14:paraId="252ABB56" w14:textId="77777777" w:rsidTr="007F490B">
        <w:trPr>
          <w:trHeight w:val="572"/>
        </w:trPr>
        <w:tc>
          <w:tcPr>
            <w:tcW w:w="710" w:type="dxa"/>
            <w:shd w:val="clear" w:color="auto" w:fill="auto"/>
            <w:vAlign w:val="bottom"/>
          </w:tcPr>
          <w:p w14:paraId="66D10138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23.4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28B2DB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282E1" w14:textId="1191EFA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2 раза в год</w:t>
            </w:r>
          </w:p>
        </w:tc>
        <w:tc>
          <w:tcPr>
            <w:tcW w:w="1979" w:type="dxa"/>
            <w:vAlign w:val="center"/>
          </w:tcPr>
          <w:p w14:paraId="5543CD6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0,04</w:t>
            </w:r>
          </w:p>
        </w:tc>
      </w:tr>
      <w:tr w:rsidR="004F0A4F" w:rsidRPr="00984010" w14:paraId="52B04468" w14:textId="77777777" w:rsidTr="005A0C10">
        <w:trPr>
          <w:trHeight w:val="334"/>
        </w:trPr>
        <w:tc>
          <w:tcPr>
            <w:tcW w:w="710" w:type="dxa"/>
            <w:shd w:val="clear" w:color="auto" w:fill="auto"/>
            <w:vAlign w:val="bottom"/>
            <w:hideMark/>
          </w:tcPr>
          <w:p w14:paraId="73619573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1AF5A5C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701" w:type="dxa"/>
            <w:vAlign w:val="center"/>
          </w:tcPr>
          <w:p w14:paraId="3F2A3F62" w14:textId="73C11FB0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2CE62C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</w:tr>
      <w:tr w:rsidR="004F0A4F" w:rsidRPr="00984010" w14:paraId="29FCB781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F3D3AF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B0D3415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1" w:type="dxa"/>
            <w:vAlign w:val="center"/>
          </w:tcPr>
          <w:p w14:paraId="4493F59A" w14:textId="52E98D7C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7B41E50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</w:tr>
      <w:tr w:rsidR="004F0A4F" w:rsidRPr="00984010" w14:paraId="012A15CD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5F18A7E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24.2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FEE332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984010">
              <w:rPr>
                <w:rFonts w:ascii="Times New Roman" w:eastAsia="Times New Roman" w:hAnsi="Times New Roman" w:cs="Times New Roman"/>
                <w:bCs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1" w:type="dxa"/>
            <w:vAlign w:val="center"/>
          </w:tcPr>
          <w:p w14:paraId="002DC1D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14:paraId="7671A73F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F0A4F" w:rsidRPr="00984010" w14:paraId="72648DA4" w14:textId="77777777" w:rsidTr="001930EF">
        <w:trPr>
          <w:trHeight w:val="334"/>
        </w:trPr>
        <w:tc>
          <w:tcPr>
            <w:tcW w:w="710" w:type="dxa"/>
            <w:shd w:val="clear" w:color="auto" w:fill="auto"/>
            <w:vAlign w:val="bottom"/>
          </w:tcPr>
          <w:p w14:paraId="4693095A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24.3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1DA9E29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701" w:type="dxa"/>
            <w:vAlign w:val="center"/>
          </w:tcPr>
          <w:p w14:paraId="0AF24F62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0CDC16D4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F0A4F" w:rsidRPr="00984010" w14:paraId="3D301C7A" w14:textId="77777777" w:rsidTr="00CC6822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169AC97D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4B306C18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Работы и услуги,  которые могут повлиять на обеспечение условий доступности для инвалидов  в помещения многоквартирного дома, выполняются с учетом обеспечения такого доступа</w:t>
            </w:r>
          </w:p>
        </w:tc>
        <w:tc>
          <w:tcPr>
            <w:tcW w:w="1979" w:type="dxa"/>
            <w:vAlign w:val="center"/>
          </w:tcPr>
          <w:p w14:paraId="1BAFAA97" w14:textId="32160893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</w:t>
            </w:r>
            <w:r w:rsidR="005A0C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</w:tr>
      <w:tr w:rsidR="004F0A4F" w:rsidRPr="00984010" w14:paraId="3514E5EA" w14:textId="77777777" w:rsidTr="001930EF">
        <w:trPr>
          <w:trHeight w:val="510"/>
        </w:trPr>
        <w:tc>
          <w:tcPr>
            <w:tcW w:w="710" w:type="dxa"/>
            <w:shd w:val="clear" w:color="auto" w:fill="auto"/>
            <w:vAlign w:val="bottom"/>
          </w:tcPr>
          <w:p w14:paraId="79C141F1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25.1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0BC1A6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701" w:type="dxa"/>
            <w:vAlign w:val="center"/>
          </w:tcPr>
          <w:p w14:paraId="0C10C3F7" w14:textId="64E5B346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A3A9938" w14:textId="7AAA4BF2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</w:t>
            </w:r>
            <w:r w:rsidR="005A0C1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</w:t>
            </w:r>
          </w:p>
        </w:tc>
      </w:tr>
      <w:tr w:rsidR="004F0A4F" w:rsidRPr="00984010" w14:paraId="390B4385" w14:textId="77777777" w:rsidTr="00CC6822">
        <w:trPr>
          <w:trHeight w:val="110"/>
        </w:trPr>
        <w:tc>
          <w:tcPr>
            <w:tcW w:w="710" w:type="dxa"/>
            <w:shd w:val="clear" w:color="auto" w:fill="auto"/>
            <w:vAlign w:val="bottom"/>
            <w:hideMark/>
          </w:tcPr>
          <w:p w14:paraId="7DC5237C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EEF585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Устранение аварий после получения заявки диспетчером</w:t>
            </w:r>
          </w:p>
        </w:tc>
        <w:tc>
          <w:tcPr>
            <w:tcW w:w="1979" w:type="dxa"/>
            <w:vAlign w:val="center"/>
          </w:tcPr>
          <w:p w14:paraId="0F1BD01B" w14:textId="3A6D19CF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1,47</w:t>
            </w:r>
          </w:p>
        </w:tc>
      </w:tr>
      <w:tr w:rsidR="00750D22" w:rsidRPr="00984010" w14:paraId="031FB652" w14:textId="77777777" w:rsidTr="00094C53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002A298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C86C15B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водоснабжения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B4A032" w14:textId="4C6E725F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79" w:type="dxa"/>
            <w:vAlign w:val="center"/>
          </w:tcPr>
          <w:p w14:paraId="147261D4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0,43</w:t>
            </w:r>
          </w:p>
        </w:tc>
      </w:tr>
      <w:tr w:rsidR="00750D22" w:rsidRPr="00984010" w14:paraId="2DBFC8F3" w14:textId="77777777" w:rsidTr="00094C53">
        <w:trPr>
          <w:trHeight w:val="472"/>
        </w:trPr>
        <w:tc>
          <w:tcPr>
            <w:tcW w:w="710" w:type="dxa"/>
            <w:shd w:val="clear" w:color="auto" w:fill="auto"/>
            <w:vAlign w:val="bottom"/>
            <w:hideMark/>
          </w:tcPr>
          <w:p w14:paraId="72A2130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26.2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4EC09F9A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водоотведения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B7C05E" w14:textId="44267B4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79" w:type="dxa"/>
            <w:vAlign w:val="center"/>
          </w:tcPr>
          <w:p w14:paraId="7A5BC5C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0,40</w:t>
            </w:r>
          </w:p>
        </w:tc>
      </w:tr>
      <w:tr w:rsidR="00750D22" w:rsidRPr="00984010" w14:paraId="176D0C45" w14:textId="77777777" w:rsidTr="00094C53">
        <w:trPr>
          <w:trHeight w:val="394"/>
        </w:trPr>
        <w:tc>
          <w:tcPr>
            <w:tcW w:w="710" w:type="dxa"/>
            <w:shd w:val="clear" w:color="auto" w:fill="auto"/>
            <w:vAlign w:val="bottom"/>
            <w:hideMark/>
          </w:tcPr>
          <w:p w14:paraId="318CE1C7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04BE5E6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центрального отопления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90185" w14:textId="1353572A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79" w:type="dxa"/>
            <w:vAlign w:val="center"/>
          </w:tcPr>
          <w:p w14:paraId="23FC0C35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216D35B8" w14:textId="77777777" w:rsidTr="00094C53">
        <w:trPr>
          <w:trHeight w:val="471"/>
        </w:trPr>
        <w:tc>
          <w:tcPr>
            <w:tcW w:w="710" w:type="dxa"/>
            <w:shd w:val="clear" w:color="auto" w:fill="auto"/>
            <w:vAlign w:val="bottom"/>
            <w:hideMark/>
          </w:tcPr>
          <w:p w14:paraId="4D7C83B0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3CD4E1DC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горячего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E9967A" w14:textId="7F43A4F8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79" w:type="dxa"/>
            <w:vAlign w:val="center"/>
          </w:tcPr>
          <w:p w14:paraId="153EB332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0,00</w:t>
            </w:r>
          </w:p>
        </w:tc>
      </w:tr>
      <w:tr w:rsidR="00750D22" w:rsidRPr="00984010" w14:paraId="7D827742" w14:textId="77777777" w:rsidTr="00094C53">
        <w:trPr>
          <w:trHeight w:val="407"/>
        </w:trPr>
        <w:tc>
          <w:tcPr>
            <w:tcW w:w="710" w:type="dxa"/>
            <w:shd w:val="clear" w:color="auto" w:fill="auto"/>
            <w:vAlign w:val="bottom"/>
            <w:hideMark/>
          </w:tcPr>
          <w:p w14:paraId="75B2A24A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26.5</w:t>
            </w: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14:paraId="6108F7E7" w14:textId="77777777" w:rsidR="00750D22" w:rsidRPr="00984010" w:rsidRDefault="00750D22" w:rsidP="00750D2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sz w:val="21"/>
                <w:szCs w:val="21"/>
              </w:rPr>
              <w:t>на системах  энергоснабжения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1B3F0C" w14:textId="611CBF91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6AF7">
              <w:rPr>
                <w:rFonts w:ascii="Times New Roman" w:eastAsia="Times New Roman" w:hAnsi="Times New Roman" w:cs="Times New Roman"/>
                <w:sz w:val="21"/>
                <w:szCs w:val="21"/>
              </w:rPr>
              <w:t>в течение 120 минут</w:t>
            </w:r>
          </w:p>
        </w:tc>
        <w:tc>
          <w:tcPr>
            <w:tcW w:w="1979" w:type="dxa"/>
            <w:vAlign w:val="center"/>
          </w:tcPr>
          <w:p w14:paraId="204E78F1" w14:textId="77777777" w:rsidR="00750D22" w:rsidRPr="00984010" w:rsidRDefault="00750D22" w:rsidP="00750D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84010">
              <w:rPr>
                <w:rFonts w:ascii="Times New Roman" w:eastAsia="Calibri" w:hAnsi="Times New Roman" w:cs="Times New Roman"/>
                <w:sz w:val="21"/>
                <w:szCs w:val="21"/>
              </w:rPr>
              <w:t>0,35</w:t>
            </w:r>
          </w:p>
        </w:tc>
      </w:tr>
      <w:tr w:rsidR="004F0A4F" w:rsidRPr="00984010" w14:paraId="47CDB686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11262AA5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27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003EC59A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Затраты на  проезд к многоквартирным жилым домам, находящимся на удалении от офиса обслуживания</w:t>
            </w:r>
          </w:p>
        </w:tc>
        <w:tc>
          <w:tcPr>
            <w:tcW w:w="1979" w:type="dxa"/>
            <w:vAlign w:val="center"/>
          </w:tcPr>
          <w:p w14:paraId="032F4744" w14:textId="15D52D56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1,64</w:t>
            </w:r>
          </w:p>
        </w:tc>
      </w:tr>
      <w:tr w:rsidR="004F0A4F" w:rsidRPr="00984010" w14:paraId="1815802E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  <w:hideMark/>
          </w:tcPr>
          <w:p w14:paraId="39E00B16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28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  <w:hideMark/>
          </w:tcPr>
          <w:p w14:paraId="63160B6E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Управление жилищным фондом</w:t>
            </w:r>
          </w:p>
        </w:tc>
        <w:tc>
          <w:tcPr>
            <w:tcW w:w="1979" w:type="dxa"/>
            <w:vAlign w:val="center"/>
          </w:tcPr>
          <w:p w14:paraId="5FC15CE4" w14:textId="5CD7CEE8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3,42</w:t>
            </w:r>
          </w:p>
        </w:tc>
      </w:tr>
      <w:tr w:rsidR="004F0A4F" w:rsidRPr="00984010" w14:paraId="39183CB0" w14:textId="77777777" w:rsidTr="00CC6822">
        <w:trPr>
          <w:trHeight w:val="375"/>
        </w:trPr>
        <w:tc>
          <w:tcPr>
            <w:tcW w:w="710" w:type="dxa"/>
            <w:shd w:val="clear" w:color="auto" w:fill="auto"/>
            <w:vAlign w:val="bottom"/>
          </w:tcPr>
          <w:p w14:paraId="0BE32707" w14:textId="77777777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14:paraId="245CE181" w14:textId="77777777" w:rsidR="004F0A4F" w:rsidRPr="00984010" w:rsidRDefault="004F0A4F" w:rsidP="004F0A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1A43E0EA" w14:textId="392FAC8B" w:rsidR="004F0A4F" w:rsidRPr="00984010" w:rsidRDefault="004F0A4F" w:rsidP="004F0A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4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5A0C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1,46</w:t>
            </w:r>
          </w:p>
        </w:tc>
      </w:tr>
    </w:tbl>
    <w:p w14:paraId="71DCF0F2" w14:textId="77777777" w:rsidR="00984010" w:rsidRPr="00984010" w:rsidRDefault="00984010" w:rsidP="0098401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41458EB" w14:textId="77777777" w:rsidR="00CB6E0E" w:rsidRDefault="00CB6E0E"/>
    <w:sectPr w:rsidR="00CB6E0E" w:rsidSect="003F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062"/>
        </w:tabs>
        <w:ind w:left="2062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45"/>
        </w:tabs>
        <w:ind w:left="845" w:hanging="360"/>
      </w:pPr>
    </w:lvl>
    <w:lvl w:ilvl="2">
      <w:start w:val="1"/>
      <w:numFmt w:val="decimal"/>
      <w:lvlText w:val="%1.%2.%3."/>
      <w:lvlJc w:val="left"/>
      <w:pPr>
        <w:tabs>
          <w:tab w:val="num" w:pos="1330"/>
        </w:tabs>
        <w:ind w:left="1330" w:hanging="360"/>
      </w:p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1.%2.%3.%4.%5."/>
      <w:lvlJc w:val="left"/>
      <w:pPr>
        <w:tabs>
          <w:tab w:val="num" w:pos="2300"/>
        </w:tabs>
        <w:ind w:left="2300" w:hanging="360"/>
      </w:p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55"/>
        </w:tabs>
        <w:ind w:left="375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240"/>
        </w:tabs>
        <w:ind w:left="4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7B966E6"/>
    <w:multiLevelType w:val="hybridMultilevel"/>
    <w:tmpl w:val="9B32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3E8C"/>
    <w:multiLevelType w:val="multilevel"/>
    <w:tmpl w:val="92C4F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4F01D3C"/>
    <w:multiLevelType w:val="hybridMultilevel"/>
    <w:tmpl w:val="BA62BB56"/>
    <w:lvl w:ilvl="0" w:tplc="31562B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8070553"/>
    <w:multiLevelType w:val="hybridMultilevel"/>
    <w:tmpl w:val="27B6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A85"/>
    <w:multiLevelType w:val="hybridMultilevel"/>
    <w:tmpl w:val="7278E8EE"/>
    <w:lvl w:ilvl="0" w:tplc="1CFA0A5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9E28D3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50D1F72"/>
    <w:multiLevelType w:val="hybridMultilevel"/>
    <w:tmpl w:val="3C387A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6F37"/>
    <w:multiLevelType w:val="multilevel"/>
    <w:tmpl w:val="B9F4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0D15912"/>
    <w:multiLevelType w:val="multilevel"/>
    <w:tmpl w:val="69289F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76BB2D75"/>
    <w:multiLevelType w:val="multilevel"/>
    <w:tmpl w:val="989873A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>
    <w:nsid w:val="779E49D6"/>
    <w:multiLevelType w:val="multilevel"/>
    <w:tmpl w:val="ADC62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10"/>
    <w:rsid w:val="00190429"/>
    <w:rsid w:val="00252A0B"/>
    <w:rsid w:val="003F31BF"/>
    <w:rsid w:val="00466981"/>
    <w:rsid w:val="004F0A4F"/>
    <w:rsid w:val="005A0C10"/>
    <w:rsid w:val="00750D22"/>
    <w:rsid w:val="00984010"/>
    <w:rsid w:val="009B443D"/>
    <w:rsid w:val="00CA1A14"/>
    <w:rsid w:val="00CB6E0E"/>
    <w:rsid w:val="00CC682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B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Название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010"/>
    <w:pPr>
      <w:keepNext/>
      <w:widowControl w:val="0"/>
      <w:tabs>
        <w:tab w:val="num" w:pos="360"/>
      </w:tabs>
      <w:suppressAutoHyphens/>
      <w:spacing w:after="0" w:line="240" w:lineRule="auto"/>
      <w:ind w:left="45" w:hanging="360"/>
      <w:jc w:val="both"/>
      <w:outlineLvl w:val="0"/>
    </w:pPr>
    <w:rPr>
      <w:rFonts w:ascii="Arial" w:eastAsia="Lucida Sans Unicode" w:hAnsi="Arial" w:cs="Tahoma"/>
      <w:b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984010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right"/>
      <w:outlineLvl w:val="1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3">
    <w:name w:val="heading 3"/>
    <w:basedOn w:val="11"/>
    <w:next w:val="a0"/>
    <w:link w:val="30"/>
    <w:qFormat/>
    <w:rsid w:val="00984010"/>
    <w:pPr>
      <w:widowControl/>
      <w:tabs>
        <w:tab w:val="num" w:pos="0"/>
      </w:tabs>
      <w:spacing w:after="119"/>
      <w:outlineLvl w:val="2"/>
    </w:pPr>
    <w:rPr>
      <w:rFonts w:cs="Times New Roman"/>
      <w:b/>
      <w:bCs/>
      <w:color w:val="000000"/>
      <w:lang w:eastAsia="ar-SA" w:bidi="ar-SA"/>
    </w:rPr>
  </w:style>
  <w:style w:type="paragraph" w:styleId="4">
    <w:name w:val="heading 4"/>
    <w:basedOn w:val="11"/>
    <w:next w:val="a0"/>
    <w:link w:val="40"/>
    <w:qFormat/>
    <w:rsid w:val="00984010"/>
    <w:pPr>
      <w:widowControl/>
      <w:tabs>
        <w:tab w:val="num" w:pos="0"/>
      </w:tabs>
      <w:spacing w:after="119"/>
      <w:outlineLvl w:val="3"/>
    </w:pPr>
    <w:rPr>
      <w:rFonts w:cs="Times New Roman"/>
      <w:b/>
      <w:bCs/>
      <w:i/>
      <w:iCs/>
      <w:color w:val="000000"/>
      <w:sz w:val="22"/>
      <w:szCs w:val="22"/>
      <w:lang w:eastAsia="ar-SA" w:bidi="ar-SA"/>
    </w:rPr>
  </w:style>
  <w:style w:type="paragraph" w:styleId="5">
    <w:name w:val="heading 5"/>
    <w:basedOn w:val="a"/>
    <w:next w:val="a"/>
    <w:link w:val="50"/>
    <w:qFormat/>
    <w:rsid w:val="00984010"/>
    <w:pPr>
      <w:keepNext/>
      <w:tabs>
        <w:tab w:val="num" w:pos="0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010"/>
    <w:rPr>
      <w:rFonts w:ascii="Arial" w:eastAsia="Lucida Sans Unicode" w:hAnsi="Arial" w:cs="Tahoma"/>
      <w:b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984010"/>
    <w:rPr>
      <w:rFonts w:ascii="Arial" w:eastAsia="Lucida Sans Unicode" w:hAnsi="Arial" w:cs="Times New Roman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84010"/>
    <w:rPr>
      <w:rFonts w:ascii="Arial" w:eastAsia="Lucida Sans Unicode" w:hAnsi="Arial" w:cs="Times New Roman"/>
      <w:b/>
      <w:bCs/>
      <w:i/>
      <w:iCs/>
      <w:color w:val="000000"/>
      <w:lang w:eastAsia="ar-SA"/>
    </w:rPr>
  </w:style>
  <w:style w:type="character" w:customStyle="1" w:styleId="50">
    <w:name w:val="Заголовок 5 Знак"/>
    <w:basedOn w:val="a1"/>
    <w:link w:val="5"/>
    <w:rsid w:val="00984010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984010"/>
  </w:style>
  <w:style w:type="paragraph" w:customStyle="1" w:styleId="13">
    <w:name w:val="Текст выноски1"/>
    <w:basedOn w:val="a"/>
    <w:next w:val="a4"/>
    <w:link w:val="a5"/>
    <w:uiPriority w:val="99"/>
    <w:semiHidden/>
    <w:unhideWhenUsed/>
    <w:rsid w:val="0098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13"/>
    <w:uiPriority w:val="99"/>
    <w:semiHidden/>
    <w:rsid w:val="00984010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next w:val="a6"/>
    <w:link w:val="a7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4"/>
    <w:uiPriority w:val="99"/>
    <w:rsid w:val="00984010"/>
  </w:style>
  <w:style w:type="paragraph" w:customStyle="1" w:styleId="15">
    <w:name w:val="Нижний колонтитул1"/>
    <w:basedOn w:val="a"/>
    <w:next w:val="a8"/>
    <w:link w:val="a9"/>
    <w:uiPriority w:val="99"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5"/>
    <w:uiPriority w:val="99"/>
    <w:rsid w:val="00984010"/>
  </w:style>
  <w:style w:type="numbering" w:customStyle="1" w:styleId="110">
    <w:name w:val="Нет списка11"/>
    <w:next w:val="a3"/>
    <w:uiPriority w:val="99"/>
    <w:semiHidden/>
    <w:unhideWhenUsed/>
    <w:rsid w:val="00984010"/>
  </w:style>
  <w:style w:type="character" w:customStyle="1" w:styleId="WW8Num4z0">
    <w:name w:val="WW8Num4z0"/>
    <w:rsid w:val="0098401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98401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8401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8401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984010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98401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84010"/>
  </w:style>
  <w:style w:type="character" w:customStyle="1" w:styleId="WW-Absatz-Standardschriftart">
    <w:name w:val="WW-Absatz-Standardschriftart"/>
    <w:rsid w:val="00984010"/>
  </w:style>
  <w:style w:type="character" w:customStyle="1" w:styleId="WW8Num6z0">
    <w:name w:val="WW8Num6z0"/>
    <w:rsid w:val="0098401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984010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84010"/>
  </w:style>
  <w:style w:type="character" w:customStyle="1" w:styleId="WW-Absatz-Standardschriftart11">
    <w:name w:val="WW-Absatz-Standardschriftart11"/>
    <w:rsid w:val="00984010"/>
  </w:style>
  <w:style w:type="character" w:customStyle="1" w:styleId="WW-Absatz-Standardschriftart111">
    <w:name w:val="WW-Absatz-Standardschriftart111"/>
    <w:rsid w:val="00984010"/>
  </w:style>
  <w:style w:type="character" w:customStyle="1" w:styleId="aa">
    <w:name w:val="Символ нумерации"/>
    <w:rsid w:val="00984010"/>
  </w:style>
  <w:style w:type="character" w:customStyle="1" w:styleId="ab">
    <w:name w:val="Маркеры списка"/>
    <w:rsid w:val="0098401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0"/>
    <w:rsid w:val="0098401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0">
    <w:name w:val="Body Text"/>
    <w:basedOn w:val="a"/>
    <w:link w:val="ac"/>
    <w:semiHidden/>
    <w:rsid w:val="00984010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c">
    <w:name w:val="Основной текст Знак"/>
    <w:basedOn w:val="a1"/>
    <w:link w:val="a0"/>
    <w:semiHidden/>
    <w:rsid w:val="00984010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d">
    <w:name w:val="List"/>
    <w:basedOn w:val="a0"/>
    <w:semiHidden/>
    <w:rsid w:val="00984010"/>
  </w:style>
  <w:style w:type="paragraph" w:customStyle="1" w:styleId="16">
    <w:name w:val="Название1"/>
    <w:basedOn w:val="a"/>
    <w:rsid w:val="0098401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eastAsia="ru-RU" w:bidi="ru-RU"/>
    </w:rPr>
  </w:style>
  <w:style w:type="paragraph" w:customStyle="1" w:styleId="17">
    <w:name w:val="Указатель1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Body Text Indent"/>
    <w:basedOn w:val="a"/>
    <w:link w:val="af"/>
    <w:semiHidden/>
    <w:rsid w:val="00984010"/>
    <w:pPr>
      <w:widowControl w:val="0"/>
      <w:suppressAutoHyphens/>
      <w:spacing w:after="0" w:line="360" w:lineRule="auto"/>
      <w:ind w:left="425" w:firstLine="295"/>
      <w:jc w:val="both"/>
    </w:pPr>
    <w:rPr>
      <w:rFonts w:ascii="Arial" w:eastAsia="Lucida Sans Unicode" w:hAnsi="Arial" w:cs="Tahoma"/>
      <w:sz w:val="18"/>
      <w:szCs w:val="24"/>
      <w:lang w:eastAsia="ru-RU" w:bidi="ru-RU"/>
    </w:rPr>
  </w:style>
  <w:style w:type="character" w:customStyle="1" w:styleId="af">
    <w:name w:val="Основной текст с отступом Знак"/>
    <w:basedOn w:val="a1"/>
    <w:link w:val="ae"/>
    <w:semiHidden/>
    <w:rsid w:val="00984010"/>
    <w:rPr>
      <w:rFonts w:ascii="Arial" w:eastAsia="Lucida Sans Unicode" w:hAnsi="Arial" w:cs="Tahoma"/>
      <w:sz w:val="18"/>
      <w:szCs w:val="24"/>
      <w:lang w:eastAsia="ru-RU" w:bidi="ru-RU"/>
    </w:rPr>
  </w:style>
  <w:style w:type="paragraph" w:styleId="af0">
    <w:name w:val="Title"/>
    <w:basedOn w:val="11"/>
    <w:next w:val="af1"/>
    <w:link w:val="af2"/>
    <w:qFormat/>
    <w:rsid w:val="00984010"/>
  </w:style>
  <w:style w:type="character" w:customStyle="1" w:styleId="af2">
    <w:name w:val="Название Знак"/>
    <w:basedOn w:val="a1"/>
    <w:link w:val="af0"/>
    <w:rsid w:val="0098401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1">
    <w:name w:val="Subtitle"/>
    <w:basedOn w:val="11"/>
    <w:next w:val="a0"/>
    <w:link w:val="af3"/>
    <w:qFormat/>
    <w:rsid w:val="00984010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98401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paragraph" w:customStyle="1" w:styleId="af4">
    <w:name w:val="Содержимое таблицы"/>
    <w:basedOn w:val="a"/>
    <w:rsid w:val="0098401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9840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840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18"/>
      <w:szCs w:val="24"/>
      <w:lang w:eastAsia="ru-RU" w:bidi="ru-RU"/>
    </w:rPr>
  </w:style>
  <w:style w:type="paragraph" w:customStyle="1" w:styleId="af5">
    <w:name w:val="Заголовок таблицы"/>
    <w:basedOn w:val="af4"/>
    <w:rsid w:val="00984010"/>
    <w:pPr>
      <w:jc w:val="center"/>
    </w:pPr>
    <w:rPr>
      <w:b/>
      <w:bCs/>
    </w:rPr>
  </w:style>
  <w:style w:type="table" w:styleId="af6">
    <w:name w:val="Table Grid"/>
    <w:basedOn w:val="a2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9840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8401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84010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984010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8401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84010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84010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984010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8401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84010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8401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84010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984010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8401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84010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84010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84010"/>
    <w:rPr>
      <w:rFonts w:ascii="Symbol" w:hAnsi="Symbol" w:cs="StarSymbol"/>
      <w:sz w:val="18"/>
      <w:szCs w:val="18"/>
    </w:rPr>
  </w:style>
  <w:style w:type="character" w:customStyle="1" w:styleId="WW8Num16z1">
    <w:name w:val="WW8Num16z1"/>
    <w:rsid w:val="00984010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8401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84010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84010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84010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84010"/>
    <w:rPr>
      <w:rFonts w:ascii="Wingdings" w:hAnsi="Wingdings" w:cs="StarSymbol"/>
      <w:sz w:val="18"/>
      <w:szCs w:val="18"/>
    </w:rPr>
  </w:style>
  <w:style w:type="character" w:customStyle="1" w:styleId="41">
    <w:name w:val="Основной шрифт абзаца4"/>
    <w:rsid w:val="00984010"/>
  </w:style>
  <w:style w:type="character" w:customStyle="1" w:styleId="WW-Absatz-Standardschriftart1111">
    <w:name w:val="WW-Absatz-Standardschriftart1111"/>
    <w:rsid w:val="00984010"/>
  </w:style>
  <w:style w:type="character" w:customStyle="1" w:styleId="WW8Num21z0">
    <w:name w:val="WW8Num21z0"/>
    <w:rsid w:val="00984010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84010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84010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84010"/>
  </w:style>
  <w:style w:type="character" w:customStyle="1" w:styleId="31">
    <w:name w:val="Основной шрифт абзаца3"/>
    <w:rsid w:val="00984010"/>
  </w:style>
  <w:style w:type="character" w:customStyle="1" w:styleId="WW-Absatz-Standardschriftart111111">
    <w:name w:val="WW-Absatz-Standardschriftart111111"/>
    <w:rsid w:val="00984010"/>
  </w:style>
  <w:style w:type="character" w:customStyle="1" w:styleId="WW-Absatz-Standardschriftart1111111">
    <w:name w:val="WW-Absatz-Standardschriftart1111111"/>
    <w:rsid w:val="00984010"/>
  </w:style>
  <w:style w:type="character" w:customStyle="1" w:styleId="WW8Num2z0">
    <w:name w:val="WW8Num2z0"/>
    <w:rsid w:val="00984010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984010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8401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984010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8401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84010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84010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84010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84010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84010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84010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984010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84010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84010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84010"/>
    <w:rPr>
      <w:rFonts w:ascii="Wingdings" w:hAnsi="Wingdings" w:cs="StarSymbol"/>
      <w:sz w:val="18"/>
      <w:szCs w:val="18"/>
    </w:rPr>
  </w:style>
  <w:style w:type="character" w:customStyle="1" w:styleId="WW8Num35z0">
    <w:name w:val="WW8Num35z0"/>
    <w:rsid w:val="00984010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84010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84010"/>
    <w:rPr>
      <w:rFonts w:ascii="Wingdings" w:hAnsi="Wingdings" w:cs="StarSymbol"/>
      <w:sz w:val="18"/>
      <w:szCs w:val="18"/>
    </w:rPr>
  </w:style>
  <w:style w:type="character" w:customStyle="1" w:styleId="WW8Num38z0">
    <w:name w:val="WW8Num38z0"/>
    <w:rsid w:val="00984010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984010"/>
    <w:rPr>
      <w:rFonts w:ascii="Wingdings" w:hAnsi="Wingdings" w:cs="StarSymbol"/>
      <w:sz w:val="18"/>
      <w:szCs w:val="18"/>
    </w:rPr>
  </w:style>
  <w:style w:type="character" w:customStyle="1" w:styleId="WW8Num39z1">
    <w:name w:val="WW8Num39z1"/>
    <w:rsid w:val="00984010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984010"/>
    <w:rPr>
      <w:rFonts w:ascii="StarSymbol" w:hAnsi="StarSymbol" w:cs="StarSymbol"/>
      <w:sz w:val="18"/>
      <w:szCs w:val="18"/>
    </w:rPr>
  </w:style>
  <w:style w:type="character" w:customStyle="1" w:styleId="WW8Num40z0">
    <w:name w:val="WW8Num40z0"/>
    <w:rsid w:val="00984010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84010"/>
    <w:rPr>
      <w:rFonts w:ascii="Symbol" w:hAnsi="Symbol" w:cs="StarSymbol"/>
      <w:sz w:val="18"/>
      <w:szCs w:val="18"/>
    </w:rPr>
  </w:style>
  <w:style w:type="character" w:customStyle="1" w:styleId="22">
    <w:name w:val="Основной шрифт абзаца2"/>
    <w:rsid w:val="00984010"/>
  </w:style>
  <w:style w:type="character" w:customStyle="1" w:styleId="WW-Absatz-Standardschriftart11111111">
    <w:name w:val="WW-Absatz-Standardschriftart11111111"/>
    <w:rsid w:val="00984010"/>
  </w:style>
  <w:style w:type="character" w:customStyle="1" w:styleId="WW-Absatz-Standardschriftart111111111">
    <w:name w:val="WW-Absatz-Standardschriftart111111111"/>
    <w:rsid w:val="00984010"/>
  </w:style>
  <w:style w:type="character" w:customStyle="1" w:styleId="WW-Absatz-Standardschriftart1111111111">
    <w:name w:val="WW-Absatz-Standardschriftart1111111111"/>
    <w:rsid w:val="00984010"/>
  </w:style>
  <w:style w:type="character" w:customStyle="1" w:styleId="WW8Num3z0">
    <w:name w:val="WW8Num3z0"/>
    <w:rsid w:val="0098401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84010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984010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984010"/>
  </w:style>
  <w:style w:type="character" w:customStyle="1" w:styleId="WW8Num34z1">
    <w:name w:val="WW8Num34z1"/>
    <w:rsid w:val="00984010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984010"/>
    <w:rPr>
      <w:rFonts w:ascii="StarSymbol" w:hAnsi="StarSymbol" w:cs="StarSymbol"/>
      <w:sz w:val="18"/>
      <w:szCs w:val="18"/>
    </w:rPr>
  </w:style>
  <w:style w:type="character" w:customStyle="1" w:styleId="WW8Num42z0">
    <w:name w:val="WW8Num42z0"/>
    <w:rsid w:val="00984010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84010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84010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84010"/>
    <w:rPr>
      <w:rFonts w:ascii="Symbol" w:hAnsi="Symbol" w:cs="StarSymbol"/>
      <w:sz w:val="18"/>
      <w:szCs w:val="18"/>
    </w:rPr>
  </w:style>
  <w:style w:type="character" w:customStyle="1" w:styleId="WW8Num46z0">
    <w:name w:val="WW8Num46z0"/>
    <w:rsid w:val="00984010"/>
    <w:rPr>
      <w:rFonts w:ascii="Symbol" w:hAnsi="Symbol" w:cs="StarSymbol"/>
      <w:sz w:val="18"/>
      <w:szCs w:val="18"/>
    </w:rPr>
  </w:style>
  <w:style w:type="character" w:customStyle="1" w:styleId="WW8Num47z0">
    <w:name w:val="WW8Num47z0"/>
    <w:rsid w:val="00984010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984010"/>
    <w:rPr>
      <w:rFonts w:ascii="Symbol" w:hAnsi="Symbol" w:cs="StarSymbol"/>
      <w:sz w:val="18"/>
      <w:szCs w:val="18"/>
    </w:rPr>
  </w:style>
  <w:style w:type="character" w:customStyle="1" w:styleId="WW8Num49z0">
    <w:name w:val="WW8Num49z0"/>
    <w:rsid w:val="00984010"/>
    <w:rPr>
      <w:rFonts w:ascii="Symbol" w:hAnsi="Symbol" w:cs="StarSymbol"/>
      <w:sz w:val="18"/>
      <w:szCs w:val="18"/>
    </w:rPr>
  </w:style>
  <w:style w:type="character" w:customStyle="1" w:styleId="WW8Num50z0">
    <w:name w:val="WW8Num50z0"/>
    <w:rsid w:val="00984010"/>
    <w:rPr>
      <w:rFonts w:ascii="Symbol" w:hAnsi="Symbol" w:cs="StarSymbol"/>
      <w:sz w:val="18"/>
      <w:szCs w:val="18"/>
    </w:rPr>
  </w:style>
  <w:style w:type="character" w:customStyle="1" w:styleId="WW8Num51z0">
    <w:name w:val="WW8Num51z0"/>
    <w:rsid w:val="00984010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84010"/>
  </w:style>
  <w:style w:type="character" w:customStyle="1" w:styleId="WW-Absatz-Standardschriftart1111111111111">
    <w:name w:val="WW-Absatz-Standardschriftart1111111111111"/>
    <w:rsid w:val="00984010"/>
  </w:style>
  <w:style w:type="character" w:customStyle="1" w:styleId="WW-Absatz-Standardschriftart11111111111111">
    <w:name w:val="WW-Absatz-Standardschriftart11111111111111"/>
    <w:rsid w:val="00984010"/>
  </w:style>
  <w:style w:type="character" w:customStyle="1" w:styleId="WW-Absatz-Standardschriftart111111111111111">
    <w:name w:val="WW-Absatz-Standardschriftart111111111111111"/>
    <w:rsid w:val="00984010"/>
  </w:style>
  <w:style w:type="character" w:customStyle="1" w:styleId="WW-Absatz-Standardschriftart1111111111111111">
    <w:name w:val="WW-Absatz-Standardschriftart1111111111111111"/>
    <w:rsid w:val="00984010"/>
  </w:style>
  <w:style w:type="character" w:customStyle="1" w:styleId="WW-Absatz-Standardschriftart11111111111111111">
    <w:name w:val="WW-Absatz-Standardschriftart11111111111111111"/>
    <w:rsid w:val="00984010"/>
  </w:style>
  <w:style w:type="character" w:customStyle="1" w:styleId="WW8Num18z1">
    <w:name w:val="WW8Num18z1"/>
    <w:rsid w:val="00984010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84010"/>
  </w:style>
  <w:style w:type="character" w:customStyle="1" w:styleId="WW8Num17z1">
    <w:name w:val="WW8Num17z1"/>
    <w:rsid w:val="00984010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84010"/>
  </w:style>
  <w:style w:type="character" w:customStyle="1" w:styleId="WW8Num20z1">
    <w:name w:val="WW8Num20z1"/>
    <w:rsid w:val="00984010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8401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84010"/>
  </w:style>
  <w:style w:type="character" w:customStyle="1" w:styleId="WW-Absatz-Standardschriftart111111111111111111111">
    <w:name w:val="WW-Absatz-Standardschriftart111111111111111111111"/>
    <w:rsid w:val="00984010"/>
  </w:style>
  <w:style w:type="character" w:customStyle="1" w:styleId="WW-Absatz-Standardschriftart1111111111111111111111">
    <w:name w:val="WW-Absatz-Standardschriftart1111111111111111111111"/>
    <w:rsid w:val="00984010"/>
  </w:style>
  <w:style w:type="character" w:customStyle="1" w:styleId="WW-Absatz-Standardschriftart11111111111111111111111">
    <w:name w:val="WW-Absatz-Standardschriftart11111111111111111111111"/>
    <w:rsid w:val="00984010"/>
  </w:style>
  <w:style w:type="character" w:customStyle="1" w:styleId="WW-Absatz-Standardschriftart111111111111111111111111">
    <w:name w:val="WW-Absatz-Standardschriftart111111111111111111111111"/>
    <w:rsid w:val="00984010"/>
  </w:style>
  <w:style w:type="character" w:customStyle="1" w:styleId="WW-Absatz-Standardschriftart1111111111111111111111111">
    <w:name w:val="WW-Absatz-Standardschriftart1111111111111111111111111"/>
    <w:rsid w:val="00984010"/>
  </w:style>
  <w:style w:type="character" w:customStyle="1" w:styleId="WW-Absatz-Standardschriftart11111111111111111111111111">
    <w:name w:val="WW-Absatz-Standardschriftart11111111111111111111111111"/>
    <w:rsid w:val="00984010"/>
  </w:style>
  <w:style w:type="character" w:customStyle="1" w:styleId="WW-Absatz-Standardschriftart111111111111111111111111111">
    <w:name w:val="WW-Absatz-Standardschriftart111111111111111111111111111"/>
    <w:rsid w:val="00984010"/>
  </w:style>
  <w:style w:type="character" w:customStyle="1" w:styleId="WW-Absatz-Standardschriftart1111111111111111111111111111">
    <w:name w:val="WW-Absatz-Standardschriftart1111111111111111111111111111"/>
    <w:rsid w:val="00984010"/>
  </w:style>
  <w:style w:type="character" w:customStyle="1" w:styleId="WW-Absatz-Standardschriftart11111111111111111111111111111">
    <w:name w:val="WW-Absatz-Standardschriftart11111111111111111111111111111"/>
    <w:rsid w:val="00984010"/>
  </w:style>
  <w:style w:type="character" w:customStyle="1" w:styleId="WW-Absatz-Standardschriftart111111111111111111111111111111">
    <w:name w:val="WW-Absatz-Standardschriftart111111111111111111111111111111"/>
    <w:rsid w:val="00984010"/>
  </w:style>
  <w:style w:type="character" w:customStyle="1" w:styleId="WW-Absatz-Standardschriftart1111111111111111111111111111111">
    <w:name w:val="WW-Absatz-Standardschriftart1111111111111111111111111111111"/>
    <w:rsid w:val="00984010"/>
  </w:style>
  <w:style w:type="character" w:customStyle="1" w:styleId="18">
    <w:name w:val="Основной шрифт абзаца1"/>
    <w:rsid w:val="00984010"/>
  </w:style>
  <w:style w:type="character" w:styleId="af8">
    <w:name w:val="Hyperlink"/>
    <w:uiPriority w:val="99"/>
    <w:semiHidden/>
    <w:rsid w:val="00984010"/>
    <w:rPr>
      <w:color w:val="0000FF"/>
      <w:u w:val="single"/>
    </w:rPr>
  </w:style>
  <w:style w:type="character" w:styleId="af9">
    <w:name w:val="FollowedHyperlink"/>
    <w:uiPriority w:val="99"/>
    <w:semiHidden/>
    <w:rsid w:val="00984010"/>
    <w:rPr>
      <w:color w:val="800080"/>
      <w:u w:val="single"/>
    </w:rPr>
  </w:style>
  <w:style w:type="character" w:customStyle="1" w:styleId="WW8Num37z1">
    <w:name w:val="WW8Num37z1"/>
    <w:rsid w:val="00984010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984010"/>
    <w:rPr>
      <w:rFonts w:ascii="StarSymbol" w:hAnsi="StarSymbol" w:cs="StarSymbol"/>
      <w:sz w:val="18"/>
      <w:szCs w:val="18"/>
    </w:rPr>
  </w:style>
  <w:style w:type="character" w:styleId="afa">
    <w:name w:val="Strong"/>
    <w:qFormat/>
    <w:rsid w:val="00984010"/>
    <w:rPr>
      <w:b/>
      <w:bCs/>
    </w:rPr>
  </w:style>
  <w:style w:type="character" w:styleId="afb">
    <w:name w:val="Emphasis"/>
    <w:qFormat/>
    <w:rsid w:val="00984010"/>
    <w:rPr>
      <w:i/>
      <w:iCs/>
    </w:rPr>
  </w:style>
  <w:style w:type="paragraph" w:customStyle="1" w:styleId="42">
    <w:name w:val="Название4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8401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8401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8401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xl24">
    <w:name w:val="xl2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28">
    <w:name w:val="xl2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0">
    <w:name w:val="xl3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1">
    <w:name w:val="xl3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32">
    <w:name w:val="xl3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5">
    <w:name w:val="xl3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36">
    <w:name w:val="xl3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37">
    <w:name w:val="xl3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xl38">
    <w:name w:val="xl3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39">
    <w:name w:val="xl3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40">
    <w:name w:val="xl4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1">
    <w:name w:val="xl4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2">
    <w:name w:val="xl4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3">
    <w:name w:val="xl4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44">
    <w:name w:val="xl4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ar-SA"/>
    </w:rPr>
  </w:style>
  <w:style w:type="paragraph" w:customStyle="1" w:styleId="xl45">
    <w:name w:val="xl4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paragraph" w:customStyle="1" w:styleId="xl46">
    <w:name w:val="xl4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47">
    <w:name w:val="xl47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8">
    <w:name w:val="xl48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xl49">
    <w:name w:val="xl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0">
    <w:name w:val="xl50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xl51">
    <w:name w:val="xl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lang w:eastAsia="ar-SA"/>
    </w:rPr>
  </w:style>
  <w:style w:type="paragraph" w:customStyle="1" w:styleId="xl52">
    <w:name w:val="xl5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3">
    <w:name w:val="xl5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54">
    <w:name w:val="xl54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xl56">
    <w:name w:val="xl56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230">
    <w:name w:val="Основной текст 23"/>
    <w:basedOn w:val="a"/>
    <w:rsid w:val="009840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9840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98401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2">
    <w:name w:val="FR2"/>
    <w:rsid w:val="009840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11">
    <w:name w:val="Заголовок 11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onsNormal">
    <w:name w:val="ConsNormal"/>
    <w:next w:val="a"/>
    <w:rsid w:val="0098401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18"/>
      <w:szCs w:val="18"/>
      <w:lang w:eastAsia="ar-SA"/>
    </w:rPr>
  </w:style>
  <w:style w:type="paragraph" w:customStyle="1" w:styleId="ConsNonformat">
    <w:name w:val="ConsNonformat"/>
    <w:rsid w:val="00984010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5">
    <w:name w:val="toc 2"/>
    <w:basedOn w:val="a"/>
    <w:next w:val="a"/>
    <w:semiHidden/>
    <w:rsid w:val="00984010"/>
    <w:pPr>
      <w:shd w:val="clear" w:color="auto" w:fill="FFFFFF"/>
      <w:tabs>
        <w:tab w:val="right" w:leader="dot" w:pos="9344"/>
      </w:tabs>
      <w:suppressAutoHyphens/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ar-SA"/>
    </w:rPr>
  </w:style>
  <w:style w:type="paragraph" w:customStyle="1" w:styleId="240">
    <w:name w:val="Основной текст 24"/>
    <w:basedOn w:val="a"/>
    <w:rsid w:val="0098401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rsid w:val="009840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Маркированный список 22"/>
    <w:basedOn w:val="a"/>
    <w:rsid w:val="00984010"/>
    <w:pPr>
      <w:tabs>
        <w:tab w:val="left" w:pos="360"/>
      </w:tabs>
      <w:suppressAutoHyphens/>
      <w:spacing w:after="0" w:line="240" w:lineRule="auto"/>
      <w:ind w:left="36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Маркированный список 21"/>
    <w:basedOn w:val="a"/>
    <w:rsid w:val="00984010"/>
    <w:pPr>
      <w:tabs>
        <w:tab w:val="left" w:pos="360"/>
      </w:tabs>
      <w:suppressAutoHyphens/>
      <w:spacing w:after="0" w:line="240" w:lineRule="auto"/>
      <w:ind w:left="-288" w:firstLine="107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9">
    <w:name w:val="Обычный1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paragraph" w:styleId="1a">
    <w:name w:val="toc 1"/>
    <w:basedOn w:val="a"/>
    <w:next w:val="a"/>
    <w:autoRedefine/>
    <w:semiHidden/>
    <w:rsid w:val="0098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toc 3"/>
    <w:basedOn w:val="a"/>
    <w:next w:val="a"/>
    <w:autoRedefine/>
    <w:semiHidden/>
    <w:rsid w:val="00984010"/>
    <w:pPr>
      <w:tabs>
        <w:tab w:val="right" w:leader="dot" w:pos="8633"/>
        <w:tab w:val="left" w:pos="9413"/>
      </w:tabs>
      <w:suppressAutoHyphens/>
      <w:spacing w:after="0" w:line="240" w:lineRule="auto"/>
      <w:ind w:left="480" w:right="-27" w:hanging="4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c">
    <w:name w:val="Гипертекстовая ссылка"/>
    <w:uiPriority w:val="99"/>
    <w:rsid w:val="00984010"/>
    <w:rPr>
      <w:color w:val="008000"/>
    </w:rPr>
  </w:style>
  <w:style w:type="paragraph" w:customStyle="1" w:styleId="afd">
    <w:name w:val="Нормальный (таблица)"/>
    <w:basedOn w:val="a"/>
    <w:next w:val="a"/>
    <w:rsid w:val="00984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1110">
    <w:name w:val="Нет списка111"/>
    <w:next w:val="a3"/>
    <w:uiPriority w:val="99"/>
    <w:semiHidden/>
    <w:unhideWhenUsed/>
    <w:rsid w:val="00984010"/>
  </w:style>
  <w:style w:type="numbering" w:customStyle="1" w:styleId="1111">
    <w:name w:val="Нет списка1111"/>
    <w:next w:val="a3"/>
    <w:uiPriority w:val="99"/>
    <w:semiHidden/>
    <w:unhideWhenUsed/>
    <w:rsid w:val="00984010"/>
  </w:style>
  <w:style w:type="table" w:customStyle="1" w:styleId="1b">
    <w:name w:val="Сетка таблицы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0">
    <w:name w:val="Заголовок 12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9840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locked/>
    <w:rsid w:val="00984010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ocked/>
    <w:rsid w:val="00984010"/>
    <w:rPr>
      <w:rFonts w:ascii="Arial" w:eastAsia="Times New Roman" w:hAnsi="Arial" w:cs="Tahoma"/>
      <w:b/>
      <w:bCs/>
      <w:color w:val="000000"/>
      <w:sz w:val="28"/>
      <w:szCs w:val="28"/>
      <w:lang w:eastAsia="ar-SA" w:bidi="ar-SA"/>
    </w:rPr>
  </w:style>
  <w:style w:type="character" w:customStyle="1" w:styleId="Heading4Char">
    <w:name w:val="Heading 4 Char"/>
    <w:locked/>
    <w:rsid w:val="00984010"/>
    <w:rPr>
      <w:rFonts w:ascii="Arial" w:eastAsia="Times New Roman" w:hAnsi="Arial" w:cs="Tahoma"/>
      <w:b/>
      <w:bCs/>
      <w:i/>
      <w:iCs/>
      <w:color w:val="000000"/>
      <w:lang w:eastAsia="ar-SA" w:bidi="ar-SA"/>
    </w:rPr>
  </w:style>
  <w:style w:type="character" w:customStyle="1" w:styleId="Heading5Char">
    <w:name w:val="Heading 5 Char"/>
    <w:locked/>
    <w:rsid w:val="00984010"/>
    <w:rPr>
      <w:rFonts w:ascii="Times New Roman" w:hAnsi="Times New Roman" w:cs="Times New Roman"/>
      <w:b/>
      <w:color w:val="000000"/>
      <w:sz w:val="24"/>
      <w:szCs w:val="24"/>
      <w:lang w:eastAsia="ar-SA" w:bidi="ar-SA"/>
    </w:rPr>
  </w:style>
  <w:style w:type="character" w:customStyle="1" w:styleId="BodyTextChar">
    <w:name w:val="Body Text Char"/>
    <w:semiHidden/>
    <w:locked/>
    <w:rsid w:val="0098401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itleChar">
    <w:name w:val="Title Char"/>
    <w:locked/>
    <w:rsid w:val="00984010"/>
    <w:rPr>
      <w:rFonts w:ascii="Arial" w:eastAsia="Times New Roman" w:hAnsi="Arial" w:cs="Tahoma"/>
      <w:sz w:val="28"/>
      <w:szCs w:val="28"/>
      <w:lang w:eastAsia="ar-SA" w:bidi="ar-SA"/>
    </w:rPr>
  </w:style>
  <w:style w:type="character" w:customStyle="1" w:styleId="SubtitleChar">
    <w:name w:val="Subtitle Char"/>
    <w:locked/>
    <w:rsid w:val="00984010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character" w:customStyle="1" w:styleId="BodyTextIndentChar">
    <w:name w:val="Body Text Indent Char"/>
    <w:semiHidden/>
    <w:locked/>
    <w:rsid w:val="00984010"/>
    <w:rPr>
      <w:rFonts w:ascii="Times New Roman" w:hAnsi="Times New Roman" w:cs="Times New Roman"/>
      <w:b/>
      <w:i/>
      <w:sz w:val="24"/>
      <w:szCs w:val="24"/>
      <w:lang w:eastAsia="ar-SA" w:bidi="ar-SA"/>
    </w:rPr>
  </w:style>
  <w:style w:type="character" w:customStyle="1" w:styleId="1c">
    <w:name w:val="Ниж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locked/>
    <w:rsid w:val="00984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2">
    <w:name w:val="Заголовок 1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alloonTextChar">
    <w:name w:val="Balloon Text Char"/>
    <w:semiHidden/>
    <w:locked/>
    <w:rsid w:val="00984010"/>
    <w:rPr>
      <w:rFonts w:ascii="Tahoma" w:hAnsi="Tahoma" w:cs="Tahoma"/>
      <w:sz w:val="16"/>
      <w:szCs w:val="16"/>
      <w:lang w:eastAsia="ar-SA" w:bidi="ar-SA"/>
    </w:rPr>
  </w:style>
  <w:style w:type="paragraph" w:customStyle="1" w:styleId="1e">
    <w:name w:val="Абзац списка1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11">
    <w:name w:val="Heading 11"/>
    <w:next w:val="a"/>
    <w:rsid w:val="0098401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DocList1">
    <w:name w:val="ConsPlusDocList1"/>
    <w:next w:val="a"/>
    <w:rsid w:val="009840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e">
    <w:name w:val="Normal (Web)"/>
    <w:basedOn w:val="a"/>
    <w:uiPriority w:val="99"/>
    <w:semiHidden/>
    <w:unhideWhenUsed/>
    <w:rsid w:val="00984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84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8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8401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8401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84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84010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84010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84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401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40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840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0">
    <w:name w:val="xl120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84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84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4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84010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4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84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8401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8401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840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7">
    <w:name w:val="xl137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0">
    <w:name w:val="xl140"/>
    <w:basedOn w:val="a"/>
    <w:rsid w:val="0098401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98401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9840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98401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984010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5">
    <w:name w:val="xl145"/>
    <w:basedOn w:val="a"/>
    <w:rsid w:val="0098401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46">
    <w:name w:val="xl146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98401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8">
    <w:name w:val="xl148"/>
    <w:basedOn w:val="a"/>
    <w:rsid w:val="0098401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9">
    <w:name w:val="xl149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0">
    <w:name w:val="xl150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51">
    <w:name w:val="xl151"/>
    <w:basedOn w:val="a"/>
    <w:rsid w:val="009840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840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84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4">
    <w:name w:val="xl154"/>
    <w:basedOn w:val="a"/>
    <w:rsid w:val="00984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55">
    <w:name w:val="xl155"/>
    <w:basedOn w:val="a"/>
    <w:rsid w:val="00984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numbering" w:customStyle="1" w:styleId="11111">
    <w:name w:val="Нет списка11111"/>
    <w:next w:val="a3"/>
    <w:uiPriority w:val="99"/>
    <w:semiHidden/>
    <w:unhideWhenUsed/>
    <w:rsid w:val="00984010"/>
  </w:style>
  <w:style w:type="numbering" w:customStyle="1" w:styleId="27">
    <w:name w:val="Нет списка2"/>
    <w:next w:val="a3"/>
    <w:uiPriority w:val="99"/>
    <w:semiHidden/>
    <w:unhideWhenUsed/>
    <w:rsid w:val="00984010"/>
  </w:style>
  <w:style w:type="paragraph" w:customStyle="1" w:styleId="130">
    <w:name w:val="Заголовок 13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35">
    <w:name w:val="Сетка таблицы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984010"/>
  </w:style>
  <w:style w:type="numbering" w:customStyle="1" w:styleId="112">
    <w:name w:val="Нет списка112"/>
    <w:next w:val="a3"/>
    <w:uiPriority w:val="99"/>
    <w:semiHidden/>
    <w:unhideWhenUsed/>
    <w:rsid w:val="00984010"/>
  </w:style>
  <w:style w:type="table" w:customStyle="1" w:styleId="113">
    <w:name w:val="Сетка таблицы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11">
    <w:name w:val="Сетка таблицы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984010"/>
  </w:style>
  <w:style w:type="numbering" w:customStyle="1" w:styleId="131">
    <w:name w:val="Нет списка13"/>
    <w:next w:val="a3"/>
    <w:uiPriority w:val="99"/>
    <w:semiHidden/>
    <w:unhideWhenUsed/>
    <w:rsid w:val="00984010"/>
  </w:style>
  <w:style w:type="table" w:customStyle="1" w:styleId="44">
    <w:name w:val="Сетка таблицы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984010"/>
  </w:style>
  <w:style w:type="numbering" w:customStyle="1" w:styleId="111111">
    <w:name w:val="Нет списка111111"/>
    <w:next w:val="a3"/>
    <w:uiPriority w:val="99"/>
    <w:semiHidden/>
    <w:unhideWhenUsed/>
    <w:rsid w:val="00984010"/>
  </w:style>
  <w:style w:type="table" w:customStyle="1" w:styleId="122">
    <w:name w:val="Сетка таблицы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3"/>
    <w:uiPriority w:val="99"/>
    <w:semiHidden/>
    <w:unhideWhenUsed/>
    <w:rsid w:val="00984010"/>
  </w:style>
  <w:style w:type="table" w:customStyle="1" w:styleId="310">
    <w:name w:val="Сетка таблицы3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984010"/>
  </w:style>
  <w:style w:type="numbering" w:customStyle="1" w:styleId="1121">
    <w:name w:val="Нет списка1121"/>
    <w:next w:val="a3"/>
    <w:uiPriority w:val="99"/>
    <w:semiHidden/>
    <w:unhideWhenUsed/>
    <w:rsid w:val="00984010"/>
  </w:style>
  <w:style w:type="table" w:customStyle="1" w:styleId="1113">
    <w:name w:val="Сетка таблицы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984010"/>
  </w:style>
  <w:style w:type="numbering" w:customStyle="1" w:styleId="140">
    <w:name w:val="Нет списка14"/>
    <w:next w:val="a3"/>
    <w:uiPriority w:val="99"/>
    <w:semiHidden/>
    <w:unhideWhenUsed/>
    <w:rsid w:val="00984010"/>
  </w:style>
  <w:style w:type="table" w:customStyle="1" w:styleId="51">
    <w:name w:val="Сетка таблицы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984010"/>
  </w:style>
  <w:style w:type="numbering" w:customStyle="1" w:styleId="11120">
    <w:name w:val="Нет списка1112"/>
    <w:next w:val="a3"/>
    <w:uiPriority w:val="99"/>
    <w:semiHidden/>
    <w:unhideWhenUsed/>
    <w:rsid w:val="00984010"/>
  </w:style>
  <w:style w:type="table" w:customStyle="1" w:styleId="132">
    <w:name w:val="Сетка таблицы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3"/>
    <w:uiPriority w:val="99"/>
    <w:semiHidden/>
    <w:unhideWhenUsed/>
    <w:rsid w:val="00984010"/>
  </w:style>
  <w:style w:type="table" w:customStyle="1" w:styleId="320">
    <w:name w:val="Сетка таблицы3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3"/>
    <w:uiPriority w:val="99"/>
    <w:semiHidden/>
    <w:unhideWhenUsed/>
    <w:rsid w:val="00984010"/>
  </w:style>
  <w:style w:type="numbering" w:customStyle="1" w:styleId="1122">
    <w:name w:val="Нет списка1122"/>
    <w:next w:val="a3"/>
    <w:uiPriority w:val="99"/>
    <w:semiHidden/>
    <w:unhideWhenUsed/>
    <w:rsid w:val="00984010"/>
  </w:style>
  <w:style w:type="table" w:customStyle="1" w:styleId="1120">
    <w:name w:val="Сетка таблицы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984010"/>
  </w:style>
  <w:style w:type="table" w:customStyle="1" w:styleId="410">
    <w:name w:val="Сетка таблицы4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984010"/>
  </w:style>
  <w:style w:type="numbering" w:customStyle="1" w:styleId="1131">
    <w:name w:val="Нет списка1131"/>
    <w:next w:val="a3"/>
    <w:uiPriority w:val="99"/>
    <w:semiHidden/>
    <w:unhideWhenUsed/>
    <w:rsid w:val="00984010"/>
  </w:style>
  <w:style w:type="table" w:customStyle="1" w:styleId="1211">
    <w:name w:val="Сетка таблицы12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3"/>
    <w:uiPriority w:val="99"/>
    <w:semiHidden/>
    <w:unhideWhenUsed/>
    <w:rsid w:val="00984010"/>
  </w:style>
  <w:style w:type="numbering" w:customStyle="1" w:styleId="2111">
    <w:name w:val="Нет списка211"/>
    <w:next w:val="a3"/>
    <w:uiPriority w:val="99"/>
    <w:semiHidden/>
    <w:unhideWhenUsed/>
    <w:rsid w:val="00984010"/>
  </w:style>
  <w:style w:type="table" w:customStyle="1" w:styleId="3110">
    <w:name w:val="Сетка таблицы3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984010"/>
  </w:style>
  <w:style w:type="numbering" w:customStyle="1" w:styleId="11211">
    <w:name w:val="Нет списка11211"/>
    <w:next w:val="a3"/>
    <w:uiPriority w:val="99"/>
    <w:semiHidden/>
    <w:unhideWhenUsed/>
    <w:rsid w:val="00984010"/>
  </w:style>
  <w:style w:type="table" w:customStyle="1" w:styleId="11110">
    <w:name w:val="Сетка таблицы1111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984010"/>
  </w:style>
  <w:style w:type="numbering" w:customStyle="1" w:styleId="1311">
    <w:name w:val="Нет списка1311"/>
    <w:next w:val="a3"/>
    <w:uiPriority w:val="99"/>
    <w:semiHidden/>
    <w:unhideWhenUsed/>
    <w:rsid w:val="00984010"/>
  </w:style>
  <w:style w:type="numbering" w:customStyle="1" w:styleId="11311">
    <w:name w:val="Нет списка11311"/>
    <w:next w:val="a3"/>
    <w:uiPriority w:val="99"/>
    <w:semiHidden/>
    <w:unhideWhenUsed/>
    <w:rsid w:val="00984010"/>
  </w:style>
  <w:style w:type="numbering" w:customStyle="1" w:styleId="11111111">
    <w:name w:val="Нет списка11111111"/>
    <w:next w:val="a3"/>
    <w:uiPriority w:val="99"/>
    <w:semiHidden/>
    <w:unhideWhenUsed/>
    <w:rsid w:val="00984010"/>
  </w:style>
  <w:style w:type="numbering" w:customStyle="1" w:styleId="21111">
    <w:name w:val="Нет списка2111"/>
    <w:next w:val="a3"/>
    <w:uiPriority w:val="99"/>
    <w:semiHidden/>
    <w:unhideWhenUsed/>
    <w:rsid w:val="00984010"/>
  </w:style>
  <w:style w:type="numbering" w:customStyle="1" w:styleId="12111">
    <w:name w:val="Нет списка12111"/>
    <w:next w:val="a3"/>
    <w:uiPriority w:val="99"/>
    <w:semiHidden/>
    <w:unhideWhenUsed/>
    <w:rsid w:val="00984010"/>
  </w:style>
  <w:style w:type="numbering" w:customStyle="1" w:styleId="112111">
    <w:name w:val="Нет списка112111"/>
    <w:next w:val="a3"/>
    <w:uiPriority w:val="99"/>
    <w:semiHidden/>
    <w:unhideWhenUsed/>
    <w:rsid w:val="00984010"/>
  </w:style>
  <w:style w:type="numbering" w:customStyle="1" w:styleId="52">
    <w:name w:val="Нет списка5"/>
    <w:next w:val="a3"/>
    <w:uiPriority w:val="99"/>
    <w:semiHidden/>
    <w:unhideWhenUsed/>
    <w:rsid w:val="00984010"/>
  </w:style>
  <w:style w:type="numbering" w:customStyle="1" w:styleId="150">
    <w:name w:val="Нет списка15"/>
    <w:next w:val="a3"/>
    <w:uiPriority w:val="99"/>
    <w:semiHidden/>
    <w:unhideWhenUsed/>
    <w:rsid w:val="00984010"/>
  </w:style>
  <w:style w:type="table" w:customStyle="1" w:styleId="6">
    <w:name w:val="Сетка таблицы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984010"/>
  </w:style>
  <w:style w:type="numbering" w:customStyle="1" w:styleId="11130">
    <w:name w:val="Нет списка1113"/>
    <w:next w:val="a3"/>
    <w:uiPriority w:val="99"/>
    <w:semiHidden/>
    <w:unhideWhenUsed/>
    <w:rsid w:val="00984010"/>
  </w:style>
  <w:style w:type="table" w:customStyle="1" w:styleId="141">
    <w:name w:val="Сетка таблицы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"/>
    <w:next w:val="a3"/>
    <w:uiPriority w:val="99"/>
    <w:semiHidden/>
    <w:unhideWhenUsed/>
    <w:rsid w:val="00984010"/>
  </w:style>
  <w:style w:type="table" w:customStyle="1" w:styleId="330">
    <w:name w:val="Сетка таблицы3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984010"/>
  </w:style>
  <w:style w:type="numbering" w:customStyle="1" w:styleId="1123">
    <w:name w:val="Нет списка1123"/>
    <w:next w:val="a3"/>
    <w:uiPriority w:val="99"/>
    <w:semiHidden/>
    <w:unhideWhenUsed/>
    <w:rsid w:val="00984010"/>
  </w:style>
  <w:style w:type="table" w:customStyle="1" w:styleId="1132">
    <w:name w:val="Сетка таблицы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984010"/>
  </w:style>
  <w:style w:type="table" w:customStyle="1" w:styleId="420">
    <w:name w:val="Сетка таблицы4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0">
    <w:name w:val="Нет списка132"/>
    <w:next w:val="a3"/>
    <w:uiPriority w:val="99"/>
    <w:semiHidden/>
    <w:unhideWhenUsed/>
    <w:rsid w:val="00984010"/>
  </w:style>
  <w:style w:type="numbering" w:customStyle="1" w:styleId="11320">
    <w:name w:val="Нет списка1132"/>
    <w:next w:val="a3"/>
    <w:uiPriority w:val="99"/>
    <w:semiHidden/>
    <w:unhideWhenUsed/>
    <w:rsid w:val="00984010"/>
  </w:style>
  <w:style w:type="table" w:customStyle="1" w:styleId="1221">
    <w:name w:val="Сетка таблицы12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3"/>
    <w:uiPriority w:val="99"/>
    <w:semiHidden/>
    <w:unhideWhenUsed/>
    <w:rsid w:val="00984010"/>
  </w:style>
  <w:style w:type="numbering" w:customStyle="1" w:styleId="2121">
    <w:name w:val="Нет списка212"/>
    <w:next w:val="a3"/>
    <w:uiPriority w:val="99"/>
    <w:semiHidden/>
    <w:unhideWhenUsed/>
    <w:rsid w:val="00984010"/>
  </w:style>
  <w:style w:type="table" w:customStyle="1" w:styleId="312">
    <w:name w:val="Сетка таблицы3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2"/>
    <w:next w:val="a3"/>
    <w:uiPriority w:val="99"/>
    <w:semiHidden/>
    <w:unhideWhenUsed/>
    <w:rsid w:val="00984010"/>
  </w:style>
  <w:style w:type="numbering" w:customStyle="1" w:styleId="11212">
    <w:name w:val="Нет списка11212"/>
    <w:next w:val="a3"/>
    <w:uiPriority w:val="99"/>
    <w:semiHidden/>
    <w:unhideWhenUsed/>
    <w:rsid w:val="00984010"/>
  </w:style>
  <w:style w:type="table" w:customStyle="1" w:styleId="11121">
    <w:name w:val="Сетка таблицы1112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">
    <w:name w:val="Сетка таблицы2112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3"/>
    <w:uiPriority w:val="99"/>
    <w:semiHidden/>
    <w:unhideWhenUsed/>
    <w:rsid w:val="00984010"/>
  </w:style>
  <w:style w:type="numbering" w:customStyle="1" w:styleId="1312">
    <w:name w:val="Нет списка1312"/>
    <w:next w:val="a3"/>
    <w:uiPriority w:val="99"/>
    <w:semiHidden/>
    <w:unhideWhenUsed/>
    <w:rsid w:val="00984010"/>
  </w:style>
  <w:style w:type="numbering" w:customStyle="1" w:styleId="11312">
    <w:name w:val="Нет списка11312"/>
    <w:next w:val="a3"/>
    <w:uiPriority w:val="99"/>
    <w:semiHidden/>
    <w:unhideWhenUsed/>
    <w:rsid w:val="00984010"/>
  </w:style>
  <w:style w:type="numbering" w:customStyle="1" w:styleId="111112">
    <w:name w:val="Нет списка111112"/>
    <w:next w:val="a3"/>
    <w:uiPriority w:val="99"/>
    <w:semiHidden/>
    <w:unhideWhenUsed/>
    <w:rsid w:val="00984010"/>
  </w:style>
  <w:style w:type="numbering" w:customStyle="1" w:styleId="21120">
    <w:name w:val="Нет списка2112"/>
    <w:next w:val="a3"/>
    <w:uiPriority w:val="99"/>
    <w:semiHidden/>
    <w:unhideWhenUsed/>
    <w:rsid w:val="00984010"/>
  </w:style>
  <w:style w:type="numbering" w:customStyle="1" w:styleId="12112">
    <w:name w:val="Нет списка12112"/>
    <w:next w:val="a3"/>
    <w:uiPriority w:val="99"/>
    <w:semiHidden/>
    <w:unhideWhenUsed/>
    <w:rsid w:val="00984010"/>
  </w:style>
  <w:style w:type="numbering" w:customStyle="1" w:styleId="112112">
    <w:name w:val="Нет списка112112"/>
    <w:next w:val="a3"/>
    <w:uiPriority w:val="99"/>
    <w:semiHidden/>
    <w:unhideWhenUsed/>
    <w:rsid w:val="00984010"/>
  </w:style>
  <w:style w:type="numbering" w:customStyle="1" w:styleId="60">
    <w:name w:val="Нет списка6"/>
    <w:next w:val="a3"/>
    <w:uiPriority w:val="99"/>
    <w:semiHidden/>
    <w:unhideWhenUsed/>
    <w:rsid w:val="00984010"/>
  </w:style>
  <w:style w:type="numbering" w:customStyle="1" w:styleId="160">
    <w:name w:val="Нет списка16"/>
    <w:next w:val="a3"/>
    <w:uiPriority w:val="99"/>
    <w:semiHidden/>
    <w:unhideWhenUsed/>
    <w:rsid w:val="00984010"/>
  </w:style>
  <w:style w:type="table" w:customStyle="1" w:styleId="7">
    <w:name w:val="Сетка таблицы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3"/>
    <w:uiPriority w:val="99"/>
    <w:semiHidden/>
    <w:unhideWhenUsed/>
    <w:rsid w:val="00984010"/>
  </w:style>
  <w:style w:type="numbering" w:customStyle="1" w:styleId="1114">
    <w:name w:val="Нет списка1114"/>
    <w:next w:val="a3"/>
    <w:uiPriority w:val="99"/>
    <w:semiHidden/>
    <w:unhideWhenUsed/>
    <w:rsid w:val="00984010"/>
  </w:style>
  <w:style w:type="table" w:customStyle="1" w:styleId="151">
    <w:name w:val="Сетка таблицы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3"/>
    <w:uiPriority w:val="99"/>
    <w:semiHidden/>
    <w:unhideWhenUsed/>
    <w:rsid w:val="00984010"/>
  </w:style>
  <w:style w:type="table" w:customStyle="1" w:styleId="340">
    <w:name w:val="Сетка таблицы3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984010"/>
  </w:style>
  <w:style w:type="numbering" w:customStyle="1" w:styleId="1124">
    <w:name w:val="Нет списка1124"/>
    <w:next w:val="a3"/>
    <w:uiPriority w:val="99"/>
    <w:semiHidden/>
    <w:unhideWhenUsed/>
    <w:rsid w:val="00984010"/>
  </w:style>
  <w:style w:type="table" w:customStyle="1" w:styleId="1140">
    <w:name w:val="Сетка таблицы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">
    <w:name w:val="Сетка таблицы2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984010"/>
  </w:style>
  <w:style w:type="paragraph" w:customStyle="1" w:styleId="142">
    <w:name w:val="Заголовок 14"/>
    <w:next w:val="a"/>
    <w:rsid w:val="009840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table" w:customStyle="1" w:styleId="430">
    <w:name w:val="Сетка таблицы4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3"/>
    <w:next w:val="a3"/>
    <w:uiPriority w:val="99"/>
    <w:semiHidden/>
    <w:unhideWhenUsed/>
    <w:rsid w:val="00984010"/>
  </w:style>
  <w:style w:type="numbering" w:customStyle="1" w:styleId="1133">
    <w:name w:val="Нет списка1133"/>
    <w:next w:val="a3"/>
    <w:uiPriority w:val="99"/>
    <w:semiHidden/>
    <w:unhideWhenUsed/>
    <w:rsid w:val="00984010"/>
  </w:style>
  <w:style w:type="table" w:customStyle="1" w:styleId="1230">
    <w:name w:val="Сетка таблицы12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7">
    <w:name w:val="Абзац списка3"/>
    <w:basedOn w:val="a"/>
    <w:rsid w:val="0098401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2230">
    <w:name w:val="Сетка таблицы22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984010"/>
  </w:style>
  <w:style w:type="numbering" w:customStyle="1" w:styleId="2130">
    <w:name w:val="Нет списка213"/>
    <w:next w:val="a3"/>
    <w:uiPriority w:val="99"/>
    <w:semiHidden/>
    <w:unhideWhenUsed/>
    <w:rsid w:val="00984010"/>
  </w:style>
  <w:style w:type="table" w:customStyle="1" w:styleId="313">
    <w:name w:val="Сетка таблицы3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3">
    <w:name w:val="Нет списка1213"/>
    <w:next w:val="a3"/>
    <w:uiPriority w:val="99"/>
    <w:semiHidden/>
    <w:unhideWhenUsed/>
    <w:rsid w:val="00984010"/>
  </w:style>
  <w:style w:type="numbering" w:customStyle="1" w:styleId="11213">
    <w:name w:val="Нет списка11213"/>
    <w:next w:val="a3"/>
    <w:uiPriority w:val="99"/>
    <w:semiHidden/>
    <w:unhideWhenUsed/>
    <w:rsid w:val="00984010"/>
  </w:style>
  <w:style w:type="table" w:customStyle="1" w:styleId="11131">
    <w:name w:val="Сетка таблицы1113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">
    <w:name w:val="Сетка таблицы2113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984010"/>
  </w:style>
  <w:style w:type="numbering" w:customStyle="1" w:styleId="1313">
    <w:name w:val="Нет списка1313"/>
    <w:next w:val="a3"/>
    <w:uiPriority w:val="99"/>
    <w:semiHidden/>
    <w:unhideWhenUsed/>
    <w:rsid w:val="00984010"/>
  </w:style>
  <w:style w:type="numbering" w:customStyle="1" w:styleId="11313">
    <w:name w:val="Нет списка11313"/>
    <w:next w:val="a3"/>
    <w:uiPriority w:val="99"/>
    <w:semiHidden/>
    <w:unhideWhenUsed/>
    <w:rsid w:val="00984010"/>
  </w:style>
  <w:style w:type="numbering" w:customStyle="1" w:styleId="111113">
    <w:name w:val="Нет списка111113"/>
    <w:next w:val="a3"/>
    <w:uiPriority w:val="99"/>
    <w:semiHidden/>
    <w:unhideWhenUsed/>
    <w:rsid w:val="00984010"/>
  </w:style>
  <w:style w:type="numbering" w:customStyle="1" w:styleId="21130">
    <w:name w:val="Нет списка2113"/>
    <w:next w:val="a3"/>
    <w:uiPriority w:val="99"/>
    <w:semiHidden/>
    <w:unhideWhenUsed/>
    <w:rsid w:val="00984010"/>
  </w:style>
  <w:style w:type="numbering" w:customStyle="1" w:styleId="12113">
    <w:name w:val="Нет списка12113"/>
    <w:next w:val="a3"/>
    <w:uiPriority w:val="99"/>
    <w:semiHidden/>
    <w:unhideWhenUsed/>
    <w:rsid w:val="00984010"/>
  </w:style>
  <w:style w:type="numbering" w:customStyle="1" w:styleId="112113">
    <w:name w:val="Нет списка112113"/>
    <w:next w:val="a3"/>
    <w:uiPriority w:val="99"/>
    <w:semiHidden/>
    <w:unhideWhenUsed/>
    <w:rsid w:val="00984010"/>
  </w:style>
  <w:style w:type="numbering" w:customStyle="1" w:styleId="70">
    <w:name w:val="Нет списка7"/>
    <w:next w:val="a3"/>
    <w:uiPriority w:val="99"/>
    <w:semiHidden/>
    <w:unhideWhenUsed/>
    <w:rsid w:val="00984010"/>
  </w:style>
  <w:style w:type="numbering" w:customStyle="1" w:styleId="170">
    <w:name w:val="Нет списка17"/>
    <w:next w:val="a3"/>
    <w:uiPriority w:val="99"/>
    <w:semiHidden/>
    <w:unhideWhenUsed/>
    <w:rsid w:val="00984010"/>
  </w:style>
  <w:style w:type="table" w:customStyle="1" w:styleId="8">
    <w:name w:val="Сетка таблицы8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984010"/>
  </w:style>
  <w:style w:type="numbering" w:customStyle="1" w:styleId="1115">
    <w:name w:val="Нет списка1115"/>
    <w:next w:val="a3"/>
    <w:uiPriority w:val="99"/>
    <w:semiHidden/>
    <w:unhideWhenUsed/>
    <w:rsid w:val="00984010"/>
  </w:style>
  <w:style w:type="table" w:customStyle="1" w:styleId="161">
    <w:name w:val="Сетка таблицы16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984010"/>
  </w:style>
  <w:style w:type="table" w:customStyle="1" w:styleId="350">
    <w:name w:val="Сетка таблицы3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984010"/>
  </w:style>
  <w:style w:type="numbering" w:customStyle="1" w:styleId="1125">
    <w:name w:val="Нет списка1125"/>
    <w:next w:val="a3"/>
    <w:uiPriority w:val="99"/>
    <w:semiHidden/>
    <w:unhideWhenUsed/>
    <w:rsid w:val="00984010"/>
  </w:style>
  <w:style w:type="table" w:customStyle="1" w:styleId="1150">
    <w:name w:val="Сетка таблицы115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5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984010"/>
  </w:style>
  <w:style w:type="table" w:customStyle="1" w:styleId="440">
    <w:name w:val="Сетка таблицы4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4"/>
    <w:next w:val="a3"/>
    <w:uiPriority w:val="99"/>
    <w:semiHidden/>
    <w:unhideWhenUsed/>
    <w:rsid w:val="00984010"/>
  </w:style>
  <w:style w:type="numbering" w:customStyle="1" w:styleId="1134">
    <w:name w:val="Нет списка1134"/>
    <w:next w:val="a3"/>
    <w:uiPriority w:val="99"/>
    <w:semiHidden/>
    <w:unhideWhenUsed/>
    <w:rsid w:val="00984010"/>
  </w:style>
  <w:style w:type="table" w:customStyle="1" w:styleId="1240">
    <w:name w:val="Сетка таблицы12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">
    <w:name w:val="Сетка таблицы22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3"/>
    <w:uiPriority w:val="99"/>
    <w:semiHidden/>
    <w:unhideWhenUsed/>
    <w:rsid w:val="00984010"/>
  </w:style>
  <w:style w:type="numbering" w:customStyle="1" w:styleId="2140">
    <w:name w:val="Нет списка214"/>
    <w:next w:val="a3"/>
    <w:uiPriority w:val="99"/>
    <w:semiHidden/>
    <w:unhideWhenUsed/>
    <w:rsid w:val="00984010"/>
  </w:style>
  <w:style w:type="table" w:customStyle="1" w:styleId="314">
    <w:name w:val="Сетка таблицы3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4">
    <w:name w:val="Нет списка1214"/>
    <w:next w:val="a3"/>
    <w:uiPriority w:val="99"/>
    <w:semiHidden/>
    <w:unhideWhenUsed/>
    <w:rsid w:val="00984010"/>
  </w:style>
  <w:style w:type="numbering" w:customStyle="1" w:styleId="11214">
    <w:name w:val="Нет списка11214"/>
    <w:next w:val="a3"/>
    <w:uiPriority w:val="99"/>
    <w:semiHidden/>
    <w:unhideWhenUsed/>
    <w:rsid w:val="00984010"/>
  </w:style>
  <w:style w:type="table" w:customStyle="1" w:styleId="11140">
    <w:name w:val="Сетка таблицы1114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4">
    <w:name w:val="Сетка таблицы2114"/>
    <w:basedOn w:val="a2"/>
    <w:next w:val="af6"/>
    <w:uiPriority w:val="59"/>
    <w:rsid w:val="009840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3"/>
    <w:uiPriority w:val="99"/>
    <w:semiHidden/>
    <w:unhideWhenUsed/>
    <w:rsid w:val="00984010"/>
  </w:style>
  <w:style w:type="numbering" w:customStyle="1" w:styleId="1314">
    <w:name w:val="Нет списка1314"/>
    <w:next w:val="a3"/>
    <w:uiPriority w:val="99"/>
    <w:semiHidden/>
    <w:unhideWhenUsed/>
    <w:rsid w:val="00984010"/>
  </w:style>
  <w:style w:type="numbering" w:customStyle="1" w:styleId="11314">
    <w:name w:val="Нет списка11314"/>
    <w:next w:val="a3"/>
    <w:uiPriority w:val="99"/>
    <w:semiHidden/>
    <w:unhideWhenUsed/>
    <w:rsid w:val="00984010"/>
  </w:style>
  <w:style w:type="numbering" w:customStyle="1" w:styleId="111114">
    <w:name w:val="Нет списка111114"/>
    <w:next w:val="a3"/>
    <w:uiPriority w:val="99"/>
    <w:semiHidden/>
    <w:unhideWhenUsed/>
    <w:rsid w:val="00984010"/>
  </w:style>
  <w:style w:type="numbering" w:customStyle="1" w:styleId="21140">
    <w:name w:val="Нет списка2114"/>
    <w:next w:val="a3"/>
    <w:uiPriority w:val="99"/>
    <w:semiHidden/>
    <w:unhideWhenUsed/>
    <w:rsid w:val="00984010"/>
  </w:style>
  <w:style w:type="numbering" w:customStyle="1" w:styleId="12114">
    <w:name w:val="Нет списка12114"/>
    <w:next w:val="a3"/>
    <w:uiPriority w:val="99"/>
    <w:semiHidden/>
    <w:unhideWhenUsed/>
    <w:rsid w:val="00984010"/>
  </w:style>
  <w:style w:type="numbering" w:customStyle="1" w:styleId="112114">
    <w:name w:val="Нет списка112114"/>
    <w:next w:val="a3"/>
    <w:uiPriority w:val="99"/>
    <w:semiHidden/>
    <w:unhideWhenUsed/>
    <w:rsid w:val="00984010"/>
  </w:style>
  <w:style w:type="numbering" w:customStyle="1" w:styleId="80">
    <w:name w:val="Нет списка8"/>
    <w:next w:val="a3"/>
    <w:uiPriority w:val="99"/>
    <w:semiHidden/>
    <w:unhideWhenUsed/>
    <w:rsid w:val="00984010"/>
  </w:style>
  <w:style w:type="table" w:customStyle="1" w:styleId="9">
    <w:name w:val="Сетка таблицы9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984010"/>
  </w:style>
  <w:style w:type="numbering" w:customStyle="1" w:styleId="118">
    <w:name w:val="Нет списка118"/>
    <w:next w:val="a3"/>
    <w:uiPriority w:val="99"/>
    <w:semiHidden/>
    <w:unhideWhenUsed/>
    <w:rsid w:val="00984010"/>
  </w:style>
  <w:style w:type="table" w:customStyle="1" w:styleId="171">
    <w:name w:val="Сетка таблицы17"/>
    <w:basedOn w:val="a2"/>
    <w:next w:val="af6"/>
    <w:uiPriority w:val="59"/>
    <w:rsid w:val="00984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f6"/>
    <w:uiPriority w:val="59"/>
    <w:rsid w:val="0098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f"/>
    <w:uiPriority w:val="99"/>
    <w:semiHidden/>
    <w:unhideWhenUsed/>
    <w:rsid w:val="0098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4"/>
    <w:uiPriority w:val="99"/>
    <w:semiHidden/>
    <w:rsid w:val="009840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29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Верхний колонтитул Знак2"/>
    <w:basedOn w:val="a1"/>
    <w:link w:val="a6"/>
    <w:uiPriority w:val="99"/>
    <w:semiHidden/>
    <w:rsid w:val="00984010"/>
  </w:style>
  <w:style w:type="paragraph" w:styleId="a8">
    <w:name w:val="footer"/>
    <w:basedOn w:val="a"/>
    <w:link w:val="2a"/>
    <w:uiPriority w:val="99"/>
    <w:semiHidden/>
    <w:unhideWhenUsed/>
    <w:rsid w:val="0098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Нижний колонтитул Знак2"/>
    <w:basedOn w:val="a1"/>
    <w:link w:val="a8"/>
    <w:uiPriority w:val="99"/>
    <w:semiHidden/>
    <w:rsid w:val="009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ZNOGKH</dc:creator>
  <cp:lastModifiedBy>CONS-OGKH</cp:lastModifiedBy>
  <cp:revision>2</cp:revision>
  <cp:lastPrinted>2022-10-27T12:51:00Z</cp:lastPrinted>
  <dcterms:created xsi:type="dcterms:W3CDTF">2024-03-14T09:14:00Z</dcterms:created>
  <dcterms:modified xsi:type="dcterms:W3CDTF">2024-03-14T09:14:00Z</dcterms:modified>
</cp:coreProperties>
</file>