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352A3" w14:textId="77777777" w:rsidR="00D6496C" w:rsidRDefault="00D6496C" w:rsidP="00D6496C">
      <w:pPr>
        <w:jc w:val="center"/>
        <w:outlineLvl w:val="6"/>
        <w:rPr>
          <w:b/>
          <w:sz w:val="28"/>
          <w:szCs w:val="28"/>
        </w:rPr>
      </w:pPr>
      <w:r w:rsidRPr="00C36537">
        <w:rPr>
          <w:noProof/>
          <w:sz w:val="28"/>
        </w:rPr>
        <w:drawing>
          <wp:inline distT="0" distB="0" distL="0" distR="0" wp14:anchorId="2722CD67" wp14:editId="7D2EA7E1">
            <wp:extent cx="838200" cy="1005840"/>
            <wp:effectExtent l="0" t="0" r="0" b="3810"/>
            <wp:docPr id="1" name="Рисунок 8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F61A6C" w14:textId="77777777" w:rsidR="00D6496C" w:rsidRPr="00AB5A63" w:rsidRDefault="00D6496C" w:rsidP="00D6496C">
      <w:pPr>
        <w:jc w:val="center"/>
        <w:outlineLvl w:val="6"/>
        <w:rPr>
          <w:b/>
          <w:sz w:val="12"/>
          <w:szCs w:val="12"/>
        </w:rPr>
      </w:pPr>
    </w:p>
    <w:p w14:paraId="79606797" w14:textId="77777777" w:rsidR="00D6496C" w:rsidRPr="005533AA" w:rsidRDefault="00D6496C" w:rsidP="00D6496C">
      <w:pPr>
        <w:jc w:val="center"/>
        <w:outlineLvl w:val="6"/>
        <w:rPr>
          <w:b/>
          <w:sz w:val="28"/>
          <w:szCs w:val="28"/>
        </w:rPr>
      </w:pPr>
      <w:r w:rsidRPr="005533AA">
        <w:rPr>
          <w:b/>
          <w:sz w:val="28"/>
          <w:szCs w:val="28"/>
        </w:rPr>
        <w:t>ОКРУЖНОЙ СОВЕТ ДЕПУТАТОВ</w:t>
      </w:r>
    </w:p>
    <w:p w14:paraId="0272FB34" w14:textId="77777777" w:rsidR="00D6496C" w:rsidRPr="005533AA" w:rsidRDefault="00D6496C" w:rsidP="00D6496C">
      <w:pPr>
        <w:jc w:val="center"/>
        <w:outlineLvl w:val="6"/>
        <w:rPr>
          <w:b/>
          <w:sz w:val="28"/>
          <w:szCs w:val="28"/>
        </w:rPr>
      </w:pPr>
      <w:r w:rsidRPr="005533AA">
        <w:rPr>
          <w:b/>
          <w:sz w:val="28"/>
          <w:szCs w:val="28"/>
        </w:rPr>
        <w:t>МУНИЦИПАЛЬНОГО ОБРАЗОВАНИЯ</w:t>
      </w:r>
    </w:p>
    <w:p w14:paraId="101BAA5F" w14:textId="77777777" w:rsidR="00D6496C" w:rsidRPr="005533AA" w:rsidRDefault="00D6496C" w:rsidP="00D6496C">
      <w:pPr>
        <w:jc w:val="center"/>
        <w:outlineLvl w:val="6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5533AA">
        <w:rPr>
          <w:b/>
          <w:sz w:val="28"/>
          <w:szCs w:val="28"/>
        </w:rPr>
        <w:t xml:space="preserve">ЗЕЛЕНОГРАДСКИЙ </w:t>
      </w:r>
      <w:r>
        <w:rPr>
          <w:b/>
          <w:sz w:val="28"/>
          <w:szCs w:val="28"/>
        </w:rPr>
        <w:t>МУНИЦИПАЛЬНЫЙ</w:t>
      </w:r>
      <w:r w:rsidRPr="005533AA">
        <w:rPr>
          <w:b/>
          <w:sz w:val="28"/>
          <w:szCs w:val="28"/>
        </w:rPr>
        <w:t xml:space="preserve"> ОКРУГ</w:t>
      </w:r>
    </w:p>
    <w:p w14:paraId="1063C600" w14:textId="77777777" w:rsidR="00D6496C" w:rsidRPr="00203C10" w:rsidRDefault="00D6496C" w:rsidP="009B0FDE">
      <w:pPr>
        <w:jc w:val="center"/>
        <w:outlineLvl w:val="6"/>
        <w:rPr>
          <w:b/>
          <w:sz w:val="28"/>
          <w:szCs w:val="28"/>
        </w:rPr>
      </w:pPr>
      <w:r>
        <w:rPr>
          <w:b/>
          <w:sz w:val="28"/>
          <w:szCs w:val="28"/>
        </w:rPr>
        <w:t>КАЛИНИНГРАДСКОЙ ОБЛАСТИ»</w:t>
      </w:r>
    </w:p>
    <w:p w14:paraId="5EAF9D0E" w14:textId="77777777" w:rsidR="00D6496C" w:rsidRDefault="00D6496C" w:rsidP="009B0FDE">
      <w:pPr>
        <w:jc w:val="center"/>
        <w:outlineLvl w:val="6"/>
      </w:pPr>
    </w:p>
    <w:p w14:paraId="49BD001D" w14:textId="74673E7A" w:rsidR="00D6496C" w:rsidRPr="00220F2D" w:rsidRDefault="007C729A" w:rsidP="00AB5A63">
      <w:pPr>
        <w:tabs>
          <w:tab w:val="left" w:pos="7455"/>
        </w:tabs>
        <w:autoSpaceDE w:val="0"/>
        <w:autoSpaceDN w:val="0"/>
        <w:adjustRightInd w:val="0"/>
        <w:rPr>
          <w:b/>
          <w:sz w:val="28"/>
          <w:szCs w:val="28"/>
        </w:rPr>
      </w:pPr>
      <w:r>
        <w:rPr>
          <w:rFonts w:eastAsiaTheme="minorEastAsia"/>
          <w:sz w:val="28"/>
          <w:szCs w:val="28"/>
        </w:rPr>
        <w:tab/>
      </w:r>
      <w:r w:rsidR="00D6496C">
        <w:rPr>
          <w:b/>
          <w:sz w:val="28"/>
          <w:szCs w:val="28"/>
        </w:rPr>
        <w:tab/>
      </w:r>
    </w:p>
    <w:p w14:paraId="72BA3704" w14:textId="77777777" w:rsidR="00D6496C" w:rsidRPr="00BF56DE" w:rsidRDefault="00D6496C" w:rsidP="009B0F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BF56DE">
        <w:rPr>
          <w:b/>
          <w:sz w:val="28"/>
          <w:szCs w:val="28"/>
        </w:rPr>
        <w:t>РЕШЕНИЕ</w:t>
      </w:r>
    </w:p>
    <w:p w14:paraId="6CDD9687" w14:textId="77777777" w:rsidR="00D6496C" w:rsidRDefault="00D6496C" w:rsidP="009B0FDE">
      <w:pPr>
        <w:rPr>
          <w:sz w:val="28"/>
          <w:szCs w:val="28"/>
        </w:rPr>
      </w:pPr>
    </w:p>
    <w:p w14:paraId="0BE49F79" w14:textId="77777777" w:rsidR="00D6496C" w:rsidRPr="00BF56DE" w:rsidRDefault="00D6496C" w:rsidP="00D6496C">
      <w:pPr>
        <w:rPr>
          <w:sz w:val="28"/>
          <w:szCs w:val="28"/>
        </w:rPr>
      </w:pPr>
    </w:p>
    <w:p w14:paraId="5CC6A41F" w14:textId="078E5E99" w:rsidR="00D6496C" w:rsidRDefault="00303EB3" w:rsidP="00D6496C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D6496C" w:rsidRPr="00BF56DE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C64F87">
        <w:rPr>
          <w:sz w:val="28"/>
          <w:szCs w:val="28"/>
        </w:rPr>
        <w:t>22 сентября</w:t>
      </w:r>
      <w:r>
        <w:rPr>
          <w:sz w:val="28"/>
          <w:szCs w:val="28"/>
        </w:rPr>
        <w:t xml:space="preserve"> </w:t>
      </w:r>
      <w:r w:rsidR="00D6496C" w:rsidRPr="00BF56DE">
        <w:rPr>
          <w:sz w:val="28"/>
          <w:szCs w:val="28"/>
        </w:rPr>
        <w:t>20</w:t>
      </w:r>
      <w:r w:rsidR="00D6496C">
        <w:rPr>
          <w:sz w:val="28"/>
          <w:szCs w:val="28"/>
        </w:rPr>
        <w:t>2</w:t>
      </w:r>
      <w:r w:rsidR="007C729A">
        <w:rPr>
          <w:sz w:val="28"/>
          <w:szCs w:val="28"/>
        </w:rPr>
        <w:t>3</w:t>
      </w:r>
      <w:r w:rsidR="00D6496C" w:rsidRPr="00BF56DE">
        <w:rPr>
          <w:sz w:val="28"/>
          <w:szCs w:val="28"/>
        </w:rPr>
        <w:t xml:space="preserve"> г</w:t>
      </w:r>
      <w:r w:rsidR="00D6496C">
        <w:rPr>
          <w:sz w:val="28"/>
          <w:szCs w:val="28"/>
        </w:rPr>
        <w:t>.</w:t>
      </w:r>
      <w:r w:rsidR="00D6496C" w:rsidRPr="00BF56DE">
        <w:rPr>
          <w:sz w:val="28"/>
          <w:szCs w:val="28"/>
        </w:rPr>
        <w:t xml:space="preserve">                       </w:t>
      </w:r>
      <w:r w:rsidR="00D6496C">
        <w:rPr>
          <w:sz w:val="28"/>
          <w:szCs w:val="28"/>
        </w:rPr>
        <w:t xml:space="preserve">  </w:t>
      </w:r>
      <w:r w:rsidR="00D6496C" w:rsidRPr="00BF56DE">
        <w:rPr>
          <w:sz w:val="28"/>
          <w:szCs w:val="28"/>
        </w:rPr>
        <w:t xml:space="preserve">  </w:t>
      </w:r>
      <w:r w:rsidR="00D6496C">
        <w:rPr>
          <w:sz w:val="28"/>
          <w:szCs w:val="28"/>
        </w:rPr>
        <w:t xml:space="preserve"> </w:t>
      </w:r>
      <w:r w:rsidR="00D6496C" w:rsidRPr="00BF56DE">
        <w:rPr>
          <w:sz w:val="28"/>
          <w:szCs w:val="28"/>
        </w:rPr>
        <w:t xml:space="preserve">    </w:t>
      </w:r>
      <w:r w:rsidR="00D6496C">
        <w:rPr>
          <w:sz w:val="28"/>
          <w:szCs w:val="28"/>
        </w:rPr>
        <w:t xml:space="preserve">                     </w:t>
      </w:r>
      <w:r w:rsidR="00D6496C" w:rsidRPr="00BF56DE">
        <w:rPr>
          <w:sz w:val="28"/>
          <w:szCs w:val="28"/>
        </w:rPr>
        <w:t xml:space="preserve">             </w:t>
      </w:r>
      <w:r w:rsidR="00D649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D6496C">
        <w:rPr>
          <w:sz w:val="28"/>
          <w:szCs w:val="28"/>
        </w:rPr>
        <w:t xml:space="preserve">  </w:t>
      </w:r>
      <w:r w:rsidR="00D6496C" w:rsidRPr="00BF56DE">
        <w:rPr>
          <w:sz w:val="28"/>
          <w:szCs w:val="28"/>
        </w:rPr>
        <w:t xml:space="preserve">     №</w:t>
      </w:r>
      <w:r w:rsidR="00D6496C">
        <w:rPr>
          <w:sz w:val="28"/>
          <w:szCs w:val="28"/>
        </w:rPr>
        <w:t xml:space="preserve"> </w:t>
      </w:r>
      <w:r w:rsidR="00C64F87">
        <w:rPr>
          <w:sz w:val="28"/>
          <w:szCs w:val="28"/>
        </w:rPr>
        <w:t>313</w:t>
      </w:r>
    </w:p>
    <w:p w14:paraId="4B9317D2" w14:textId="77777777" w:rsidR="00D6496C" w:rsidRDefault="00D6496C" w:rsidP="00D6496C">
      <w:pPr>
        <w:rPr>
          <w:sz w:val="28"/>
          <w:szCs w:val="28"/>
        </w:rPr>
      </w:pPr>
      <w:r w:rsidRPr="00BF56DE">
        <w:rPr>
          <w:sz w:val="28"/>
          <w:szCs w:val="28"/>
        </w:rPr>
        <w:t xml:space="preserve">Зеленоградск                      </w:t>
      </w:r>
    </w:p>
    <w:p w14:paraId="1D3AAEC3" w14:textId="39CBEF10" w:rsidR="00D6496C" w:rsidRDefault="00D6496C" w:rsidP="00D6496C">
      <w:pPr>
        <w:rPr>
          <w:sz w:val="28"/>
          <w:szCs w:val="28"/>
        </w:rPr>
      </w:pPr>
      <w:r w:rsidRPr="00BF56DE">
        <w:rPr>
          <w:sz w:val="28"/>
          <w:szCs w:val="28"/>
        </w:rPr>
        <w:t xml:space="preserve">       </w:t>
      </w:r>
    </w:p>
    <w:p w14:paraId="634ACF16" w14:textId="77777777" w:rsidR="00375E1E" w:rsidRDefault="00D6496C" w:rsidP="00D6496C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</w:t>
      </w:r>
      <w:r w:rsidR="00405B7E">
        <w:rPr>
          <w:b/>
          <w:bCs/>
          <w:sz w:val="28"/>
          <w:szCs w:val="28"/>
        </w:rPr>
        <w:t>изменени</w:t>
      </w:r>
      <w:r w:rsidR="00D40BDD">
        <w:rPr>
          <w:b/>
          <w:bCs/>
          <w:sz w:val="28"/>
          <w:szCs w:val="28"/>
        </w:rPr>
        <w:t>я</w:t>
      </w:r>
      <w:r w:rsidR="00405B7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 решение окружного Совета депутатов Зеленоградского городского округа</w:t>
      </w:r>
      <w:r w:rsidR="00623507"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от 17.09.2020 № 9 </w:t>
      </w:r>
    </w:p>
    <w:p w14:paraId="7ABB0B25" w14:textId="77777777" w:rsidR="00375E1E" w:rsidRDefault="00D6496C" w:rsidP="00D649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«Об утверждении состава постоянных комиссий </w:t>
      </w:r>
    </w:p>
    <w:p w14:paraId="7F5C9981" w14:textId="47F7711C" w:rsidR="00D6496C" w:rsidRDefault="00D6496C" w:rsidP="00D649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окружного Совета депутатов Зеленоградск</w:t>
      </w:r>
      <w:r w:rsidR="007C729A">
        <w:rPr>
          <w:b/>
          <w:sz w:val="28"/>
          <w:szCs w:val="28"/>
        </w:rPr>
        <w:t>ого</w:t>
      </w:r>
      <w:r>
        <w:rPr>
          <w:b/>
          <w:sz w:val="28"/>
          <w:szCs w:val="28"/>
        </w:rPr>
        <w:t xml:space="preserve"> </w:t>
      </w:r>
      <w:r w:rsidR="007C729A">
        <w:rPr>
          <w:b/>
          <w:sz w:val="28"/>
          <w:szCs w:val="28"/>
        </w:rPr>
        <w:t>муниципального</w:t>
      </w:r>
      <w:r>
        <w:rPr>
          <w:b/>
          <w:sz w:val="28"/>
          <w:szCs w:val="28"/>
        </w:rPr>
        <w:t xml:space="preserve"> округ</w:t>
      </w:r>
      <w:r w:rsidR="007C729A">
        <w:rPr>
          <w:b/>
          <w:sz w:val="28"/>
          <w:szCs w:val="28"/>
        </w:rPr>
        <w:t>а»</w:t>
      </w:r>
    </w:p>
    <w:p w14:paraId="1E79D444" w14:textId="77777777" w:rsidR="00D6496C" w:rsidRDefault="00D6496C" w:rsidP="00D6496C">
      <w:pPr>
        <w:jc w:val="center"/>
        <w:rPr>
          <w:b/>
          <w:sz w:val="28"/>
          <w:szCs w:val="28"/>
        </w:rPr>
      </w:pPr>
    </w:p>
    <w:p w14:paraId="42D0E57B" w14:textId="63196F7F" w:rsidR="00D6496C" w:rsidRDefault="00D40BDD" w:rsidP="00D6496C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заявлени</w:t>
      </w:r>
      <w:r w:rsidR="00AB5A63">
        <w:rPr>
          <w:sz w:val="28"/>
          <w:szCs w:val="28"/>
        </w:rPr>
        <w:t>я</w:t>
      </w:r>
      <w:r>
        <w:rPr>
          <w:sz w:val="28"/>
          <w:szCs w:val="28"/>
        </w:rPr>
        <w:t xml:space="preserve"> депутат</w:t>
      </w:r>
      <w:r w:rsidR="00AB5A63">
        <w:rPr>
          <w:sz w:val="28"/>
          <w:szCs w:val="28"/>
        </w:rPr>
        <w:t>ов</w:t>
      </w:r>
      <w:r>
        <w:rPr>
          <w:sz w:val="28"/>
          <w:szCs w:val="28"/>
        </w:rPr>
        <w:t xml:space="preserve"> Васильева А.Н.,</w:t>
      </w:r>
      <w:r w:rsidR="00AB5A63">
        <w:rPr>
          <w:sz w:val="28"/>
          <w:szCs w:val="28"/>
        </w:rPr>
        <w:t xml:space="preserve"> Герасименко А.В.,</w:t>
      </w:r>
      <w:r>
        <w:rPr>
          <w:sz w:val="28"/>
          <w:szCs w:val="28"/>
        </w:rPr>
        <w:t xml:space="preserve"> </w:t>
      </w:r>
      <w:proofErr w:type="spellStart"/>
      <w:r w:rsidR="00965DEA">
        <w:rPr>
          <w:sz w:val="28"/>
          <w:szCs w:val="28"/>
        </w:rPr>
        <w:t>Раудсепа</w:t>
      </w:r>
      <w:proofErr w:type="spellEnd"/>
      <w:r w:rsidR="00965DEA">
        <w:rPr>
          <w:sz w:val="28"/>
          <w:szCs w:val="28"/>
        </w:rPr>
        <w:t xml:space="preserve"> А.К., </w:t>
      </w:r>
      <w:r>
        <w:rPr>
          <w:sz w:val="28"/>
          <w:szCs w:val="28"/>
        </w:rPr>
        <w:t>в</w:t>
      </w:r>
      <w:r w:rsidR="00D6496C">
        <w:rPr>
          <w:sz w:val="28"/>
          <w:szCs w:val="28"/>
        </w:rPr>
        <w:t xml:space="preserve"> соответствии с</w:t>
      </w:r>
      <w:r>
        <w:rPr>
          <w:sz w:val="28"/>
          <w:szCs w:val="28"/>
        </w:rPr>
        <w:t xml:space="preserve"> пунктом </w:t>
      </w:r>
      <w:r w:rsidR="00D6496C">
        <w:rPr>
          <w:sz w:val="28"/>
          <w:szCs w:val="28"/>
        </w:rPr>
        <w:t>2 Положения о постоянных комиссиях окружного Совета депутатов Зеленоградск</w:t>
      </w:r>
      <w:r>
        <w:rPr>
          <w:sz w:val="28"/>
          <w:szCs w:val="28"/>
        </w:rPr>
        <w:t>ого</w:t>
      </w:r>
      <w:r w:rsidR="00D6496C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го</w:t>
      </w:r>
      <w:r w:rsidR="00D6496C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</w:t>
      </w:r>
      <w:r w:rsidR="00D6496C">
        <w:rPr>
          <w:sz w:val="28"/>
          <w:szCs w:val="28"/>
        </w:rPr>
        <w:t xml:space="preserve">, утвержденного решением окружного Совета депутатов </w:t>
      </w:r>
      <w:r w:rsidR="00623507">
        <w:rPr>
          <w:sz w:val="28"/>
          <w:szCs w:val="28"/>
        </w:rPr>
        <w:t>Зеленоградского городского округа</w:t>
      </w:r>
      <w:r w:rsidR="00D6496C">
        <w:rPr>
          <w:sz w:val="28"/>
          <w:szCs w:val="28"/>
        </w:rPr>
        <w:t xml:space="preserve"> от 1</w:t>
      </w:r>
      <w:r>
        <w:rPr>
          <w:sz w:val="28"/>
          <w:szCs w:val="28"/>
        </w:rPr>
        <w:t>7</w:t>
      </w:r>
      <w:r w:rsidR="00D6496C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="00D6496C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="00D6496C">
        <w:rPr>
          <w:sz w:val="28"/>
          <w:szCs w:val="28"/>
        </w:rPr>
        <w:t xml:space="preserve"> № </w:t>
      </w:r>
      <w:r>
        <w:rPr>
          <w:sz w:val="28"/>
          <w:szCs w:val="28"/>
        </w:rPr>
        <w:t>8</w:t>
      </w:r>
      <w:r w:rsidR="00B42811">
        <w:rPr>
          <w:sz w:val="28"/>
          <w:szCs w:val="28"/>
        </w:rPr>
        <w:t>,</w:t>
      </w:r>
      <w:r w:rsidR="00D6496C">
        <w:rPr>
          <w:sz w:val="28"/>
          <w:szCs w:val="28"/>
        </w:rPr>
        <w:t xml:space="preserve"> окружной Совет депутатов Зеленоградского муниципального округа</w:t>
      </w:r>
    </w:p>
    <w:p w14:paraId="63008309" w14:textId="77777777" w:rsidR="00D6496C" w:rsidRPr="00AB5A63" w:rsidRDefault="00D6496C" w:rsidP="00623507">
      <w:pPr>
        <w:shd w:val="clear" w:color="auto" w:fill="FFFFFF"/>
        <w:jc w:val="center"/>
      </w:pPr>
    </w:p>
    <w:p w14:paraId="25AFEAEE" w14:textId="77777777" w:rsidR="00D6496C" w:rsidRDefault="00D6496C" w:rsidP="00D6496C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14:paraId="68D46D32" w14:textId="77777777" w:rsidR="00D6496C" w:rsidRPr="00965DEA" w:rsidRDefault="00D6496C" w:rsidP="00D6496C">
      <w:pPr>
        <w:shd w:val="clear" w:color="auto" w:fill="FFFFFF"/>
        <w:ind w:firstLine="426"/>
        <w:jc w:val="center"/>
        <w:rPr>
          <w:b/>
          <w:sz w:val="20"/>
          <w:szCs w:val="20"/>
        </w:rPr>
      </w:pPr>
    </w:p>
    <w:p w14:paraId="386E14F8" w14:textId="509B2386" w:rsidR="00D6496C" w:rsidRPr="00623507" w:rsidRDefault="00D6496C" w:rsidP="00623507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623507">
        <w:rPr>
          <w:sz w:val="28"/>
          <w:szCs w:val="28"/>
        </w:rPr>
        <w:t>Внести в решение окружного Совета депутатов Зеленоградск</w:t>
      </w:r>
      <w:r w:rsidR="00623507">
        <w:rPr>
          <w:sz w:val="28"/>
          <w:szCs w:val="28"/>
        </w:rPr>
        <w:t>ого</w:t>
      </w:r>
      <w:r w:rsidRPr="00623507">
        <w:rPr>
          <w:sz w:val="28"/>
          <w:szCs w:val="28"/>
        </w:rPr>
        <w:t xml:space="preserve"> городско</w:t>
      </w:r>
      <w:r w:rsidR="00623507">
        <w:rPr>
          <w:sz w:val="28"/>
          <w:szCs w:val="28"/>
        </w:rPr>
        <w:t>го</w:t>
      </w:r>
      <w:r w:rsidRPr="00623507">
        <w:rPr>
          <w:sz w:val="28"/>
          <w:szCs w:val="28"/>
        </w:rPr>
        <w:t xml:space="preserve"> округ</w:t>
      </w:r>
      <w:r w:rsidR="00623507">
        <w:rPr>
          <w:sz w:val="28"/>
          <w:szCs w:val="28"/>
        </w:rPr>
        <w:t>а</w:t>
      </w:r>
      <w:r w:rsidRPr="00623507">
        <w:rPr>
          <w:sz w:val="28"/>
          <w:szCs w:val="28"/>
        </w:rPr>
        <w:t xml:space="preserve"> от 17.09.2020 № 9 «Об утверждении состава постоянных комиссий окружного Совета депутатов Зелено</w:t>
      </w:r>
      <w:r w:rsidR="00623507">
        <w:rPr>
          <w:sz w:val="28"/>
          <w:szCs w:val="28"/>
        </w:rPr>
        <w:t>г</w:t>
      </w:r>
      <w:r w:rsidRPr="00623507">
        <w:rPr>
          <w:sz w:val="28"/>
          <w:szCs w:val="28"/>
        </w:rPr>
        <w:t>радск</w:t>
      </w:r>
      <w:r w:rsidR="007C729A">
        <w:rPr>
          <w:sz w:val="28"/>
          <w:szCs w:val="28"/>
        </w:rPr>
        <w:t>ого</w:t>
      </w:r>
      <w:r w:rsidRPr="00623507">
        <w:rPr>
          <w:sz w:val="28"/>
          <w:szCs w:val="28"/>
        </w:rPr>
        <w:t xml:space="preserve"> </w:t>
      </w:r>
      <w:r w:rsidR="007C729A">
        <w:rPr>
          <w:sz w:val="28"/>
          <w:szCs w:val="28"/>
        </w:rPr>
        <w:t>муниципального</w:t>
      </w:r>
      <w:r w:rsidRPr="00623507">
        <w:rPr>
          <w:sz w:val="28"/>
          <w:szCs w:val="28"/>
        </w:rPr>
        <w:t xml:space="preserve"> округ</w:t>
      </w:r>
      <w:r w:rsidR="007C729A">
        <w:rPr>
          <w:sz w:val="28"/>
          <w:szCs w:val="28"/>
        </w:rPr>
        <w:t>а</w:t>
      </w:r>
      <w:r w:rsidRPr="00623507">
        <w:rPr>
          <w:sz w:val="28"/>
          <w:szCs w:val="28"/>
        </w:rPr>
        <w:t>»</w:t>
      </w:r>
      <w:r w:rsidR="00623507">
        <w:rPr>
          <w:sz w:val="28"/>
          <w:szCs w:val="28"/>
        </w:rPr>
        <w:t xml:space="preserve"> (с изменениями и дополнениями, внесенными решениями окружного Совета депутатов Зеленоградского городского округа от 1</w:t>
      </w:r>
      <w:r w:rsidR="007C729A">
        <w:rPr>
          <w:sz w:val="28"/>
          <w:szCs w:val="28"/>
        </w:rPr>
        <w:t>6</w:t>
      </w:r>
      <w:r w:rsidR="00623507">
        <w:rPr>
          <w:sz w:val="28"/>
          <w:szCs w:val="28"/>
        </w:rPr>
        <w:t>.</w:t>
      </w:r>
      <w:r w:rsidR="007C729A">
        <w:rPr>
          <w:sz w:val="28"/>
          <w:szCs w:val="28"/>
        </w:rPr>
        <w:t>11</w:t>
      </w:r>
      <w:r w:rsidR="00623507">
        <w:rPr>
          <w:sz w:val="28"/>
          <w:szCs w:val="28"/>
        </w:rPr>
        <w:t>.202</w:t>
      </w:r>
      <w:r w:rsidR="007C729A">
        <w:rPr>
          <w:sz w:val="28"/>
          <w:szCs w:val="28"/>
        </w:rPr>
        <w:t>1</w:t>
      </w:r>
      <w:r w:rsidR="00623507">
        <w:rPr>
          <w:sz w:val="28"/>
          <w:szCs w:val="28"/>
        </w:rPr>
        <w:t xml:space="preserve"> № </w:t>
      </w:r>
      <w:proofErr w:type="gramStart"/>
      <w:r w:rsidR="007C729A">
        <w:rPr>
          <w:sz w:val="28"/>
          <w:szCs w:val="28"/>
        </w:rPr>
        <w:t>115</w:t>
      </w:r>
      <w:r w:rsidR="00623507">
        <w:rPr>
          <w:sz w:val="28"/>
          <w:szCs w:val="28"/>
        </w:rPr>
        <w:t>,</w:t>
      </w:r>
      <w:r w:rsidR="00ED1FBE">
        <w:rPr>
          <w:sz w:val="28"/>
          <w:szCs w:val="28"/>
        </w:rPr>
        <w:t xml:space="preserve">   </w:t>
      </w:r>
      <w:proofErr w:type="gramEnd"/>
      <w:r w:rsidR="00ED1FBE">
        <w:rPr>
          <w:sz w:val="28"/>
          <w:szCs w:val="28"/>
        </w:rPr>
        <w:t xml:space="preserve">  </w:t>
      </w:r>
      <w:r w:rsidR="00623507">
        <w:rPr>
          <w:sz w:val="28"/>
          <w:szCs w:val="28"/>
        </w:rPr>
        <w:t>от 21.12.2021 № 143</w:t>
      </w:r>
      <w:r w:rsidR="007C729A">
        <w:rPr>
          <w:sz w:val="28"/>
          <w:szCs w:val="28"/>
        </w:rPr>
        <w:t>,</w:t>
      </w:r>
      <w:r w:rsidR="007C729A" w:rsidRPr="007C729A">
        <w:rPr>
          <w:sz w:val="28"/>
          <w:szCs w:val="28"/>
        </w:rPr>
        <w:t xml:space="preserve"> </w:t>
      </w:r>
      <w:r w:rsidR="007C729A">
        <w:rPr>
          <w:sz w:val="28"/>
          <w:szCs w:val="28"/>
        </w:rPr>
        <w:t>окружного Совета депутатов Зеленоградского муниципального округа от 19.10.2022 № 227, от 21.12.2022 № 244</w:t>
      </w:r>
      <w:r w:rsidR="00623507">
        <w:rPr>
          <w:sz w:val="28"/>
          <w:szCs w:val="28"/>
        </w:rPr>
        <w:t xml:space="preserve">) </w:t>
      </w:r>
      <w:r w:rsidRPr="00623507">
        <w:rPr>
          <w:sz w:val="28"/>
          <w:szCs w:val="28"/>
        </w:rPr>
        <w:t>следующ</w:t>
      </w:r>
      <w:r w:rsidR="007C729A">
        <w:rPr>
          <w:sz w:val="28"/>
          <w:szCs w:val="28"/>
        </w:rPr>
        <w:t>е</w:t>
      </w:r>
      <w:r w:rsidRPr="00623507">
        <w:rPr>
          <w:sz w:val="28"/>
          <w:szCs w:val="28"/>
        </w:rPr>
        <w:t>е изменени</w:t>
      </w:r>
      <w:r w:rsidR="007C729A">
        <w:rPr>
          <w:sz w:val="28"/>
          <w:szCs w:val="28"/>
        </w:rPr>
        <w:t>е</w:t>
      </w:r>
      <w:r w:rsidRPr="00623507">
        <w:rPr>
          <w:sz w:val="28"/>
          <w:szCs w:val="28"/>
        </w:rPr>
        <w:t xml:space="preserve">: </w:t>
      </w:r>
    </w:p>
    <w:p w14:paraId="6A62A3F5" w14:textId="6DA84779" w:rsidR="00623507" w:rsidRDefault="00623507" w:rsidP="00D40BDD">
      <w:pPr>
        <w:pStyle w:val="a3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</w:t>
      </w:r>
      <w:r w:rsidR="00D40BDD">
        <w:rPr>
          <w:sz w:val="28"/>
          <w:szCs w:val="28"/>
        </w:rPr>
        <w:t>1</w:t>
      </w:r>
      <w:r>
        <w:rPr>
          <w:sz w:val="28"/>
          <w:szCs w:val="28"/>
        </w:rPr>
        <w:t>:</w:t>
      </w:r>
    </w:p>
    <w:p w14:paraId="0D764FEC" w14:textId="0C74D3B8" w:rsidR="00D6496C" w:rsidRDefault="00D6496C" w:rsidP="00D40B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исключить из состава </w:t>
      </w:r>
      <w:r w:rsidR="00D40BDD">
        <w:rPr>
          <w:sz w:val="28"/>
          <w:szCs w:val="28"/>
        </w:rPr>
        <w:t>постоянной комиссии окружного Совета депутатов Зеленоградского муниципального округа по финансам, бюджету, экономическому развитию и муниципальной собственности Васильева Александра Николаевича</w:t>
      </w:r>
      <w:r w:rsidR="00AB5A63">
        <w:rPr>
          <w:sz w:val="28"/>
          <w:szCs w:val="28"/>
        </w:rPr>
        <w:t xml:space="preserve">, </w:t>
      </w:r>
      <w:r w:rsidR="00C64F87">
        <w:rPr>
          <w:sz w:val="28"/>
          <w:szCs w:val="28"/>
        </w:rPr>
        <w:t xml:space="preserve">Герасименко Алексея Владимировича, </w:t>
      </w:r>
      <w:proofErr w:type="spellStart"/>
      <w:r w:rsidR="00AB5A63">
        <w:rPr>
          <w:sz w:val="28"/>
          <w:szCs w:val="28"/>
        </w:rPr>
        <w:t>Раудсепа</w:t>
      </w:r>
      <w:proofErr w:type="spellEnd"/>
      <w:r w:rsidR="00AB5A63">
        <w:rPr>
          <w:sz w:val="28"/>
          <w:szCs w:val="28"/>
        </w:rPr>
        <w:t xml:space="preserve"> Андрея Константиновича</w:t>
      </w:r>
      <w:r w:rsidR="00C64F87">
        <w:rPr>
          <w:sz w:val="28"/>
          <w:szCs w:val="28"/>
        </w:rPr>
        <w:t>.</w:t>
      </w:r>
    </w:p>
    <w:p w14:paraId="0EE4BE85" w14:textId="59E426F7" w:rsidR="00D6496C" w:rsidRDefault="00D6496C" w:rsidP="00C667B0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C667B0">
        <w:rPr>
          <w:sz w:val="28"/>
          <w:szCs w:val="28"/>
        </w:rPr>
        <w:t>Решение вступает в силу с</w:t>
      </w:r>
      <w:r w:rsidR="00CB0B5E">
        <w:rPr>
          <w:sz w:val="28"/>
          <w:szCs w:val="28"/>
        </w:rPr>
        <w:t>о</w:t>
      </w:r>
      <w:r w:rsidRPr="00C667B0">
        <w:rPr>
          <w:sz w:val="28"/>
          <w:szCs w:val="28"/>
        </w:rPr>
        <w:t xml:space="preserve"> </w:t>
      </w:r>
      <w:r w:rsidR="00CB0B5E">
        <w:rPr>
          <w:sz w:val="28"/>
          <w:szCs w:val="28"/>
        </w:rPr>
        <w:t>дня</w:t>
      </w:r>
      <w:r w:rsidRPr="00C667B0">
        <w:rPr>
          <w:sz w:val="28"/>
          <w:szCs w:val="28"/>
        </w:rPr>
        <w:t xml:space="preserve"> принятия.</w:t>
      </w:r>
    </w:p>
    <w:p w14:paraId="19545E45" w14:textId="77777777" w:rsidR="00965DEA" w:rsidRPr="00965DEA" w:rsidRDefault="00965DEA" w:rsidP="00965DEA">
      <w:pPr>
        <w:pStyle w:val="a3"/>
        <w:ind w:left="709"/>
        <w:jc w:val="both"/>
        <w:rPr>
          <w:sz w:val="20"/>
          <w:szCs w:val="20"/>
        </w:rPr>
      </w:pPr>
    </w:p>
    <w:p w14:paraId="29DBD000" w14:textId="447E2F25" w:rsidR="00D6496C" w:rsidRDefault="00D6496C" w:rsidP="00D6496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14:paraId="5E1D78FF" w14:textId="2F199658" w:rsidR="00D6496C" w:rsidRDefault="00D6496C" w:rsidP="00D40BDD">
      <w:pPr>
        <w:widowControl w:val="0"/>
        <w:autoSpaceDE w:val="0"/>
        <w:autoSpaceDN w:val="0"/>
        <w:adjustRightInd w:val="0"/>
        <w:jc w:val="both"/>
      </w:pPr>
      <w:r>
        <w:rPr>
          <w:sz w:val="28"/>
          <w:szCs w:val="28"/>
        </w:rPr>
        <w:t xml:space="preserve">Зеленоградского муниципального округа                                         </w:t>
      </w:r>
      <w:r w:rsidR="00D40BDD">
        <w:rPr>
          <w:sz w:val="28"/>
          <w:szCs w:val="28"/>
        </w:rPr>
        <w:t>Р.М. Килинскене</w:t>
      </w:r>
    </w:p>
    <w:sectPr w:rsidR="00D6496C" w:rsidSect="00AB5A6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D79C3"/>
    <w:multiLevelType w:val="hybridMultilevel"/>
    <w:tmpl w:val="212CDC0E"/>
    <w:lvl w:ilvl="0" w:tplc="9032497C">
      <w:start w:val="1"/>
      <w:numFmt w:val="russianLower"/>
      <w:lvlText w:val="%1)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65F65538"/>
    <w:multiLevelType w:val="hybridMultilevel"/>
    <w:tmpl w:val="B1C2D4AA"/>
    <w:lvl w:ilvl="0" w:tplc="04190011">
      <w:start w:val="1"/>
      <w:numFmt w:val="decimal"/>
      <w:lvlText w:val="%1)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682A4E5F"/>
    <w:multiLevelType w:val="hybridMultilevel"/>
    <w:tmpl w:val="2A9E4284"/>
    <w:lvl w:ilvl="0" w:tplc="D67038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621FBF"/>
    <w:multiLevelType w:val="hybridMultilevel"/>
    <w:tmpl w:val="48008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082535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94338240">
    <w:abstractNumId w:val="2"/>
  </w:num>
  <w:num w:numId="3" w16cid:durableId="69936763">
    <w:abstractNumId w:val="3"/>
  </w:num>
  <w:num w:numId="4" w16cid:durableId="899563038">
    <w:abstractNumId w:val="1"/>
  </w:num>
  <w:num w:numId="5" w16cid:durableId="10021223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96C"/>
    <w:rsid w:val="000D4432"/>
    <w:rsid w:val="00303EB3"/>
    <w:rsid w:val="00375E1E"/>
    <w:rsid w:val="00405B7E"/>
    <w:rsid w:val="00623507"/>
    <w:rsid w:val="007C729A"/>
    <w:rsid w:val="00965DEA"/>
    <w:rsid w:val="009B0FDE"/>
    <w:rsid w:val="00AB5A63"/>
    <w:rsid w:val="00B42811"/>
    <w:rsid w:val="00C444E9"/>
    <w:rsid w:val="00C64F87"/>
    <w:rsid w:val="00C667B0"/>
    <w:rsid w:val="00CB0B5E"/>
    <w:rsid w:val="00D40BDD"/>
    <w:rsid w:val="00D6496C"/>
    <w:rsid w:val="00ED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CB013"/>
  <w15:chartTrackingRefBased/>
  <w15:docId w15:val="{47D42512-288B-47F4-B115-53720507D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4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49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72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sovet@admzelenogradsk.ru</dc:creator>
  <cp:keywords/>
  <dc:description/>
  <cp:lastModifiedBy>Иван Советов</cp:lastModifiedBy>
  <cp:revision>11</cp:revision>
  <cp:lastPrinted>2023-09-22T14:35:00Z</cp:lastPrinted>
  <dcterms:created xsi:type="dcterms:W3CDTF">2023-09-15T15:03:00Z</dcterms:created>
  <dcterms:modified xsi:type="dcterms:W3CDTF">2023-09-25T14:06:00Z</dcterms:modified>
</cp:coreProperties>
</file>