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3162" w14:textId="55B0B36D" w:rsidR="009A1488" w:rsidRDefault="009A1488" w:rsidP="009A148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D1B0261" wp14:editId="3AB1E526">
            <wp:extent cx="790575" cy="952500"/>
            <wp:effectExtent l="0" t="0" r="9525" b="0"/>
            <wp:docPr id="96734248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6DE5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77AB63E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AE5060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6F4E436C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ОБЛАСТИ»</w:t>
      </w:r>
    </w:p>
    <w:p w14:paraId="287D6A31" w14:textId="77777777" w:rsidR="009A1488" w:rsidRDefault="009A1488" w:rsidP="009A1488">
      <w:pPr>
        <w:jc w:val="center"/>
        <w:rPr>
          <w:rFonts w:eastAsiaTheme="minorEastAsia"/>
        </w:rPr>
      </w:pPr>
    </w:p>
    <w:p w14:paraId="6E5F9943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648799C5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41231347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9A7562B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23A1A57C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0B565540" w14:textId="06A08260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F34C2C">
        <w:rPr>
          <w:spacing w:val="-5"/>
          <w:sz w:val="28"/>
          <w:szCs w:val="28"/>
        </w:rPr>
        <w:t xml:space="preserve">23 августа </w:t>
      </w:r>
      <w:r>
        <w:rPr>
          <w:spacing w:val="-5"/>
          <w:sz w:val="28"/>
          <w:szCs w:val="28"/>
        </w:rPr>
        <w:t>2023 г.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№ </w:t>
      </w:r>
      <w:r w:rsidR="00F34C2C">
        <w:rPr>
          <w:sz w:val="28"/>
          <w:szCs w:val="28"/>
        </w:rPr>
        <w:t>292</w:t>
      </w:r>
    </w:p>
    <w:p w14:paraId="0A112B8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FBEB0A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77777777" w:rsidR="009A1488" w:rsidRDefault="009A148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постоянной комиссии окружного Совета депутатов Зеленоградского муниципального округа по местному самоуправлению, законодательству, регламенту, социальным вопросам и связям с общественностью Васильева А.Н., в соответствии                   с Положением о награждении медалью </w:t>
      </w:r>
      <w:r>
        <w:rPr>
          <w:bCs/>
          <w:sz w:val="28"/>
          <w:szCs w:val="28"/>
        </w:rPr>
        <w:t>«За заслуги перед Зеленоградским муниципальным округом», утвержденным решением окружного Совета депутатов Зеленоградского муниципального округа от 28.02.2022 № 170</w:t>
      </w:r>
      <w:r>
        <w:rPr>
          <w:bCs/>
          <w:sz w:val="28"/>
          <w:szCs w:val="32"/>
        </w:rPr>
        <w:t>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43CC04A8" w:rsidR="009A1488" w:rsidRPr="002F28A4" w:rsidRDefault="009A1488" w:rsidP="009A148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F28A4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1229FC" w:rsidRPr="002F28A4">
        <w:rPr>
          <w:rFonts w:eastAsiaTheme="minorHAnsi"/>
          <w:bCs/>
          <w:sz w:val="28"/>
          <w:szCs w:val="28"/>
          <w:lang w:eastAsia="en-US"/>
        </w:rPr>
        <w:t>личный вклад в укрепление законности, правопорядка и общественной безопасности на территории Зеленоградского муниципального округа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аградить медалью </w:t>
      </w:r>
      <w:r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 w:rsidR="001229F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1229FC">
        <w:rPr>
          <w:rFonts w:eastAsiaTheme="minorHAnsi"/>
          <w:bCs/>
          <w:sz w:val="28"/>
          <w:szCs w:val="28"/>
          <w:lang w:eastAsia="en-US"/>
        </w:rPr>
        <w:t>Козаря</w:t>
      </w:r>
      <w:proofErr w:type="spellEnd"/>
      <w:r w:rsidR="001229FC">
        <w:rPr>
          <w:rFonts w:eastAsiaTheme="minorHAnsi"/>
          <w:bCs/>
          <w:sz w:val="28"/>
          <w:szCs w:val="28"/>
          <w:lang w:eastAsia="en-US"/>
        </w:rPr>
        <w:t xml:space="preserve"> Владимира Антоновича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06A905C1" w14:textId="77777777" w:rsidR="009A1488" w:rsidRDefault="009A1488" w:rsidP="009A1488">
      <w:pPr>
        <w:ind w:left="709"/>
        <w:jc w:val="both"/>
        <w:rPr>
          <w:sz w:val="28"/>
          <w:szCs w:val="28"/>
        </w:rPr>
      </w:pPr>
    </w:p>
    <w:p w14:paraId="1D4E77DC" w14:textId="77777777" w:rsidR="009A1488" w:rsidRDefault="009A1488" w:rsidP="009A1488">
      <w:pPr>
        <w:jc w:val="both"/>
        <w:rPr>
          <w:sz w:val="28"/>
          <w:szCs w:val="28"/>
        </w:rPr>
      </w:pPr>
    </w:p>
    <w:p w14:paraId="6658F5FB" w14:textId="77777777" w:rsidR="009A1488" w:rsidRDefault="009A1488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0CA91870" w:rsidR="009A1488" w:rsidRDefault="009A1488" w:rsidP="009A1488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25FC95D8" w14:textId="77777777" w:rsidR="009A1488" w:rsidRDefault="009A1488" w:rsidP="009A1488"/>
    <w:p w14:paraId="78C67DAE" w14:textId="77777777" w:rsidR="00CF6280" w:rsidRDefault="00CF6280"/>
    <w:sectPr w:rsidR="00CF6280" w:rsidSect="009A14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1229FC"/>
    <w:rsid w:val="00280D38"/>
    <w:rsid w:val="002F28A4"/>
    <w:rsid w:val="009A1488"/>
    <w:rsid w:val="00CF6280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9</cp:revision>
  <cp:lastPrinted>2023-08-07T14:35:00Z</cp:lastPrinted>
  <dcterms:created xsi:type="dcterms:W3CDTF">2023-08-07T10:58:00Z</dcterms:created>
  <dcterms:modified xsi:type="dcterms:W3CDTF">2023-08-23T10:13:00Z</dcterms:modified>
</cp:coreProperties>
</file>