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4581CABD" w14:textId="77777777" w:rsidR="005704FE" w:rsidRDefault="005704FE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D54D3" w14:textId="77777777" w:rsidR="005704FE" w:rsidRDefault="005704FE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6AA88" w14:textId="1F4B7CBE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592EC" w14:textId="77777777" w:rsidR="005704FE" w:rsidRDefault="005704FE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12EC2299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2A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57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82C55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209" w14:textId="093BB524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</w:t>
      </w:r>
      <w:r w:rsidR="005B3865" w:rsidRPr="005B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имущества</w:t>
      </w:r>
    </w:p>
    <w:p w14:paraId="4EF6649D" w14:textId="6347C93A" w:rsidR="00804BA7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государственной собственности Калининградской области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</w:t>
      </w:r>
    </w:p>
    <w:p w14:paraId="5B92B275" w14:textId="77777777" w:rsidR="005B3865" w:rsidRPr="005B3865" w:rsidRDefault="005B3865" w:rsidP="005B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E4313" w14:textId="5BEB26AA" w:rsidR="007E59B9" w:rsidRDefault="005B3865" w:rsidP="005B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67563C67" w14:textId="77777777" w:rsidR="00AF6B68" w:rsidRDefault="00AF6B6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5ED848E0" w:rsidR="001E4444" w:rsidRPr="001E4444" w:rsidRDefault="001E4444" w:rsidP="0080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5B3865" w:rsidRPr="005B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имущества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государственной собственности Калининградской области в муниципальную собственность Зеленоградского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B7922C9" w14:textId="77777777" w:rsidR="00D72446" w:rsidRPr="00D72446" w:rsidRDefault="00D72446" w:rsidP="00D72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решение на официальном сайте органов местного самоуправления Зеленоградского муниципального округа.</w:t>
      </w:r>
    </w:p>
    <w:p w14:paraId="61384957" w14:textId="77777777" w:rsidR="00D72446" w:rsidRPr="00D72446" w:rsidRDefault="00D72446" w:rsidP="00D724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принятия.</w:t>
      </w:r>
    </w:p>
    <w:p w14:paraId="47628405" w14:textId="77777777" w:rsidR="00D72446" w:rsidRPr="00D72446" w:rsidRDefault="00D72446" w:rsidP="00D72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3900" w14:textId="77777777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3DF82DA" w14:textId="2B70C965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</w:t>
      </w:r>
      <w:r w:rsidR="0057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Р.М. Килинскене    </w:t>
      </w:r>
      <w:r w:rsidRPr="00C9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23F80458" w14:textId="77777777" w:rsidR="00744373" w:rsidRDefault="00744373"/>
    <w:p w14:paraId="7CCB59EA" w14:textId="77777777" w:rsidR="00744373" w:rsidRDefault="00744373"/>
    <w:p w14:paraId="0AB02F35" w14:textId="7B24C7B7" w:rsidR="00744373" w:rsidRPr="00744373" w:rsidRDefault="005704FE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14:paraId="240FB0B0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депутатов </w:t>
      </w:r>
    </w:p>
    <w:p w14:paraId="08FA1EC4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</w:p>
    <w:p w14:paraId="7E7AFBF9" w14:textId="1A65BE1B" w:rsidR="00744373" w:rsidRPr="00744373" w:rsidRDefault="00922A78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7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апреля </w:t>
      </w:r>
      <w:r w:rsidR="00C566D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566DD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F217731" w14:textId="77777777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676AE" w14:textId="77777777" w:rsidR="00744373" w:rsidRPr="00744373" w:rsidRDefault="00744373" w:rsidP="007443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236"/>
        <w:gridCol w:w="4315"/>
      </w:tblGrid>
      <w:tr w:rsidR="001E2FB9" w:rsidRPr="00744373" w14:paraId="6B3BC875" w14:textId="77777777" w:rsidTr="005704FE">
        <w:trPr>
          <w:trHeight w:hRule="exact" w:val="9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3CFEC" w14:textId="77777777" w:rsidR="001E2FB9" w:rsidRPr="00744373" w:rsidRDefault="001E2FB9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D2C5AFD" w14:textId="77777777" w:rsidR="001E2FB9" w:rsidRPr="00744373" w:rsidRDefault="001E2FB9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B75F9" w14:textId="77777777" w:rsidR="001E2FB9" w:rsidRPr="00744373" w:rsidRDefault="001E2FB9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71D9B808" w14:textId="77777777" w:rsidR="001E2FB9" w:rsidRPr="00744373" w:rsidRDefault="001E2FB9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C8B69" w14:textId="77777777" w:rsidR="001E2FB9" w:rsidRPr="00744373" w:rsidRDefault="001E2FB9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14:paraId="26ED2EFC" w14:textId="77777777" w:rsidR="001E2FB9" w:rsidRPr="00744373" w:rsidRDefault="001E2FB9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  <w:p w14:paraId="4875FE4C" w14:textId="74304C7D" w:rsidR="001E2FB9" w:rsidRPr="00744373" w:rsidRDefault="001E2FB9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1E2FB9" w:rsidRPr="00744373" w14:paraId="2F4F8626" w14:textId="77777777" w:rsidTr="005704FE">
        <w:trPr>
          <w:trHeight w:hRule="exact" w:val="3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61CEC" w14:textId="77777777" w:rsidR="001E2FB9" w:rsidRPr="00744373" w:rsidRDefault="001E2FB9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83A6" w14:textId="77777777" w:rsidR="001E2FB9" w:rsidRPr="00744373" w:rsidRDefault="001E2FB9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718CD" w14:textId="77777777" w:rsidR="001E2FB9" w:rsidRPr="00744373" w:rsidRDefault="001E2FB9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2FB9" w:rsidRPr="00744373" w14:paraId="7C42DB0F" w14:textId="77777777" w:rsidTr="005704FE">
        <w:trPr>
          <w:trHeight w:hRule="exact" w:val="18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20D9" w14:textId="77777777" w:rsidR="001E2FB9" w:rsidRPr="00744373" w:rsidRDefault="001E2FB9" w:rsidP="00744373">
            <w:pPr>
              <w:widowControl w:val="0"/>
              <w:numPr>
                <w:ilvl w:val="0"/>
                <w:numId w:val="1"/>
              </w:numPr>
              <w:spacing w:after="0" w:line="254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E26D" w14:textId="17393CCC" w:rsidR="001E2FB9" w:rsidRPr="00922A78" w:rsidRDefault="001E2FB9" w:rsidP="001E2FB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E2FB9">
              <w:rPr>
                <w:rFonts w:ascii="Times New Roman" w:eastAsia="Times New Roman" w:hAnsi="Times New Roman" w:cs="Times New Roman"/>
                <w:sz w:val="28"/>
                <w:szCs w:val="28"/>
              </w:rPr>
              <w:t>ежилое здание – склад Зеленоградского детского дома,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дастровый номер 39:05:010119:32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C8419" w14:textId="77777777" w:rsidR="005704FE" w:rsidRDefault="001E2FB9" w:rsidP="005704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Зеленоградский </w:t>
            </w:r>
            <w:r w:rsidR="005704FE" w:rsidRPr="001E2FB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</w:t>
            </w:r>
          </w:p>
          <w:p w14:paraId="1F2EC4F7" w14:textId="0730F610" w:rsidR="001E2FB9" w:rsidRDefault="001E2FB9" w:rsidP="005704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FB9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Зеленоградск,                               ул. Октябрьская, д. 4А,</w:t>
            </w:r>
          </w:p>
          <w:p w14:paraId="093D8D26" w14:textId="3E4616E8" w:rsidR="001E2FB9" w:rsidRPr="005F64F6" w:rsidRDefault="001E2FB9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площадью – 50,6 кв.м.</w:t>
            </w:r>
          </w:p>
        </w:tc>
      </w:tr>
    </w:tbl>
    <w:p w14:paraId="354F5EF7" w14:textId="77777777" w:rsidR="00744373" w:rsidRDefault="00744373" w:rsidP="00C07E48"/>
    <w:sectPr w:rsidR="00744373" w:rsidSect="005A2D2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142335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2004E"/>
    <w:rsid w:val="00112808"/>
    <w:rsid w:val="0018676F"/>
    <w:rsid w:val="001E2FB9"/>
    <w:rsid w:val="001E4444"/>
    <w:rsid w:val="00264C22"/>
    <w:rsid w:val="0043496F"/>
    <w:rsid w:val="00482C55"/>
    <w:rsid w:val="005037CA"/>
    <w:rsid w:val="005704FE"/>
    <w:rsid w:val="005A29F3"/>
    <w:rsid w:val="005A2D2C"/>
    <w:rsid w:val="005A4DC3"/>
    <w:rsid w:val="005B3865"/>
    <w:rsid w:val="005C62E5"/>
    <w:rsid w:val="005F64F6"/>
    <w:rsid w:val="00744373"/>
    <w:rsid w:val="00753E68"/>
    <w:rsid w:val="007E59B9"/>
    <w:rsid w:val="007F59DB"/>
    <w:rsid w:val="00804BA7"/>
    <w:rsid w:val="00905ECB"/>
    <w:rsid w:val="00922A78"/>
    <w:rsid w:val="00942CD3"/>
    <w:rsid w:val="009D428A"/>
    <w:rsid w:val="00A27D12"/>
    <w:rsid w:val="00A61A21"/>
    <w:rsid w:val="00AF6B68"/>
    <w:rsid w:val="00B86F7A"/>
    <w:rsid w:val="00B92927"/>
    <w:rsid w:val="00C07E48"/>
    <w:rsid w:val="00C566DD"/>
    <w:rsid w:val="00C94F74"/>
    <w:rsid w:val="00D72446"/>
    <w:rsid w:val="00DA0528"/>
    <w:rsid w:val="00E3265A"/>
    <w:rsid w:val="00E55790"/>
    <w:rsid w:val="00F4014C"/>
    <w:rsid w:val="00F5101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5FB8"/>
  <w15:docId w15:val="{8B919724-B34B-4DE5-B346-532FB45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15</cp:revision>
  <cp:lastPrinted>2024-04-17T14:07:00Z</cp:lastPrinted>
  <dcterms:created xsi:type="dcterms:W3CDTF">2024-03-28T11:11:00Z</dcterms:created>
  <dcterms:modified xsi:type="dcterms:W3CDTF">2024-04-17T14:08:00Z</dcterms:modified>
</cp:coreProperties>
</file>