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6B97" w14:textId="77777777" w:rsidR="006E76C0" w:rsidRPr="008976F0" w:rsidRDefault="0039658B" w:rsidP="008976F0">
      <w:pPr>
        <w:pStyle w:val="20"/>
        <w:shd w:val="clear" w:color="auto" w:fill="auto"/>
        <w:spacing w:line="276" w:lineRule="auto"/>
        <w:rPr>
          <w:b/>
          <w:sz w:val="28"/>
          <w:szCs w:val="28"/>
        </w:rPr>
      </w:pPr>
      <w:r w:rsidRPr="008976F0">
        <w:rPr>
          <w:b/>
          <w:sz w:val="28"/>
          <w:szCs w:val="28"/>
        </w:rPr>
        <w:t>Протокол</w:t>
      </w:r>
    </w:p>
    <w:p w14:paraId="5D716C22" w14:textId="56E46D6A" w:rsidR="008133D2" w:rsidRPr="008976F0" w:rsidRDefault="0039658B" w:rsidP="008976F0">
      <w:pPr>
        <w:pStyle w:val="20"/>
        <w:shd w:val="clear" w:color="auto" w:fill="auto"/>
        <w:spacing w:line="276" w:lineRule="auto"/>
        <w:contextualSpacing/>
        <w:rPr>
          <w:rStyle w:val="aa"/>
          <w:color w:val="000000" w:themeColor="text1"/>
          <w:sz w:val="28"/>
          <w:szCs w:val="28"/>
        </w:rPr>
      </w:pPr>
      <w:r w:rsidRPr="008976F0">
        <w:rPr>
          <w:b/>
          <w:sz w:val="28"/>
          <w:szCs w:val="28"/>
        </w:rPr>
        <w:t xml:space="preserve">заседания комиссии </w:t>
      </w:r>
      <w:r w:rsidR="008133D2" w:rsidRPr="008976F0">
        <w:rPr>
          <w:b/>
          <w:bCs/>
          <w:sz w:val="28"/>
          <w:szCs w:val="28"/>
        </w:rPr>
        <w:t xml:space="preserve">по подведению итогов участия </w:t>
      </w:r>
      <w:r w:rsidR="008133D2" w:rsidRPr="008976F0">
        <w:rPr>
          <w:b/>
          <w:sz w:val="28"/>
          <w:szCs w:val="28"/>
        </w:rPr>
        <w:t>в конкурсе инициативных проектов</w:t>
      </w:r>
      <w:r w:rsidR="008133D2" w:rsidRPr="008976F0">
        <w:rPr>
          <w:b/>
          <w:bCs/>
          <w:sz w:val="28"/>
          <w:szCs w:val="28"/>
        </w:rPr>
        <w:t xml:space="preserve"> на территории МО «Зеленоградский муниципальный округ Калининградской области»</w:t>
      </w:r>
    </w:p>
    <w:p w14:paraId="6AC637AC" w14:textId="77777777" w:rsidR="008133D2" w:rsidRPr="008976F0" w:rsidRDefault="008133D2" w:rsidP="008976F0">
      <w:pPr>
        <w:pStyle w:val="20"/>
        <w:shd w:val="clear" w:color="auto" w:fill="auto"/>
        <w:spacing w:line="276" w:lineRule="auto"/>
        <w:contextualSpacing/>
        <w:rPr>
          <w:sz w:val="28"/>
          <w:szCs w:val="28"/>
        </w:rPr>
      </w:pPr>
    </w:p>
    <w:p w14:paraId="6A2C00A8" w14:textId="472D40FB" w:rsidR="006E76C0" w:rsidRPr="008976F0" w:rsidRDefault="006B6EE5" w:rsidP="008976F0">
      <w:pPr>
        <w:pStyle w:val="20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658B" w:rsidRPr="008976F0">
        <w:rPr>
          <w:sz w:val="28"/>
          <w:szCs w:val="28"/>
        </w:rPr>
        <w:t>.0</w:t>
      </w:r>
      <w:r w:rsidR="00610379" w:rsidRPr="008976F0">
        <w:rPr>
          <w:sz w:val="28"/>
          <w:szCs w:val="28"/>
        </w:rPr>
        <w:t>4</w:t>
      </w:r>
      <w:r w:rsidR="0039658B" w:rsidRPr="008976F0">
        <w:rPr>
          <w:sz w:val="28"/>
          <w:szCs w:val="28"/>
        </w:rPr>
        <w:t>.202</w:t>
      </w:r>
      <w:r w:rsidR="00520CCB" w:rsidRPr="008976F0">
        <w:rPr>
          <w:sz w:val="28"/>
          <w:szCs w:val="28"/>
        </w:rPr>
        <w:t>4</w:t>
      </w:r>
      <w:r w:rsidR="0039658B" w:rsidRPr="008976F0">
        <w:rPr>
          <w:sz w:val="28"/>
          <w:szCs w:val="28"/>
        </w:rPr>
        <w:t xml:space="preserve"> г.</w:t>
      </w:r>
      <w:r w:rsidR="008133D2" w:rsidRPr="008976F0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9658B" w:rsidRPr="008976F0">
        <w:rPr>
          <w:sz w:val="28"/>
          <w:szCs w:val="28"/>
        </w:rPr>
        <w:t>№</w:t>
      </w:r>
      <w:r w:rsidR="00BC4052" w:rsidRPr="008976F0">
        <w:rPr>
          <w:sz w:val="28"/>
          <w:szCs w:val="28"/>
        </w:rPr>
        <w:t> </w:t>
      </w:r>
      <w:r w:rsidR="00610379" w:rsidRPr="008976F0">
        <w:rPr>
          <w:sz w:val="28"/>
          <w:szCs w:val="28"/>
        </w:rPr>
        <w:t>0</w:t>
      </w:r>
      <w:r w:rsidR="00520CCB" w:rsidRPr="008976F0">
        <w:rPr>
          <w:sz w:val="28"/>
          <w:szCs w:val="28"/>
        </w:rPr>
        <w:t>1</w:t>
      </w:r>
    </w:p>
    <w:p w14:paraId="6C876995" w14:textId="77777777" w:rsidR="008133D2" w:rsidRPr="008976F0" w:rsidRDefault="008133D2" w:rsidP="008976F0">
      <w:pPr>
        <w:pStyle w:val="20"/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</w:p>
    <w:p w14:paraId="352211D0" w14:textId="77777777" w:rsidR="006E76C0" w:rsidRPr="008976F0" w:rsidRDefault="0039658B" w:rsidP="008976F0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8976F0">
        <w:rPr>
          <w:sz w:val="28"/>
          <w:szCs w:val="28"/>
        </w:rPr>
        <w:t>Место проведения: г. Зеленоградск, ул. Крымская, д. 5 А, зал заседания администрации.</w:t>
      </w:r>
    </w:p>
    <w:p w14:paraId="5B60F142" w14:textId="77777777" w:rsidR="00377A50" w:rsidRDefault="00377A50" w:rsidP="008976F0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</w:p>
    <w:p w14:paraId="771217CD" w14:textId="489370F3" w:rsidR="006E76C0" w:rsidRPr="008976F0" w:rsidRDefault="0039658B" w:rsidP="008976F0">
      <w:pPr>
        <w:pStyle w:val="20"/>
        <w:shd w:val="clear" w:color="auto" w:fill="auto"/>
        <w:spacing w:line="276" w:lineRule="auto"/>
        <w:jc w:val="both"/>
        <w:rPr>
          <w:sz w:val="28"/>
          <w:szCs w:val="28"/>
        </w:rPr>
      </w:pPr>
      <w:r w:rsidRPr="008976F0">
        <w:rPr>
          <w:sz w:val="28"/>
          <w:szCs w:val="28"/>
        </w:rPr>
        <w:t>Присутствовали:</w:t>
      </w:r>
    </w:p>
    <w:p w14:paraId="52762196" w14:textId="77777777" w:rsidR="006E76C0" w:rsidRPr="008976F0" w:rsidRDefault="006E76C0" w:rsidP="008976F0">
      <w:pPr>
        <w:framePr w:w="9398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E86B84" w14:textId="55BA8C9E" w:rsidR="005C3DB5" w:rsidRDefault="0039658B" w:rsidP="008976F0">
      <w:pPr>
        <w:pStyle w:val="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  <w:r w:rsidRPr="008976F0">
        <w:rPr>
          <w:sz w:val="28"/>
          <w:szCs w:val="28"/>
        </w:rPr>
        <w:t xml:space="preserve">Из </w:t>
      </w:r>
      <w:r w:rsidR="00AE63EA" w:rsidRPr="008976F0">
        <w:rPr>
          <w:sz w:val="28"/>
          <w:szCs w:val="28"/>
        </w:rPr>
        <w:t>9</w:t>
      </w:r>
      <w:r w:rsidRPr="008976F0">
        <w:rPr>
          <w:sz w:val="28"/>
          <w:szCs w:val="28"/>
        </w:rPr>
        <w:t xml:space="preserve"> членов комиссии на заседании присутствует </w:t>
      </w:r>
      <w:r w:rsidR="00AE63EA" w:rsidRPr="008976F0">
        <w:rPr>
          <w:sz w:val="28"/>
          <w:szCs w:val="28"/>
        </w:rPr>
        <w:t>8</w:t>
      </w:r>
      <w:r w:rsidRPr="008976F0">
        <w:rPr>
          <w:sz w:val="28"/>
          <w:szCs w:val="28"/>
        </w:rPr>
        <w:t>. Кворум имеется, комиссия правомочна для принятия решений.</w:t>
      </w:r>
    </w:p>
    <w:p w14:paraId="6D303588" w14:textId="77777777" w:rsidR="008976F0" w:rsidRPr="008976F0" w:rsidRDefault="008976F0" w:rsidP="008976F0">
      <w:pPr>
        <w:pStyle w:val="20"/>
        <w:shd w:val="clear" w:color="auto" w:fill="auto"/>
        <w:spacing w:line="276" w:lineRule="auto"/>
        <w:ind w:firstLine="740"/>
        <w:jc w:val="both"/>
        <w:rPr>
          <w:sz w:val="28"/>
          <w:szCs w:val="28"/>
        </w:rPr>
      </w:pPr>
    </w:p>
    <w:p w14:paraId="7C02D826" w14:textId="77777777" w:rsidR="008133D2" w:rsidRPr="008976F0" w:rsidRDefault="0039658B" w:rsidP="008976F0">
      <w:pPr>
        <w:pStyle w:val="20"/>
        <w:shd w:val="clear" w:color="auto" w:fill="auto"/>
        <w:spacing w:line="276" w:lineRule="auto"/>
        <w:ind w:firstLine="740"/>
        <w:jc w:val="both"/>
        <w:rPr>
          <w:b/>
          <w:bCs/>
          <w:color w:val="auto"/>
          <w:sz w:val="28"/>
          <w:szCs w:val="28"/>
        </w:rPr>
      </w:pPr>
      <w:r w:rsidRPr="008976F0">
        <w:rPr>
          <w:b/>
          <w:bCs/>
          <w:color w:val="auto"/>
          <w:sz w:val="28"/>
          <w:szCs w:val="28"/>
        </w:rPr>
        <w:t xml:space="preserve">Повестка заседания: </w:t>
      </w:r>
    </w:p>
    <w:p w14:paraId="5431504F" w14:textId="6150620A" w:rsidR="00094BE3" w:rsidRDefault="0039658B" w:rsidP="008976F0">
      <w:pPr>
        <w:pStyle w:val="20"/>
        <w:shd w:val="clear" w:color="auto" w:fill="auto"/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8976F0">
        <w:rPr>
          <w:color w:val="auto"/>
          <w:sz w:val="28"/>
          <w:szCs w:val="28"/>
        </w:rPr>
        <w:t xml:space="preserve">Подведение итогов </w:t>
      </w:r>
      <w:r w:rsidR="00094BE3" w:rsidRPr="008976F0">
        <w:rPr>
          <w:color w:val="auto"/>
          <w:sz w:val="28"/>
          <w:szCs w:val="28"/>
        </w:rPr>
        <w:t>участия в конкурсе инициативных проектов на территории МО «Зеленоградский муниципальный округ Калининградской области».</w:t>
      </w:r>
      <w:r w:rsidR="006875AE" w:rsidRPr="008976F0">
        <w:rPr>
          <w:color w:val="auto"/>
          <w:sz w:val="28"/>
          <w:szCs w:val="28"/>
        </w:rPr>
        <w:t xml:space="preserve"> </w:t>
      </w:r>
    </w:p>
    <w:p w14:paraId="09C166AA" w14:textId="77777777" w:rsidR="00713E02" w:rsidRPr="008976F0" w:rsidRDefault="00713E02" w:rsidP="008976F0">
      <w:pPr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6F0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14:paraId="091F5DD9" w14:textId="36E93140" w:rsidR="00637BCA" w:rsidRPr="008976F0" w:rsidRDefault="00713E02" w:rsidP="008976F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976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вопросу повестки дня заслушали Боровикова Павла Петровича - заместителя главы администрации – начальника управления сельского хозяйства администрации МО «Зеленоградский муниципальный округ Калининградской области», который ознакомил присутствующих с </w:t>
      </w:r>
      <w:r w:rsidR="001773E9" w:rsidRPr="008976F0">
        <w:rPr>
          <w:rFonts w:ascii="Times New Roman" w:hAnsi="Times New Roman" w:cs="Times New Roman"/>
          <w:bCs/>
          <w:color w:val="auto"/>
          <w:sz w:val="28"/>
          <w:szCs w:val="28"/>
        </w:rPr>
        <w:t>предложениями от населения.</w:t>
      </w:r>
    </w:p>
    <w:p w14:paraId="442343E6" w14:textId="4DF8A3AA" w:rsidR="00637BCA" w:rsidRDefault="00637BCA" w:rsidP="008976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0">
        <w:rPr>
          <w:rFonts w:ascii="Times New Roman" w:hAnsi="Times New Roman" w:cs="Times New Roman"/>
          <w:sz w:val="28"/>
          <w:szCs w:val="28"/>
        </w:rPr>
        <w:t xml:space="preserve">Павел Петрович Боровиков сообщил, что сбор предложений от населения по выбору общественной территории, на которой будет реализовываться проект, осуществлялся в виде заявлений в личном кабинете пользователя gosuslugi.ru в период с 27.02.2024г по 20.03.2024г. Всего поступило 1 (одно) заявление </w:t>
      </w:r>
      <w:r w:rsidR="001773E9" w:rsidRPr="008976F0">
        <w:rPr>
          <w:rFonts w:ascii="Times New Roman" w:hAnsi="Times New Roman" w:cs="Times New Roman"/>
          <w:sz w:val="28"/>
          <w:szCs w:val="28"/>
        </w:rPr>
        <w:t xml:space="preserve">от инициативной группы из 4 человек </w:t>
      </w:r>
      <w:r w:rsidRPr="008976F0">
        <w:rPr>
          <w:rFonts w:ascii="Times New Roman" w:hAnsi="Times New Roman" w:cs="Times New Roman"/>
          <w:sz w:val="28"/>
          <w:szCs w:val="28"/>
        </w:rPr>
        <w:t>с инициативным проектом «Капитальный ремонт тротуара и подсветки пешеходной дорожки в переулке от ул. Лермонтова до ул. Марины Расковой в г. Зеленоградске Калининградской области».</w:t>
      </w:r>
    </w:p>
    <w:p w14:paraId="67E87A7E" w14:textId="6234136B" w:rsidR="00AD34C7" w:rsidRPr="008976F0" w:rsidRDefault="00AD34C7" w:rsidP="008976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комиссии был предоставлен бумажный вариант </w:t>
      </w:r>
      <w:r w:rsidRPr="008976F0">
        <w:rPr>
          <w:rFonts w:ascii="Times New Roman" w:hAnsi="Times New Roman" w:cs="Times New Roman"/>
          <w:sz w:val="28"/>
          <w:szCs w:val="28"/>
        </w:rPr>
        <w:t>инициативн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76F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76F0">
        <w:rPr>
          <w:rFonts w:ascii="Times New Roman" w:hAnsi="Times New Roman" w:cs="Times New Roman"/>
          <w:sz w:val="28"/>
          <w:szCs w:val="28"/>
        </w:rPr>
        <w:t xml:space="preserve"> «Капитальный ремонт тротуара и подсветки пешеходной дорожки в переулке от ул. Лермонтова до ул. Марины Расковой в г. Зеленоградске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локальный сметный расчет (смета) № 02-01-01 и обоснование начальной (максимальной) цены контракта на </w:t>
      </w:r>
      <w:r w:rsidRPr="008976F0">
        <w:rPr>
          <w:rFonts w:ascii="Times New Roman" w:hAnsi="Times New Roman" w:cs="Times New Roman"/>
          <w:sz w:val="28"/>
          <w:szCs w:val="28"/>
        </w:rPr>
        <w:t>Капитальный ремонт тротуара и подсветки пешеходной дорожки в переулке от ул. Лермонтова до ул. Марины Расковой в г. Зеленоградске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, а также схем</w:t>
      </w:r>
      <w:r w:rsidR="00377A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тротуара.</w:t>
      </w:r>
      <w:r w:rsidR="00AA359F">
        <w:rPr>
          <w:rFonts w:ascii="Times New Roman" w:hAnsi="Times New Roman" w:cs="Times New Roman"/>
          <w:sz w:val="28"/>
          <w:szCs w:val="28"/>
        </w:rPr>
        <w:t xml:space="preserve"> Планируемый срок реализации инициативного проекта составляет с </w:t>
      </w:r>
      <w:r w:rsidR="00AA359F">
        <w:rPr>
          <w:rFonts w:ascii="Times New Roman" w:hAnsi="Times New Roman" w:cs="Times New Roman"/>
          <w:sz w:val="28"/>
          <w:szCs w:val="28"/>
        </w:rPr>
        <w:lastRenderedPageBreak/>
        <w:t>30.04.2024 года по 30.09.2024 года.</w:t>
      </w:r>
    </w:p>
    <w:p w14:paraId="6340CAF5" w14:textId="77777777" w:rsidR="008976F0" w:rsidRPr="008976F0" w:rsidRDefault="008976F0" w:rsidP="008976F0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 xml:space="preserve">Реализация проекта поможет решить ряд определенных существующих проблем: </w:t>
      </w:r>
    </w:p>
    <w:p w14:paraId="7956508D" w14:textId="77777777" w:rsidR="00AD34C7" w:rsidRDefault="008976F0" w:rsidP="00AD34C7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 xml:space="preserve">- устройство тротуара для организации распределения движения пешеходов; </w:t>
      </w:r>
    </w:p>
    <w:p w14:paraId="55158605" w14:textId="5513F2CC" w:rsidR="008976F0" w:rsidRPr="008976F0" w:rsidRDefault="008976F0" w:rsidP="00AD34C7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 xml:space="preserve">- создание комфортной и безопасной среды для передвижения детей по дороге в школу; </w:t>
      </w:r>
    </w:p>
    <w:p w14:paraId="35C36268" w14:textId="77777777" w:rsidR="008976F0" w:rsidRPr="008976F0" w:rsidRDefault="008976F0" w:rsidP="008976F0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>- доступность для передвижения маломобильных групп населения;</w:t>
      </w:r>
    </w:p>
    <w:p w14:paraId="23A2FB89" w14:textId="77777777" w:rsidR="008976F0" w:rsidRPr="008976F0" w:rsidRDefault="008976F0" w:rsidP="008976F0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>- комфортное и безопасное передвижение жителей и туристов с указанных улиц до центральной части города;</w:t>
      </w:r>
    </w:p>
    <w:p w14:paraId="3E9882BF" w14:textId="77777777" w:rsidR="008976F0" w:rsidRPr="008976F0" w:rsidRDefault="008976F0" w:rsidP="008976F0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>-  доступное передвижение жителей этой части города к социально-ориентированным объектам;</w:t>
      </w:r>
    </w:p>
    <w:p w14:paraId="7BDCBA44" w14:textId="77777777" w:rsidR="008976F0" w:rsidRDefault="008976F0" w:rsidP="008976F0">
      <w:pPr>
        <w:pStyle w:val="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color w:val="000000" w:themeColor="text1"/>
          <w:sz w:val="28"/>
          <w:szCs w:val="28"/>
        </w:rPr>
      </w:pPr>
      <w:r w:rsidRPr="008976F0">
        <w:rPr>
          <w:b w:val="0"/>
          <w:bCs w:val="0"/>
          <w:color w:val="000000" w:themeColor="text1"/>
          <w:sz w:val="28"/>
          <w:szCs w:val="28"/>
        </w:rPr>
        <w:t>- ремонт тротуара увеличит привлекательность окраин города.</w:t>
      </w:r>
    </w:p>
    <w:p w14:paraId="161EE45B" w14:textId="77777777" w:rsidR="008976F0" w:rsidRDefault="008976F0" w:rsidP="008976F0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проект обеспечит доступность к организациям и социальным учреждениям, центральному рынку и магазинам. Тротуар обезопасит и облегчит передвижение жителей и гостей города. В проекте предусмотрена подсветка пешеходной дорожки, что создаст условия для комфортного и безопасного движения пешеходов. </w:t>
      </w:r>
    </w:p>
    <w:p w14:paraId="172C3F70" w14:textId="4CD947F2" w:rsidR="00D42CAD" w:rsidRPr="00D42CAD" w:rsidRDefault="00D42CAD" w:rsidP="008976F0">
      <w:pPr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CAD">
        <w:rPr>
          <w:rFonts w:ascii="Times New Roman" w:hAnsi="Times New Roman" w:cs="Times New Roman"/>
          <w:sz w:val="28"/>
          <w:szCs w:val="28"/>
        </w:rPr>
        <w:t xml:space="preserve">Количество жителей, которые смогут пользоваться результатами инициативного проекта на регулярной основе составит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42CAD">
        <w:rPr>
          <w:rFonts w:ascii="Times New Roman" w:hAnsi="Times New Roman" w:cs="Times New Roman"/>
          <w:sz w:val="28"/>
          <w:szCs w:val="28"/>
        </w:rPr>
        <w:t>2 150 человек</w:t>
      </w:r>
      <w:r>
        <w:rPr>
          <w:rFonts w:ascii="Times New Roman" w:hAnsi="Times New Roman" w:cs="Times New Roman"/>
          <w:sz w:val="28"/>
          <w:szCs w:val="28"/>
        </w:rPr>
        <w:t>, проживающих в районе улиц Лермонтова, Марины Расковой и Окружной</w:t>
      </w:r>
      <w:r w:rsidRPr="00D42CAD">
        <w:rPr>
          <w:rFonts w:ascii="Times New Roman" w:hAnsi="Times New Roman" w:cs="Times New Roman"/>
          <w:sz w:val="28"/>
          <w:szCs w:val="28"/>
        </w:rPr>
        <w:t>.</w:t>
      </w:r>
    </w:p>
    <w:p w14:paraId="40E660B7" w14:textId="4EC95FB3" w:rsidR="008976F0" w:rsidRDefault="00AD34C7" w:rsidP="008976F0">
      <w:pPr>
        <w:widowControl/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Боровиков сообщил, что п</w:t>
      </w:r>
      <w:r w:rsidR="00637BCA" w:rsidRPr="008976F0">
        <w:rPr>
          <w:rFonts w:ascii="Times New Roman" w:hAnsi="Times New Roman" w:cs="Times New Roman"/>
          <w:sz w:val="28"/>
          <w:szCs w:val="28"/>
        </w:rPr>
        <w:t>рием голосов и комментариев от граждан, зарегистрированных в муниципальном образовании «Зеленоградский муниципальный округ Калининградской области» также проходил в личном кабинете пользователя gosuslugi.ru в период с 26.03.2024г по 02.04.2024г.</w:t>
      </w:r>
      <w:r w:rsidR="001773E9" w:rsidRPr="00897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55E5B" w14:textId="17CB7A72" w:rsidR="00637BCA" w:rsidRDefault="008976F0" w:rsidP="008976F0">
      <w:pPr>
        <w:widowControl/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Боровиков Павел Петрович </w:t>
      </w:r>
      <w:r w:rsidR="00AD34C7">
        <w:rPr>
          <w:rFonts w:ascii="Times New Roman" w:hAnsi="Times New Roman" w:cs="Times New Roman"/>
          <w:sz w:val="28"/>
          <w:szCs w:val="28"/>
        </w:rPr>
        <w:t>озвучил</w:t>
      </w:r>
      <w:r>
        <w:rPr>
          <w:rFonts w:ascii="Times New Roman" w:hAnsi="Times New Roman" w:cs="Times New Roman"/>
          <w:sz w:val="28"/>
          <w:szCs w:val="28"/>
        </w:rPr>
        <w:t xml:space="preserve"> результаты голосования, в</w:t>
      </w:r>
      <w:r w:rsidR="001773E9" w:rsidRPr="008976F0">
        <w:rPr>
          <w:rFonts w:ascii="Times New Roman" w:hAnsi="Times New Roman" w:cs="Times New Roman"/>
          <w:sz w:val="28"/>
          <w:szCs w:val="28"/>
        </w:rPr>
        <w:t>сего проголосовало 347 человек</w:t>
      </w:r>
      <w:r>
        <w:rPr>
          <w:rFonts w:ascii="Times New Roman" w:hAnsi="Times New Roman" w:cs="Times New Roman"/>
          <w:sz w:val="28"/>
          <w:szCs w:val="28"/>
        </w:rPr>
        <w:t xml:space="preserve">, также поступило 47 комментариев и все </w:t>
      </w:r>
      <w:r w:rsidRPr="00D42CAD">
        <w:rPr>
          <w:rFonts w:ascii="Times New Roman" w:hAnsi="Times New Roman" w:cs="Times New Roman"/>
          <w:sz w:val="28"/>
          <w:szCs w:val="28"/>
        </w:rPr>
        <w:t>положительные.</w:t>
      </w:r>
    </w:p>
    <w:p w14:paraId="2334587D" w14:textId="77777777" w:rsidR="00875560" w:rsidRPr="00875560" w:rsidRDefault="00875560" w:rsidP="00B06899">
      <w:pPr>
        <w:spacing w:line="276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5560">
        <w:rPr>
          <w:rFonts w:ascii="Times New Roman" w:hAnsi="Times New Roman" w:cs="Times New Roman"/>
          <w:sz w:val="28"/>
          <w:szCs w:val="28"/>
        </w:rPr>
        <w:t xml:space="preserve">Предварительный расчет необходимых расходов на реализацию инициативного проекта составляет 4 767 318,30 рублей. Муниципалитет готов </w:t>
      </w:r>
      <w:r w:rsidRPr="00875560">
        <w:rPr>
          <w:rFonts w:ascii="Times New Roman" w:hAnsi="Times New Roman" w:cs="Times New Roman"/>
          <w:bCs/>
          <w:sz w:val="28"/>
          <w:szCs w:val="28"/>
        </w:rPr>
        <w:t>поддержать инициативный проект за счет средств бюджета муниципального образования</w:t>
      </w:r>
      <w:r w:rsidRPr="00875560">
        <w:rPr>
          <w:rFonts w:ascii="Times New Roman" w:hAnsi="Times New Roman" w:cs="Times New Roman"/>
          <w:sz w:val="28"/>
          <w:szCs w:val="28"/>
        </w:rPr>
        <w:t xml:space="preserve"> в размере 1 906 927,32 рублей, что составляет 40 % от стоимости проекта.</w:t>
      </w:r>
    </w:p>
    <w:p w14:paraId="3C99BDA4" w14:textId="15673428" w:rsidR="00AD34C7" w:rsidRPr="00D9432C" w:rsidRDefault="00377A50" w:rsidP="008976F0">
      <w:pPr>
        <w:widowControl/>
        <w:shd w:val="clear" w:color="auto" w:fill="FFFFFF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432C">
        <w:rPr>
          <w:rFonts w:ascii="Times New Roman" w:hAnsi="Times New Roman" w:cs="Times New Roman"/>
          <w:color w:val="auto"/>
          <w:sz w:val="28"/>
          <w:szCs w:val="28"/>
        </w:rPr>
        <w:t xml:space="preserve">Членам комиссии </w:t>
      </w:r>
      <w:r w:rsidR="00D9432C" w:rsidRPr="00D9432C">
        <w:rPr>
          <w:rFonts w:ascii="Times New Roman" w:hAnsi="Times New Roman" w:cs="Times New Roman"/>
          <w:color w:val="auto"/>
          <w:sz w:val="28"/>
          <w:szCs w:val="28"/>
        </w:rPr>
        <w:t>предоставлена выписка из решения Совета депутатов МО «</w:t>
      </w:r>
      <w:r w:rsidR="00D9432C" w:rsidRPr="00D9432C">
        <w:rPr>
          <w:rFonts w:ascii="Times New Roman" w:hAnsi="Times New Roman" w:cs="Times New Roman"/>
          <w:bCs/>
          <w:color w:val="auto"/>
          <w:sz w:val="28"/>
          <w:szCs w:val="28"/>
        </w:rPr>
        <w:t>Зеленоградский муниципальный округ Калининградской области»</w:t>
      </w:r>
      <w:r w:rsidR="00D943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поддержке инициативного проекта </w:t>
      </w:r>
      <w:r w:rsidR="00D9432C" w:rsidRPr="008976F0">
        <w:rPr>
          <w:rFonts w:ascii="Times New Roman" w:hAnsi="Times New Roman" w:cs="Times New Roman"/>
          <w:sz w:val="28"/>
          <w:szCs w:val="28"/>
        </w:rPr>
        <w:t>«Капитальный ремонт тротуара и подсветки пешеходной дорожки в переулке от ул. Лермонтова до ул. Марины Расковой в г. Зеленоградске Калининградской области»</w:t>
      </w:r>
      <w:r w:rsidR="00D9432C">
        <w:rPr>
          <w:rFonts w:ascii="Times New Roman" w:hAnsi="Times New Roman" w:cs="Times New Roman"/>
          <w:sz w:val="28"/>
          <w:szCs w:val="28"/>
        </w:rPr>
        <w:t xml:space="preserve"> </w:t>
      </w:r>
      <w:r w:rsidR="00D9432C">
        <w:rPr>
          <w:rFonts w:ascii="Times New Roman" w:hAnsi="Times New Roman" w:cs="Times New Roman"/>
          <w:bCs/>
          <w:color w:val="auto"/>
          <w:sz w:val="28"/>
          <w:szCs w:val="28"/>
        </w:rPr>
        <w:t>за счет бюджета муниципального образования</w:t>
      </w:r>
      <w:r w:rsidR="00D9432C">
        <w:rPr>
          <w:rFonts w:ascii="Times New Roman" w:hAnsi="Times New Roman" w:cs="Times New Roman"/>
          <w:sz w:val="28"/>
          <w:szCs w:val="28"/>
        </w:rPr>
        <w:t xml:space="preserve"> в размере 1 906 927,32 рублей. </w:t>
      </w:r>
    </w:p>
    <w:p w14:paraId="14A71519" w14:textId="1E6923E1" w:rsidR="0075578C" w:rsidRPr="00D42CAD" w:rsidRDefault="0075578C" w:rsidP="00D42CAD">
      <w:pPr>
        <w:pStyle w:val="20"/>
        <w:shd w:val="clear" w:color="auto" w:fill="auto"/>
        <w:spacing w:line="276" w:lineRule="auto"/>
        <w:ind w:firstLine="740"/>
        <w:jc w:val="both"/>
        <w:rPr>
          <w:b/>
          <w:bCs/>
          <w:sz w:val="28"/>
          <w:szCs w:val="28"/>
        </w:rPr>
      </w:pPr>
      <w:r w:rsidRPr="00D42CAD">
        <w:rPr>
          <w:b/>
          <w:bCs/>
          <w:sz w:val="28"/>
          <w:szCs w:val="28"/>
        </w:rPr>
        <w:lastRenderedPageBreak/>
        <w:t>Решили:</w:t>
      </w:r>
    </w:p>
    <w:p w14:paraId="33791128" w14:textId="46F2B473" w:rsidR="00AA359F" w:rsidRPr="00D9432C" w:rsidRDefault="00D42CAD" w:rsidP="0082583C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</w:t>
      </w:r>
      <w:r w:rsidRPr="00D42CAD">
        <w:rPr>
          <w:sz w:val="28"/>
          <w:szCs w:val="28"/>
        </w:rPr>
        <w:t>инициативны</w:t>
      </w:r>
      <w:r>
        <w:rPr>
          <w:sz w:val="28"/>
          <w:szCs w:val="28"/>
        </w:rPr>
        <w:t>й</w:t>
      </w:r>
      <w:r w:rsidRPr="00D42CAD">
        <w:rPr>
          <w:sz w:val="28"/>
          <w:szCs w:val="28"/>
        </w:rPr>
        <w:t xml:space="preserve"> проект «Капитальный ремонт тротуара и подсветки пешеходной дорожки в переулке от ул. Лермонтова до ул.</w:t>
      </w:r>
      <w:r>
        <w:rPr>
          <w:sz w:val="28"/>
          <w:szCs w:val="28"/>
        </w:rPr>
        <w:t> </w:t>
      </w:r>
      <w:r w:rsidRPr="00D42CAD">
        <w:rPr>
          <w:sz w:val="28"/>
          <w:szCs w:val="28"/>
        </w:rPr>
        <w:t>Марины Расковой в г. Зеленоградске Калининградской области»</w:t>
      </w:r>
      <w:r w:rsidR="00AA359F">
        <w:rPr>
          <w:sz w:val="28"/>
          <w:szCs w:val="28"/>
        </w:rPr>
        <w:t>.</w:t>
      </w:r>
    </w:p>
    <w:p w14:paraId="1B0CD433" w14:textId="046EA709" w:rsidR="00D42CAD" w:rsidRDefault="00D42CAD" w:rsidP="0082583C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42CAD">
        <w:rPr>
          <w:sz w:val="28"/>
          <w:szCs w:val="28"/>
        </w:rPr>
        <w:t>Направить инициативны</w:t>
      </w:r>
      <w:r>
        <w:rPr>
          <w:sz w:val="28"/>
          <w:szCs w:val="28"/>
        </w:rPr>
        <w:t>й</w:t>
      </w:r>
      <w:r w:rsidRPr="00D42CAD">
        <w:rPr>
          <w:sz w:val="28"/>
          <w:szCs w:val="28"/>
        </w:rPr>
        <w:t xml:space="preserve"> проект «Капитальный ремонт тротуара и подсветки пешеходной дорожки в переулке от ул. Лермонтова до ул.</w:t>
      </w:r>
      <w:r>
        <w:rPr>
          <w:sz w:val="28"/>
          <w:szCs w:val="28"/>
        </w:rPr>
        <w:t> </w:t>
      </w:r>
      <w:r w:rsidRPr="00D42CAD">
        <w:rPr>
          <w:sz w:val="28"/>
          <w:szCs w:val="28"/>
        </w:rPr>
        <w:t>Марины Расковой в г. Зеленоградске Калининградской области»</w:t>
      </w:r>
      <w:r>
        <w:rPr>
          <w:sz w:val="28"/>
          <w:szCs w:val="28"/>
        </w:rPr>
        <w:t xml:space="preserve"> для участия в региональном этапе инициативных проектов, выдвигаемых для получения финансовой поддержки в форме субсидий из областного бюджета.</w:t>
      </w:r>
    </w:p>
    <w:p w14:paraId="2553533F" w14:textId="58CC8BD4" w:rsidR="00455419" w:rsidRDefault="000D21E8" w:rsidP="0082583C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2583C">
        <w:rPr>
          <w:sz w:val="28"/>
          <w:szCs w:val="28"/>
        </w:rPr>
        <w:t>Направить настоящий протокол в администрацию муниципального образования «Зеленоградский муниципальный округ Калининградской области» для опубликования на официальном сайте муниципального образования «Зеленоградский муниципальный округ Калининградской области» и общественно-полити</w:t>
      </w:r>
      <w:r w:rsidR="00CC5A66" w:rsidRPr="0082583C">
        <w:rPr>
          <w:sz w:val="28"/>
          <w:szCs w:val="28"/>
        </w:rPr>
        <w:t>ческой газете «Волна»</w:t>
      </w:r>
      <w:r w:rsidR="00D52E81" w:rsidRPr="0082583C">
        <w:rPr>
          <w:sz w:val="28"/>
          <w:szCs w:val="28"/>
        </w:rPr>
        <w:t>, и направления</w:t>
      </w:r>
      <w:r w:rsidR="00E5768B" w:rsidRPr="0082583C">
        <w:rPr>
          <w:sz w:val="28"/>
          <w:szCs w:val="28"/>
        </w:rPr>
        <w:t xml:space="preserve"> для участия в региональном этапе инициативных проектов, выдвигаемых для получения финансовой поддержки в форме субсидий из областного бюджета</w:t>
      </w:r>
      <w:r w:rsidR="0082583C">
        <w:rPr>
          <w:sz w:val="28"/>
          <w:szCs w:val="28"/>
        </w:rPr>
        <w:t>.</w:t>
      </w:r>
    </w:p>
    <w:p w14:paraId="08AD61FF" w14:textId="77777777" w:rsidR="00C33DC6" w:rsidRPr="00E5768B" w:rsidRDefault="008462A4" w:rsidP="00E5768B">
      <w:pPr>
        <w:pStyle w:val="20"/>
        <w:shd w:val="clear" w:color="auto" w:fill="auto"/>
        <w:spacing w:after="339" w:line="240" w:lineRule="auto"/>
        <w:ind w:firstLine="760"/>
        <w:jc w:val="both"/>
        <w:rPr>
          <w:sz w:val="28"/>
          <w:szCs w:val="28"/>
        </w:rPr>
      </w:pPr>
      <w:r w:rsidRPr="00E5768B">
        <w:rPr>
          <w:sz w:val="28"/>
          <w:szCs w:val="28"/>
        </w:rPr>
        <w:t>Проголосовали:</w:t>
      </w:r>
    </w:p>
    <w:p w14:paraId="0AA0857D" w14:textId="59A1A781" w:rsidR="00720828" w:rsidRDefault="008462A4" w:rsidP="00720828">
      <w:pPr>
        <w:pStyle w:val="20"/>
        <w:shd w:val="clear" w:color="auto" w:fill="auto"/>
        <w:spacing w:after="120" w:line="240" w:lineRule="auto"/>
        <w:ind w:firstLine="851"/>
        <w:jc w:val="both"/>
        <w:rPr>
          <w:sz w:val="28"/>
          <w:szCs w:val="28"/>
        </w:rPr>
      </w:pPr>
      <w:r w:rsidRPr="00E5768B">
        <w:rPr>
          <w:sz w:val="28"/>
          <w:szCs w:val="28"/>
        </w:rPr>
        <w:t xml:space="preserve">За - </w:t>
      </w:r>
      <w:r w:rsidR="00BC4052" w:rsidRPr="00E5768B">
        <w:rPr>
          <w:sz w:val="28"/>
          <w:szCs w:val="28"/>
        </w:rPr>
        <w:t>8</w:t>
      </w:r>
      <w:r w:rsidRPr="00E5768B">
        <w:rPr>
          <w:sz w:val="28"/>
          <w:szCs w:val="28"/>
        </w:rPr>
        <w:t xml:space="preserve"> голосов; </w:t>
      </w:r>
    </w:p>
    <w:p w14:paraId="344CC2F7" w14:textId="77777777" w:rsidR="00720828" w:rsidRDefault="008462A4" w:rsidP="00720828">
      <w:pPr>
        <w:pStyle w:val="20"/>
        <w:shd w:val="clear" w:color="auto" w:fill="auto"/>
        <w:spacing w:after="120" w:line="240" w:lineRule="auto"/>
        <w:ind w:firstLine="851"/>
        <w:jc w:val="both"/>
        <w:rPr>
          <w:sz w:val="28"/>
          <w:szCs w:val="28"/>
        </w:rPr>
      </w:pPr>
      <w:r w:rsidRPr="00E5768B">
        <w:rPr>
          <w:sz w:val="28"/>
          <w:szCs w:val="28"/>
        </w:rPr>
        <w:t xml:space="preserve">Против - 0 голосов; </w:t>
      </w:r>
    </w:p>
    <w:p w14:paraId="7E951966" w14:textId="4B2DBA31" w:rsidR="008462A4" w:rsidRPr="00E5768B" w:rsidRDefault="008462A4" w:rsidP="00720828">
      <w:pPr>
        <w:pStyle w:val="20"/>
        <w:shd w:val="clear" w:color="auto" w:fill="auto"/>
        <w:spacing w:after="120" w:line="240" w:lineRule="auto"/>
        <w:ind w:firstLine="851"/>
        <w:jc w:val="both"/>
        <w:rPr>
          <w:sz w:val="28"/>
          <w:szCs w:val="28"/>
        </w:rPr>
      </w:pPr>
      <w:r w:rsidRPr="00E5768B">
        <w:rPr>
          <w:sz w:val="28"/>
          <w:szCs w:val="28"/>
        </w:rPr>
        <w:t>Воздержалось - 0 голосов.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024A8" w:rsidRPr="00E5768B" w14:paraId="56425DBD" w14:textId="77777777" w:rsidTr="00044623">
        <w:trPr>
          <w:trHeight w:val="296"/>
        </w:trPr>
        <w:tc>
          <w:tcPr>
            <w:tcW w:w="5387" w:type="dxa"/>
          </w:tcPr>
          <w:p w14:paraId="421DF9BA" w14:textId="77777777" w:rsidR="00411496" w:rsidRPr="00E5768B" w:rsidRDefault="00411496" w:rsidP="00E57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30231EF" w14:textId="77777777" w:rsidR="00A024A8" w:rsidRPr="00E5768B" w:rsidRDefault="00A024A8" w:rsidP="00E5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A8" w:rsidRPr="00E5768B" w14:paraId="0C21BCF6" w14:textId="77777777" w:rsidTr="00044623">
        <w:trPr>
          <w:trHeight w:val="1270"/>
        </w:trPr>
        <w:tc>
          <w:tcPr>
            <w:tcW w:w="5387" w:type="dxa"/>
          </w:tcPr>
          <w:p w14:paraId="4B12F32D" w14:textId="51AE6640" w:rsidR="00A024A8" w:rsidRPr="00E5768B" w:rsidRDefault="00A024A8" w:rsidP="00E57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2D12267" w14:textId="2726FA19" w:rsidR="00044623" w:rsidRPr="00E5768B" w:rsidRDefault="00044623" w:rsidP="00044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A8" w:rsidRPr="00E5768B" w14:paraId="6D067170" w14:textId="77777777" w:rsidTr="00044623">
        <w:trPr>
          <w:trHeight w:val="278"/>
        </w:trPr>
        <w:tc>
          <w:tcPr>
            <w:tcW w:w="5387" w:type="dxa"/>
          </w:tcPr>
          <w:p w14:paraId="055AE04B" w14:textId="2A9577AC" w:rsidR="00A024A8" w:rsidRPr="00E5768B" w:rsidRDefault="00A024A8" w:rsidP="00E576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A5B5632" w14:textId="77777777" w:rsidR="00A024A8" w:rsidRPr="00E5768B" w:rsidRDefault="00A024A8" w:rsidP="00E576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24A8" w:rsidRPr="00E5768B" w14:paraId="5BF4A5FE" w14:textId="77777777" w:rsidTr="00044623">
        <w:tc>
          <w:tcPr>
            <w:tcW w:w="5387" w:type="dxa"/>
          </w:tcPr>
          <w:p w14:paraId="2B3AB526" w14:textId="43F75DC2" w:rsidR="00A024A8" w:rsidRPr="00E5768B" w:rsidRDefault="00A024A8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BA17439" w14:textId="431CD3D5" w:rsidR="00A024A8" w:rsidRPr="00E5768B" w:rsidRDefault="00A024A8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A8" w:rsidRPr="00E5768B" w14:paraId="2ED6EB43" w14:textId="77777777" w:rsidTr="00044623">
        <w:tc>
          <w:tcPr>
            <w:tcW w:w="5387" w:type="dxa"/>
          </w:tcPr>
          <w:p w14:paraId="7BA2261F" w14:textId="03D4AAFB" w:rsidR="00A024A8" w:rsidRPr="00E5768B" w:rsidRDefault="00A024A8" w:rsidP="008A0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69D6275" w14:textId="77777777" w:rsidR="00A024A8" w:rsidRPr="00E5768B" w:rsidRDefault="00A024A8" w:rsidP="008A06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768B" w:rsidRPr="00E5768B" w14:paraId="7C709BCD" w14:textId="77777777" w:rsidTr="00044623">
        <w:trPr>
          <w:trHeight w:val="353"/>
        </w:trPr>
        <w:tc>
          <w:tcPr>
            <w:tcW w:w="5387" w:type="dxa"/>
          </w:tcPr>
          <w:p w14:paraId="060C2B21" w14:textId="071B08EE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D1FEA68" w14:textId="10B007F3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8B" w:rsidRPr="00E5768B" w14:paraId="0770CC37" w14:textId="77777777" w:rsidTr="00044623">
        <w:tc>
          <w:tcPr>
            <w:tcW w:w="5387" w:type="dxa"/>
          </w:tcPr>
          <w:p w14:paraId="7381C5F8" w14:textId="33323441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D0B9B2" w14:textId="4C2DA18F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8B" w:rsidRPr="00E5768B" w14:paraId="0C33FFD8" w14:textId="77777777" w:rsidTr="00044623">
        <w:tc>
          <w:tcPr>
            <w:tcW w:w="5387" w:type="dxa"/>
          </w:tcPr>
          <w:p w14:paraId="615B3FC6" w14:textId="280B7862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B468A49" w14:textId="0D9BD234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8B" w:rsidRPr="00E5768B" w14:paraId="7235484B" w14:textId="77777777" w:rsidTr="00044623">
        <w:tc>
          <w:tcPr>
            <w:tcW w:w="5387" w:type="dxa"/>
          </w:tcPr>
          <w:p w14:paraId="6443788D" w14:textId="5B16081D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C062138" w14:textId="2DDBD3E8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8B" w:rsidRPr="00E5768B" w14:paraId="5BF81C8F" w14:textId="77777777" w:rsidTr="00044623">
        <w:tc>
          <w:tcPr>
            <w:tcW w:w="5387" w:type="dxa"/>
          </w:tcPr>
          <w:p w14:paraId="43851AB8" w14:textId="44CFF7D7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4333800" w14:textId="655D3BE7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68B" w:rsidRPr="00E5768B" w14:paraId="6C6BC39E" w14:textId="77777777" w:rsidTr="00044623">
        <w:tc>
          <w:tcPr>
            <w:tcW w:w="5387" w:type="dxa"/>
          </w:tcPr>
          <w:p w14:paraId="54CAF0BC" w14:textId="403C6C8D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5F3936F" w14:textId="7963D4A9" w:rsidR="00E5768B" w:rsidRPr="00E5768B" w:rsidRDefault="00E5768B" w:rsidP="008A0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239EC" w14:textId="77777777" w:rsidR="001E48FE" w:rsidRDefault="001E48FE" w:rsidP="008A06CF">
      <w:pPr>
        <w:pStyle w:val="20"/>
        <w:shd w:val="clear" w:color="auto" w:fill="auto"/>
        <w:spacing w:after="339" w:line="346" w:lineRule="exact"/>
        <w:ind w:firstLine="760"/>
        <w:jc w:val="both"/>
      </w:pPr>
    </w:p>
    <w:sectPr w:rsidR="001E48FE" w:rsidSect="007E46DC">
      <w:footerReference w:type="default" r:id="rId8"/>
      <w:pgSz w:w="11900" w:h="16840"/>
      <w:pgMar w:top="962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A3EF" w14:textId="77777777" w:rsidR="007E46DC" w:rsidRDefault="007E46DC">
      <w:r>
        <w:separator/>
      </w:r>
    </w:p>
  </w:endnote>
  <w:endnote w:type="continuationSeparator" w:id="0">
    <w:p w14:paraId="556D7ECA" w14:textId="77777777" w:rsidR="007E46DC" w:rsidRDefault="007E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2601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31039" w14:textId="182DF1C5" w:rsidR="003C7A7C" w:rsidRPr="003C7A7C" w:rsidRDefault="003C7A7C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7A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7A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7A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C7A7C">
          <w:rPr>
            <w:rFonts w:ascii="Times New Roman" w:hAnsi="Times New Roman" w:cs="Times New Roman"/>
            <w:sz w:val="28"/>
            <w:szCs w:val="28"/>
          </w:rPr>
          <w:t>2</w:t>
        </w:r>
        <w:r w:rsidRPr="003C7A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CE4255" w14:textId="77777777" w:rsidR="003C7A7C" w:rsidRDefault="003C7A7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B0B6" w14:textId="77777777" w:rsidR="007E46DC" w:rsidRDefault="007E46DC"/>
  </w:footnote>
  <w:footnote w:type="continuationSeparator" w:id="0">
    <w:p w14:paraId="10AE59F1" w14:textId="77777777" w:rsidR="007E46DC" w:rsidRDefault="007E46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497"/>
    <w:multiLevelType w:val="multilevel"/>
    <w:tmpl w:val="86B43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64CA0"/>
    <w:multiLevelType w:val="multilevel"/>
    <w:tmpl w:val="D5B287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4059"/>
    <w:multiLevelType w:val="multilevel"/>
    <w:tmpl w:val="D5A24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43252"/>
    <w:multiLevelType w:val="hybridMultilevel"/>
    <w:tmpl w:val="7FA0A922"/>
    <w:lvl w:ilvl="0" w:tplc="043A7FA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4F832CCB"/>
    <w:multiLevelType w:val="multilevel"/>
    <w:tmpl w:val="3D2C4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465C83"/>
    <w:multiLevelType w:val="multilevel"/>
    <w:tmpl w:val="36D8559C"/>
    <w:lvl w:ilvl="0">
      <w:start w:val="3"/>
      <w:numFmt w:val="decimal"/>
      <w:lvlText w:val="%1."/>
      <w:lvlJc w:val="left"/>
      <w:pPr>
        <w:ind w:left="3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368" w:firstLine="0"/>
      </w:pPr>
      <w:rPr>
        <w:rFonts w:hint="default"/>
      </w:rPr>
    </w:lvl>
    <w:lvl w:ilvl="2">
      <w:numFmt w:val="decimal"/>
      <w:lvlText w:val=""/>
      <w:lvlJc w:val="left"/>
      <w:pPr>
        <w:ind w:left="368" w:firstLine="0"/>
      </w:pPr>
      <w:rPr>
        <w:rFonts w:hint="default"/>
      </w:rPr>
    </w:lvl>
    <w:lvl w:ilvl="3">
      <w:numFmt w:val="decimal"/>
      <w:lvlText w:val=""/>
      <w:lvlJc w:val="left"/>
      <w:pPr>
        <w:ind w:left="368" w:firstLine="0"/>
      </w:pPr>
      <w:rPr>
        <w:rFonts w:hint="default"/>
      </w:rPr>
    </w:lvl>
    <w:lvl w:ilvl="4">
      <w:numFmt w:val="decimal"/>
      <w:lvlText w:val=""/>
      <w:lvlJc w:val="left"/>
      <w:pPr>
        <w:ind w:left="368" w:firstLine="0"/>
      </w:pPr>
      <w:rPr>
        <w:rFonts w:hint="default"/>
      </w:rPr>
    </w:lvl>
    <w:lvl w:ilvl="5">
      <w:numFmt w:val="decimal"/>
      <w:lvlText w:val=""/>
      <w:lvlJc w:val="left"/>
      <w:pPr>
        <w:ind w:left="368" w:firstLine="0"/>
      </w:pPr>
      <w:rPr>
        <w:rFonts w:hint="default"/>
      </w:rPr>
    </w:lvl>
    <w:lvl w:ilvl="6">
      <w:numFmt w:val="decimal"/>
      <w:lvlText w:val=""/>
      <w:lvlJc w:val="left"/>
      <w:pPr>
        <w:ind w:left="368" w:firstLine="0"/>
      </w:pPr>
      <w:rPr>
        <w:rFonts w:hint="default"/>
      </w:rPr>
    </w:lvl>
    <w:lvl w:ilvl="7">
      <w:numFmt w:val="decimal"/>
      <w:lvlText w:val=""/>
      <w:lvlJc w:val="left"/>
      <w:pPr>
        <w:ind w:left="368" w:firstLine="0"/>
      </w:pPr>
      <w:rPr>
        <w:rFonts w:hint="default"/>
      </w:rPr>
    </w:lvl>
    <w:lvl w:ilvl="8">
      <w:numFmt w:val="decimal"/>
      <w:lvlText w:val=""/>
      <w:lvlJc w:val="left"/>
      <w:pPr>
        <w:ind w:left="368" w:firstLine="0"/>
      </w:pPr>
      <w:rPr>
        <w:rFonts w:hint="default"/>
      </w:rPr>
    </w:lvl>
  </w:abstractNum>
  <w:abstractNum w:abstractNumId="6" w15:restartNumberingAfterBreak="0">
    <w:nsid w:val="5B052015"/>
    <w:multiLevelType w:val="hybridMultilevel"/>
    <w:tmpl w:val="DB9C9D50"/>
    <w:lvl w:ilvl="0" w:tplc="AF96A9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62AB9"/>
    <w:multiLevelType w:val="multilevel"/>
    <w:tmpl w:val="7E8C1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5042049">
    <w:abstractNumId w:val="0"/>
  </w:num>
  <w:num w:numId="2" w16cid:durableId="1123886667">
    <w:abstractNumId w:val="7"/>
  </w:num>
  <w:num w:numId="3" w16cid:durableId="679624849">
    <w:abstractNumId w:val="2"/>
  </w:num>
  <w:num w:numId="4" w16cid:durableId="1280063830">
    <w:abstractNumId w:val="5"/>
  </w:num>
  <w:num w:numId="5" w16cid:durableId="1720323608">
    <w:abstractNumId w:val="4"/>
  </w:num>
  <w:num w:numId="6" w16cid:durableId="1767731764">
    <w:abstractNumId w:val="1"/>
  </w:num>
  <w:num w:numId="7" w16cid:durableId="1877230962">
    <w:abstractNumId w:val="6"/>
  </w:num>
  <w:num w:numId="8" w16cid:durableId="2126344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C0"/>
    <w:rsid w:val="00031A55"/>
    <w:rsid w:val="00044623"/>
    <w:rsid w:val="0005602D"/>
    <w:rsid w:val="000778A7"/>
    <w:rsid w:val="00086B93"/>
    <w:rsid w:val="00094BE3"/>
    <w:rsid w:val="000B5BD5"/>
    <w:rsid w:val="000D21E8"/>
    <w:rsid w:val="000E3017"/>
    <w:rsid w:val="000E765F"/>
    <w:rsid w:val="001346C5"/>
    <w:rsid w:val="001377E9"/>
    <w:rsid w:val="001773E9"/>
    <w:rsid w:val="001E48FE"/>
    <w:rsid w:val="001E756A"/>
    <w:rsid w:val="001F4E29"/>
    <w:rsid w:val="00204181"/>
    <w:rsid w:val="0020687F"/>
    <w:rsid w:val="0027598F"/>
    <w:rsid w:val="00276F19"/>
    <w:rsid w:val="002F7B9F"/>
    <w:rsid w:val="003026FB"/>
    <w:rsid w:val="00303A05"/>
    <w:rsid w:val="00311F60"/>
    <w:rsid w:val="00312A43"/>
    <w:rsid w:val="0031758F"/>
    <w:rsid w:val="00372AB1"/>
    <w:rsid w:val="00377A50"/>
    <w:rsid w:val="003869B0"/>
    <w:rsid w:val="0039228A"/>
    <w:rsid w:val="0039658B"/>
    <w:rsid w:val="003B019D"/>
    <w:rsid w:val="003C7115"/>
    <w:rsid w:val="003C7A7C"/>
    <w:rsid w:val="00406419"/>
    <w:rsid w:val="00411496"/>
    <w:rsid w:val="00415F78"/>
    <w:rsid w:val="00455419"/>
    <w:rsid w:val="00483616"/>
    <w:rsid w:val="00490BB9"/>
    <w:rsid w:val="004C33F7"/>
    <w:rsid w:val="00505B3E"/>
    <w:rsid w:val="00520CCB"/>
    <w:rsid w:val="00525641"/>
    <w:rsid w:val="00533C34"/>
    <w:rsid w:val="00541FA1"/>
    <w:rsid w:val="005673C2"/>
    <w:rsid w:val="00580C4D"/>
    <w:rsid w:val="005B1852"/>
    <w:rsid w:val="005B6672"/>
    <w:rsid w:val="005C3DB5"/>
    <w:rsid w:val="00610379"/>
    <w:rsid w:val="00612660"/>
    <w:rsid w:val="00613343"/>
    <w:rsid w:val="0061395A"/>
    <w:rsid w:val="00637BCA"/>
    <w:rsid w:val="006875AE"/>
    <w:rsid w:val="006B6EE5"/>
    <w:rsid w:val="006E76C0"/>
    <w:rsid w:val="006F4FD6"/>
    <w:rsid w:val="006F7755"/>
    <w:rsid w:val="00702D72"/>
    <w:rsid w:val="00704D58"/>
    <w:rsid w:val="00713E02"/>
    <w:rsid w:val="00720828"/>
    <w:rsid w:val="00720844"/>
    <w:rsid w:val="00753DD5"/>
    <w:rsid w:val="0075578C"/>
    <w:rsid w:val="00764DFC"/>
    <w:rsid w:val="00766DCC"/>
    <w:rsid w:val="00777C10"/>
    <w:rsid w:val="007E46DC"/>
    <w:rsid w:val="007F5D98"/>
    <w:rsid w:val="00806717"/>
    <w:rsid w:val="008102B3"/>
    <w:rsid w:val="008133D2"/>
    <w:rsid w:val="00823FD8"/>
    <w:rsid w:val="0082583C"/>
    <w:rsid w:val="008462A4"/>
    <w:rsid w:val="00875560"/>
    <w:rsid w:val="008976F0"/>
    <w:rsid w:val="008A06CF"/>
    <w:rsid w:val="00904008"/>
    <w:rsid w:val="00904946"/>
    <w:rsid w:val="00905D15"/>
    <w:rsid w:val="00913CF2"/>
    <w:rsid w:val="009274FC"/>
    <w:rsid w:val="00945460"/>
    <w:rsid w:val="00972DD8"/>
    <w:rsid w:val="00983F3A"/>
    <w:rsid w:val="00A024A8"/>
    <w:rsid w:val="00A0253A"/>
    <w:rsid w:val="00A920F1"/>
    <w:rsid w:val="00A97651"/>
    <w:rsid w:val="00AA359F"/>
    <w:rsid w:val="00AD34C7"/>
    <w:rsid w:val="00AE63EA"/>
    <w:rsid w:val="00B045AC"/>
    <w:rsid w:val="00B06899"/>
    <w:rsid w:val="00BC4052"/>
    <w:rsid w:val="00C0655D"/>
    <w:rsid w:val="00C33DC6"/>
    <w:rsid w:val="00C6239D"/>
    <w:rsid w:val="00C7059A"/>
    <w:rsid w:val="00C81D5D"/>
    <w:rsid w:val="00CC5A66"/>
    <w:rsid w:val="00D1359F"/>
    <w:rsid w:val="00D21485"/>
    <w:rsid w:val="00D42CAD"/>
    <w:rsid w:val="00D52E81"/>
    <w:rsid w:val="00D751E5"/>
    <w:rsid w:val="00D90BC3"/>
    <w:rsid w:val="00D9432C"/>
    <w:rsid w:val="00DB100C"/>
    <w:rsid w:val="00DB58BC"/>
    <w:rsid w:val="00E10FD9"/>
    <w:rsid w:val="00E5768B"/>
    <w:rsid w:val="00EA7AEC"/>
    <w:rsid w:val="00EB225F"/>
    <w:rsid w:val="00FC5504"/>
    <w:rsid w:val="00FC5B37"/>
    <w:rsid w:val="00FD4E03"/>
    <w:rsid w:val="00FE1989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7E5E7"/>
  <w15:docId w15:val="{C21BFC39-B0A9-4C56-BCAB-5CCDF852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8976F0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312A43"/>
    <w:pPr>
      <w:widowControl/>
    </w:pPr>
    <w:rPr>
      <w:rFonts w:asciiTheme="minorHAnsi" w:eastAsia="Times New Roman" w:hAnsiTheme="minorHAnsi" w:cstheme="minorBidi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1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B5BD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60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2D"/>
    <w:rPr>
      <w:rFonts w:ascii="Segoe UI" w:hAnsi="Segoe UI" w:cs="Segoe UI"/>
      <w:color w:val="000000"/>
      <w:sz w:val="18"/>
      <w:szCs w:val="18"/>
    </w:rPr>
  </w:style>
  <w:style w:type="character" w:customStyle="1" w:styleId="a9">
    <w:name w:val="Основной текст_"/>
    <w:basedOn w:val="a0"/>
    <w:link w:val="10"/>
    <w:rsid w:val="00541FA1"/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Заголовок №1_"/>
    <w:basedOn w:val="a0"/>
    <w:link w:val="12"/>
    <w:rsid w:val="00541FA1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9"/>
    <w:rsid w:val="00541FA1"/>
    <w:pPr>
      <w:ind w:firstLine="18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2">
    <w:name w:val="Заголовок №1"/>
    <w:basedOn w:val="a"/>
    <w:link w:val="11"/>
    <w:rsid w:val="00541FA1"/>
    <w:pPr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styleId="aa">
    <w:name w:val="Strong"/>
    <w:basedOn w:val="a0"/>
    <w:qFormat/>
    <w:rsid w:val="008133D2"/>
    <w:rPr>
      <w:b/>
      <w:bCs/>
    </w:rPr>
  </w:style>
  <w:style w:type="paragraph" w:styleId="ab">
    <w:name w:val="header"/>
    <w:basedOn w:val="a"/>
    <w:link w:val="ac"/>
    <w:uiPriority w:val="99"/>
    <w:unhideWhenUsed/>
    <w:rsid w:val="003C7A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A7C"/>
    <w:rPr>
      <w:color w:val="000000"/>
    </w:rPr>
  </w:style>
  <w:style w:type="paragraph" w:styleId="ad">
    <w:name w:val="footer"/>
    <w:basedOn w:val="a"/>
    <w:link w:val="ae"/>
    <w:uiPriority w:val="99"/>
    <w:unhideWhenUsed/>
    <w:rsid w:val="003C7A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A7C"/>
    <w:rPr>
      <w:color w:val="000000"/>
    </w:rPr>
  </w:style>
  <w:style w:type="paragraph" w:customStyle="1" w:styleId="af">
    <w:basedOn w:val="a"/>
    <w:next w:val="af0"/>
    <w:uiPriority w:val="99"/>
    <w:unhideWhenUsed/>
    <w:rsid w:val="00713E02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Normal (Web)"/>
    <w:basedOn w:val="a"/>
    <w:uiPriority w:val="99"/>
    <w:semiHidden/>
    <w:unhideWhenUsed/>
    <w:rsid w:val="00713E02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976F0"/>
    <w:rPr>
      <w:rFonts w:ascii="Times New Roman" w:eastAsia="Times New Roman" w:hAnsi="Times New Roman" w:cs="Times New Roman"/>
      <w:b/>
      <w:bCs/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E2A1756-46E5-4291-B6F2-839A043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2024-04-10T16:08:00Z</cp:lastPrinted>
  <dcterms:created xsi:type="dcterms:W3CDTF">2023-04-03T13:13:00Z</dcterms:created>
  <dcterms:modified xsi:type="dcterms:W3CDTF">2024-04-11T07:19:00Z</dcterms:modified>
</cp:coreProperties>
</file>