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9" w:rsidRPr="00492CB9" w:rsidRDefault="00492CB9" w:rsidP="00492CB9">
      <w:pPr>
        <w:pStyle w:val="1"/>
        <w:shd w:val="clear" w:color="auto" w:fill="FFFFFF"/>
        <w:spacing w:before="315" w:after="158"/>
        <w:jc w:val="both"/>
        <w:rPr>
          <w:rFonts w:ascii="Times New Roman" w:hAnsi="Times New Roman" w:cs="Times New Roman"/>
          <w:b w:val="0"/>
          <w:bCs w:val="0"/>
          <w:color w:val="333333"/>
          <w:sz w:val="59"/>
          <w:szCs w:val="59"/>
        </w:rPr>
      </w:pPr>
      <w:bookmarkStart w:id="0" w:name="_GoBack"/>
      <w:r w:rsidRPr="00492CB9">
        <w:rPr>
          <w:rFonts w:ascii="Times New Roman" w:hAnsi="Times New Roman" w:cs="Times New Roman"/>
          <w:b w:val="0"/>
          <w:bCs w:val="0"/>
          <w:color w:val="333333"/>
          <w:sz w:val="59"/>
          <w:szCs w:val="59"/>
        </w:rPr>
        <w:t>Профилактика наркомании: направления и виды мероприятий</w:t>
      </w:r>
    </w:p>
    <w:bookmarkEnd w:id="0"/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Под наркоманией подразумевается заболевание, которое вызывается употреблением наркотических веществ – произошло от греческих слов «оцепенение» и «безумие, восторженность». Другими словами, под наркотической зависимостью подразумевается состояние человека, когда он постоянно думает о наркотических средствах и стремится заполнить их любыми способами, чтобы избавиться от психического дискомфорта и получить ощущения, которые кажутся ему приятными. В результате он с легкостью переступает границы морали – это приводит к разрушению семьи, общения с друзьями.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Традиционная биомедицинская модель наркомании в своей основе имеет эпидемиологию, которая характерна для инфекционных заболеваний. Носителями в соответствии с теорией принято считать конкретных индивидов. Если обобщить, то эта модель определяет заболевание следствием заражения человека. Современная действительность вынуждает пересмотреть ее принципы, т.к. часто паталогические состояния возникнут не из-за проникновения в организм инфекции. Сегодняшняя модель основывается на утверждении, что болезнь человека во многом зависит от его поведения.</w:t>
      </w:r>
    </w:p>
    <w:p w:rsidR="00492CB9" w:rsidRPr="00492CB9" w:rsidRDefault="00492CB9" w:rsidP="00492CB9">
      <w:pPr>
        <w:shd w:val="clear" w:color="auto" w:fill="FFFFFF"/>
        <w:spacing w:before="315" w:after="158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Вред наркомании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Мероприятия по профилактике наркомании являются необходимостью, ведь она наносит существенный </w:t>
      </w:r>
      <w:proofErr w:type="gram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вред</w:t>
      </w:r>
      <w:proofErr w:type="gram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как наркоману, так и его близким. Наркотики являются ядом, который медленно разрушает мозг человека, его психику. За счет мозгового нарушения и дисфункции нервной системы начинают разрушаться внутренние органы. Люди, употребляющие кокаин и некоторые другие наркотики, живут не больше 4-х лет – нередко они погибают от разрыва сердца. Те, кто употребляют морфин, через 2-3 месяца теряют способность к умственной деятельности.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Все наркоманы </w:t>
      </w:r>
      <w:proofErr w:type="gram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испытывают серьезные проблемы</w:t>
      </w:r>
      <w:proofErr w:type="gram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со здоровьем (из-за низкого иммунитета) и поэтому долго не живут. Некоторые личности и вовсе в течение первых лет после приобщения к наркотикам, предпринимают попытки покончить с жизнью. Наркоман легко переступает все дозволенные черты, нередко становясь преступником. Личность больного становится эгоцентричной, а тело истощается, в результате чего он с большой скоростью идет к своей гибели.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Ввиду того, что интересы наркомана сосредотачиваются исключительно на добыче и употреблении наркотических веществ, круг его общения сужается, в основном состоит из антисоциальных личностей. Наркоман постепенно теряет все: рабочее место, друзей, семью. Для общества он становится абсолютно бесполезным, поэтому общество стремится уменьшить рост наркомании и вернуться к полноценной жизни зависимых людей. Часто наркомана узнают по следующим признакам:</w:t>
      </w:r>
    </w:p>
    <w:p w:rsidR="00492CB9" w:rsidRPr="00492CB9" w:rsidRDefault="00492CB9" w:rsidP="00492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бессоннице, бледности;</w:t>
      </w:r>
    </w:p>
    <w:p w:rsidR="00492CB9" w:rsidRPr="00492CB9" w:rsidRDefault="00492CB9" w:rsidP="00492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застывшему, лишенному мимики лицу;</w:t>
      </w:r>
    </w:p>
    <w:p w:rsidR="00492CB9" w:rsidRPr="00492CB9" w:rsidRDefault="00492CB9" w:rsidP="00492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сухости слизистых оболочек;</w:t>
      </w:r>
    </w:p>
    <w:p w:rsidR="00492CB9" w:rsidRPr="00492CB9" w:rsidRDefault="00492CB9" w:rsidP="00492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частой зевоте, чиханию;</w:t>
      </w:r>
    </w:p>
    <w:p w:rsidR="00492CB9" w:rsidRPr="00492CB9" w:rsidRDefault="00492CB9" w:rsidP="00492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постоянно заложенному носу;</w:t>
      </w:r>
    </w:p>
    <w:p w:rsidR="00492CB9" w:rsidRPr="00492CB9" w:rsidRDefault="00492CB9" w:rsidP="00492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дрожащим рукам с воспаленными и исколотыми венами;</w:t>
      </w:r>
    </w:p>
    <w:p w:rsidR="00492CB9" w:rsidRPr="00492CB9" w:rsidRDefault="00492CB9" w:rsidP="00492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необычайно широким или узким зрачкам;</w:t>
      </w:r>
    </w:p>
    <w:p w:rsidR="00492CB9" w:rsidRPr="00492CB9" w:rsidRDefault="00492CB9" w:rsidP="00492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 xml:space="preserve">не </w:t>
      </w:r>
      <w:proofErr w:type="gram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реагирующих</w:t>
      </w:r>
      <w:proofErr w:type="gram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на изменение освещенности глазам.</w:t>
      </w:r>
    </w:p>
    <w:p w:rsidR="00492CB9" w:rsidRPr="00492CB9" w:rsidRDefault="00492CB9" w:rsidP="00492CB9">
      <w:pPr>
        <w:shd w:val="clear" w:color="auto" w:fill="FFFFFF"/>
        <w:spacing w:before="315" w:after="158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Профилактика наркозависимости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Проведением профилактических мероприятий, направленных на предупреждение распространения </w:t>
      </w:r>
      <w:proofErr w:type="gram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наркотический</w:t>
      </w:r>
      <w:proofErr w:type="gram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зависимости, занимаются одновременно несколько социальных институтов. Все они подчинены одной главной цели – создать базу (информационную, правовую, силовую), с помощью которой можно максимально широко распространить информацию о вреде наркотиков и облегчить или избежать проблем, связанных с их употреблением:</w:t>
      </w:r>
    </w:p>
    <w:p w:rsidR="00492CB9" w:rsidRPr="00492CB9" w:rsidRDefault="00492CB9" w:rsidP="00492C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профилактика наркомании среди молодежи, прежде всего, должна проводиться медицинскими учреждениями, т.к. это является не просто вредной привычкой, а настоящим заболеванием;</w:t>
      </w:r>
    </w:p>
    <w:p w:rsidR="00492CB9" w:rsidRPr="00492CB9" w:rsidRDefault="00492CB9" w:rsidP="00492C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 стороны законодательных органов документально определяются способы борьбы с продажей и распространением наркотических препаратов;</w:t>
      </w:r>
    </w:p>
    <w:p w:rsidR="00492CB9" w:rsidRPr="00492CB9" w:rsidRDefault="00492CB9" w:rsidP="00492C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силовые системы обеспечивают воплощение законодательных мер в жизнь с проведением специфических операций, направленных на остановку распространения веществ;</w:t>
      </w:r>
    </w:p>
    <w:p w:rsidR="00492CB9" w:rsidRPr="00492CB9" w:rsidRDefault="00492CB9" w:rsidP="00492C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научными учреждениями создаются средства, с помощью которых можно вылечить человека от зависимости от химических веществ и определить лиц, которые имеют предрасположенной к такой зависимости.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Профилактика наркомании среди подростков – это вопрос, который непосредственным образом касается каждого, кто имеет прямое отношение к наркотическим веществам, т.е. входит в целевую группу. К ней относятся:</w:t>
      </w:r>
    </w:p>
    <w:p w:rsidR="00492CB9" w:rsidRPr="00492CB9" w:rsidRDefault="00492CB9" w:rsidP="00492C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Подростки. Они очень часто попадают под воздействие лиц, которые предлагают наркотики на пробу. Их неустоявшаяся психика с легкостью подвергается внешнему воздействию. Отсутствие собственной и четкой точки зрения делает их сильно уязвимыми </w:t>
      </w:r>
      <w:proofErr w:type="gram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перед</w:t>
      </w:r>
      <w:proofErr w:type="gram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такого</w:t>
      </w:r>
      <w:proofErr w:type="gram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рода влиянием.</w:t>
      </w:r>
    </w:p>
    <w:p w:rsidR="00492CB9" w:rsidRPr="00492CB9" w:rsidRDefault="00492CB9" w:rsidP="00492C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Лица, которые единожды попробовали наркотики и периодически проводили с ними эксперименты.</w:t>
      </w:r>
    </w:p>
    <w:p w:rsidR="00492CB9" w:rsidRPr="00492CB9" w:rsidRDefault="00492CB9" w:rsidP="00492C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Созависимые</w:t>
      </w:r>
      <w:proofErr w:type="spell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То есть люди, которые входят в социальное окружение наркоманов.</w:t>
      </w:r>
    </w:p>
    <w:p w:rsidR="00492CB9" w:rsidRPr="00492CB9" w:rsidRDefault="00492CB9" w:rsidP="00492C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Лица, которые регулярно применяют психотропные вещества без назначения врача.</w:t>
      </w:r>
    </w:p>
    <w:p w:rsidR="00492CB9" w:rsidRPr="00492CB9" w:rsidRDefault="00492CB9" w:rsidP="00492C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Занимающиеся проституцией, которые используют в своей деятельности наркотики.</w:t>
      </w:r>
    </w:p>
    <w:p w:rsidR="00492CB9" w:rsidRPr="00492CB9" w:rsidRDefault="00492CB9" w:rsidP="00492C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Люди, которые имеют наркотическую зависимость на протяжении некоторого времени.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Одним из самых распространенных действенных способов профилактики приема запрещенных препаратов является использование мер, направленных на ограничение их распространения, проведение </w:t>
      </w:r>
      <w:proofErr w:type="spell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антиагитационных</w:t>
      </w:r>
      <w:proofErr w:type="spell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мероприятий. Их основная задача заключается в информировании людей, которые находятся в зоне риска, и тех, кто соприкасается с ними, о негативном влиянии всех видов препаратов на моральное, психологическое и физическое состояние человека. Сюда же включается и пропаганда ЗОЖ (здорового образа жизни).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ходе профилактических мероприятий в учебных заведениях проводятся соответствующие лекции и занятия, демонстрируются художественные и документальные фильмы. Хорошая работа, проведенная среди подростков, дает ощутимые результаты, поэтому она должна проводиться в широких масштабах и постоянно. Информация по профилактике должна соответствовать нескольким требованиям:</w:t>
      </w:r>
    </w:p>
    <w:p w:rsidR="00492CB9" w:rsidRPr="00492CB9" w:rsidRDefault="00492CB9" w:rsidP="00492C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 иметь оттенка безысходности, быть позитивной;</w:t>
      </w:r>
    </w:p>
    <w:p w:rsidR="00492CB9" w:rsidRPr="00492CB9" w:rsidRDefault="00492CB9" w:rsidP="00492C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СМИ не должны показывать сцены употребления наркотиков;</w:t>
      </w:r>
    </w:p>
    <w:p w:rsidR="00492CB9" w:rsidRPr="00492CB9" w:rsidRDefault="00492CB9" w:rsidP="00492C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любая публикация должна иметь информацию в понятном виде и рекомендации по профилактике употребления запрещенных препаратов;</w:t>
      </w:r>
    </w:p>
    <w:p w:rsidR="00492CB9" w:rsidRPr="00492CB9" w:rsidRDefault="00492CB9" w:rsidP="00492C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подготовка материалов должна вестись только специалистами, то есть наркологами, психологами, сотрудниками правоохранительных органов, социальных работников.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Чтобы обеспечить активную работу, необходима соответствующая законодательная база. В связи с этим, прежде всего, требуется административная ответственность за употребление запрещенных средств и возможность обследования лиц, подозреваемых в наркомании. Сегодня существуют специальные сообщества анонимных наркоманов, члены которого помогают друг другу избавиться от этой зависимости.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Молодежь, которая быстро </w:t>
      </w:r>
      <w:proofErr w:type="spell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дезадаптируется</w:t>
      </w:r>
      <w:proofErr w:type="spell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обществе, втягивается в криминальные дела, теряет семью и друзей, становясь потенциально опасной для окружающих. Объектами профилактических мероприятий считаются все те группы лиц, которые подвергаются риску появления зависимости от </w:t>
      </w:r>
      <w:proofErr w:type="spell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наркосодержащих</w:t>
      </w:r>
      <w:proofErr w:type="spell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веществ. К субъектам при этом относятся организации и лица, занимающиеся профилактическими работами и претворяющими их в жизнь. Субъектами являются:</w:t>
      </w:r>
    </w:p>
    <w:p w:rsidR="00492CB9" w:rsidRPr="00492CB9" w:rsidRDefault="00492CB9" w:rsidP="00492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Федеральная служба, которая занимается </w:t>
      </w:r>
      <w:proofErr w:type="gram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контролем за</w:t>
      </w:r>
      <w:proofErr w:type="gram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оборотом наркотиков на территории страны. Она осуществляет контроль и мониторинг всех антинаркотических мероприятий, участвует в разработке специальных программ и выполняет их внедрение на местах.</w:t>
      </w:r>
    </w:p>
    <w:p w:rsidR="00492CB9" w:rsidRPr="00492CB9" w:rsidRDefault="00492CB9" w:rsidP="00492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Государственный комитет РФ по антинаркотической работе и его территориальные подразделения. В обязанности этих субъектов входит осуществление контроля над проведением профилактических мер и их результативностью, включая координацию с участием СМИ (средств массовой информации) и прочих организаций.</w:t>
      </w:r>
    </w:p>
    <w:p w:rsidR="00492CB9" w:rsidRPr="00492CB9" w:rsidRDefault="00492CB9" w:rsidP="00492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Органы самоуправления, имеющие местное значение. Они помогают организовывать мероприятия, направленные на обеспечение досуга молодежи, развитие физкультуры, массового спорта.</w:t>
      </w:r>
    </w:p>
    <w:p w:rsidR="00492CB9" w:rsidRPr="00492CB9" w:rsidRDefault="00492CB9" w:rsidP="00492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Органы управления, относящиеся к системе здравоохранения. Благодаря им осуществляются работы, связанные с лечением, предупреждением, реабилитацией лиц, которые подвержены влиянию наркотиков.</w:t>
      </w:r>
    </w:p>
    <w:p w:rsidR="00492CB9" w:rsidRPr="00492CB9" w:rsidRDefault="00492CB9" w:rsidP="00492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Органы управления в образовательной системе. Они специализируются на организации и контроле над </w:t>
      </w:r>
      <w:proofErr w:type="spell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внеучебным</w:t>
      </w:r>
      <w:proofErr w:type="spell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временем молодежи, детей, проводят воспитательные работы и коррекцию поведения при помощи социальных центров.</w:t>
      </w:r>
    </w:p>
    <w:p w:rsidR="00492CB9" w:rsidRPr="00492CB9" w:rsidRDefault="00492CB9" w:rsidP="00492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Органы внутренних дел. Они контролируют ситуацию на рынке наркотиков, проводят операции по предупреждению их незаконного оборота.</w:t>
      </w:r>
    </w:p>
    <w:p w:rsidR="00492CB9" w:rsidRPr="00492CB9" w:rsidRDefault="00492CB9" w:rsidP="00492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Профильные учреждения и органы, специализирующиеся на управлении в системе соцзащиты населения. Их содействие направлено на защиту детей в случае, если они попадут в сложную ситуацию.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Необходимо давать реальную оценку ситуации с наркотиками, приняв во внимание процент тех, кто уже знаком с приемом наркотических средств. Сотрудники полиции должны способствовать привлечению молодежи к обследованию на прием </w:t>
      </w:r>
      <w:proofErr w:type="gram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запрещенных</w:t>
      </w:r>
      <w:proofErr w:type="gram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средства. Если подросток не хочет посещать наркологический диспансер и даже является лидером группы наркоманов, то в таком случае требуется принимать административные меры. Дополнительно нужно организовать консультирование по телефону. Своеобразным информационным мостом для людей становятся следующие службы:</w:t>
      </w:r>
    </w:p>
    <w:p w:rsidR="00492CB9" w:rsidRPr="00492CB9" w:rsidRDefault="00492CB9" w:rsidP="00492C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Телефон поддержки для </w:t>
      </w:r>
      <w:proofErr w:type="gram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наркозависимых</w:t>
      </w:r>
      <w:proofErr w:type="gram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работающий в круглосуточном режиме. На линии работают специалисты в области химической зависимости.</w:t>
      </w:r>
    </w:p>
    <w:p w:rsidR="00492CB9" w:rsidRPr="00492CB9" w:rsidRDefault="00492CB9" w:rsidP="00492C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«Горячая линия». Цель этой службы заключается в информировании населения по вопросам наркомании и алкоголизма, предоставлении сведений о реабилитационных, лечебных учреждениях.</w:t>
      </w:r>
    </w:p>
    <w:p w:rsidR="00492CB9" w:rsidRPr="00492CB9" w:rsidRDefault="00492CB9" w:rsidP="00492C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«Телефон доверия». Эта служба отличается от телефона поддержки тем, что тут отвечают на вопросы и дают рекомендации профессиональные психологи.</w:t>
      </w:r>
    </w:p>
    <w:p w:rsidR="00492CB9" w:rsidRPr="00492CB9" w:rsidRDefault="00492CB9" w:rsidP="00492CB9">
      <w:pPr>
        <w:shd w:val="clear" w:color="auto" w:fill="FFFFFF"/>
        <w:spacing w:before="315" w:after="158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Направления профилактики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Без комплекса профилактических мероприятий среди молодых (особенно несовершеннолетних) лиц количество наркоманов будет только расти – это скажется на росте уровня преступности. Особенно важным является выявление лиц, которые уже пристрастились к наркотическим средствам, чтобы заболевание не усугубило их положение. </w:t>
      </w:r>
      <w:proofErr w:type="gram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Наркозависимые нередко становятся полностью потерянными для общества.</w:t>
      </w:r>
      <w:proofErr w:type="gram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Выделяют несколько видов профилактических работ, проводимых в основном с молодым поколением:</w:t>
      </w:r>
    </w:p>
    <w:p w:rsidR="00492CB9" w:rsidRPr="00492CB9" w:rsidRDefault="00492CB9" w:rsidP="00492C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Общая</w:t>
      </w: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Эту разновидность считают самой массовой, и с ее помощью решается сразу несколько задач профилактики употребления наркотических средств. Для этой цели используется информационная пропаганда, включающая в себя донесение до населения методов, которые законодательная власть использует в борьбе с наркозависимостью и наркотическими средствами, информации о рисках при их употреблении, стимулированию молодежи к обращению в специальные службы помощи. Помимо этого, используется способ развития навыков у подростков, которые понадобятся им в дальнейшей жизни и при преодолении сложных ситуаций.</w:t>
      </w:r>
    </w:p>
    <w:p w:rsidR="00492CB9" w:rsidRPr="00492CB9" w:rsidRDefault="00492CB9" w:rsidP="00492C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Выборочная</w:t>
      </w: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Этот вид работ направлен на тех представителей молодежи, которых считают «трудными» детьми. Они уже показывают свои поведенческие навыки и нередко оказывались в сложных ситуациях. Причина повышенного внимания к этой категории обуславливается тем, что приобщение к употреблению наркотиков часто встречается у таких молодых людей.</w:t>
      </w:r>
    </w:p>
    <w:p w:rsidR="00492CB9" w:rsidRPr="00492CB9" w:rsidRDefault="00492CB9" w:rsidP="00492C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Симптоматическая</w:t>
      </w: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Профилактические меры этого вида направлены на лиц с опытом употребления наркотических средств, но которые еще не приобрели статус наркоманов. В социальном поведении они выделяются равнодушием к родителям, сужением круга своих интересов и тем, что были замечены в наркотических или алкогольных эксцессах.</w:t>
      </w:r>
    </w:p>
    <w:p w:rsidR="00492CB9" w:rsidRPr="00492CB9" w:rsidRDefault="00492CB9" w:rsidP="00492C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отношении инъекционных наркоманов (использующих уколы). Лица, являющиеся потребителями инъекционных наркотиков, редко попадают в сферу внимания органов здравоохранения. Опасность их состоит и в том, что они нередко становятся переносчиками разных заболеваний, например, гепатита</w:t>
      </w:r>
      <w:proofErr w:type="gram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</w:t>
      </w:r>
      <w:proofErr w:type="gram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СПИДА, ВИЧ-инфекции, заболеваний, передающихся половым путем.</w:t>
      </w:r>
    </w:p>
    <w:p w:rsidR="00492CB9" w:rsidRPr="00492CB9" w:rsidRDefault="00492CB9" w:rsidP="00492C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Реабилитация</w:t>
      </w: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В отношении лиц, прошедших курс специального лечения, применяются реабилитационные методы, основанные на мотивации к здоровой жизни и помощи в профилактике срывов.</w:t>
      </w:r>
    </w:p>
    <w:p w:rsidR="00492CB9" w:rsidRPr="00492CB9" w:rsidRDefault="00492CB9" w:rsidP="00492CB9">
      <w:pPr>
        <w:shd w:val="clear" w:color="auto" w:fill="FFFFFF"/>
        <w:spacing w:before="315" w:after="158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Виды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Профилактика употребления наркотиков является серьезным занятием, которое должно масштабно проводиться в школах и других учебных заведениях. Педагоги, социальные работники и психологи могут использовать всевозможные методы, которые направлены на то, чтобы отбить у людей юного возраста интерес и тягу к наркотикам. Особое значение имеют родители, которые должны дать правильное воспитание свои детям, т.е. направить их в нужное русло. В терминологии ВОЗ (Всемирная организация здравоохранения) выделяют несколько видов профилактики:</w:t>
      </w:r>
    </w:p>
    <w:p w:rsidR="00492CB9" w:rsidRPr="00492CB9" w:rsidRDefault="00492CB9" w:rsidP="00492C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первичная;</w:t>
      </w:r>
    </w:p>
    <w:p w:rsidR="00492CB9" w:rsidRPr="00492CB9" w:rsidRDefault="00492CB9" w:rsidP="00492C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вторичная;</w:t>
      </w:r>
    </w:p>
    <w:p w:rsidR="00492CB9" w:rsidRPr="00492CB9" w:rsidRDefault="00492CB9" w:rsidP="00492C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третичная.</w:t>
      </w:r>
    </w:p>
    <w:p w:rsidR="00492CB9" w:rsidRPr="00492CB9" w:rsidRDefault="00492CB9" w:rsidP="00492CB9">
      <w:pPr>
        <w:shd w:val="clear" w:color="auto" w:fill="FFFFFF"/>
        <w:spacing w:before="315" w:after="158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  <w:lastRenderedPageBreak/>
        <w:t>Первичная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Задача первичной профилактики заключается в предупреждении употребления наркотических средств. Молодежь при доступной информации и нужном подходе может сформировать свое мнение о наркомании. При этом выделяют четыре направления:</w:t>
      </w:r>
    </w:p>
    <w:p w:rsidR="00492CB9" w:rsidRPr="00492CB9" w:rsidRDefault="00492CB9" w:rsidP="00492C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санитарно-гигиеническое воспитание населения;</w:t>
      </w:r>
    </w:p>
    <w:p w:rsidR="00492CB9" w:rsidRPr="00492CB9" w:rsidRDefault="00492CB9" w:rsidP="00492C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активная воспитательная работа, проводимая среди подростков, молодежи;</w:t>
      </w:r>
    </w:p>
    <w:p w:rsidR="00492CB9" w:rsidRPr="00492CB9" w:rsidRDefault="00492CB9" w:rsidP="00492C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административно-законодательные меры;</w:t>
      </w:r>
    </w:p>
    <w:p w:rsidR="00492CB9" w:rsidRPr="00492CB9" w:rsidRDefault="00492CB9" w:rsidP="00492C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общественная борьба, направленная на искоренение распространения, употребления наркотиков.</w:t>
      </w:r>
    </w:p>
    <w:p w:rsidR="00492CB9" w:rsidRPr="00492CB9" w:rsidRDefault="00492CB9" w:rsidP="00492CB9">
      <w:pPr>
        <w:shd w:val="clear" w:color="auto" w:fill="FFFFFF"/>
        <w:spacing w:before="315" w:after="158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  <w:t>Вторичная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Этот вид профилактики направлен на раннее выявление всех тех лиц, которые употребляли </w:t>
      </w:r>
      <w:proofErr w:type="spell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психоактивные</w:t>
      </w:r>
      <w:proofErr w:type="spell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средства. Кроме того, сюда же относится и их лечение, предупреждение рецидивов, проведение поддерживающей терапии. При этом предрасположенность к наркомании можно определить с помощью целого ряда </w:t>
      </w:r>
      <w:proofErr w:type="spell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патохарактерологических</w:t>
      </w:r>
      <w:proofErr w:type="spell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особенностей личности. Особенную склонность к этому имеют подростки с истерическим, неустойчивым характером, терпимые к любым отклонениям от психических, социальных норм.</w:t>
      </w:r>
    </w:p>
    <w:p w:rsidR="00492CB9" w:rsidRPr="00492CB9" w:rsidRDefault="00492CB9" w:rsidP="00492CB9">
      <w:pPr>
        <w:shd w:val="clear" w:color="auto" w:fill="FFFFFF"/>
        <w:spacing w:before="315" w:after="158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  <w:t>Третичная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Задача третичного комплекса профилактических мер состоит из социально-трудовой и медицинской реабилитации больных наркоманией. То есть следует восстановить здоровье людей, которые пострадали от этого заболевания, а затем помочь им снова приобщиться к обществу, труду. Важна поддержка родных и близких, особенно при личном контакте с ними.</w:t>
      </w:r>
    </w:p>
    <w:p w:rsidR="00492CB9" w:rsidRPr="00492CB9" w:rsidRDefault="00492CB9" w:rsidP="00492CB9">
      <w:pPr>
        <w:shd w:val="clear" w:color="auto" w:fill="FFFFFF"/>
        <w:spacing w:before="315" w:after="158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Мероприятия по профилактике наркомании в учебных заведениях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Представители наркологической службы должны проводить в школах и ВУЗах семинары по обучению педагогов простым приемам выявления разных видов опьянения, формированию у молодежи настороженности к этой проблеме. Нужны рассказы о реальных медицинских и социальных случаях наркомании, которые привели к тяжким последствиям. Очень убедительны сообщения о смертельных исходах, тяжелых отравлениях, ранах от употребления больших доз наркотических веществ. Нужно акцентировать внимание учащихся на пагубном влиянии наркотиков на интеллект, физическое развитие, потомство.</w:t>
      </w:r>
    </w:p>
    <w:p w:rsidR="00492CB9" w:rsidRPr="00492CB9" w:rsidRDefault="00492CB9" w:rsidP="00492CB9">
      <w:pPr>
        <w:shd w:val="clear" w:color="auto" w:fill="FFFFFF"/>
        <w:spacing w:before="315" w:after="158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Лекции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Профилактика употребления наркотических сре</w:t>
      </w:r>
      <w:proofErr w:type="gram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дств в шк</w:t>
      </w:r>
      <w:proofErr w:type="gram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оле даст возможность уберечь ребенка от негативного влияния сверстников, которые уже страдают наркоманией. Лекции должны включать в себя подробную информацию о том, что такое наркомания, ее вреде, негативных последствиях и т.п. Педагоги должны воспитывать своих учеников так, чтоб они могли своими силами избавляться от проблем психологического рода и трудностей в жизни без употребления наркотических веществ. Соответствующие лекции и уроки помогут:</w:t>
      </w:r>
    </w:p>
    <w:p w:rsidR="00492CB9" w:rsidRPr="00492CB9" w:rsidRDefault="00492CB9" w:rsidP="00492C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сформировать у молодежи ценности общечеловеческого типа;</w:t>
      </w:r>
    </w:p>
    <w:p w:rsidR="00492CB9" w:rsidRPr="00492CB9" w:rsidRDefault="00492CB9" w:rsidP="00492C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привить подросткам навыки здорового времяпровождения;</w:t>
      </w:r>
    </w:p>
    <w:p w:rsidR="00492CB9" w:rsidRPr="00492CB9" w:rsidRDefault="00492CB9" w:rsidP="00492C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сформировать навыки защиты психологического характера от возможного вовлечения в антисоциальное времяпровождение.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Лекции являются популярной профилактической методикой, приносящей пользу, в ходе которой учащиеся выслушивают интересные рассказы о наркотиках и их вреде. Педагоги описывают состояние, которое испытывает наркоман при очередной дозе. Ученики могут сконцентрировать на этом внимание, что повлечет за собой отрицательные последствия. В связи с этим беседу рекомендуется строить в дискуссионной форме. Дополнительно проводят открытые занятия, организовывают творческие проекты на данную тематику.</w:t>
      </w:r>
    </w:p>
    <w:p w:rsidR="00492CB9" w:rsidRPr="00492CB9" w:rsidRDefault="00492CB9" w:rsidP="00492CB9">
      <w:pPr>
        <w:shd w:val="clear" w:color="auto" w:fill="FFFFFF"/>
        <w:spacing w:before="315" w:after="158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Проведение классного часа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силах педагога – организовывать каждую неделю классные часы. На мероприятие можно пригласить сотрудников полиции, медиков. Специалисты выскажут учащимся компетентное мнение на тему наркомании. Один классный час принесет существенный эффект, при </w:t>
      </w:r>
      <w:proofErr w:type="gramStart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том</w:t>
      </w:r>
      <w:proofErr w:type="gramEnd"/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что эта мера отнимет немного времени. При проведении классных часов используются средства наглядного характера: плакаты, макеты. Чтобы материал лучше закреплялся, эти пособия ребята должны изготавливать самостоятельно. Дополнительно демонстрируются документальные ролики о вреде наркомании.</w:t>
      </w:r>
    </w:p>
    <w:p w:rsidR="00492CB9" w:rsidRPr="00492CB9" w:rsidRDefault="00492CB9" w:rsidP="00492CB9">
      <w:pPr>
        <w:shd w:val="clear" w:color="auto" w:fill="FFFFFF"/>
        <w:spacing w:before="315" w:after="158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Работа с родителями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Чтобы эффект от работы со школьниками был максимальным, педагоги проводят беседы с родителями. Многие отцы и матери рассматривают наркоманию в качестве проблемы, которая не коснется их школьника. Некоторые родители считают школу рассадником наркотической заразы – данное мнение небезосновательно. При этом не все взрослые имеют необходимые знания по этой специфической тематике, из-за чего они не проводят с ребенком беседы воспитательного характера.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Педагогам важно проводить беседы с родителями учащихся, объясняя им то, как общаться с детьми и какие ценности нужно прививать им. Направления этой деятельность следующие:</w:t>
      </w:r>
    </w:p>
    <w:p w:rsidR="00492CB9" w:rsidRPr="00492CB9" w:rsidRDefault="00492CB9" w:rsidP="00492C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создание благополучной среды, где присутствует нетерпимость к вредным привычкам;</w:t>
      </w:r>
    </w:p>
    <w:p w:rsidR="00492CB9" w:rsidRPr="00492CB9" w:rsidRDefault="00492CB9" w:rsidP="00492C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формирование активного семейного отношения к пропаганде наркотических средств;</w:t>
      </w:r>
    </w:p>
    <w:p w:rsidR="00492CB9" w:rsidRPr="00492CB9" w:rsidRDefault="00492CB9" w:rsidP="00492C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предупредительные меры по недопущению пристрастия учащегося к этим веществам.</w:t>
      </w:r>
    </w:p>
    <w:p w:rsidR="00492CB9" w:rsidRPr="00492CB9" w:rsidRDefault="00492CB9" w:rsidP="00492CB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92CB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Педагоги и школьные психологи при работе с родителями должны рассказать им о тех особенностях психологии, которые присутствуют у молодежи, а также объяснить, как действовать во время семейных ссор. Нередко конфликты в семье становятся причиной употребления наркотических средств ребенком. Взаимодействие с родителями организовывают специалисты по воспитательной работе, классные руководители, психологи – у каждого работника собственные задачи. Руководство школы координирует и контролирует такую антинаркотическую пропаганду.</w:t>
      </w:r>
    </w:p>
    <w:p w:rsidR="00114C56" w:rsidRPr="00492CB9" w:rsidRDefault="00114C56" w:rsidP="00492CB9">
      <w:pPr>
        <w:jc w:val="both"/>
        <w:rPr>
          <w:rFonts w:ascii="Times New Roman" w:hAnsi="Times New Roman" w:cs="Times New Roman"/>
        </w:rPr>
      </w:pPr>
    </w:p>
    <w:sectPr w:rsidR="00114C56" w:rsidRPr="0049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EB4"/>
    <w:multiLevelType w:val="multilevel"/>
    <w:tmpl w:val="246E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506B6"/>
    <w:multiLevelType w:val="multilevel"/>
    <w:tmpl w:val="5BE2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B6885"/>
    <w:multiLevelType w:val="multilevel"/>
    <w:tmpl w:val="E21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51802"/>
    <w:multiLevelType w:val="multilevel"/>
    <w:tmpl w:val="524C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12030"/>
    <w:multiLevelType w:val="multilevel"/>
    <w:tmpl w:val="2D2E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408B5"/>
    <w:multiLevelType w:val="multilevel"/>
    <w:tmpl w:val="536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D2C5F"/>
    <w:multiLevelType w:val="multilevel"/>
    <w:tmpl w:val="DAE6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05546"/>
    <w:multiLevelType w:val="multilevel"/>
    <w:tmpl w:val="5D8A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E00FA"/>
    <w:multiLevelType w:val="multilevel"/>
    <w:tmpl w:val="48D4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91016"/>
    <w:multiLevelType w:val="multilevel"/>
    <w:tmpl w:val="80C6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1686E"/>
    <w:multiLevelType w:val="multilevel"/>
    <w:tmpl w:val="2ABA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B9"/>
    <w:rsid w:val="00114C56"/>
    <w:rsid w:val="0049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2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C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2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2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C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2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NACHMOLPOL</dc:creator>
  <cp:lastModifiedBy>NACHMOLPOL</cp:lastModifiedBy>
  <cp:revision>1</cp:revision>
  <dcterms:created xsi:type="dcterms:W3CDTF">2023-12-21T17:52:00Z</dcterms:created>
  <dcterms:modified xsi:type="dcterms:W3CDTF">2023-12-21T17:54:00Z</dcterms:modified>
</cp:coreProperties>
</file>