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2A" w:rsidRDefault="00D2042A" w:rsidP="00EA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BFF" w:rsidRPr="00384C88" w:rsidRDefault="00F47BFF" w:rsidP="00EA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C88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F47BFF" w:rsidRPr="00384C88" w:rsidRDefault="00F47BFF" w:rsidP="00EA6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C88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</w:t>
      </w:r>
    </w:p>
    <w:p w:rsidR="00EA5277" w:rsidRDefault="00F47BFF" w:rsidP="00627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C8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C5E1E" w:rsidRPr="00384C88">
        <w:rPr>
          <w:rFonts w:ascii="Times New Roman" w:hAnsi="Times New Roman"/>
          <w:sz w:val="28"/>
          <w:szCs w:val="28"/>
        </w:rPr>
        <w:t>Переславское</w:t>
      </w:r>
      <w:proofErr w:type="spellEnd"/>
      <w:r w:rsidR="00AC5E1E" w:rsidRPr="00384C88">
        <w:rPr>
          <w:rFonts w:ascii="Times New Roman" w:hAnsi="Times New Roman"/>
          <w:sz w:val="28"/>
          <w:szCs w:val="28"/>
        </w:rPr>
        <w:t xml:space="preserve"> сельское</w:t>
      </w:r>
      <w:r w:rsidR="00627A41" w:rsidRPr="00384C88">
        <w:rPr>
          <w:rFonts w:ascii="Times New Roman" w:hAnsi="Times New Roman"/>
          <w:sz w:val="28"/>
          <w:szCs w:val="28"/>
        </w:rPr>
        <w:t xml:space="preserve"> поселение</w:t>
      </w:r>
      <w:r w:rsidRPr="00384C88">
        <w:rPr>
          <w:rFonts w:ascii="Times New Roman" w:hAnsi="Times New Roman"/>
          <w:sz w:val="28"/>
          <w:szCs w:val="28"/>
        </w:rPr>
        <w:t xml:space="preserve">», </w:t>
      </w:r>
      <w:r w:rsidR="00627A41" w:rsidRPr="00080173">
        <w:rPr>
          <w:rFonts w:ascii="Times New Roman" w:hAnsi="Times New Roman"/>
          <w:sz w:val="28"/>
          <w:szCs w:val="28"/>
        </w:rPr>
        <w:t xml:space="preserve">утвержденные решением Совета депутатов </w:t>
      </w:r>
      <w:r w:rsidR="00080173" w:rsidRPr="0008017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80173" w:rsidRPr="00080173">
        <w:rPr>
          <w:rFonts w:ascii="Times New Roman" w:hAnsi="Times New Roman"/>
          <w:sz w:val="28"/>
          <w:szCs w:val="28"/>
        </w:rPr>
        <w:t>Переславское</w:t>
      </w:r>
      <w:proofErr w:type="spellEnd"/>
      <w:r w:rsidR="00080173" w:rsidRPr="00080173">
        <w:rPr>
          <w:rFonts w:ascii="Times New Roman" w:hAnsi="Times New Roman"/>
          <w:sz w:val="28"/>
          <w:szCs w:val="28"/>
        </w:rPr>
        <w:t xml:space="preserve"> сельское поселение» (второго созыва) </w:t>
      </w:r>
      <w:r w:rsidR="00627A41" w:rsidRPr="00080173">
        <w:rPr>
          <w:rFonts w:ascii="Times New Roman" w:hAnsi="Times New Roman"/>
          <w:sz w:val="28"/>
          <w:szCs w:val="28"/>
        </w:rPr>
        <w:t xml:space="preserve">от </w:t>
      </w:r>
      <w:r w:rsidR="00080173">
        <w:rPr>
          <w:rFonts w:ascii="Times New Roman" w:hAnsi="Times New Roman"/>
          <w:sz w:val="28"/>
          <w:szCs w:val="28"/>
        </w:rPr>
        <w:t>09</w:t>
      </w:r>
      <w:r w:rsidR="00627A41" w:rsidRPr="00080173">
        <w:rPr>
          <w:rFonts w:ascii="Times New Roman" w:hAnsi="Times New Roman"/>
          <w:sz w:val="28"/>
          <w:szCs w:val="28"/>
        </w:rPr>
        <w:t>.</w:t>
      </w:r>
      <w:r w:rsidR="00080173">
        <w:rPr>
          <w:rFonts w:ascii="Times New Roman" w:hAnsi="Times New Roman"/>
          <w:sz w:val="28"/>
          <w:szCs w:val="28"/>
        </w:rPr>
        <w:t>06</w:t>
      </w:r>
      <w:r w:rsidR="00627A41" w:rsidRPr="00080173">
        <w:rPr>
          <w:rFonts w:ascii="Times New Roman" w:hAnsi="Times New Roman"/>
          <w:sz w:val="28"/>
          <w:szCs w:val="28"/>
        </w:rPr>
        <w:t>.201</w:t>
      </w:r>
      <w:r w:rsidR="00080173">
        <w:rPr>
          <w:rFonts w:ascii="Times New Roman" w:hAnsi="Times New Roman"/>
          <w:sz w:val="28"/>
          <w:szCs w:val="28"/>
        </w:rPr>
        <w:t>2</w:t>
      </w:r>
      <w:r w:rsidR="00627A41" w:rsidRPr="00080173">
        <w:rPr>
          <w:rFonts w:ascii="Times New Roman" w:hAnsi="Times New Roman"/>
          <w:sz w:val="28"/>
          <w:szCs w:val="28"/>
        </w:rPr>
        <w:t xml:space="preserve"> № </w:t>
      </w:r>
      <w:r w:rsidR="00080173">
        <w:rPr>
          <w:rFonts w:ascii="Times New Roman" w:hAnsi="Times New Roman"/>
          <w:sz w:val="28"/>
          <w:szCs w:val="28"/>
        </w:rPr>
        <w:t xml:space="preserve">84 </w:t>
      </w:r>
    </w:p>
    <w:p w:rsidR="00424DAD" w:rsidRPr="00424DAD" w:rsidRDefault="00F47BFF" w:rsidP="0019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DAD">
        <w:rPr>
          <w:rFonts w:ascii="Times New Roman" w:hAnsi="Times New Roman"/>
          <w:sz w:val="28"/>
          <w:szCs w:val="28"/>
        </w:rPr>
        <w:t>в части</w:t>
      </w:r>
      <w:r w:rsidR="00424DAD" w:rsidRPr="00424DAD">
        <w:rPr>
          <w:rFonts w:ascii="Times New Roman" w:hAnsi="Times New Roman"/>
          <w:sz w:val="28"/>
          <w:szCs w:val="28"/>
        </w:rPr>
        <w:t xml:space="preserve"> установления границ территориальной зоны относительно </w:t>
      </w:r>
      <w:r w:rsidR="00424DAD">
        <w:rPr>
          <w:rFonts w:ascii="Times New Roman" w:hAnsi="Times New Roman"/>
          <w:sz w:val="28"/>
          <w:szCs w:val="28"/>
        </w:rPr>
        <w:t xml:space="preserve">     </w:t>
      </w:r>
      <w:r w:rsidR="00424DAD" w:rsidRPr="00424DAD">
        <w:rPr>
          <w:rFonts w:ascii="Times New Roman" w:hAnsi="Times New Roman"/>
          <w:sz w:val="28"/>
          <w:szCs w:val="28"/>
        </w:rPr>
        <w:t>земельного участка с кадастровым номером 39:05:061127:1,</w:t>
      </w:r>
      <w:r w:rsidR="00424DA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24DAD" w:rsidRPr="00424DAD">
        <w:rPr>
          <w:rFonts w:ascii="Times New Roman" w:hAnsi="Times New Roman"/>
          <w:sz w:val="28"/>
          <w:szCs w:val="28"/>
        </w:rPr>
        <w:t xml:space="preserve"> изменения</w:t>
      </w:r>
      <w:r w:rsidR="00D2042A">
        <w:rPr>
          <w:rFonts w:ascii="Times New Roman" w:hAnsi="Times New Roman"/>
          <w:sz w:val="28"/>
          <w:szCs w:val="28"/>
        </w:rPr>
        <w:t xml:space="preserve"> (дополнения)</w:t>
      </w:r>
      <w:r w:rsidR="00424DAD" w:rsidRPr="00424DAD">
        <w:rPr>
          <w:rFonts w:ascii="Times New Roman" w:hAnsi="Times New Roman"/>
          <w:sz w:val="28"/>
          <w:szCs w:val="28"/>
        </w:rPr>
        <w:t xml:space="preserve"> градостроительного регламента</w:t>
      </w:r>
      <w:r w:rsidRPr="00424DAD">
        <w:rPr>
          <w:rFonts w:ascii="Times New Roman" w:hAnsi="Times New Roman"/>
          <w:sz w:val="28"/>
          <w:szCs w:val="28"/>
        </w:rPr>
        <w:t xml:space="preserve"> </w:t>
      </w:r>
    </w:p>
    <w:p w:rsidR="00424DAD" w:rsidRDefault="00424DAD" w:rsidP="00197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DAD" w:rsidRPr="00424DAD" w:rsidRDefault="007245FF" w:rsidP="00424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DAD" w:rsidRDefault="00424DAD" w:rsidP="00D2042A">
      <w:pPr>
        <w:numPr>
          <w:ilvl w:val="0"/>
          <w:numId w:val="6"/>
        </w:numPr>
        <w:spacing w:after="0" w:line="240" w:lineRule="auto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DA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границы территориальной зоны специального назначения - зона (территория) занятая кладбищами, крематориями, скотомогильниками, объектами размещения отходов потребления (ТБО) и иными объектами, размещение которых может быть обеспечено только путем выделения </w:t>
      </w:r>
      <w:proofErr w:type="spellStart"/>
      <w:r w:rsidRPr="00424DAD">
        <w:rPr>
          <w:rFonts w:ascii="Times New Roman" w:eastAsia="Times New Roman" w:hAnsi="Times New Roman"/>
          <w:sz w:val="28"/>
          <w:szCs w:val="28"/>
          <w:lang w:eastAsia="ru-RU"/>
        </w:rPr>
        <w:t>указаных</w:t>
      </w:r>
      <w:proofErr w:type="spellEnd"/>
      <w:r w:rsidRPr="00424DA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и недопустимо в других территориальных зонах (индекс «8 СНЗ»), применительно к земельному участку с кад</w:t>
      </w:r>
      <w:r w:rsidR="00D2042A">
        <w:rPr>
          <w:rFonts w:ascii="Times New Roman" w:eastAsia="Times New Roman" w:hAnsi="Times New Roman"/>
          <w:sz w:val="28"/>
          <w:szCs w:val="28"/>
          <w:lang w:eastAsia="ru-RU"/>
        </w:rPr>
        <w:t>астровым номером 39:05:061127:1.</w:t>
      </w:r>
    </w:p>
    <w:p w:rsidR="00D2042A" w:rsidRPr="00424DAD" w:rsidRDefault="00D2042A" w:rsidP="00D2042A">
      <w:pPr>
        <w:spacing w:after="0" w:line="240" w:lineRule="auto"/>
        <w:ind w:left="9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5FF" w:rsidRPr="0099202F" w:rsidRDefault="007245FF" w:rsidP="0099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920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DAD" w:rsidRPr="00424DA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В разделе</w:t>
      </w:r>
      <w:r w:rsidRPr="00846896">
        <w:rPr>
          <w:rFonts w:ascii="Times New Roman" w:hAnsi="Times New Roman"/>
          <w:sz w:val="28"/>
          <w:szCs w:val="28"/>
        </w:rPr>
        <w:t xml:space="preserve"> «8С</w:t>
      </w:r>
      <w:r w:rsidR="00361B6D">
        <w:rPr>
          <w:rFonts w:ascii="Times New Roman" w:hAnsi="Times New Roman"/>
          <w:sz w:val="28"/>
          <w:szCs w:val="28"/>
        </w:rPr>
        <w:t>Н</w:t>
      </w:r>
      <w:r w:rsidRPr="00846896">
        <w:rPr>
          <w:rFonts w:ascii="Times New Roman" w:hAnsi="Times New Roman"/>
          <w:sz w:val="28"/>
          <w:szCs w:val="28"/>
        </w:rPr>
        <w:t>З – зоны (территории) занятые кладбищами, крематориями, скотомогильниками, объектами размещения отходов потребления (ТБО) и иными объектами, размещение которых может быть обеспечено только путем выделения указанных зон и недопустимо в других территориальных зонах</w:t>
      </w:r>
      <w:r>
        <w:rPr>
          <w:rFonts w:ascii="Times New Roman" w:hAnsi="Times New Roman"/>
          <w:sz w:val="28"/>
          <w:szCs w:val="28"/>
        </w:rPr>
        <w:t>»</w:t>
      </w:r>
      <w:r w:rsidRPr="00846896">
        <w:rPr>
          <w:rFonts w:ascii="Times New Roman" w:hAnsi="Times New Roman"/>
          <w:sz w:val="28"/>
          <w:szCs w:val="28"/>
        </w:rPr>
        <w:t xml:space="preserve"> статьи 31.7 «Градостроительный регламент. Зоны специального назначения (8СНЗ)» главы 9 «Градостроительное зонирование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46896">
        <w:rPr>
          <w:rFonts w:ascii="Times New Roman" w:hAnsi="Times New Roman"/>
          <w:sz w:val="28"/>
          <w:szCs w:val="28"/>
        </w:rPr>
        <w:t>и регламентирование использования территории сельского поселения»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9202F">
        <w:rPr>
          <w:rFonts w:ascii="Times New Roman" w:hAnsi="Times New Roman"/>
          <w:sz w:val="28"/>
          <w:szCs w:val="28"/>
        </w:rPr>
        <w:t xml:space="preserve">   </w:t>
      </w:r>
      <w:r w:rsidRPr="00846896">
        <w:rPr>
          <w:rFonts w:ascii="Times New Roman" w:hAnsi="Times New Roman"/>
          <w:sz w:val="28"/>
          <w:szCs w:val="28"/>
        </w:rPr>
        <w:t xml:space="preserve">части </w:t>
      </w:r>
      <w:r w:rsidRPr="00846896">
        <w:rPr>
          <w:rFonts w:ascii="Times New Roman" w:hAnsi="Times New Roman"/>
          <w:sz w:val="28"/>
          <w:szCs w:val="28"/>
          <w:lang w:val="en-US"/>
        </w:rPr>
        <w:t>III</w:t>
      </w:r>
      <w:r w:rsidRPr="00846896">
        <w:rPr>
          <w:rFonts w:ascii="Times New Roman" w:hAnsi="Times New Roman"/>
          <w:sz w:val="28"/>
          <w:szCs w:val="28"/>
        </w:rPr>
        <w:t xml:space="preserve"> «Градост</w:t>
      </w:r>
      <w:r w:rsidR="0099202F">
        <w:rPr>
          <w:rFonts w:ascii="Times New Roman" w:hAnsi="Times New Roman"/>
          <w:sz w:val="28"/>
          <w:szCs w:val="28"/>
        </w:rPr>
        <w:t xml:space="preserve">роительные регламенты» Правил </w:t>
      </w:r>
      <w:r w:rsidR="0099202F" w:rsidRPr="00384C88">
        <w:rPr>
          <w:rFonts w:ascii="Times New Roman" w:hAnsi="Times New Roman"/>
          <w:sz w:val="28"/>
          <w:szCs w:val="28"/>
        </w:rPr>
        <w:t>землепользования и застройки</w:t>
      </w:r>
      <w:r w:rsidR="0099202F">
        <w:rPr>
          <w:rFonts w:ascii="Times New Roman" w:hAnsi="Times New Roman"/>
          <w:sz w:val="28"/>
          <w:szCs w:val="28"/>
        </w:rPr>
        <w:t xml:space="preserve"> </w:t>
      </w:r>
      <w:r w:rsidR="0099202F" w:rsidRPr="00384C8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9202F" w:rsidRPr="00384C88">
        <w:rPr>
          <w:rFonts w:ascii="Times New Roman" w:hAnsi="Times New Roman"/>
          <w:sz w:val="28"/>
          <w:szCs w:val="28"/>
        </w:rPr>
        <w:t>Переславское</w:t>
      </w:r>
      <w:proofErr w:type="spellEnd"/>
      <w:r w:rsidR="0099202F" w:rsidRPr="00384C8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9202F">
        <w:rPr>
          <w:rFonts w:ascii="Times New Roman" w:hAnsi="Times New Roman"/>
          <w:sz w:val="28"/>
          <w:szCs w:val="28"/>
        </w:rPr>
        <w:t xml:space="preserve">» подраздел </w:t>
      </w:r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>«Основные виды разрешенного использования/классификационные номера видов использования</w:t>
      </w:r>
      <w:proofErr w:type="gramStart"/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384C88" w:rsidRDefault="007245FF" w:rsidP="009920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>«- коммунальное обслуживание/код 3.1».</w:t>
      </w:r>
    </w:p>
    <w:p w:rsidR="00D2042A" w:rsidRPr="0099202F" w:rsidRDefault="00D2042A" w:rsidP="009920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361" w:rsidRPr="00C22361" w:rsidRDefault="00C22361" w:rsidP="00C22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361">
        <w:rPr>
          <w:rFonts w:ascii="Times New Roman" w:hAnsi="Times New Roman"/>
          <w:sz w:val="28"/>
          <w:szCs w:val="28"/>
        </w:rPr>
        <w:t xml:space="preserve">2. Графическое изображение фрагмента Карты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C22361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Переславское</w:t>
      </w:r>
      <w:proofErr w:type="spellEnd"/>
      <w:r w:rsidRPr="00C22361">
        <w:rPr>
          <w:rFonts w:ascii="Times New Roman" w:hAnsi="Times New Roman"/>
          <w:sz w:val="28"/>
          <w:szCs w:val="28"/>
        </w:rPr>
        <w:t xml:space="preserve"> сельское поселение» применительно к земельн</w:t>
      </w:r>
      <w:r>
        <w:rPr>
          <w:rFonts w:ascii="Times New Roman" w:hAnsi="Times New Roman"/>
          <w:sz w:val="28"/>
          <w:szCs w:val="28"/>
        </w:rPr>
        <w:t>ому</w:t>
      </w:r>
      <w:r w:rsidRPr="00C2236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 w:rsidRPr="00C22361">
        <w:rPr>
          <w:rFonts w:ascii="Times New Roman" w:hAnsi="Times New Roman"/>
          <w:sz w:val="28"/>
          <w:szCs w:val="28"/>
        </w:rPr>
        <w:t xml:space="preserve"> с кадастровы</w:t>
      </w:r>
      <w:r>
        <w:rPr>
          <w:rFonts w:ascii="Times New Roman" w:hAnsi="Times New Roman"/>
          <w:sz w:val="28"/>
          <w:szCs w:val="28"/>
        </w:rPr>
        <w:t xml:space="preserve">м номером </w:t>
      </w:r>
      <w:r w:rsidRPr="00C22361">
        <w:rPr>
          <w:rFonts w:ascii="Times New Roman" w:hAnsi="Times New Roman"/>
          <w:sz w:val="28"/>
          <w:szCs w:val="28"/>
        </w:rPr>
        <w:t>39:0</w:t>
      </w:r>
      <w:r>
        <w:rPr>
          <w:rFonts w:ascii="Times New Roman" w:hAnsi="Times New Roman"/>
          <w:sz w:val="28"/>
          <w:szCs w:val="28"/>
        </w:rPr>
        <w:t>5</w:t>
      </w:r>
      <w:r w:rsidRPr="00C22361">
        <w:rPr>
          <w:rFonts w:ascii="Times New Roman" w:hAnsi="Times New Roman"/>
          <w:sz w:val="28"/>
          <w:szCs w:val="28"/>
        </w:rPr>
        <w:t>:</w:t>
      </w:r>
      <w:r w:rsidR="00424DAD">
        <w:rPr>
          <w:rFonts w:ascii="Times New Roman" w:hAnsi="Times New Roman"/>
          <w:sz w:val="28"/>
          <w:szCs w:val="28"/>
        </w:rPr>
        <w:t xml:space="preserve">061127:1 изложить в следующей редакции: </w:t>
      </w:r>
    </w:p>
    <w:p w:rsidR="00424DAD" w:rsidRPr="00D54F3D" w:rsidRDefault="00424DAD" w:rsidP="00424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361" w:rsidRPr="00424DAD" w:rsidRDefault="00424DAD" w:rsidP="00C223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993" w:rsidRPr="00C22361" w:rsidRDefault="00D91993" w:rsidP="00D9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361" w:rsidRDefault="00C22361" w:rsidP="00C223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361" w:rsidRPr="00424DAD" w:rsidRDefault="00C22361" w:rsidP="009C12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DE9" w:rsidRDefault="00C23DB5" w:rsidP="001C5D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9.75pt;height:351pt;visibility:visible;mso-wrap-style:square">
            <v:imagedata r:id="rId7" o:title="" cropleft="4931f" cropright="5619f"/>
          </v:shape>
        </w:pict>
      </w:r>
    </w:p>
    <w:p w:rsidR="004D6241" w:rsidRDefault="004D6241" w:rsidP="00AB0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241" w:rsidRDefault="00C23DB5" w:rsidP="00AB0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4" type="#_x0000_t202" style="position:absolute;left:0;text-align:left;margin-left:-2.4pt;margin-top:-.35pt;width:416.2pt;height:79.1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" fillcolor="window" stroked="f" strokeweight=".5pt">
            <v:textbox>
              <w:txbxContent>
                <w:p w:rsidR="004D6241" w:rsidRPr="00AB0D28" w:rsidRDefault="004D6241" w:rsidP="004D6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AB0D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зона специального назначения, (территория) занятая кладбищами, крематориями, скотомогильниками, объектами размещения отходов потребления (ТБО) и иными объектами, размещение которых может быть обеспечено только путем выделения указан</w:t>
                  </w:r>
                  <w:r w:rsidRPr="004D62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AB0D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ых зон и недопустимо в других территориальных зонах (индекс «8 СНЗ»)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4D6241" w:rsidRPr="00613F3D" w:rsidRDefault="004D6241" w:rsidP="004D6241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2" o:spid="_x0000_s1033" type="#_x0000_t75" style="position:absolute;left:0;text-align:left;margin-left:.3pt;margin-top:-.35pt;width:59pt;height:28.35pt;z-index:-2;visibility:visible;mso-wrap-style:square;mso-position-horizontal-relative:text;mso-position-vertical-relative:text;mso-width-relative:page;mso-height-relative:page" wrapcoords="-273 0 -273 21032 21600 21032 21600 0 -273 0">
            <v:imagedata r:id="rId8" o:title="" croptop="24957f" cropbottom="37853f" cropleft="25395f" cropright="36935f"/>
            <w10:wrap type="through"/>
          </v:shape>
        </w:pict>
      </w:r>
    </w:p>
    <w:p w:rsidR="004D6241" w:rsidRDefault="004D6241" w:rsidP="004D62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241" w:rsidRDefault="004D6241" w:rsidP="004D62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241" w:rsidRDefault="004D6241" w:rsidP="004D62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0D28" w:rsidRDefault="00AB0D28" w:rsidP="001C5D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5277" w:rsidRDefault="00EA5277" w:rsidP="004475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241" w:rsidRDefault="004D6241" w:rsidP="004475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241" w:rsidRDefault="004D6241" w:rsidP="004475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42A" w:rsidRDefault="00D2042A" w:rsidP="004475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4FF1" w:rsidRPr="00384C88" w:rsidRDefault="009F4FF1" w:rsidP="009F4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>Руководитель Агентства</w:t>
      </w:r>
    </w:p>
    <w:p w:rsidR="009F4FF1" w:rsidRPr="00384C88" w:rsidRDefault="009F4FF1" w:rsidP="009F4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>по архитектуре, градостроению</w:t>
      </w:r>
    </w:p>
    <w:p w:rsidR="009F4FF1" w:rsidRPr="00384C88" w:rsidRDefault="009F4FF1" w:rsidP="009F4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>и перспективному развитию</w:t>
      </w:r>
    </w:p>
    <w:p w:rsidR="009F4FF1" w:rsidRPr="00384C88" w:rsidRDefault="009F4FF1" w:rsidP="009F4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Калининградской области                                            </w:t>
      </w:r>
      <w:r w:rsidR="00846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84C88">
        <w:rPr>
          <w:rFonts w:ascii="Times New Roman" w:eastAsia="Times New Roman" w:hAnsi="Times New Roman"/>
          <w:sz w:val="28"/>
          <w:szCs w:val="28"/>
          <w:lang w:eastAsia="ru-RU"/>
        </w:rPr>
        <w:t xml:space="preserve">    Н.В. Васюкова</w:t>
      </w: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5DE9" w:rsidRDefault="001C5DE9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5DE9" w:rsidRDefault="001C5DE9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sectPr w:rsidR="001C5DE9" w:rsidSect="0053246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CB3"/>
    <w:multiLevelType w:val="hybridMultilevel"/>
    <w:tmpl w:val="5394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A1004"/>
    <w:multiLevelType w:val="hybridMultilevel"/>
    <w:tmpl w:val="3EAA9508"/>
    <w:lvl w:ilvl="0" w:tplc="9CAC14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3847BB7"/>
    <w:multiLevelType w:val="hybridMultilevel"/>
    <w:tmpl w:val="A6441CFC"/>
    <w:lvl w:ilvl="0" w:tplc="3F7CEA86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513"/>
    <w:multiLevelType w:val="hybridMultilevel"/>
    <w:tmpl w:val="326A96AE"/>
    <w:lvl w:ilvl="0" w:tplc="EF0AF8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4AE04685"/>
    <w:multiLevelType w:val="hybridMultilevel"/>
    <w:tmpl w:val="228EF6B4"/>
    <w:lvl w:ilvl="0" w:tplc="3F7CEA86">
      <w:start w:val="600"/>
      <w:numFmt w:val="bullet"/>
      <w:lvlText w:val=""/>
      <w:lvlJc w:val="left"/>
      <w:pPr>
        <w:ind w:left="11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E8E"/>
    <w:rsid w:val="0000600A"/>
    <w:rsid w:val="000648AC"/>
    <w:rsid w:val="00080173"/>
    <w:rsid w:val="00083998"/>
    <w:rsid w:val="00090338"/>
    <w:rsid w:val="001211B2"/>
    <w:rsid w:val="00122149"/>
    <w:rsid w:val="00197095"/>
    <w:rsid w:val="001C5DE9"/>
    <w:rsid w:val="00245C71"/>
    <w:rsid w:val="002952AF"/>
    <w:rsid w:val="002A51F4"/>
    <w:rsid w:val="00353584"/>
    <w:rsid w:val="00361B6D"/>
    <w:rsid w:val="00384C88"/>
    <w:rsid w:val="00424DAD"/>
    <w:rsid w:val="0044759A"/>
    <w:rsid w:val="004D6241"/>
    <w:rsid w:val="00532463"/>
    <w:rsid w:val="0059296A"/>
    <w:rsid w:val="00627A41"/>
    <w:rsid w:val="006F1FC8"/>
    <w:rsid w:val="00714939"/>
    <w:rsid w:val="0072057F"/>
    <w:rsid w:val="007245FF"/>
    <w:rsid w:val="00785B25"/>
    <w:rsid w:val="007B0BE7"/>
    <w:rsid w:val="007C7BB5"/>
    <w:rsid w:val="00846896"/>
    <w:rsid w:val="008E2933"/>
    <w:rsid w:val="00945B6D"/>
    <w:rsid w:val="009502E8"/>
    <w:rsid w:val="0097798E"/>
    <w:rsid w:val="0099202F"/>
    <w:rsid w:val="009A264E"/>
    <w:rsid w:val="009B29AA"/>
    <w:rsid w:val="009C120F"/>
    <w:rsid w:val="009F4FF1"/>
    <w:rsid w:val="009F7E8E"/>
    <w:rsid w:val="00A10FA0"/>
    <w:rsid w:val="00A20B40"/>
    <w:rsid w:val="00A2410E"/>
    <w:rsid w:val="00A61C07"/>
    <w:rsid w:val="00AA164D"/>
    <w:rsid w:val="00AB0D28"/>
    <w:rsid w:val="00AB7BC1"/>
    <w:rsid w:val="00AC5E1E"/>
    <w:rsid w:val="00B00076"/>
    <w:rsid w:val="00B52C97"/>
    <w:rsid w:val="00C22361"/>
    <w:rsid w:val="00C23DB5"/>
    <w:rsid w:val="00C358BC"/>
    <w:rsid w:val="00C62700"/>
    <w:rsid w:val="00CA55BD"/>
    <w:rsid w:val="00D2042A"/>
    <w:rsid w:val="00D45753"/>
    <w:rsid w:val="00D51468"/>
    <w:rsid w:val="00D615AF"/>
    <w:rsid w:val="00D91993"/>
    <w:rsid w:val="00DC3EB2"/>
    <w:rsid w:val="00E55A33"/>
    <w:rsid w:val="00E85D2D"/>
    <w:rsid w:val="00E9064D"/>
    <w:rsid w:val="00EA5277"/>
    <w:rsid w:val="00EA673B"/>
    <w:rsid w:val="00EF6E00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96A"/>
    <w:pPr>
      <w:ind w:left="720"/>
      <w:contextualSpacing/>
    </w:pPr>
  </w:style>
  <w:style w:type="table" w:styleId="a4">
    <w:name w:val="Table Grid"/>
    <w:basedOn w:val="a1"/>
    <w:uiPriority w:val="99"/>
    <w:rsid w:val="00592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8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85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36BC-6ED6-4CD0-BEB6-D4CC5FE0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Лукач Надежда Николаевна</dc:creator>
  <cp:keywords/>
  <dc:description/>
  <cp:lastModifiedBy>MKAR</cp:lastModifiedBy>
  <cp:revision>13</cp:revision>
  <cp:lastPrinted>2019-02-05T16:16:00Z</cp:lastPrinted>
  <dcterms:created xsi:type="dcterms:W3CDTF">2018-01-30T08:45:00Z</dcterms:created>
  <dcterms:modified xsi:type="dcterms:W3CDTF">2019-02-12T09:19:00Z</dcterms:modified>
</cp:coreProperties>
</file>