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695B" w14:textId="77777777" w:rsidR="00112F15" w:rsidRDefault="00112F15" w:rsidP="00112F15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Муниципальное казенное учреждение</w:t>
      </w:r>
    </w:p>
    <w:p w14:paraId="0B508428" w14:textId="77777777" w:rsidR="00112F15" w:rsidRDefault="00112F15" w:rsidP="00112F1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«Служба заказчика Зеленоградского муниципального округа Калининградской области»</w:t>
      </w:r>
    </w:p>
    <w:p w14:paraId="2AEA9992" w14:textId="77777777" w:rsidR="00112F15" w:rsidRDefault="00112F15" w:rsidP="00112F15">
      <w:pPr>
        <w:jc w:val="center"/>
        <w:rPr>
          <w:sz w:val="20"/>
          <w:u w:val="single"/>
        </w:rPr>
      </w:pPr>
      <w:r>
        <w:rPr>
          <w:sz w:val="20"/>
          <w:u w:val="single"/>
        </w:rPr>
        <w:t>г. Зеленоградск, ул. Ленина 1, тел./факс: 8 (40150) 3 25 76</w:t>
      </w:r>
    </w:p>
    <w:p w14:paraId="051241DF" w14:textId="77777777" w:rsidR="00112F15" w:rsidRDefault="00112F15" w:rsidP="00112F15">
      <w:pPr>
        <w:jc w:val="center"/>
        <w:rPr>
          <w:sz w:val="20"/>
        </w:rPr>
      </w:pPr>
    </w:p>
    <w:p w14:paraId="2875B499" w14:textId="77777777" w:rsidR="00112F15" w:rsidRDefault="00112F15" w:rsidP="00112F15">
      <w:pPr>
        <w:rPr>
          <w:sz w:val="20"/>
        </w:rPr>
      </w:pPr>
    </w:p>
    <w:p w14:paraId="469E07FB" w14:textId="77777777" w:rsidR="00112F15" w:rsidRDefault="00112F15" w:rsidP="00112F15">
      <w:pPr>
        <w:rPr>
          <w:sz w:val="20"/>
        </w:rPr>
      </w:pPr>
    </w:p>
    <w:p w14:paraId="37A4FD14" w14:textId="77777777" w:rsidR="00112F15" w:rsidRDefault="00112F15" w:rsidP="00112F15">
      <w:pPr>
        <w:rPr>
          <w:sz w:val="20"/>
        </w:rPr>
      </w:pPr>
    </w:p>
    <w:p w14:paraId="4F8DBA63" w14:textId="77777777" w:rsidR="00112F15" w:rsidRDefault="00112F15" w:rsidP="00112F15">
      <w:pPr>
        <w:rPr>
          <w:sz w:val="20"/>
        </w:rPr>
      </w:pPr>
    </w:p>
    <w:p w14:paraId="0B3444CE" w14:textId="77777777" w:rsidR="00112F15" w:rsidRDefault="00112F15" w:rsidP="00112F15">
      <w:pPr>
        <w:rPr>
          <w:sz w:val="20"/>
        </w:rPr>
      </w:pPr>
    </w:p>
    <w:p w14:paraId="6F404855" w14:textId="77777777" w:rsidR="00112F15" w:rsidRDefault="00112F15" w:rsidP="00112F15">
      <w:pPr>
        <w:rPr>
          <w:sz w:val="20"/>
        </w:rPr>
      </w:pPr>
    </w:p>
    <w:p w14:paraId="1023D93F" w14:textId="77777777" w:rsidR="00112F15" w:rsidRDefault="00112F15" w:rsidP="00112F15">
      <w:pPr>
        <w:rPr>
          <w:sz w:val="20"/>
        </w:rPr>
      </w:pPr>
    </w:p>
    <w:p w14:paraId="4A51FCCF" w14:textId="77777777" w:rsidR="00112F15" w:rsidRDefault="00112F15" w:rsidP="00112F15">
      <w:pPr>
        <w:rPr>
          <w:sz w:val="20"/>
        </w:rPr>
      </w:pPr>
    </w:p>
    <w:p w14:paraId="465C7082" w14:textId="77777777" w:rsidR="00112F15" w:rsidRDefault="00112F15" w:rsidP="00112F15">
      <w:pPr>
        <w:rPr>
          <w:sz w:val="20"/>
        </w:rPr>
      </w:pPr>
    </w:p>
    <w:p w14:paraId="635506DD" w14:textId="2FCFD161" w:rsidR="00112F15" w:rsidRDefault="00112F15" w:rsidP="0011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«Зеленоградский городской округ» №784 от 28.03.2018г.</w:t>
      </w:r>
    </w:p>
    <w:p w14:paraId="4FF52BBE" w14:textId="77777777" w:rsidR="00112F15" w:rsidRDefault="00112F15" w:rsidP="0011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proofErr w:type="gramStart"/>
      <w:r>
        <w:rPr>
          <w:sz w:val="28"/>
          <w:szCs w:val="28"/>
        </w:rPr>
        <w:t>учреждение  «</w:t>
      </w:r>
      <w:proofErr w:type="gramEnd"/>
      <w:r>
        <w:rPr>
          <w:sz w:val="28"/>
          <w:szCs w:val="28"/>
        </w:rPr>
        <w:t>Служба заказчика Зеленоградского муниципального округа Калининградской области» представляет сведения о среднемесячной заработной плате за 2021год:</w:t>
      </w:r>
    </w:p>
    <w:p w14:paraId="0B9C019A" w14:textId="77777777" w:rsidR="00112F15" w:rsidRDefault="00112F15" w:rsidP="00112F15">
      <w:pPr>
        <w:jc w:val="both"/>
        <w:rPr>
          <w:sz w:val="28"/>
          <w:szCs w:val="28"/>
        </w:rPr>
      </w:pPr>
    </w:p>
    <w:p w14:paraId="7AF621CC" w14:textId="77777777" w:rsidR="00112F15" w:rsidRDefault="00112F15" w:rsidP="00112F15">
      <w:pPr>
        <w:rPr>
          <w:sz w:val="28"/>
          <w:szCs w:val="28"/>
        </w:rPr>
      </w:pPr>
      <w:r>
        <w:rPr>
          <w:sz w:val="28"/>
          <w:szCs w:val="28"/>
        </w:rPr>
        <w:t>директор Иванкина О.А. (с 01.01.2021-31.12.2021) – 89414,98</w:t>
      </w:r>
    </w:p>
    <w:p w14:paraId="4F7B796F" w14:textId="77777777" w:rsidR="00112F15" w:rsidRDefault="00112F15" w:rsidP="00112F1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Попова </w:t>
      </w:r>
      <w:proofErr w:type="gramStart"/>
      <w:r>
        <w:rPr>
          <w:sz w:val="28"/>
          <w:szCs w:val="28"/>
        </w:rPr>
        <w:t>И.Н.(</w:t>
      </w:r>
      <w:proofErr w:type="gramEnd"/>
      <w:r>
        <w:rPr>
          <w:sz w:val="28"/>
          <w:szCs w:val="28"/>
        </w:rPr>
        <w:t>01.01.2021-31.12.2021)- 61433,76</w:t>
      </w:r>
    </w:p>
    <w:p w14:paraId="4EEE6792" w14:textId="77777777" w:rsidR="00112F15" w:rsidRDefault="00112F15" w:rsidP="00112F15">
      <w:pPr>
        <w:rPr>
          <w:sz w:val="28"/>
          <w:szCs w:val="28"/>
        </w:rPr>
      </w:pPr>
    </w:p>
    <w:p w14:paraId="2B083A7C" w14:textId="77777777" w:rsidR="00112F15" w:rsidRDefault="00112F15" w:rsidP="00112F15">
      <w:pPr>
        <w:rPr>
          <w:sz w:val="28"/>
          <w:szCs w:val="28"/>
        </w:rPr>
      </w:pPr>
    </w:p>
    <w:p w14:paraId="75B876D8" w14:textId="77777777" w:rsidR="00112F15" w:rsidRDefault="00112F15" w:rsidP="00112F15">
      <w:pPr>
        <w:rPr>
          <w:sz w:val="28"/>
          <w:szCs w:val="28"/>
        </w:rPr>
      </w:pPr>
    </w:p>
    <w:p w14:paraId="40B42777" w14:textId="77777777" w:rsidR="00112F15" w:rsidRDefault="00112F15" w:rsidP="00112F15">
      <w:pPr>
        <w:rPr>
          <w:sz w:val="28"/>
          <w:szCs w:val="28"/>
        </w:rPr>
      </w:pPr>
    </w:p>
    <w:p w14:paraId="5A5AE8C1" w14:textId="77777777" w:rsidR="00112F15" w:rsidRDefault="00112F15" w:rsidP="00112F15">
      <w:pPr>
        <w:rPr>
          <w:sz w:val="28"/>
          <w:szCs w:val="28"/>
        </w:rPr>
      </w:pPr>
    </w:p>
    <w:p w14:paraId="6CA01CDC" w14:textId="77777777" w:rsidR="00112F15" w:rsidRDefault="00112F15" w:rsidP="00112F15">
      <w:pPr>
        <w:rPr>
          <w:sz w:val="28"/>
          <w:szCs w:val="28"/>
        </w:rPr>
      </w:pPr>
    </w:p>
    <w:p w14:paraId="55802193" w14:textId="77777777" w:rsidR="00112F15" w:rsidRDefault="00112F15" w:rsidP="00112F15">
      <w:pPr>
        <w:rPr>
          <w:sz w:val="28"/>
          <w:szCs w:val="28"/>
        </w:rPr>
      </w:pPr>
    </w:p>
    <w:p w14:paraId="2F94F5C5" w14:textId="77777777" w:rsidR="00112F15" w:rsidRDefault="00112F15" w:rsidP="00112F15">
      <w:pPr>
        <w:rPr>
          <w:sz w:val="28"/>
          <w:szCs w:val="28"/>
        </w:rPr>
      </w:pPr>
    </w:p>
    <w:p w14:paraId="00A55997" w14:textId="77777777" w:rsidR="00112F15" w:rsidRDefault="00112F15" w:rsidP="00112F15">
      <w:pPr>
        <w:rPr>
          <w:sz w:val="28"/>
          <w:szCs w:val="28"/>
        </w:rPr>
      </w:pPr>
    </w:p>
    <w:p w14:paraId="626AB338" w14:textId="77777777" w:rsidR="00112F15" w:rsidRDefault="00112F15" w:rsidP="00112F15">
      <w:pPr>
        <w:rPr>
          <w:sz w:val="28"/>
          <w:szCs w:val="28"/>
        </w:rPr>
      </w:pPr>
    </w:p>
    <w:p w14:paraId="326A627B" w14:textId="77777777" w:rsidR="00112F15" w:rsidRDefault="00112F15" w:rsidP="00112F1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</w:t>
      </w:r>
      <w:proofErr w:type="spellStart"/>
      <w:r>
        <w:rPr>
          <w:sz w:val="28"/>
          <w:szCs w:val="28"/>
        </w:rPr>
        <w:t>О.А.Иванкина</w:t>
      </w:r>
      <w:proofErr w:type="spellEnd"/>
    </w:p>
    <w:p w14:paraId="3650E6A5" w14:textId="77777777" w:rsidR="00112F15" w:rsidRDefault="00112F15" w:rsidP="00112F15">
      <w:pPr>
        <w:rPr>
          <w:sz w:val="28"/>
          <w:szCs w:val="28"/>
        </w:rPr>
      </w:pPr>
    </w:p>
    <w:p w14:paraId="58AD193D" w14:textId="77777777" w:rsidR="00112F15" w:rsidRDefault="00112F15" w:rsidP="00112F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Гл.бухгалтер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И.Н.Попова</w:t>
      </w:r>
      <w:proofErr w:type="spellEnd"/>
    </w:p>
    <w:p w14:paraId="03AE1613" w14:textId="77777777" w:rsidR="00112F15" w:rsidRDefault="00112F15" w:rsidP="00112F15">
      <w:pPr>
        <w:rPr>
          <w:sz w:val="28"/>
          <w:szCs w:val="28"/>
        </w:rPr>
      </w:pPr>
    </w:p>
    <w:p w14:paraId="36CAFB70" w14:textId="77777777" w:rsidR="001C00B5" w:rsidRDefault="001C00B5"/>
    <w:sectPr w:rsidR="001C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B5"/>
    <w:rsid w:val="00112F15"/>
    <w:rsid w:val="001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7EC6"/>
  <w15:chartTrackingRefBased/>
  <w15:docId w15:val="{38142B21-0405-449F-9229-02AEA47E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2022-05-13T14:21:00Z</dcterms:created>
  <dcterms:modified xsi:type="dcterms:W3CDTF">2022-05-13T14:22:00Z</dcterms:modified>
</cp:coreProperties>
</file>