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19" w:rsidRPr="006317F0" w:rsidRDefault="00CB5819" w:rsidP="00CB581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УТВЕРЖДАЮ</w:t>
      </w:r>
    </w:p>
    <w:p w:rsidR="00CB5819" w:rsidRDefault="00CB5819" w:rsidP="00CB581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5819" w:rsidRPr="006317F0" w:rsidRDefault="00CB5819" w:rsidP="00CB581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5819" w:rsidRDefault="00CB5819" w:rsidP="00CB581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317F0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CB5819" w:rsidRDefault="00CB5819" w:rsidP="00CB581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6317F0">
        <w:rPr>
          <w:rFonts w:ascii="Times New Roman" w:hAnsi="Times New Roman" w:cs="Times New Roman"/>
          <w:sz w:val="28"/>
          <w:szCs w:val="28"/>
        </w:rPr>
        <w:t>»</w:t>
      </w:r>
    </w:p>
    <w:p w:rsidR="00CB5819" w:rsidRDefault="00CB5819" w:rsidP="00CB5819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CB5819" w:rsidRDefault="00CB5819" w:rsidP="00CB5819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CB5819" w:rsidRDefault="00CB5819" w:rsidP="00CB5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19" w:rsidRPr="007C67D8" w:rsidRDefault="00CB5819" w:rsidP="00CB5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7D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C65D6" w:rsidRPr="007C67D8" w:rsidRDefault="006D1E0A" w:rsidP="00CB5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>о</w:t>
      </w:r>
      <w:r w:rsidR="00F86C96" w:rsidRPr="007C67D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E62AEC" w:rsidRPr="007C67D8">
        <w:rPr>
          <w:rFonts w:ascii="Times New Roman" w:hAnsi="Times New Roman" w:cs="Times New Roman"/>
          <w:b/>
          <w:sz w:val="28"/>
          <w:szCs w:val="28"/>
        </w:rPr>
        <w:t>отделе</w:t>
      </w:r>
      <w:r w:rsidR="006317F0" w:rsidRPr="007C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659">
        <w:rPr>
          <w:rFonts w:ascii="Times New Roman" w:hAnsi="Times New Roman" w:cs="Times New Roman"/>
          <w:b/>
          <w:sz w:val="28"/>
          <w:szCs w:val="28"/>
        </w:rPr>
        <w:t xml:space="preserve">архитектуры и градостроительства </w:t>
      </w:r>
      <w:r w:rsidR="007C67D8" w:rsidRPr="007C67D8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8B2659">
        <w:rPr>
          <w:rFonts w:ascii="Times New Roman" w:hAnsi="Times New Roman" w:cs="Times New Roman"/>
          <w:b/>
          <w:sz w:val="28"/>
          <w:szCs w:val="28"/>
        </w:rPr>
        <w:t xml:space="preserve">архитектуры и градостроительства </w:t>
      </w:r>
      <w:r w:rsidR="006317F0" w:rsidRPr="007C67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256C0D" w:rsidRDefault="006317F0" w:rsidP="00511B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037AEA" w:rsidRPr="007C67D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7C67D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C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AEA" w:rsidRPr="007C67D8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Pr="007C67D8">
        <w:rPr>
          <w:rFonts w:ascii="Times New Roman" w:hAnsi="Times New Roman" w:cs="Times New Roman"/>
          <w:b/>
          <w:sz w:val="28"/>
          <w:szCs w:val="28"/>
        </w:rPr>
        <w:t>»</w:t>
      </w:r>
    </w:p>
    <w:p w:rsidR="000C5C49" w:rsidRPr="000C5C49" w:rsidRDefault="000C5C49" w:rsidP="00511B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6C0D" w:rsidRPr="008D6D2D" w:rsidRDefault="00256C0D" w:rsidP="00511B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6C0D" w:rsidRPr="00EC4AB2" w:rsidRDefault="00256C0D" w:rsidP="00511B2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6C0D" w:rsidRPr="007C67D8" w:rsidRDefault="00256C0D" w:rsidP="00511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hAnsi="Times New Roman" w:cs="Times New Roman"/>
          <w:sz w:val="28"/>
          <w:szCs w:val="28"/>
        </w:rPr>
        <w:t>1.1</w:t>
      </w:r>
      <w:r w:rsidR="001B0DC1" w:rsidRPr="007C67D8">
        <w:rPr>
          <w:rFonts w:ascii="Times New Roman" w:hAnsi="Times New Roman" w:cs="Times New Roman"/>
          <w:sz w:val="28"/>
          <w:szCs w:val="28"/>
        </w:rPr>
        <w:t>.</w:t>
      </w:r>
      <w:r w:rsidRPr="007C67D8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F86C96" w:rsidRPr="007C67D8">
        <w:rPr>
          <w:rFonts w:ascii="Times New Roman" w:hAnsi="Times New Roman" w:cs="Times New Roman"/>
          <w:sz w:val="28"/>
          <w:szCs w:val="28"/>
        </w:rPr>
        <w:t xml:space="preserve">б </w:t>
      </w:r>
      <w:r w:rsidR="004F4E70" w:rsidRPr="004F4E70">
        <w:rPr>
          <w:rFonts w:ascii="Times New Roman" w:hAnsi="Times New Roman" w:cs="Times New Roman"/>
          <w:sz w:val="28"/>
          <w:szCs w:val="28"/>
        </w:rPr>
        <w:t xml:space="preserve">отделе архитектуры и градостроительства управления </w:t>
      </w:r>
      <w:proofErr w:type="gramStart"/>
      <w:r w:rsidR="004F4E70" w:rsidRPr="004F4E70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E62AEC" w:rsidRPr="007C67D8">
        <w:rPr>
          <w:rFonts w:ascii="Times New Roman" w:hAnsi="Times New Roman" w:cs="Times New Roman"/>
          <w:sz w:val="28"/>
          <w:szCs w:val="28"/>
        </w:rPr>
        <w:t xml:space="preserve"> </w:t>
      </w:r>
      <w:r w:rsidRPr="007C67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</w:t>
      </w:r>
      <w:r w:rsidRPr="007C67D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7AEA" w:rsidRPr="007C67D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7C67D8">
        <w:rPr>
          <w:rFonts w:ascii="Times New Roman" w:hAnsi="Times New Roman" w:cs="Times New Roman"/>
          <w:sz w:val="28"/>
          <w:szCs w:val="28"/>
        </w:rPr>
        <w:t>» (далее - администрация)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Федерации»,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законом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Калининградской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17.06.2016 г. № 536 «О муниципальной службе в Калининградской области», Уставом муниципального образования «Зеленоградский 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 области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структурой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штатным расписанием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«Зеленоградский 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</w:t>
      </w:r>
      <w:proofErr w:type="gramEnd"/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 области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50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1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6C0D" w:rsidRPr="007C67D8" w:rsidRDefault="00256C0D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4F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</w:t>
      </w:r>
      <w:r w:rsidR="004F4E70" w:rsidRPr="004F4E70">
        <w:rPr>
          <w:rFonts w:ascii="Times New Roman" w:hAnsi="Times New Roman" w:cs="Times New Roman"/>
          <w:sz w:val="28"/>
          <w:szCs w:val="28"/>
        </w:rPr>
        <w:t>архитектуры и градостроительства управления архитектуры и градостроительства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7446" w:rsidRPr="007C67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47446" w:rsidRPr="007C67D8">
        <w:rPr>
          <w:rFonts w:ascii="Times New Roman" w:hAnsi="Times New Roman" w:cs="Times New Roman"/>
          <w:sz w:val="28"/>
          <w:szCs w:val="28"/>
        </w:rPr>
        <w:t xml:space="preserve">»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r w:rsidR="00F86C96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) является структурным подразделением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</w:t>
      </w:r>
      <w:r w:rsidR="004F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архитектуры и градостроительства администрации «Зеленоградский </w:t>
      </w:r>
      <w:r w:rsidR="003E0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</w:t>
      </w:r>
      <w:r w:rsidR="004F4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 w:rsidR="003E0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 области</w:t>
      </w:r>
      <w:r w:rsidR="004F4E7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6C0D" w:rsidRPr="007C67D8" w:rsidRDefault="00256C0D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1682B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86C96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руководствуется:</w:t>
      </w:r>
    </w:p>
    <w:p w:rsidR="00256C0D" w:rsidRPr="007C67D8" w:rsidRDefault="00B307BF" w:rsidP="00511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7D8">
        <w:rPr>
          <w:rFonts w:ascii="Times New Roman" w:hAnsi="Times New Roman" w:cs="Times New Roman"/>
          <w:sz w:val="28"/>
          <w:szCs w:val="28"/>
        </w:rPr>
        <w:t xml:space="preserve">- </w:t>
      </w:r>
      <w:r w:rsidR="00256C0D" w:rsidRPr="007C67D8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256C0D" w:rsidRPr="007C67D8">
        <w:rPr>
          <w:rFonts w:ascii="Times New Roman" w:hAnsi="Times New Roman" w:cs="Times New Roman"/>
          <w:sz w:val="28"/>
          <w:szCs w:val="28"/>
        </w:rPr>
        <w:t>», решениями окружного Совета депутатов</w:t>
      </w:r>
      <w:proofErr w:type="gramEnd"/>
      <w:r w:rsidR="00256C0D" w:rsidRPr="007C67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Регламентом администрации и Инструкцией по 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</w:t>
      </w:r>
      <w:r w:rsidRPr="007C67D8">
        <w:rPr>
          <w:rFonts w:ascii="Times New Roman" w:hAnsi="Times New Roman" w:cs="Times New Roman"/>
          <w:sz w:val="28"/>
          <w:szCs w:val="28"/>
        </w:rPr>
        <w:t>;</w:t>
      </w:r>
    </w:p>
    <w:p w:rsidR="00B307BF" w:rsidRPr="007C67D8" w:rsidRDefault="00B307BF" w:rsidP="00511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lastRenderedPageBreak/>
        <w:t xml:space="preserve">- другими нормативными правовыми актами, прямо или косвенно регламентирующими обязанности </w:t>
      </w:r>
      <w:r w:rsidR="00F86C96" w:rsidRPr="007C67D8">
        <w:rPr>
          <w:rFonts w:ascii="Times New Roman" w:hAnsi="Times New Roman" w:cs="Times New Roman"/>
          <w:sz w:val="28"/>
          <w:szCs w:val="28"/>
        </w:rPr>
        <w:t>отдела</w:t>
      </w:r>
      <w:r w:rsidRPr="007C67D8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F86C96" w:rsidRPr="007C67D8">
        <w:rPr>
          <w:rFonts w:ascii="Times New Roman" w:hAnsi="Times New Roman" w:cs="Times New Roman"/>
          <w:sz w:val="28"/>
          <w:szCs w:val="28"/>
        </w:rPr>
        <w:t>отдела</w:t>
      </w:r>
      <w:r w:rsidRPr="007C67D8">
        <w:rPr>
          <w:rFonts w:ascii="Times New Roman" w:hAnsi="Times New Roman" w:cs="Times New Roman"/>
          <w:sz w:val="28"/>
          <w:szCs w:val="28"/>
        </w:rPr>
        <w:t>.</w:t>
      </w:r>
    </w:p>
    <w:p w:rsidR="004F4E70" w:rsidRPr="008D6D2D" w:rsidRDefault="004F4E70" w:rsidP="00511B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07BF" w:rsidRDefault="00B307BF" w:rsidP="00511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CB5819" w:rsidRDefault="00CB5819" w:rsidP="00CB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заместителя главы администрации по соответствующему направлению деятельности.</w:t>
      </w:r>
    </w:p>
    <w:p w:rsidR="00CB5819" w:rsidRDefault="00CB5819" w:rsidP="00CB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CB5819" w:rsidRDefault="00CB5819" w:rsidP="00CB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должностей главой администрации.</w:t>
      </w:r>
    </w:p>
    <w:p w:rsidR="00B307BF" w:rsidRPr="007C67D8" w:rsidRDefault="00CB5819" w:rsidP="00CB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51682B" w:rsidRPr="008D6D2D" w:rsidRDefault="0051682B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07BF" w:rsidRDefault="00B307BF" w:rsidP="00511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EE0223" w:rsidRPr="00093B28" w:rsidRDefault="00EE0223" w:rsidP="00EE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 С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овершенствование процессов регулирования и комплексного подхода к решению вопросов пространственной организации города на основе территориального планирования, градостроительного зонирования, документации по планировке территории</w:t>
      </w:r>
      <w:r w:rsidR="00CB5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0223" w:rsidRPr="00093B28" w:rsidRDefault="00EE0223" w:rsidP="00EE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 мероприятий по реализации Генерального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«Зеленоградский городской округ»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 землепользования и застройки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документации по планировке территории, осуществление взаимодействия с физическими лицами и организациями при реализации норм градостроительного и земельного законодательства</w:t>
      </w:r>
      <w:r w:rsidR="00CB5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0223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4E70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F4E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E70">
        <w:rPr>
          <w:rFonts w:ascii="Times New Roman" w:hAnsi="Times New Roman" w:cs="Times New Roman"/>
          <w:sz w:val="28"/>
          <w:szCs w:val="28"/>
        </w:rPr>
        <w:t xml:space="preserve"> по реализации полномочий в сфере архитектуры и градостроительства, направленной на обеспечение устойчивого градостроительного развития </w:t>
      </w:r>
      <w:r>
        <w:rPr>
          <w:rFonts w:ascii="Times New Roman" w:hAnsi="Times New Roman" w:cs="Times New Roman"/>
          <w:sz w:val="28"/>
          <w:szCs w:val="28"/>
        </w:rPr>
        <w:t>Зеленоградского района.</w:t>
      </w:r>
      <w:r w:rsidRPr="007C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23" w:rsidRPr="007C67D8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67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E70">
        <w:rPr>
          <w:rFonts w:ascii="Times New Roman" w:hAnsi="Times New Roman" w:cs="Times New Roman"/>
          <w:sz w:val="28"/>
          <w:szCs w:val="28"/>
        </w:rPr>
        <w:t>Провид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F4E70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4E70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4E70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E70">
        <w:rPr>
          <w:rFonts w:ascii="Times New Roman" w:hAnsi="Times New Roman" w:cs="Times New Roman"/>
          <w:sz w:val="28"/>
          <w:szCs w:val="28"/>
        </w:rPr>
        <w:t xml:space="preserve"> и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F4E70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4E70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4E70">
        <w:rPr>
          <w:rFonts w:ascii="Times New Roman" w:hAnsi="Times New Roman" w:cs="Times New Roman"/>
          <w:sz w:val="28"/>
          <w:szCs w:val="28"/>
        </w:rPr>
        <w:t xml:space="preserve"> в области архитектуры и градостроительства, направленной на создание безопасной, благоприятной среды жизнедеятельности.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F4E70">
        <w:rPr>
          <w:rFonts w:ascii="Times New Roman" w:hAnsi="Times New Roman" w:cs="Times New Roman"/>
          <w:sz w:val="28"/>
          <w:szCs w:val="28"/>
        </w:rPr>
        <w:t xml:space="preserve"> 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4E70">
        <w:rPr>
          <w:rFonts w:ascii="Times New Roman" w:hAnsi="Times New Roman" w:cs="Times New Roman"/>
          <w:sz w:val="28"/>
          <w:szCs w:val="28"/>
        </w:rPr>
        <w:t xml:space="preserve"> архитектурн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4E70">
        <w:rPr>
          <w:rFonts w:ascii="Times New Roman" w:hAnsi="Times New Roman" w:cs="Times New Roman"/>
          <w:sz w:val="28"/>
          <w:szCs w:val="28"/>
        </w:rPr>
        <w:t xml:space="preserve"> облика города </w:t>
      </w:r>
      <w:r>
        <w:rPr>
          <w:rFonts w:ascii="Times New Roman" w:hAnsi="Times New Roman" w:cs="Times New Roman"/>
          <w:sz w:val="28"/>
          <w:szCs w:val="28"/>
        </w:rPr>
        <w:t>Зеленоградска</w:t>
      </w:r>
      <w:r w:rsidRPr="004F4E70">
        <w:rPr>
          <w:rFonts w:ascii="Times New Roman" w:hAnsi="Times New Roman" w:cs="Times New Roman"/>
          <w:sz w:val="28"/>
          <w:szCs w:val="28"/>
        </w:rPr>
        <w:t>, сохран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F4E70">
        <w:rPr>
          <w:rFonts w:ascii="Times New Roman" w:hAnsi="Times New Roman" w:cs="Times New Roman"/>
          <w:sz w:val="28"/>
          <w:szCs w:val="28"/>
        </w:rPr>
        <w:t xml:space="preserve"> историческ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F4E70">
        <w:rPr>
          <w:rFonts w:ascii="Times New Roman" w:hAnsi="Times New Roman" w:cs="Times New Roman"/>
          <w:sz w:val="28"/>
          <w:szCs w:val="28"/>
        </w:rPr>
        <w:t>, архитектурны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4E70">
        <w:rPr>
          <w:rFonts w:ascii="Times New Roman" w:hAnsi="Times New Roman" w:cs="Times New Roman"/>
          <w:sz w:val="28"/>
          <w:szCs w:val="28"/>
        </w:rPr>
        <w:t xml:space="preserve"> памятник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4E70">
        <w:rPr>
          <w:rFonts w:ascii="Times New Roman" w:hAnsi="Times New Roman" w:cs="Times New Roman"/>
          <w:sz w:val="28"/>
          <w:szCs w:val="28"/>
        </w:rPr>
        <w:t>, природны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4E70">
        <w:rPr>
          <w:rFonts w:ascii="Times New Roman" w:hAnsi="Times New Roman" w:cs="Times New Roman"/>
          <w:sz w:val="28"/>
          <w:szCs w:val="28"/>
        </w:rPr>
        <w:t xml:space="preserve"> ландшафт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EE0223" w:rsidRPr="004F4E7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F4E7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F4E7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4E70">
        <w:rPr>
          <w:rFonts w:ascii="Times New Roman" w:hAnsi="Times New Roman" w:cs="Times New Roman"/>
          <w:sz w:val="28"/>
          <w:szCs w:val="28"/>
        </w:rPr>
        <w:t xml:space="preserve"> за соблюдением градостроительного законодательства, а также нормативных актов в области градостроительной деятельности, согласов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F4E70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4E70">
        <w:rPr>
          <w:rFonts w:ascii="Times New Roman" w:hAnsi="Times New Roman" w:cs="Times New Roman"/>
          <w:sz w:val="28"/>
          <w:szCs w:val="28"/>
        </w:rPr>
        <w:t xml:space="preserve"> формирования промышленных, рекреационных и других функциональных зон и объектов </w:t>
      </w:r>
      <w:proofErr w:type="gramStart"/>
      <w:r w:rsidRPr="004F4E7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F4E70">
        <w:rPr>
          <w:rFonts w:ascii="Times New Roman" w:hAnsi="Times New Roman" w:cs="Times New Roman"/>
          <w:sz w:val="28"/>
          <w:szCs w:val="28"/>
        </w:rPr>
        <w:t xml:space="preserve"> природных ресурсов, охраны историко-культурного наследия, окружающей среды на </w:t>
      </w:r>
      <w:r>
        <w:rPr>
          <w:rFonts w:ascii="Times New Roman" w:hAnsi="Times New Roman" w:cs="Times New Roman"/>
          <w:sz w:val="28"/>
          <w:szCs w:val="28"/>
        </w:rPr>
        <w:t>территории администрации</w:t>
      </w:r>
      <w:r w:rsidRPr="004F4E70">
        <w:rPr>
          <w:rFonts w:ascii="Times New Roman" w:hAnsi="Times New Roman" w:cs="Times New Roman"/>
          <w:sz w:val="28"/>
          <w:szCs w:val="28"/>
        </w:rPr>
        <w:t>.</w:t>
      </w:r>
    </w:p>
    <w:p w:rsidR="00EE0223" w:rsidRPr="004F4E7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Проведение и</w:t>
      </w:r>
      <w:r w:rsidRPr="004F4E70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4E70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4E70">
        <w:rPr>
          <w:rFonts w:ascii="Times New Roman" w:hAnsi="Times New Roman" w:cs="Times New Roman"/>
          <w:sz w:val="28"/>
          <w:szCs w:val="28"/>
        </w:rPr>
        <w:t xml:space="preserve"> участников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F4E70">
        <w:rPr>
          <w:rFonts w:ascii="Times New Roman" w:hAnsi="Times New Roman" w:cs="Times New Roman"/>
          <w:sz w:val="28"/>
          <w:szCs w:val="28"/>
        </w:rPr>
        <w:t>,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F4E70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E70">
        <w:rPr>
          <w:rFonts w:ascii="Times New Roman" w:hAnsi="Times New Roman" w:cs="Times New Roman"/>
          <w:sz w:val="28"/>
          <w:szCs w:val="28"/>
        </w:rPr>
        <w:t xml:space="preserve"> для их участия в принятии решений по вопросам градостроительства.</w:t>
      </w:r>
    </w:p>
    <w:p w:rsidR="00EE0223" w:rsidRPr="004F4E7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4F4E7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F4E70">
        <w:rPr>
          <w:rFonts w:ascii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F4E70">
        <w:rPr>
          <w:rFonts w:ascii="Times New Roman" w:hAnsi="Times New Roman" w:cs="Times New Roman"/>
          <w:sz w:val="28"/>
          <w:szCs w:val="28"/>
        </w:rPr>
        <w:t xml:space="preserve"> рациональн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4E70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4E70">
        <w:rPr>
          <w:rFonts w:ascii="Times New Roman" w:hAnsi="Times New Roman" w:cs="Times New Roman"/>
          <w:sz w:val="28"/>
          <w:szCs w:val="28"/>
        </w:rPr>
        <w:t xml:space="preserve"> строительства, рационально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4E7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4E70">
        <w:rPr>
          <w:rFonts w:ascii="Times New Roman" w:hAnsi="Times New Roman" w:cs="Times New Roman"/>
          <w:sz w:val="28"/>
          <w:szCs w:val="28"/>
        </w:rPr>
        <w:t xml:space="preserve"> земельных ресурсов при размещении объектов жилищно-гражданского, промышленного и сельскохозяйственного назначения, строгое соблюдение функционального зонирования, развитие инженерной инфраструктуры, благоустройства и озеленения.</w:t>
      </w:r>
    </w:p>
    <w:p w:rsidR="00E8229A" w:rsidRPr="008D6D2D" w:rsidRDefault="00E8229A" w:rsidP="00511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307BF" w:rsidRDefault="00B307BF" w:rsidP="00511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EC4AB2" w:rsidRPr="00A27F60" w:rsidRDefault="00EC4AB2" w:rsidP="00511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F60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выполняет следующие функции:</w:t>
      </w:r>
    </w:p>
    <w:p w:rsidR="00EE0223" w:rsidRPr="00093B28" w:rsidRDefault="00EE0223" w:rsidP="00EE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О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ивает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proofErr w:type="gramEnd"/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устойчиво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территорий на основе территориального планирования, градостроительного зонирования и документации по планировке территории</w:t>
      </w:r>
      <w:r w:rsidR="00CB5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0223" w:rsidRPr="00093B28" w:rsidRDefault="00EE0223" w:rsidP="00EE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Разрабатывает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правил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правовы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реализации единой политики в области градостроительства и архитектуры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Зеленоградского района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местного значения</w:t>
      </w:r>
      <w:r w:rsidR="00CB5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0223" w:rsidRPr="00093B28" w:rsidRDefault="00EE0223" w:rsidP="00EE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4.3. Ф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ует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приоритет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стратегии пространственного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обеспеч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ивает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гармонично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установленных норм и правил, в том числе норм по охране окружающей среды</w:t>
      </w:r>
      <w:r w:rsidR="00CB5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0223" w:rsidRDefault="00EE0223" w:rsidP="00EE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4.4. С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благоприятн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эстетическ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, формирующ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имидж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Зеленоградска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повыш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ает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архитектурн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выразительност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созда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комфортн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093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обитания.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27F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27F60">
        <w:rPr>
          <w:rFonts w:ascii="Times New Roman" w:hAnsi="Times New Roman" w:cs="Times New Roman"/>
          <w:bCs/>
          <w:sz w:val="28"/>
          <w:szCs w:val="28"/>
        </w:rPr>
        <w:t>. Участ</w:t>
      </w:r>
      <w:r>
        <w:rPr>
          <w:rFonts w:ascii="Times New Roman" w:hAnsi="Times New Roman" w:cs="Times New Roman"/>
          <w:bCs/>
          <w:sz w:val="28"/>
          <w:szCs w:val="28"/>
        </w:rPr>
        <w:t>вует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в разработке и согласовании комплексных планов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в части градостроительных мероприятий.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r w:rsidRPr="00A27F60">
        <w:rPr>
          <w:rFonts w:ascii="Times New Roman" w:hAnsi="Times New Roman" w:cs="Times New Roman"/>
          <w:bCs/>
          <w:sz w:val="28"/>
          <w:szCs w:val="28"/>
        </w:rPr>
        <w:t>. Осуществл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надзор за реализацией градостроительной и проектной документаци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27F60">
        <w:rPr>
          <w:rFonts w:ascii="Times New Roman" w:hAnsi="Times New Roman" w:cs="Times New Roman"/>
          <w:bCs/>
          <w:sz w:val="28"/>
          <w:szCs w:val="28"/>
        </w:rPr>
        <w:t>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27F60">
        <w:rPr>
          <w:rFonts w:ascii="Times New Roman" w:hAnsi="Times New Roman" w:cs="Times New Roman"/>
          <w:bCs/>
          <w:sz w:val="28"/>
          <w:szCs w:val="28"/>
        </w:rPr>
        <w:t>Осуществл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за исполнением действующего законодательства, муниципальных правовых актов, а также ведомственных правовых актов в подведомственных учреждениях, в пределах своей компетенции.</w:t>
      </w:r>
      <w:proofErr w:type="gramEnd"/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r w:rsidRPr="00A27F60">
        <w:rPr>
          <w:rFonts w:ascii="Times New Roman" w:hAnsi="Times New Roman" w:cs="Times New Roman"/>
          <w:bCs/>
          <w:sz w:val="28"/>
          <w:szCs w:val="28"/>
        </w:rPr>
        <w:t>. Участ</w:t>
      </w:r>
      <w:r>
        <w:rPr>
          <w:rFonts w:ascii="Times New Roman" w:hAnsi="Times New Roman" w:cs="Times New Roman"/>
          <w:bCs/>
          <w:sz w:val="28"/>
          <w:szCs w:val="28"/>
        </w:rPr>
        <w:t>вует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в разработке и подготовке проектов муниципальных правовых актов, по вопросам, входящим в компетенцию </w:t>
      </w:r>
      <w:r w:rsidR="00697589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A27F60">
        <w:rPr>
          <w:rFonts w:ascii="Times New Roman" w:hAnsi="Times New Roman" w:cs="Times New Roman"/>
          <w:bCs/>
          <w:sz w:val="28"/>
          <w:szCs w:val="28"/>
        </w:rPr>
        <w:t>. Разраб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атывает </w:t>
      </w:r>
      <w:r w:rsidR="0069758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A27F60">
        <w:rPr>
          <w:rFonts w:ascii="Times New Roman" w:hAnsi="Times New Roman" w:cs="Times New Roman"/>
          <w:bCs/>
          <w:sz w:val="28"/>
          <w:szCs w:val="28"/>
        </w:rPr>
        <w:t>и подгот</w:t>
      </w:r>
      <w:r>
        <w:rPr>
          <w:rFonts w:ascii="Times New Roman" w:hAnsi="Times New Roman" w:cs="Times New Roman"/>
          <w:bCs/>
          <w:sz w:val="28"/>
          <w:szCs w:val="28"/>
        </w:rPr>
        <w:t>авливает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местны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проектирования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A27F60">
        <w:rPr>
          <w:rFonts w:ascii="Times New Roman" w:hAnsi="Times New Roman" w:cs="Times New Roman"/>
          <w:bCs/>
          <w:sz w:val="28"/>
          <w:szCs w:val="28"/>
        </w:rPr>
        <w:t>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</w:t>
      </w:r>
      <w:r w:rsidRPr="00A27F60">
        <w:rPr>
          <w:rFonts w:ascii="Times New Roman" w:hAnsi="Times New Roman" w:cs="Times New Roman"/>
          <w:bCs/>
          <w:sz w:val="28"/>
          <w:szCs w:val="28"/>
        </w:rPr>
        <w:t>. Участ</w:t>
      </w:r>
      <w:r>
        <w:rPr>
          <w:rFonts w:ascii="Times New Roman" w:hAnsi="Times New Roman" w:cs="Times New Roman"/>
          <w:bCs/>
          <w:sz w:val="28"/>
          <w:szCs w:val="28"/>
        </w:rPr>
        <w:t>вует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в разработке и реализации программ, а также содейств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ует в 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реализации федеральных и областных программ, направленных на поддержку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и развитие архитектуры и градостроительства в </w:t>
      </w:r>
      <w:r>
        <w:rPr>
          <w:rFonts w:ascii="Times New Roman" w:hAnsi="Times New Roman" w:cs="Times New Roman"/>
          <w:bCs/>
          <w:sz w:val="28"/>
          <w:szCs w:val="28"/>
        </w:rPr>
        <w:t>районе</w:t>
      </w:r>
      <w:r w:rsidRPr="00A27F60">
        <w:rPr>
          <w:rFonts w:ascii="Times New Roman" w:hAnsi="Times New Roman" w:cs="Times New Roman"/>
          <w:bCs/>
          <w:sz w:val="28"/>
          <w:szCs w:val="28"/>
        </w:rPr>
        <w:t>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4.10</w:t>
      </w:r>
      <w:r w:rsidRPr="00A27F60">
        <w:rPr>
          <w:rFonts w:ascii="Times New Roman" w:hAnsi="Times New Roman" w:cs="Times New Roman"/>
          <w:bCs/>
          <w:sz w:val="28"/>
          <w:szCs w:val="28"/>
        </w:rPr>
        <w:t>. Взаимодейств</w:t>
      </w:r>
      <w:r>
        <w:rPr>
          <w:rFonts w:ascii="Times New Roman" w:hAnsi="Times New Roman" w:cs="Times New Roman"/>
          <w:bCs/>
          <w:sz w:val="28"/>
          <w:szCs w:val="28"/>
        </w:rPr>
        <w:t>ует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с органами государственной власти, органами местного самоуправления, организациями и гражданами в пределах своей компетенции.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4.11</w:t>
      </w:r>
      <w:r w:rsidRPr="00A27F60">
        <w:rPr>
          <w:rFonts w:ascii="Times New Roman" w:hAnsi="Times New Roman" w:cs="Times New Roman"/>
          <w:bCs/>
          <w:sz w:val="28"/>
          <w:szCs w:val="28"/>
        </w:rPr>
        <w:t>. Участ</w:t>
      </w:r>
      <w:r>
        <w:rPr>
          <w:rFonts w:ascii="Times New Roman" w:hAnsi="Times New Roman" w:cs="Times New Roman"/>
          <w:bCs/>
          <w:sz w:val="28"/>
          <w:szCs w:val="28"/>
        </w:rPr>
        <w:t>вует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в работе комиссий, создаваемых по решению органов государственной власти и органов местного самоуправления.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4.12</w:t>
      </w:r>
      <w:r w:rsidRPr="00A27F60">
        <w:rPr>
          <w:rFonts w:ascii="Times New Roman" w:hAnsi="Times New Roman" w:cs="Times New Roman"/>
          <w:bCs/>
          <w:sz w:val="28"/>
          <w:szCs w:val="28"/>
        </w:rPr>
        <w:t>. Участ</w:t>
      </w:r>
      <w:r>
        <w:rPr>
          <w:rFonts w:ascii="Times New Roman" w:hAnsi="Times New Roman" w:cs="Times New Roman"/>
          <w:bCs/>
          <w:sz w:val="28"/>
          <w:szCs w:val="28"/>
        </w:rPr>
        <w:t>вует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в формировании проекта местного бюджета в части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A27F60">
        <w:rPr>
          <w:rFonts w:ascii="Times New Roman" w:hAnsi="Times New Roman" w:cs="Times New Roman"/>
          <w:bCs/>
          <w:sz w:val="28"/>
          <w:szCs w:val="28"/>
        </w:rPr>
        <w:t>в области архитектуры и градостроительства.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4.13</w:t>
      </w:r>
      <w:r w:rsidRPr="00A27F60">
        <w:rPr>
          <w:rFonts w:ascii="Times New Roman" w:hAnsi="Times New Roman" w:cs="Times New Roman"/>
          <w:bCs/>
          <w:sz w:val="28"/>
          <w:szCs w:val="28"/>
        </w:rPr>
        <w:t>. Организ</w:t>
      </w:r>
      <w:r>
        <w:rPr>
          <w:rFonts w:ascii="Times New Roman" w:hAnsi="Times New Roman" w:cs="Times New Roman"/>
          <w:bCs/>
          <w:sz w:val="28"/>
          <w:szCs w:val="28"/>
        </w:rPr>
        <w:t>ует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работы по оказанию методической помощи организациям в сфере архитектуры и градостроительства.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4.14</w:t>
      </w:r>
      <w:r w:rsidRPr="00A27F60">
        <w:rPr>
          <w:rFonts w:ascii="Times New Roman" w:hAnsi="Times New Roman" w:cs="Times New Roman"/>
          <w:bCs/>
          <w:sz w:val="28"/>
          <w:szCs w:val="28"/>
        </w:rPr>
        <w:t>. Осуществл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и анализ статистических данных, подготовк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27F60">
        <w:rPr>
          <w:rFonts w:ascii="Times New Roman" w:hAnsi="Times New Roman" w:cs="Times New Roman"/>
          <w:bCs/>
          <w:sz w:val="28"/>
          <w:szCs w:val="28"/>
        </w:rPr>
        <w:t xml:space="preserve"> отчетов, информации, справок и других документов по вопросам, входящим в компетенцию </w:t>
      </w:r>
      <w:r w:rsidR="00697589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A27F60">
        <w:rPr>
          <w:rFonts w:ascii="Times New Roman" w:hAnsi="Times New Roman" w:cs="Times New Roman"/>
          <w:bCs/>
          <w:sz w:val="28"/>
          <w:szCs w:val="28"/>
        </w:rPr>
        <w:t>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7F6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7F60">
        <w:rPr>
          <w:rFonts w:ascii="Times New Roman" w:hAnsi="Times New Roman" w:cs="Times New Roman"/>
          <w:sz w:val="28"/>
          <w:szCs w:val="28"/>
        </w:rPr>
        <w:t>. Организ</w:t>
      </w:r>
      <w:r>
        <w:rPr>
          <w:rFonts w:ascii="Times New Roman" w:hAnsi="Times New Roman" w:cs="Times New Roman"/>
          <w:sz w:val="28"/>
          <w:szCs w:val="28"/>
        </w:rPr>
        <w:t>ует и прово</w:t>
      </w:r>
      <w:r w:rsidRPr="00A27F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27F6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7F60">
        <w:rPr>
          <w:rFonts w:ascii="Times New Roman" w:hAnsi="Times New Roman" w:cs="Times New Roman"/>
          <w:sz w:val="28"/>
          <w:szCs w:val="28"/>
        </w:rPr>
        <w:t xml:space="preserve"> в области архитектуры и градостроительства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27F60">
        <w:rPr>
          <w:rFonts w:ascii="Times New Roman" w:hAnsi="Times New Roman" w:cs="Times New Roman"/>
          <w:sz w:val="28"/>
          <w:szCs w:val="28"/>
        </w:rPr>
        <w:t>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7F6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7F60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27F60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7F60">
        <w:rPr>
          <w:rFonts w:ascii="Times New Roman" w:hAnsi="Times New Roman" w:cs="Times New Roman"/>
          <w:sz w:val="28"/>
          <w:szCs w:val="28"/>
        </w:rPr>
        <w:t xml:space="preserve">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F60">
        <w:rPr>
          <w:rFonts w:ascii="Times New Roman" w:hAnsi="Times New Roman" w:cs="Times New Roman"/>
          <w:sz w:val="28"/>
          <w:szCs w:val="28"/>
        </w:rPr>
        <w:t xml:space="preserve"> тенденций развития градостроительства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27F60">
        <w:rPr>
          <w:rFonts w:ascii="Times New Roman" w:hAnsi="Times New Roman" w:cs="Times New Roman"/>
          <w:sz w:val="28"/>
          <w:szCs w:val="28"/>
        </w:rPr>
        <w:t>.</w:t>
      </w:r>
    </w:p>
    <w:p w:rsidR="00EE0223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7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27F60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27F60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7F60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27F60">
        <w:rPr>
          <w:rFonts w:ascii="Times New Roman" w:hAnsi="Times New Roman" w:cs="Times New Roman"/>
          <w:sz w:val="28"/>
          <w:szCs w:val="28"/>
        </w:rPr>
        <w:t xml:space="preserve"> административными регламентами оказания муниципальных услуг.</w:t>
      </w:r>
    </w:p>
    <w:p w:rsidR="00EE0223" w:rsidRPr="000C28F2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F2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97589">
        <w:rPr>
          <w:rFonts w:ascii="Times New Roman" w:hAnsi="Times New Roman" w:cs="Times New Roman"/>
          <w:sz w:val="28"/>
          <w:szCs w:val="28"/>
        </w:rPr>
        <w:t xml:space="preserve">. </w:t>
      </w:r>
      <w:r w:rsidRPr="000C28F2">
        <w:rPr>
          <w:rFonts w:ascii="Times New Roman" w:hAnsi="Times New Roman" w:cs="Times New Roman"/>
          <w:sz w:val="28"/>
          <w:szCs w:val="28"/>
        </w:rPr>
        <w:t>Рассматр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0C28F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28F2">
        <w:rPr>
          <w:rFonts w:ascii="Times New Roman" w:hAnsi="Times New Roman" w:cs="Times New Roman"/>
          <w:sz w:val="28"/>
          <w:szCs w:val="28"/>
        </w:rPr>
        <w:t xml:space="preserve"> граждан и юридических лиц по вопросам осуществления градостроительной деятельности и принятие решений в пределах своей компетенции.</w:t>
      </w:r>
    </w:p>
    <w:p w:rsidR="00EE0223" w:rsidRPr="00A27F60" w:rsidRDefault="00EE0223" w:rsidP="00EE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7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27F60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27F60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F60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7F60">
        <w:rPr>
          <w:rFonts w:ascii="Times New Roman" w:hAnsi="Times New Roman" w:cs="Times New Roman"/>
          <w:sz w:val="28"/>
          <w:szCs w:val="28"/>
        </w:rPr>
        <w:t xml:space="preserve"> и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7F6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муниципальными правовыми актами.</w:t>
      </w:r>
    </w:p>
    <w:p w:rsidR="00FE777B" w:rsidRPr="008D6D2D" w:rsidRDefault="00FE777B" w:rsidP="00511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83D8D" w:rsidRDefault="00083D8D" w:rsidP="00511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083D8D" w:rsidRDefault="0051682B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="00083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право:</w:t>
      </w:r>
    </w:p>
    <w:p w:rsidR="00EE0223" w:rsidRDefault="00EE0223" w:rsidP="00EE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EE0223" w:rsidRDefault="00EE0223" w:rsidP="00EE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69758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EE0223" w:rsidRDefault="00EE0223" w:rsidP="00EE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69758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также предприятиями, организациями и учреждениями.</w:t>
      </w:r>
    </w:p>
    <w:p w:rsidR="00EE0223" w:rsidRDefault="00EE0223" w:rsidP="00EE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69758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Давать разъяснения, рекомендации и указания по вопросам, входящим в компетенцию отдела.</w:t>
      </w:r>
    </w:p>
    <w:p w:rsidR="00EE0223" w:rsidRDefault="00EE0223" w:rsidP="00EE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69758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Проводить совещания и участвовать в совещаниях, проводимых в администрации.</w:t>
      </w:r>
    </w:p>
    <w:p w:rsidR="00266C34" w:rsidRPr="008D6D2D" w:rsidRDefault="00266C34" w:rsidP="00511B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F3D25" w:rsidRDefault="00EF3D25" w:rsidP="00511B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EF3D25" w:rsidRDefault="00EF3D25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функций, предусмотренных настоящим Положением, несет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F3D25" w:rsidRDefault="00EF3D25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На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возлагается персональная ответственность за:</w:t>
      </w:r>
    </w:p>
    <w:p w:rsidR="00EF3D25" w:rsidRDefault="00EF3D25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организацию деятельности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выполнению задач и функций, возложенных на отдел;</w:t>
      </w:r>
    </w:p>
    <w:p w:rsidR="00EF3D25" w:rsidRDefault="00EF3D25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организацию в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EF3D25" w:rsidRDefault="00EF3D25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соблюдение работниками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трудовой и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дисциплины;</w:t>
      </w:r>
    </w:p>
    <w:p w:rsidR="00EF3D25" w:rsidRDefault="00EF3D25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630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сохранности имущества, находящегося в отдел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630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63017" w:rsidRDefault="00063017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063017" w:rsidRDefault="00063017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063017" w:rsidRDefault="00D76353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соответствие действующему законодательству визируемых (подписываемых) им проектов нормативных правовых актов </w:t>
      </w:r>
      <w:r w:rsidRPr="00B75990">
        <w:rPr>
          <w:rFonts w:ascii="Times New Roman" w:hAnsi="Times New Roman" w:cs="Times New Roman"/>
          <w:sz w:val="28"/>
          <w:szCs w:val="28"/>
        </w:rPr>
        <w:t xml:space="preserve">в части, касающейся деятельности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063017" w:rsidRDefault="00063017" w:rsidP="00511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Ответственность работников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устанавливается их должностными инструкциями.</w:t>
      </w:r>
    </w:p>
    <w:p w:rsidR="00037AEA" w:rsidRDefault="00037AEA" w:rsidP="0051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223" w:rsidRDefault="00EE0223" w:rsidP="0051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819" w:rsidRPr="00056A0C" w:rsidRDefault="00CB5819" w:rsidP="00CB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архитектуры </w:t>
      </w:r>
    </w:p>
    <w:p w:rsidR="00CB5819" w:rsidRPr="00056A0C" w:rsidRDefault="00CB5819" w:rsidP="00CB5819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градостроительства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Э.В. Калтайс</w:t>
      </w: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53" w:rsidRDefault="00D76353" w:rsidP="00EE0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819" w:rsidRDefault="00CB5819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B5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 Заболотный</w:t>
      </w: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819" w:rsidRDefault="00CB5819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53" w:rsidRDefault="00D7635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819" w:rsidRPr="00056A0C" w:rsidRDefault="00CB5819" w:rsidP="00CB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6A0C">
        <w:rPr>
          <w:rFonts w:ascii="Times New Roman" w:hAnsi="Times New Roman" w:cs="Times New Roman"/>
          <w:sz w:val="28"/>
          <w:szCs w:val="28"/>
        </w:rPr>
        <w:t xml:space="preserve"> главный архитектор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56A0C">
        <w:rPr>
          <w:rFonts w:ascii="Times New Roman" w:eastAsia="Times New Roman" w:hAnsi="Times New Roman" w:cs="Times New Roman"/>
          <w:sz w:val="28"/>
          <w:szCs w:val="28"/>
          <w:lang w:eastAsia="ar-SA"/>
        </w:rPr>
        <w:t>Д.В. Крыщенко</w:t>
      </w:r>
    </w:p>
    <w:p w:rsidR="00CB5819" w:rsidRDefault="00CB5819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53" w:rsidRDefault="00D7635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CC1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B5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Бачарина</w:t>
      </w: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53" w:rsidRDefault="00D76353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17">
        <w:rPr>
          <w:rFonts w:ascii="Times New Roman" w:hAnsi="Times New Roman" w:cs="Times New Roman"/>
          <w:sz w:val="28"/>
          <w:szCs w:val="28"/>
        </w:rPr>
        <w:t>Председатель правового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58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Д.В. Манукин</w:t>
      </w:r>
    </w:p>
    <w:p w:rsidR="00EE0223" w:rsidRDefault="00EE0223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53" w:rsidRDefault="00D76353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53" w:rsidRDefault="00D76353" w:rsidP="00D7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 общего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Амелина</w:t>
      </w:r>
    </w:p>
    <w:p w:rsidR="00EE0223" w:rsidRDefault="00EE0223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819" w:rsidRDefault="00CB5819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Положением</w:t>
      </w:r>
      <w:r w:rsidRPr="00063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3017">
        <w:rPr>
          <w:rFonts w:ascii="Times New Roman" w:hAnsi="Times New Roman" w:cs="Times New Roman"/>
          <w:b/>
          <w:sz w:val="28"/>
          <w:szCs w:val="28"/>
        </w:rPr>
        <w:t>ознакомлен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0223" w:rsidRDefault="00EE0223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819" w:rsidRDefault="00CB5819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отдела</w:t>
      </w:r>
      <w:r w:rsidRPr="00EA5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архитектуры и градостроительства                                                    А.М. Войтенкова</w:t>
      </w: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отдела</w:t>
      </w:r>
      <w:r w:rsidRPr="00EA5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архитектуры </w:t>
      </w:r>
    </w:p>
    <w:p w:rsidR="00EE0223" w:rsidRDefault="00EE0223" w:rsidP="00EE0223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градостроительства                                                                      </w:t>
      </w:r>
      <w:r w:rsidR="00CB5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Ткач</w:t>
      </w:r>
    </w:p>
    <w:p w:rsidR="00EE0223" w:rsidRDefault="00EE0223" w:rsidP="00E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223" w:rsidRDefault="00EE0223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633A9C" w:rsidRDefault="00633A9C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819" w:rsidRDefault="00CB5819" w:rsidP="00CB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отдела архитектуры </w:t>
      </w:r>
    </w:p>
    <w:p w:rsidR="00CB5819" w:rsidRDefault="00CB5819" w:rsidP="00CB581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градостроительства                                                                               В.С. Майорова</w:t>
      </w:r>
    </w:p>
    <w:p w:rsidR="00CB5819" w:rsidRDefault="00CB5819" w:rsidP="00CB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CB5819" w:rsidRDefault="00CB5819" w:rsidP="00CB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819" w:rsidRDefault="00CB5819" w:rsidP="00EE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B5819" w:rsidSect="00CB5819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C1" w:rsidRDefault="008D06C1" w:rsidP="006D743C">
      <w:pPr>
        <w:spacing w:after="0" w:line="240" w:lineRule="auto"/>
      </w:pPr>
      <w:r>
        <w:separator/>
      </w:r>
    </w:p>
  </w:endnote>
  <w:endnote w:type="continuationSeparator" w:id="0">
    <w:p w:rsidR="008D06C1" w:rsidRDefault="008D06C1" w:rsidP="006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C1" w:rsidRDefault="008D06C1" w:rsidP="006D743C">
      <w:pPr>
        <w:spacing w:after="0" w:line="240" w:lineRule="auto"/>
      </w:pPr>
      <w:r>
        <w:separator/>
      </w:r>
    </w:p>
  </w:footnote>
  <w:footnote w:type="continuationSeparator" w:id="0">
    <w:p w:rsidR="008D06C1" w:rsidRDefault="008D06C1" w:rsidP="006D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83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D743C" w:rsidRPr="006D743C" w:rsidRDefault="006D743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74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74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74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635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D74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05E"/>
    <w:multiLevelType w:val="hybridMultilevel"/>
    <w:tmpl w:val="4F0E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7662"/>
    <w:multiLevelType w:val="multilevel"/>
    <w:tmpl w:val="ACD29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B0756D"/>
    <w:multiLevelType w:val="hybridMultilevel"/>
    <w:tmpl w:val="A546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0"/>
    <w:rsid w:val="00037AEA"/>
    <w:rsid w:val="00063017"/>
    <w:rsid w:val="00070389"/>
    <w:rsid w:val="00083D8D"/>
    <w:rsid w:val="00094A1B"/>
    <w:rsid w:val="000B5B0B"/>
    <w:rsid w:val="000C5C49"/>
    <w:rsid w:val="000E4922"/>
    <w:rsid w:val="001450DE"/>
    <w:rsid w:val="001B0DC1"/>
    <w:rsid w:val="001E3BAE"/>
    <w:rsid w:val="002011A2"/>
    <w:rsid w:val="00256C0D"/>
    <w:rsid w:val="00266C34"/>
    <w:rsid w:val="00287DB1"/>
    <w:rsid w:val="00296EBA"/>
    <w:rsid w:val="002E7D06"/>
    <w:rsid w:val="00387E34"/>
    <w:rsid w:val="003E036D"/>
    <w:rsid w:val="00436B08"/>
    <w:rsid w:val="004C40E1"/>
    <w:rsid w:val="004F103F"/>
    <w:rsid w:val="004F4E70"/>
    <w:rsid w:val="00511B28"/>
    <w:rsid w:val="00514B27"/>
    <w:rsid w:val="0051682B"/>
    <w:rsid w:val="00542394"/>
    <w:rsid w:val="00584E46"/>
    <w:rsid w:val="006317F0"/>
    <w:rsid w:val="00633A9C"/>
    <w:rsid w:val="00635560"/>
    <w:rsid w:val="00697589"/>
    <w:rsid w:val="006B3622"/>
    <w:rsid w:val="006B5F9E"/>
    <w:rsid w:val="006C5E83"/>
    <w:rsid w:val="006D1E0A"/>
    <w:rsid w:val="006D743C"/>
    <w:rsid w:val="007373BE"/>
    <w:rsid w:val="007B4AF1"/>
    <w:rsid w:val="007C67D8"/>
    <w:rsid w:val="00864A95"/>
    <w:rsid w:val="008B2659"/>
    <w:rsid w:val="008D06C1"/>
    <w:rsid w:val="008D6D2D"/>
    <w:rsid w:val="009203A3"/>
    <w:rsid w:val="00940557"/>
    <w:rsid w:val="00974A13"/>
    <w:rsid w:val="00976B2A"/>
    <w:rsid w:val="00A15E62"/>
    <w:rsid w:val="00A27F60"/>
    <w:rsid w:val="00A318F2"/>
    <w:rsid w:val="00A97B5D"/>
    <w:rsid w:val="00AC65D6"/>
    <w:rsid w:val="00AD751A"/>
    <w:rsid w:val="00AF1781"/>
    <w:rsid w:val="00B307BF"/>
    <w:rsid w:val="00B621E6"/>
    <w:rsid w:val="00B63155"/>
    <w:rsid w:val="00BA06B0"/>
    <w:rsid w:val="00BC2404"/>
    <w:rsid w:val="00C57A35"/>
    <w:rsid w:val="00CB5819"/>
    <w:rsid w:val="00CE0EA4"/>
    <w:rsid w:val="00D16D75"/>
    <w:rsid w:val="00D50147"/>
    <w:rsid w:val="00D76353"/>
    <w:rsid w:val="00DA5C30"/>
    <w:rsid w:val="00DC1A47"/>
    <w:rsid w:val="00DD6AF2"/>
    <w:rsid w:val="00E47446"/>
    <w:rsid w:val="00E62AEC"/>
    <w:rsid w:val="00E8229A"/>
    <w:rsid w:val="00EC4AB2"/>
    <w:rsid w:val="00EE0223"/>
    <w:rsid w:val="00EE6D7F"/>
    <w:rsid w:val="00EF3D25"/>
    <w:rsid w:val="00F643B7"/>
    <w:rsid w:val="00F86C96"/>
    <w:rsid w:val="00FA27F7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1A47"/>
  </w:style>
  <w:style w:type="character" w:styleId="a5">
    <w:name w:val="Hyperlink"/>
    <w:rsid w:val="00DC1A47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7C67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C67D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3C"/>
  </w:style>
  <w:style w:type="paragraph" w:styleId="a9">
    <w:name w:val="footer"/>
    <w:basedOn w:val="a"/>
    <w:link w:val="aa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43C"/>
  </w:style>
  <w:style w:type="paragraph" w:styleId="ab">
    <w:name w:val="Normal (Web)"/>
    <w:basedOn w:val="a"/>
    <w:uiPriority w:val="99"/>
    <w:semiHidden/>
    <w:unhideWhenUsed/>
    <w:rsid w:val="002E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6EB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E7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E7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7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E7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E77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1A47"/>
  </w:style>
  <w:style w:type="character" w:styleId="a5">
    <w:name w:val="Hyperlink"/>
    <w:rsid w:val="00DC1A47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7C67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C67D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3C"/>
  </w:style>
  <w:style w:type="paragraph" w:styleId="a9">
    <w:name w:val="footer"/>
    <w:basedOn w:val="a"/>
    <w:link w:val="aa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43C"/>
  </w:style>
  <w:style w:type="paragraph" w:styleId="ab">
    <w:name w:val="Normal (Web)"/>
    <w:basedOn w:val="a"/>
    <w:uiPriority w:val="99"/>
    <w:semiHidden/>
    <w:unhideWhenUsed/>
    <w:rsid w:val="002E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6EB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E7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E7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7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E7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E77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1150">
                  <w:marLeft w:val="27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8483-69C4-4780-AB5F-A7584C48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KADR</cp:lastModifiedBy>
  <cp:revision>2</cp:revision>
  <cp:lastPrinted>2022-02-21T13:22:00Z</cp:lastPrinted>
  <dcterms:created xsi:type="dcterms:W3CDTF">2022-03-15T16:36:00Z</dcterms:created>
  <dcterms:modified xsi:type="dcterms:W3CDTF">2022-03-15T16:36:00Z</dcterms:modified>
</cp:coreProperties>
</file>