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305320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Врио главы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305320">
              <w:rPr>
                <w:sz w:val="28"/>
                <w:szCs w:val="28"/>
              </w:rPr>
              <w:t>Р.А. Андронов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BA2D2D">
              <w:rPr>
                <w:sz w:val="28"/>
                <w:szCs w:val="28"/>
              </w:rPr>
              <w:t>2020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D52074">
        <w:rPr>
          <w:b/>
        </w:rPr>
        <w:t xml:space="preserve">  2020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C2958">
              <w:rPr>
                <w:sz w:val="28"/>
                <w:szCs w:val="28"/>
              </w:rPr>
              <w:t>3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F55DAA">
        <w:rPr>
          <w:rFonts w:ascii="Times New Roman" w:hAnsi="Times New Roman"/>
          <w:sz w:val="24"/>
          <w:szCs w:val="24"/>
        </w:rPr>
        <w:t xml:space="preserve"> 20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F55DAA">
        <w:rPr>
          <w:rFonts w:ascii="Times New Roman" w:hAnsi="Times New Roman"/>
          <w:sz w:val="24"/>
          <w:szCs w:val="24"/>
        </w:rPr>
        <w:t xml:space="preserve"> НОЯБРЯ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637007">
        <w:rPr>
          <w:rFonts w:ascii="Times New Roman" w:hAnsi="Times New Roman"/>
          <w:sz w:val="24"/>
          <w:szCs w:val="24"/>
        </w:rPr>
        <w:t>2020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Pr="00A559C3">
        <w:rPr>
          <w:rFonts w:ascii="Times New Roman" w:hAnsi="Times New Roman"/>
          <w:sz w:val="28"/>
          <w:szCs w:val="28"/>
        </w:rPr>
        <w:t xml:space="preserve">Решение окружного Совета депутатов </w:t>
      </w:r>
      <w:r w:rsidR="00637007">
        <w:rPr>
          <w:rFonts w:ascii="Times New Roman" w:hAnsi="Times New Roman"/>
          <w:sz w:val="28"/>
          <w:szCs w:val="28"/>
        </w:rPr>
        <w:t>Зеленоградского</w:t>
      </w:r>
      <w:r w:rsidR="00721AED">
        <w:rPr>
          <w:rFonts w:ascii="Times New Roman" w:hAnsi="Times New Roman"/>
          <w:sz w:val="28"/>
          <w:szCs w:val="28"/>
        </w:rPr>
        <w:t xml:space="preserve"> город</w:t>
      </w:r>
      <w:r w:rsidR="00AD6815">
        <w:rPr>
          <w:rFonts w:ascii="Times New Roman" w:hAnsi="Times New Roman"/>
          <w:sz w:val="28"/>
          <w:szCs w:val="28"/>
        </w:rPr>
        <w:t>ского округа от 19.08.2020 № 401</w:t>
      </w:r>
      <w:r w:rsidR="006E7D2A">
        <w:rPr>
          <w:rFonts w:ascii="Times New Roman" w:hAnsi="Times New Roman"/>
          <w:sz w:val="28"/>
          <w:szCs w:val="28"/>
        </w:rPr>
        <w:t xml:space="preserve"> </w:t>
      </w:r>
      <w:r w:rsidR="00AD6815">
        <w:rPr>
          <w:rFonts w:ascii="Times New Roman" w:hAnsi="Times New Roman"/>
          <w:sz w:val="28"/>
          <w:szCs w:val="28"/>
        </w:rPr>
        <w:t>«О внесении изменений</w:t>
      </w:r>
      <w:r w:rsidR="006E7D2A" w:rsidRPr="006E7D2A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в перечень му</w:t>
      </w:r>
      <w:r w:rsidR="00AD6815">
        <w:rPr>
          <w:rFonts w:ascii="Times New Roman" w:hAnsi="Times New Roman"/>
          <w:sz w:val="28"/>
          <w:szCs w:val="28"/>
        </w:rPr>
        <w:t>ниципального имущества Зеленоградского городского округа, планируемого к приватизации в 2020 году, прилагаемый к программе приватизации муниципального имущества Зеленоградского городкого округа на 2020 год, утвержденной решением окружного Совета депутатов Зеленоградского городского округа от 18 декабря 2019 года № 354»;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AD6815">
        <w:rPr>
          <w:rFonts w:ascii="Times New Roman" w:hAnsi="Times New Roman"/>
          <w:sz w:val="28"/>
          <w:szCs w:val="28"/>
        </w:rPr>
        <w:t xml:space="preserve"> от 07.09</w:t>
      </w:r>
      <w:r w:rsidR="008B6427" w:rsidRPr="008B6427">
        <w:rPr>
          <w:rFonts w:ascii="Times New Roman" w:hAnsi="Times New Roman"/>
          <w:sz w:val="28"/>
          <w:szCs w:val="28"/>
        </w:rPr>
        <w:t>.2020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AD6815">
        <w:rPr>
          <w:rFonts w:ascii="Times New Roman" w:hAnsi="Times New Roman"/>
          <w:sz w:val="28"/>
          <w:szCs w:val="28"/>
        </w:rPr>
        <w:t xml:space="preserve"> 69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721AED">
        <w:rPr>
          <w:rFonts w:ascii="Times New Roman" w:hAnsi="Times New Roman"/>
          <w:sz w:val="28"/>
          <w:szCs w:val="28"/>
        </w:rPr>
        <w:t xml:space="preserve"> «О приватизации 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недвижимости».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F55DAA">
        <w:rPr>
          <w:rFonts w:ascii="Times New Roman" w:hAnsi="Times New Roman"/>
          <w:sz w:val="28"/>
          <w:szCs w:val="28"/>
        </w:rPr>
        <w:t>19</w:t>
      </w:r>
      <w:r w:rsidR="00AD6815">
        <w:rPr>
          <w:rFonts w:ascii="Times New Roman" w:hAnsi="Times New Roman"/>
          <w:sz w:val="28"/>
          <w:szCs w:val="28"/>
        </w:rPr>
        <w:t>» октября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637007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F55DAA">
        <w:rPr>
          <w:rFonts w:ascii="Times New Roman" w:hAnsi="Times New Roman"/>
          <w:sz w:val="28"/>
          <w:szCs w:val="28"/>
        </w:rPr>
        <w:t>13</w:t>
      </w:r>
      <w:r w:rsidRPr="008460E8">
        <w:rPr>
          <w:rFonts w:ascii="Times New Roman" w:hAnsi="Times New Roman"/>
          <w:sz w:val="28"/>
          <w:szCs w:val="28"/>
        </w:rPr>
        <w:t>»</w:t>
      </w:r>
      <w:r w:rsidR="00AD6815">
        <w:rPr>
          <w:rFonts w:ascii="Times New Roman" w:hAnsi="Times New Roman"/>
          <w:sz w:val="28"/>
          <w:szCs w:val="28"/>
        </w:rPr>
        <w:t xml:space="preserve">  ноября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637007" w:rsidRPr="008460E8">
        <w:rPr>
          <w:rFonts w:ascii="Times New Roman" w:hAnsi="Times New Roman"/>
          <w:sz w:val="28"/>
          <w:szCs w:val="28"/>
        </w:rPr>
        <w:t>2020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Pr="00A559C3">
        <w:rPr>
          <w:rFonts w:ascii="Times New Roman" w:hAnsi="Times New Roman"/>
          <w:sz w:val="28"/>
          <w:szCs w:val="28"/>
        </w:rPr>
        <w:t xml:space="preserve"> часов 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 xml:space="preserve">не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позднее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F55DAA">
        <w:rPr>
          <w:rFonts w:ascii="Times New Roman" w:hAnsi="Times New Roman"/>
          <w:bCs/>
          <w:iCs/>
          <w:sz w:val="28"/>
          <w:szCs w:val="28"/>
        </w:rPr>
        <w:t>18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D6815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F55DAA">
        <w:rPr>
          <w:rFonts w:ascii="Times New Roman" w:hAnsi="Times New Roman"/>
          <w:bCs/>
          <w:iCs/>
          <w:sz w:val="28"/>
          <w:szCs w:val="28"/>
        </w:rPr>
        <w:t>20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AD6815">
        <w:rPr>
          <w:rFonts w:ascii="Times New Roman" w:hAnsi="Times New Roman"/>
          <w:bCs/>
          <w:iCs/>
          <w:sz w:val="28"/>
          <w:szCs w:val="28"/>
        </w:rPr>
        <w:t xml:space="preserve"> ноября</w:t>
      </w:r>
      <w:r w:rsidR="00637007" w:rsidRPr="008460E8">
        <w:rPr>
          <w:rFonts w:ascii="Times New Roman" w:hAnsi="Times New Roman"/>
          <w:bCs/>
          <w:iCs/>
          <w:sz w:val="28"/>
          <w:szCs w:val="28"/>
        </w:rPr>
        <w:t xml:space="preserve"> 2020</w:t>
      </w:r>
      <w:r w:rsidR="00DC0D7C">
        <w:rPr>
          <w:rFonts w:ascii="Times New Roman" w:hAnsi="Times New Roman"/>
          <w:bCs/>
          <w:iCs/>
          <w:sz w:val="28"/>
          <w:szCs w:val="28"/>
        </w:rPr>
        <w:t xml:space="preserve"> в 10:00 по московскому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F55DAA">
        <w:rPr>
          <w:color w:val="000000"/>
          <w:sz w:val="28"/>
          <w:szCs w:val="28"/>
        </w:rPr>
        <w:t>20</w:t>
      </w:r>
      <w:r w:rsidRPr="008460E8">
        <w:rPr>
          <w:color w:val="000000"/>
          <w:sz w:val="28"/>
          <w:szCs w:val="28"/>
        </w:rPr>
        <w:t>»</w:t>
      </w:r>
      <w:r w:rsidR="00AD6815">
        <w:rPr>
          <w:color w:val="000000"/>
          <w:sz w:val="28"/>
          <w:szCs w:val="28"/>
        </w:rPr>
        <w:t xml:space="preserve"> ноября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637007" w:rsidRPr="008460E8">
        <w:rPr>
          <w:color w:val="000000"/>
          <w:spacing w:val="-4"/>
          <w:sz w:val="28"/>
          <w:szCs w:val="28"/>
        </w:rPr>
        <w:t>2020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F63E17" w:rsidRDefault="00F63E17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lastRenderedPageBreak/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Pr="00A559C3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r w:rsidRPr="00A559C3">
        <w:rPr>
          <w:color w:val="000000"/>
          <w:spacing w:val="-4"/>
          <w:sz w:val="28"/>
          <w:szCs w:val="28"/>
        </w:rPr>
        <w:t>www.zelenogradsk.com.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118"/>
        <w:gridCol w:w="1560"/>
        <w:gridCol w:w="1134"/>
        <w:gridCol w:w="1275"/>
      </w:tblGrid>
      <w:tr w:rsidR="00871928" w:rsidRPr="00A86DE8" w:rsidTr="00474744">
        <w:trPr>
          <w:trHeight w:val="1196"/>
        </w:trPr>
        <w:tc>
          <w:tcPr>
            <w:tcW w:w="709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vAlign w:val="center"/>
          </w:tcPr>
          <w:p w:rsidR="00871928" w:rsidRPr="00A86DE8" w:rsidRDefault="00637007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Наименование</w:t>
            </w:r>
            <w:r w:rsidR="00871928" w:rsidRPr="00A86DE8">
              <w:rPr>
                <w:sz w:val="20"/>
                <w:szCs w:val="20"/>
              </w:rPr>
              <w:t>, место нахождения</w:t>
            </w:r>
          </w:p>
        </w:tc>
        <w:tc>
          <w:tcPr>
            <w:tcW w:w="3118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Начальная (минимальная) цена имущества (руб.)</w:t>
            </w:r>
            <w:r w:rsidR="001513DF">
              <w:rPr>
                <w:sz w:val="20"/>
                <w:szCs w:val="20"/>
              </w:rPr>
              <w:t xml:space="preserve"> с учетом</w:t>
            </w:r>
            <w:r w:rsidR="00474744">
              <w:rPr>
                <w:sz w:val="20"/>
                <w:szCs w:val="20"/>
              </w:rPr>
              <w:t xml:space="preserve"> НДС</w:t>
            </w:r>
          </w:p>
        </w:tc>
        <w:tc>
          <w:tcPr>
            <w:tcW w:w="1134" w:type="dxa"/>
          </w:tcPr>
          <w:p w:rsidR="00DE4100" w:rsidRPr="00A86DE8" w:rsidRDefault="00DE4100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Шаг аукциона</w:t>
            </w:r>
          </w:p>
          <w:p w:rsidR="0090585C" w:rsidRPr="00A86DE8" w:rsidRDefault="0090585C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5" w:type="dxa"/>
            <w:vAlign w:val="center"/>
          </w:tcPr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Задаток</w:t>
            </w:r>
          </w:p>
          <w:p w:rsidR="00871928" w:rsidRPr="00A86DE8" w:rsidRDefault="00871928" w:rsidP="00A559C3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 w:rsidRPr="00A86DE8">
              <w:rPr>
                <w:sz w:val="20"/>
                <w:szCs w:val="20"/>
              </w:rPr>
              <w:t>(руб.)</w:t>
            </w:r>
          </w:p>
        </w:tc>
      </w:tr>
      <w:tr w:rsidR="00D819BE" w:rsidRPr="00A86DE8" w:rsidTr="00474744">
        <w:tc>
          <w:tcPr>
            <w:tcW w:w="709" w:type="dxa"/>
          </w:tcPr>
          <w:p w:rsidR="00D819BE" w:rsidRPr="00A86DE8" w:rsidRDefault="00D819BE" w:rsidP="00A559C3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 w:rsidRPr="00A86DE8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D819BE" w:rsidRPr="00A86DE8" w:rsidRDefault="00AD6815" w:rsidP="00AD6815">
            <w:pPr>
              <w:jc w:val="center"/>
              <w:rPr>
                <w:sz w:val="20"/>
                <w:szCs w:val="20"/>
              </w:rPr>
            </w:pPr>
            <w:r w:rsidRPr="00AD6815">
              <w:rPr>
                <w:sz w:val="20"/>
                <w:szCs w:val="20"/>
              </w:rPr>
              <w:t xml:space="preserve">- </w:t>
            </w:r>
            <w:r w:rsidRPr="00AD6815">
              <w:rPr>
                <w:b/>
                <w:sz w:val="20"/>
                <w:szCs w:val="20"/>
              </w:rPr>
              <w:t>сооружение (подземное),</w:t>
            </w:r>
            <w:r w:rsidRPr="00AD6815">
              <w:rPr>
                <w:sz w:val="20"/>
                <w:szCs w:val="20"/>
              </w:rPr>
              <w:t xml:space="preserve"> расположенное по адресу: Калининградская область, г</w:t>
            </w:r>
            <w:r>
              <w:rPr>
                <w:sz w:val="20"/>
                <w:szCs w:val="20"/>
              </w:rPr>
              <w:t>. Зеленоградск, ул. Московская</w:t>
            </w:r>
          </w:p>
        </w:tc>
        <w:tc>
          <w:tcPr>
            <w:tcW w:w="3118" w:type="dxa"/>
          </w:tcPr>
          <w:p w:rsidR="00721AED" w:rsidRPr="00A86DE8" w:rsidRDefault="00AD6815" w:rsidP="00721AED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</w:t>
            </w:r>
            <w:r w:rsidRPr="00AD6815">
              <w:rPr>
                <w:sz w:val="20"/>
                <w:szCs w:val="20"/>
              </w:rPr>
              <w:t xml:space="preserve"> – 8,9 кв.м, год постройки - до 1945, кадас</w:t>
            </w:r>
            <w:r>
              <w:rPr>
                <w:sz w:val="20"/>
                <w:szCs w:val="20"/>
              </w:rPr>
              <w:t>тровый номер – 39:05:010119:320</w:t>
            </w:r>
          </w:p>
        </w:tc>
        <w:tc>
          <w:tcPr>
            <w:tcW w:w="1560" w:type="dxa"/>
          </w:tcPr>
          <w:p w:rsidR="00D819BE" w:rsidRPr="00A86DE8" w:rsidRDefault="00AD6815" w:rsidP="00D819BE">
            <w:pPr>
              <w:jc w:val="center"/>
              <w:rPr>
                <w:sz w:val="20"/>
                <w:szCs w:val="20"/>
              </w:rPr>
            </w:pPr>
            <w:r w:rsidRPr="00AD6815">
              <w:rPr>
                <w:sz w:val="20"/>
                <w:szCs w:val="20"/>
              </w:rPr>
              <w:t>301 000</w:t>
            </w:r>
          </w:p>
        </w:tc>
        <w:tc>
          <w:tcPr>
            <w:tcW w:w="1134" w:type="dxa"/>
          </w:tcPr>
          <w:p w:rsidR="00D819BE" w:rsidRPr="00A86DE8" w:rsidRDefault="00474744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15 050</w:t>
            </w:r>
          </w:p>
        </w:tc>
        <w:tc>
          <w:tcPr>
            <w:tcW w:w="1275" w:type="dxa"/>
          </w:tcPr>
          <w:p w:rsidR="00D819BE" w:rsidRPr="00A86DE8" w:rsidRDefault="00474744" w:rsidP="00D819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F55DAA">
        <w:rPr>
          <w:sz w:val="28"/>
          <w:szCs w:val="28"/>
        </w:rPr>
        <w:t>16</w:t>
      </w:r>
      <w:r w:rsidR="00474744">
        <w:rPr>
          <w:sz w:val="28"/>
          <w:szCs w:val="28"/>
        </w:rPr>
        <w:t>» ноября</w:t>
      </w:r>
      <w:r w:rsidR="00637007" w:rsidRPr="008460E8">
        <w:rPr>
          <w:sz w:val="28"/>
          <w:szCs w:val="28"/>
        </w:rPr>
        <w:t xml:space="preserve"> 2020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406A10" w:rsidRPr="00406A10" w:rsidRDefault="00406A10" w:rsidP="00406A10">
      <w:pPr>
        <w:pStyle w:val="31"/>
        <w:jc w:val="both"/>
        <w:rPr>
          <w:sz w:val="28"/>
          <w:szCs w:val="28"/>
        </w:rPr>
      </w:pPr>
      <w:r w:rsidRPr="00406A10">
        <w:rPr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27710000.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637007">
        <w:rPr>
          <w:bCs/>
          <w:sz w:val="28"/>
          <w:szCs w:val="28"/>
        </w:rPr>
        <w:t>на 2020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637007">
        <w:rPr>
          <w:bCs/>
          <w:sz w:val="28"/>
          <w:szCs w:val="28"/>
        </w:rPr>
        <w:t>от 18.12.2019 № 354</w:t>
      </w:r>
      <w:r w:rsidRPr="00A559C3">
        <w:rPr>
          <w:bCs/>
          <w:sz w:val="28"/>
          <w:szCs w:val="28"/>
        </w:rPr>
        <w:t>.</w:t>
      </w: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Pr="00A559C3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о приватизации.</w:t>
      </w: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 xml:space="preserve">Любое лицо независимо от регистрации на электронной площадке вправе направить на электронный адрес электронной площадки, указанный в </w:t>
      </w:r>
      <w:r w:rsidRPr="00A559C3">
        <w:rPr>
          <w:color w:val="000000"/>
          <w:spacing w:val="-4"/>
          <w:sz w:val="28"/>
          <w:szCs w:val="28"/>
        </w:rPr>
        <w:lastRenderedPageBreak/>
        <w:t>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Одно лицо имеет право подать только одну заявку (за исключением продажи акций акционерных обществ на специализированном аукционе)</w:t>
      </w:r>
      <w:r w:rsidR="002A2FFF" w:rsidRPr="00A559C3">
        <w:rPr>
          <w:sz w:val="28"/>
          <w:szCs w:val="28"/>
        </w:rPr>
        <w:t xml:space="preserve"> 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 xml:space="preserve">Претендент вправе не позднее дня </w:t>
      </w:r>
      <w:r w:rsidR="00CE4F79">
        <w:rPr>
          <w:sz w:val="28"/>
          <w:szCs w:val="28"/>
        </w:rPr>
        <w:t xml:space="preserve">формирования протокола о признании претендентов участниками аукциона </w:t>
      </w:r>
      <w:r w:rsidRPr="00A559C3">
        <w:rPr>
          <w:sz w:val="28"/>
          <w:szCs w:val="28"/>
        </w:rPr>
        <w:t>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3E48F8" w:rsidRPr="00A559C3" w:rsidRDefault="003E48F8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A86DE8" w:rsidRPr="00A559C3" w:rsidRDefault="00A86DE8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</w:t>
      </w:r>
      <w:r w:rsidR="00F244EA" w:rsidRPr="00A559C3">
        <w:rPr>
          <w:color w:val="000000"/>
          <w:spacing w:val="-2"/>
          <w:sz w:val="28"/>
          <w:szCs w:val="28"/>
        </w:rPr>
        <w:lastRenderedPageBreak/>
        <w:t>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 дня размещения на официальном сайте торгов протокола а</w:t>
      </w:r>
      <w:r w:rsidR="00283D99">
        <w:rPr>
          <w:color w:val="000000"/>
          <w:spacing w:val="-7"/>
          <w:sz w:val="28"/>
          <w:szCs w:val="28"/>
        </w:rPr>
        <w:t>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EF0DA1" w:rsidRPr="00EF0DA1">
        <w:rPr>
          <w:color w:val="000000"/>
          <w:spacing w:val="-7"/>
          <w:sz w:val="28"/>
          <w:szCs w:val="28"/>
        </w:rPr>
        <w:t xml:space="preserve"> р/счет № 40101810000000010002 в Отделение Калининград г. Калининград. Получатель: УФК по Калининградской области (Администрация муниципального образования «Зеленоградский городской округ») ИНН 3918008200, КПП 391801001, БИК 042748001,  КБК 21111402043040000410, ОКТМО 27710000,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 xml:space="preserve">. Ответственность покупателя в случае его отказа или уклонения от оплаты </w:t>
      </w:r>
      <w:r w:rsidR="00667764" w:rsidRPr="00A559C3">
        <w:rPr>
          <w:color w:val="000000"/>
          <w:spacing w:val="-7"/>
          <w:sz w:val="28"/>
          <w:szCs w:val="28"/>
        </w:rPr>
        <w:lastRenderedPageBreak/>
        <w:t>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686A75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686A75" w:rsidRDefault="00686A75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 для участия в аукционе:</w:t>
      </w: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67C60" w:rsidRPr="00EF0DA1" w:rsidRDefault="00EF0DA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</w:t>
      </w:r>
      <w:r w:rsidR="00365BD9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а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участие в аукционе по установленной </w:t>
      </w:r>
      <w:r w:rsidR="009B42D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форме</w:t>
      </w:r>
      <w:r w:rsidR="00567C60" w:rsidRPr="00EF0DA1">
        <w:rPr>
          <w:rFonts w:ascii="Times New Roman" w:hAnsi="Times New Roman" w:cs="Times New Roman"/>
          <w:color w:val="000000"/>
          <w:spacing w:val="-4"/>
          <w:sz w:val="28"/>
          <w:szCs w:val="28"/>
        </w:rPr>
        <w:t>;</w:t>
      </w:r>
    </w:p>
    <w:p w:rsidR="00551BA6" w:rsidRPr="00EF0DA1" w:rsidRDefault="00EF0DA1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4"/>
          <w:sz w:val="28"/>
          <w:szCs w:val="28"/>
        </w:rPr>
        <w:t xml:space="preserve">2. </w:t>
      </w:r>
      <w:r w:rsidR="00551BA6" w:rsidRPr="00EF0DA1">
        <w:rPr>
          <w:sz w:val="28"/>
          <w:szCs w:val="28"/>
          <w:lang w:eastAsia="ru-RU"/>
        </w:rPr>
        <w:t>нотариально заверенные копии учредительных документов, либо заверенные УФНС России по месту нахождения юридического лица;</w:t>
      </w:r>
    </w:p>
    <w:p w:rsidR="00551BA6" w:rsidRPr="00551BA6" w:rsidRDefault="00EF0DA1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73AA2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A714A4" w:rsidRPr="00EF0DA1" w:rsidRDefault="00043AE1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DA1">
        <w:rPr>
          <w:rFonts w:ascii="Times New Roman" w:hAnsi="Times New Roman" w:cs="Times New Roman"/>
          <w:sz w:val="28"/>
          <w:szCs w:val="28"/>
        </w:rPr>
        <w:t xml:space="preserve">Иностранные лица также предоставляют в составе заявки </w:t>
      </w:r>
      <w:r w:rsidR="00813F78" w:rsidRPr="00EF0DA1">
        <w:rPr>
          <w:rFonts w:ascii="Times New Roman" w:hAnsi="Times New Roman" w:cs="Times New Roman"/>
          <w:sz w:val="28"/>
          <w:szCs w:val="28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аукциона</w:t>
      </w: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Pr="00EF0DA1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19BE" w:rsidRDefault="00D819BE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567C60" w:rsidRPr="00D73AA2" w:rsidRDefault="00D73AA2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 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заявку на участие в </w:t>
      </w:r>
      <w:r w:rsidR="009B42D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аукционе по установленной форме</w:t>
      </w:r>
      <w:r w:rsidR="00567C60" w:rsidRPr="00D73AA2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D73AA2" w:rsidRPr="00D73AA2" w:rsidRDefault="00D73AA2" w:rsidP="00D73AA2">
      <w:pPr>
        <w:ind w:firstLine="567"/>
        <w:jc w:val="both"/>
        <w:rPr>
          <w:sz w:val="28"/>
          <w:szCs w:val="28"/>
          <w:lang w:eastAsia="ru-RU"/>
        </w:rPr>
      </w:pPr>
      <w:r w:rsidRPr="00D73AA2">
        <w:rPr>
          <w:color w:val="000000"/>
          <w:spacing w:val="-1"/>
          <w:sz w:val="28"/>
          <w:szCs w:val="28"/>
        </w:rPr>
        <w:t>2. копии документов, удостоверяющих личность (</w:t>
      </w:r>
      <w:r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6E7D2A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73AA2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 w:rsidRPr="00D73AA2">
        <w:rPr>
          <w:rFonts w:eastAsia="Arial"/>
          <w:color w:val="000000"/>
          <w:spacing w:val="-1"/>
          <w:sz w:val="28"/>
          <w:szCs w:val="28"/>
        </w:rPr>
        <w:t xml:space="preserve">4.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D73AA2" w:rsidRDefault="00D73AA2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3E48F8" w:rsidRDefault="003E48F8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1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2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67" w:rsidRDefault="00FA2267">
      <w:r>
        <w:separator/>
      </w:r>
    </w:p>
  </w:endnote>
  <w:endnote w:type="continuationSeparator" w:id="0">
    <w:p w:rsidR="00FA2267" w:rsidRDefault="00FA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67" w:rsidRDefault="00FA2267">
      <w:r>
        <w:separator/>
      </w:r>
    </w:p>
  </w:footnote>
  <w:footnote w:type="continuationSeparator" w:id="0">
    <w:p w:rsidR="00FA2267" w:rsidRDefault="00FA2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513DF">
                            <w:rPr>
                              <w:noProof/>
                            </w:rPr>
                            <w:t>4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513DF">
                      <w:rPr>
                        <w:noProof/>
                      </w:rPr>
                      <w:t>4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6464A"/>
    <w:rsid w:val="00075142"/>
    <w:rsid w:val="00081916"/>
    <w:rsid w:val="000963C2"/>
    <w:rsid w:val="000A6010"/>
    <w:rsid w:val="000C05AA"/>
    <w:rsid w:val="000C30DC"/>
    <w:rsid w:val="000D4EA4"/>
    <w:rsid w:val="000F66F7"/>
    <w:rsid w:val="000F6983"/>
    <w:rsid w:val="00123064"/>
    <w:rsid w:val="00143193"/>
    <w:rsid w:val="00143AF9"/>
    <w:rsid w:val="001513DF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420B"/>
    <w:rsid w:val="002F7657"/>
    <w:rsid w:val="00300811"/>
    <w:rsid w:val="00305320"/>
    <w:rsid w:val="00330056"/>
    <w:rsid w:val="0033061D"/>
    <w:rsid w:val="003477CB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7A51"/>
    <w:rsid w:val="0045158F"/>
    <w:rsid w:val="0045651A"/>
    <w:rsid w:val="00474744"/>
    <w:rsid w:val="004801B4"/>
    <w:rsid w:val="004C0227"/>
    <w:rsid w:val="004C7341"/>
    <w:rsid w:val="004D086B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7704"/>
    <w:rsid w:val="00AF4B26"/>
    <w:rsid w:val="00B078AC"/>
    <w:rsid w:val="00B130F6"/>
    <w:rsid w:val="00B26ED5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B2B3F"/>
    <w:rsid w:val="00DC0D7C"/>
    <w:rsid w:val="00DC26D9"/>
    <w:rsid w:val="00DD66E2"/>
    <w:rsid w:val="00DE4100"/>
    <w:rsid w:val="00E02AF9"/>
    <w:rsid w:val="00E04A84"/>
    <w:rsid w:val="00E06D90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v39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AD2C8-25BF-4486-A7BE-41211C7D3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14</Pages>
  <Words>3991</Words>
  <Characters>22749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26687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4</cp:revision>
  <cp:lastPrinted>2020-09-29T15:07:00Z</cp:lastPrinted>
  <dcterms:created xsi:type="dcterms:W3CDTF">2020-09-29T14:23:00Z</dcterms:created>
  <dcterms:modified xsi:type="dcterms:W3CDTF">2020-10-16T13:50:00Z</dcterms:modified>
</cp:coreProperties>
</file>