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DF893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14:paraId="0C75EEAE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52436F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25F1B1F9" w14:textId="4CE9313F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44455D39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«ЗЕЛЕНОГРАДСКИЙ МУНИЦИПАЛЬНЫЙ  ОКРУГ КАЛИНИНГРАДСКОЙ ОБЛАСТИ»</w:t>
      </w:r>
    </w:p>
    <w:p w14:paraId="34161D4A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6E6198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715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58A2E985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7CE58355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0BEC42ED" w14:textId="66FA0183" w:rsidR="00507151" w:rsidRPr="00DE6092" w:rsidRDefault="00507151" w:rsidP="0050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E6092">
        <w:rPr>
          <w:rFonts w:ascii="Times New Roman" w:hAnsi="Times New Roman" w:cs="Times New Roman"/>
          <w:sz w:val="28"/>
          <w:szCs w:val="28"/>
        </w:rPr>
        <w:t xml:space="preserve">от « </w:t>
      </w:r>
      <w:r w:rsidR="009262A9">
        <w:rPr>
          <w:rFonts w:ascii="Times New Roman" w:hAnsi="Times New Roman" w:cs="Times New Roman"/>
          <w:sz w:val="28"/>
          <w:szCs w:val="28"/>
        </w:rPr>
        <w:t>04</w:t>
      </w:r>
      <w:r w:rsidRPr="00DE6092">
        <w:rPr>
          <w:rFonts w:ascii="Times New Roman" w:hAnsi="Times New Roman" w:cs="Times New Roman"/>
          <w:sz w:val="28"/>
          <w:szCs w:val="28"/>
        </w:rPr>
        <w:t xml:space="preserve"> » </w:t>
      </w:r>
      <w:r w:rsidR="009262A9">
        <w:rPr>
          <w:rFonts w:ascii="Times New Roman" w:hAnsi="Times New Roman" w:cs="Times New Roman"/>
          <w:sz w:val="28"/>
          <w:szCs w:val="28"/>
        </w:rPr>
        <w:t>апреля</w:t>
      </w:r>
      <w:r w:rsidRPr="00DE6092">
        <w:rPr>
          <w:rFonts w:ascii="Times New Roman" w:hAnsi="Times New Roman" w:cs="Times New Roman"/>
          <w:sz w:val="28"/>
          <w:szCs w:val="28"/>
        </w:rPr>
        <w:t xml:space="preserve"> 202</w:t>
      </w:r>
      <w:r w:rsidR="00016F07" w:rsidRPr="00DE6092">
        <w:rPr>
          <w:rFonts w:ascii="Times New Roman" w:hAnsi="Times New Roman" w:cs="Times New Roman"/>
          <w:sz w:val="28"/>
          <w:szCs w:val="28"/>
        </w:rPr>
        <w:t>2</w:t>
      </w:r>
      <w:r w:rsidRPr="00DE6092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9262A9">
        <w:rPr>
          <w:rFonts w:ascii="Times New Roman" w:hAnsi="Times New Roman" w:cs="Times New Roman"/>
          <w:sz w:val="28"/>
          <w:szCs w:val="28"/>
        </w:rPr>
        <w:t>844</w:t>
      </w:r>
    </w:p>
    <w:p w14:paraId="01D038EC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07151">
        <w:rPr>
          <w:rFonts w:ascii="Times New Roman" w:hAnsi="Times New Roman" w:cs="Times New Roman"/>
          <w:sz w:val="28"/>
          <w:szCs w:val="28"/>
        </w:rPr>
        <w:t>г. Зеленоградск</w:t>
      </w:r>
    </w:p>
    <w:p w14:paraId="2C245967" w14:textId="77777777" w:rsidR="00507151" w:rsidRDefault="00507151" w:rsidP="00507151">
      <w:pPr>
        <w:ind w:right="282"/>
      </w:pPr>
    </w:p>
    <w:p w14:paraId="4F00FB8E" w14:textId="77777777" w:rsidR="006824E2" w:rsidRDefault="006824E2" w:rsidP="006824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637F74" w14:textId="77777777" w:rsidR="006E720F" w:rsidRDefault="006E720F" w:rsidP="006E720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МО «</w:t>
      </w:r>
      <w:r w:rsidRPr="00714211">
        <w:rPr>
          <w:rFonts w:ascii="Times New Roman" w:hAnsi="Times New Roman" w:cs="Times New Roman"/>
          <w:b/>
          <w:sz w:val="28"/>
          <w:szCs w:val="28"/>
        </w:rPr>
        <w:t>Зеленоградский городской округ» от 26.04.2019 г. № 739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A7B48">
        <w:rPr>
          <w:rFonts w:ascii="Times New Roman" w:hAnsi="Times New Roman" w:cs="Times New Roman"/>
          <w:b/>
          <w:sz w:val="28"/>
          <w:szCs w:val="28"/>
        </w:rPr>
        <w:t>Об утверждении схем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FA7B48">
        <w:rPr>
          <w:rFonts w:ascii="Times New Roman" w:hAnsi="Times New Roman" w:cs="Times New Roman"/>
          <w:b/>
          <w:sz w:val="28"/>
          <w:szCs w:val="28"/>
        </w:rPr>
        <w:t xml:space="preserve"> размещения нестационарных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сезонных </w:t>
      </w:r>
    </w:p>
    <w:p w14:paraId="3D748D15" w14:textId="77777777" w:rsidR="00522865" w:rsidRDefault="006E720F" w:rsidP="0052286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48">
        <w:rPr>
          <w:rFonts w:ascii="Times New Roman" w:hAnsi="Times New Roman" w:cs="Times New Roman"/>
          <w:b/>
          <w:sz w:val="28"/>
          <w:szCs w:val="28"/>
        </w:rPr>
        <w:t xml:space="preserve">торговых объектов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МО «</w:t>
      </w:r>
      <w:r w:rsidR="00522865">
        <w:rPr>
          <w:rFonts w:ascii="Times New Roman" w:hAnsi="Times New Roman" w:cs="Times New Roman"/>
          <w:b/>
          <w:sz w:val="28"/>
          <w:szCs w:val="28"/>
        </w:rPr>
        <w:t xml:space="preserve">Зеленоградский </w:t>
      </w:r>
    </w:p>
    <w:p w14:paraId="5C86D837" w14:textId="3B553ADE" w:rsidR="006E720F" w:rsidRDefault="00522865" w:rsidP="0052286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округ»</w:t>
      </w:r>
    </w:p>
    <w:p w14:paraId="7492C3F5" w14:textId="77777777" w:rsidR="00522865" w:rsidRPr="00136976" w:rsidRDefault="00522865" w:rsidP="005228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3C21ADCB" w14:textId="4FC02120" w:rsidR="006E720F" w:rsidRPr="00136976" w:rsidRDefault="006E720F" w:rsidP="006E72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6976">
        <w:rPr>
          <w:rFonts w:ascii="Times New Roman" w:hAnsi="Times New Roman" w:cs="Times New Roman"/>
          <w:sz w:val="28"/>
          <w:szCs w:val="28"/>
        </w:rPr>
        <w:tab/>
      </w:r>
      <w:r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подпунктом 15 пункта 1 статьи 16 </w:t>
      </w:r>
      <w:hyperlink r:id="rId7" w:history="1">
        <w:r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06.10.2003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131-ФЗ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статьей 10 </w:t>
      </w:r>
      <w:hyperlink r:id="rId8" w:history="1">
        <w:r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28.12.2009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381-ФЗ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основах государственного регулирования торговой деятельности в Российской Федерации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9" w:history="1">
        <w:r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Гражданским кодексом Российской Федерации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У</w:t>
      </w:r>
      <w:r w:rsidRPr="00C155C6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5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«Зеленоградский муниципальный округ Калининградской области»</w:t>
      </w:r>
      <w:r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и в целях упорядочения деятельности нестационарных </w:t>
      </w:r>
      <w:r w:rsidR="005228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сезонных </w:t>
      </w:r>
      <w:r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предприятий торговли и общественного питания, а также создания условий для обеспечения населения города дополнительными услугами, </w:t>
      </w:r>
      <w:r w:rsidRPr="0013697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F268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136976">
        <w:rPr>
          <w:rFonts w:ascii="Times New Roman" w:hAnsi="Times New Roman" w:cs="Times New Roman"/>
          <w:sz w:val="28"/>
          <w:szCs w:val="28"/>
        </w:rPr>
        <w:t>:</w:t>
      </w:r>
    </w:p>
    <w:p w14:paraId="7315093A" w14:textId="491C9496" w:rsidR="006E720F" w:rsidRPr="00CB1874" w:rsidRDefault="006E720F" w:rsidP="006E720F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Внести в схему размещения нестационарных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сезонных 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торговых объектов на территории </w:t>
      </w:r>
      <w:r w:rsidR="00522865"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образования 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«Зеленоградский городской округ», утвержденную постановлением администрации </w:t>
      </w:r>
      <w:bookmarkStart w:id="0" w:name="_Hlk535495821"/>
      <w:r w:rsidR="00522865">
        <w:rPr>
          <w:rFonts w:ascii="Times New Roman" w:hAnsi="Times New Roman" w:cs="Times New Roman"/>
          <w:sz w:val="28"/>
          <w:szCs w:val="28"/>
          <w:lang w:bidi="ru-RU"/>
        </w:rPr>
        <w:t>МО</w:t>
      </w:r>
      <w:r w:rsidR="00522865"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>«Зеленоградский городской округ»</w:t>
      </w:r>
      <w:bookmarkEnd w:id="0"/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bidi="ru-RU"/>
        </w:rPr>
        <w:t>26.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>0</w:t>
      </w:r>
      <w:r>
        <w:rPr>
          <w:rFonts w:ascii="Times New Roman" w:hAnsi="Times New Roman" w:cs="Times New Roman"/>
          <w:sz w:val="28"/>
          <w:szCs w:val="28"/>
          <w:lang w:bidi="ru-RU"/>
        </w:rPr>
        <w:t>4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>.201</w:t>
      </w:r>
      <w:r>
        <w:rPr>
          <w:rFonts w:ascii="Times New Roman" w:hAnsi="Times New Roman" w:cs="Times New Roman"/>
          <w:sz w:val="28"/>
          <w:szCs w:val="28"/>
          <w:lang w:bidi="ru-RU"/>
        </w:rPr>
        <w:t>9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 г. 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739 </w:t>
      </w:r>
      <w:r w:rsidRPr="006E720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редакции постановлений</w:t>
      </w:r>
      <w:r w:rsidR="00522865">
        <w:rPr>
          <w:rFonts w:ascii="Times New Roman" w:hAnsi="Times New Roman" w:cs="Times New Roman"/>
          <w:sz w:val="28"/>
          <w:szCs w:val="28"/>
        </w:rPr>
        <w:t xml:space="preserve"> администрации Зеленоградского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05.04.2021 г. № 622, от 24.11.2021 г. №</w:t>
      </w:r>
      <w:r w:rsidR="00522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3001) </w:t>
      </w:r>
      <w:r>
        <w:rPr>
          <w:rFonts w:ascii="Times New Roman" w:hAnsi="Times New Roman" w:cs="Times New Roman"/>
          <w:sz w:val="28"/>
          <w:szCs w:val="28"/>
          <w:lang w:bidi="ru-RU"/>
        </w:rPr>
        <w:t>следующие изменения:</w:t>
      </w:r>
    </w:p>
    <w:p w14:paraId="34F72315" w14:textId="6265149F" w:rsidR="00CB1874" w:rsidRPr="00B23B35" w:rsidRDefault="00CB1874" w:rsidP="00CB1874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Pr="00B23B35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МО «Зеленоградский городской округ»</w:t>
      </w:r>
      <w:r w:rsidRPr="00B23B35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>
        <w:rPr>
          <w:rFonts w:ascii="Times New Roman" w:hAnsi="Times New Roman" w:cs="Times New Roman"/>
          <w:sz w:val="28"/>
          <w:szCs w:val="28"/>
        </w:rPr>
        <w:t>МО «Зеленоградского муниципального округа Калининградской области»;</w:t>
      </w:r>
    </w:p>
    <w:p w14:paraId="090FF707" w14:textId="2E366454" w:rsidR="006E720F" w:rsidRPr="00312736" w:rsidRDefault="006E720F" w:rsidP="00CB1874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E01ED">
        <w:rPr>
          <w:rFonts w:ascii="Times New Roman" w:hAnsi="Times New Roman" w:cs="Times New Roman"/>
          <w:sz w:val="28"/>
          <w:szCs w:val="28"/>
        </w:rPr>
        <w:t>хем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E01ED">
        <w:rPr>
          <w:rFonts w:ascii="Times New Roman" w:hAnsi="Times New Roman" w:cs="Times New Roman"/>
          <w:sz w:val="28"/>
          <w:szCs w:val="28"/>
        </w:rPr>
        <w:t xml:space="preserve"> размещения нестационарных </w:t>
      </w:r>
      <w:r>
        <w:rPr>
          <w:rFonts w:ascii="Times New Roman" w:hAnsi="Times New Roman" w:cs="Times New Roman"/>
          <w:sz w:val="28"/>
          <w:szCs w:val="28"/>
        </w:rPr>
        <w:t xml:space="preserve">сезонных </w:t>
      </w:r>
      <w:r w:rsidRPr="00CE01ED">
        <w:rPr>
          <w:rFonts w:ascii="Times New Roman" w:hAnsi="Times New Roman" w:cs="Times New Roman"/>
          <w:sz w:val="28"/>
          <w:szCs w:val="28"/>
        </w:rPr>
        <w:t xml:space="preserve">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МО «Зеленоградский </w:t>
      </w:r>
      <w:r w:rsidR="00522865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округ» изложить в редакции, </w:t>
      </w:r>
      <w:r w:rsidRPr="00CE01ED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ям 1-</w:t>
      </w:r>
      <w:r w:rsidR="00414C40">
        <w:rPr>
          <w:rFonts w:ascii="Times New Roman" w:hAnsi="Times New Roman" w:cs="Times New Roman"/>
          <w:sz w:val="28"/>
          <w:szCs w:val="28"/>
        </w:rPr>
        <w:t>4</w:t>
      </w:r>
      <w:r w:rsidR="00CB1874">
        <w:rPr>
          <w:rFonts w:ascii="Times New Roman" w:hAnsi="Times New Roman" w:cs="Times New Roman"/>
          <w:sz w:val="28"/>
          <w:szCs w:val="28"/>
        </w:rPr>
        <w:t>;</w:t>
      </w:r>
    </w:p>
    <w:p w14:paraId="44846BE2" w14:textId="4652AACD" w:rsidR="006E720F" w:rsidRPr="00CB1874" w:rsidRDefault="006E720F" w:rsidP="00CB1874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Реестр нестационарных сезонных торговых объектов располагающихся на территории МО «Зеленоградский </w:t>
      </w:r>
      <w:r w:rsidR="00522865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округ» изложить в редакции, согласно приложению </w:t>
      </w:r>
      <w:r w:rsidR="00414C40">
        <w:rPr>
          <w:rFonts w:ascii="Times New Roman" w:hAnsi="Times New Roman" w:cs="Times New Roman"/>
          <w:sz w:val="28"/>
          <w:szCs w:val="28"/>
        </w:rPr>
        <w:t>5</w:t>
      </w:r>
      <w:r w:rsidR="00CB1874">
        <w:rPr>
          <w:rFonts w:ascii="Times New Roman" w:hAnsi="Times New Roman" w:cs="Times New Roman"/>
          <w:sz w:val="28"/>
          <w:szCs w:val="28"/>
        </w:rPr>
        <w:t>;</w:t>
      </w:r>
    </w:p>
    <w:p w14:paraId="3103F082" w14:textId="440FC2E5" w:rsidR="00CB1874" w:rsidRPr="00327FCB" w:rsidRDefault="00CB1874" w:rsidP="00CB1874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порядке размещения нестационарных сезонных торговых объектов на территории МО «Зеленоградский городской округ» изложить в редакции, согласно приложению 6.</w:t>
      </w:r>
    </w:p>
    <w:p w14:paraId="272B9A9D" w14:textId="13EC7A1B" w:rsidR="006E720F" w:rsidRDefault="006E720F" w:rsidP="00CB1874">
      <w:pPr>
        <w:pStyle w:val="a8"/>
        <w:widowControl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Управлению делами администрации (Н.В.Бачарина) обеспечить размещение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 официальном сайте органов местного самоуправления муниципального образования 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«Зеленоградский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муниципальный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Калининградской области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14:paraId="4ED746E3" w14:textId="77777777" w:rsidR="006E720F" w:rsidRDefault="006E720F" w:rsidP="00CB1874">
      <w:pPr>
        <w:pStyle w:val="a8"/>
        <w:widowControl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Отделу экономического развития и торговли администрации          (М.Г.Шумилина)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обеспечить 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опубликование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в общественно-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политической газете «Волна».</w:t>
      </w:r>
    </w:p>
    <w:p w14:paraId="33C741BD" w14:textId="77777777" w:rsidR="006E720F" w:rsidRPr="00FA7B48" w:rsidRDefault="006E720F" w:rsidP="00CB1874">
      <w:pPr>
        <w:pStyle w:val="a8"/>
        <w:widowControl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AA06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06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– начальника управления сельского хозяйства</w:t>
      </w:r>
      <w:r w:rsidRPr="00AA0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П.П. Боровикова</w:t>
      </w:r>
      <w:r w:rsidRPr="00AA06C7">
        <w:rPr>
          <w:rFonts w:ascii="Times New Roman" w:hAnsi="Times New Roman" w:cs="Times New Roman"/>
          <w:sz w:val="28"/>
          <w:szCs w:val="28"/>
        </w:rPr>
        <w:t>.</w:t>
      </w:r>
    </w:p>
    <w:p w14:paraId="72B9B767" w14:textId="77777777" w:rsidR="006824E2" w:rsidRDefault="006824E2" w:rsidP="006824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C44087" w14:textId="77777777" w:rsidR="006824E2" w:rsidRDefault="006824E2" w:rsidP="006824E2"/>
    <w:p w14:paraId="5CEC3DE1" w14:textId="77777777" w:rsidR="006824E2" w:rsidRDefault="006824E2" w:rsidP="006824E2"/>
    <w:p w14:paraId="2B2ACEF1" w14:textId="77777777" w:rsidR="00737603" w:rsidRPr="00737603" w:rsidRDefault="00737603" w:rsidP="00737603">
      <w:pPr>
        <w:pStyle w:val="a5"/>
        <w:rPr>
          <w:rFonts w:ascii="Times New Roman" w:hAnsi="Times New Roman" w:cs="Times New Roman"/>
          <w:sz w:val="28"/>
          <w:szCs w:val="28"/>
        </w:rPr>
      </w:pPr>
      <w:r w:rsidRPr="0073760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7091EEE3" w14:textId="1C67D52B" w:rsidR="00737603" w:rsidRPr="00737603" w:rsidRDefault="006E720F" w:rsidP="007376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737603" w:rsidRPr="00737603"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округ </w:t>
      </w:r>
    </w:p>
    <w:p w14:paraId="29866910" w14:textId="58C33F46" w:rsidR="00737603" w:rsidRPr="00737603" w:rsidRDefault="00737603" w:rsidP="00737603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37603">
        <w:rPr>
          <w:rFonts w:ascii="Times New Roman" w:hAnsi="Times New Roman" w:cs="Times New Roman"/>
          <w:sz w:val="28"/>
          <w:szCs w:val="28"/>
        </w:rPr>
        <w:t xml:space="preserve">Калининградской области»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737603">
        <w:rPr>
          <w:rFonts w:ascii="Times New Roman" w:hAnsi="Times New Roman" w:cs="Times New Roman"/>
          <w:bCs/>
          <w:sz w:val="28"/>
          <w:szCs w:val="28"/>
        </w:rPr>
        <w:t>С.А. Кошевой</w:t>
      </w:r>
    </w:p>
    <w:p w14:paraId="6E0EBB79" w14:textId="77777777" w:rsidR="006824E2" w:rsidRDefault="006824E2" w:rsidP="006824E2"/>
    <w:p w14:paraId="463B0FE3" w14:textId="77777777" w:rsidR="006824E2" w:rsidRDefault="006824E2" w:rsidP="006824E2"/>
    <w:p w14:paraId="62DD45EA" w14:textId="77777777" w:rsidR="006824E2" w:rsidRDefault="006824E2" w:rsidP="006824E2"/>
    <w:p w14:paraId="5DD002AA" w14:textId="77777777" w:rsidR="006824E2" w:rsidRDefault="006824E2" w:rsidP="006824E2"/>
    <w:p w14:paraId="100319BD" w14:textId="77777777" w:rsidR="006824E2" w:rsidRDefault="006824E2" w:rsidP="006824E2"/>
    <w:p w14:paraId="61FF234D" w14:textId="77777777" w:rsidR="006824E2" w:rsidRDefault="006824E2" w:rsidP="006824E2"/>
    <w:p w14:paraId="13FA314B" w14:textId="77777777" w:rsidR="006824E2" w:rsidRDefault="006824E2" w:rsidP="006824E2"/>
    <w:p w14:paraId="0041C871" w14:textId="77777777" w:rsidR="006824E2" w:rsidRDefault="006824E2" w:rsidP="006824E2"/>
    <w:p w14:paraId="76B34162" w14:textId="77777777" w:rsidR="006824E2" w:rsidRDefault="006824E2" w:rsidP="006824E2"/>
    <w:p w14:paraId="55E03E7E" w14:textId="77777777" w:rsidR="006824E2" w:rsidRDefault="006824E2" w:rsidP="006824E2"/>
    <w:p w14:paraId="16CA5399" w14:textId="77777777" w:rsidR="006824E2" w:rsidRDefault="006824E2" w:rsidP="006824E2"/>
    <w:p w14:paraId="6AF5D6AB" w14:textId="77777777" w:rsidR="006824E2" w:rsidRDefault="006824E2" w:rsidP="006824E2"/>
    <w:p w14:paraId="74393FE6" w14:textId="77777777" w:rsidR="006824E2" w:rsidRDefault="006824E2" w:rsidP="006824E2"/>
    <w:p w14:paraId="53555C68" w14:textId="77777777" w:rsidR="006824E2" w:rsidRDefault="006824E2" w:rsidP="006824E2"/>
    <w:p w14:paraId="2A136762" w14:textId="77777777" w:rsidR="006E720F" w:rsidRDefault="006E720F"/>
    <w:p w14:paraId="121B7D93" w14:textId="77777777" w:rsidR="009262A9" w:rsidRDefault="009262A9"/>
    <w:p w14:paraId="72DE7139" w14:textId="19426784" w:rsidR="00E15463" w:rsidRPr="003D6755" w:rsidRDefault="00E15463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3D675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414C40">
        <w:rPr>
          <w:rFonts w:ascii="Times New Roman" w:hAnsi="Times New Roman" w:cs="Times New Roman"/>
          <w:sz w:val="20"/>
          <w:szCs w:val="20"/>
        </w:rPr>
        <w:t>5</w:t>
      </w:r>
    </w:p>
    <w:p w14:paraId="5AAA8DA5" w14:textId="77777777" w:rsidR="00E15463" w:rsidRDefault="00E15463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14:paraId="5C08C92F" w14:textId="50323C7E" w:rsidR="00E15463" w:rsidRDefault="00E15463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«Зеленоградский </w:t>
      </w:r>
      <w:r w:rsidR="00920B9C">
        <w:rPr>
          <w:rFonts w:ascii="Times New Roman" w:hAnsi="Times New Roman" w:cs="Times New Roman"/>
          <w:sz w:val="20"/>
          <w:szCs w:val="20"/>
        </w:rPr>
        <w:t>муниципальный</w:t>
      </w:r>
      <w:r>
        <w:rPr>
          <w:rFonts w:ascii="Times New Roman" w:hAnsi="Times New Roman" w:cs="Times New Roman"/>
          <w:sz w:val="20"/>
          <w:szCs w:val="20"/>
        </w:rPr>
        <w:t xml:space="preserve"> округ</w:t>
      </w:r>
    </w:p>
    <w:p w14:paraId="3247922E" w14:textId="37C17AF1" w:rsidR="00920B9C" w:rsidRDefault="00920B9C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Калининградской области»</w:t>
      </w:r>
    </w:p>
    <w:p w14:paraId="581AEC89" w14:textId="731B08B0" w:rsidR="00E15463" w:rsidRPr="003D6755" w:rsidRDefault="00E15463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="009262A9">
        <w:rPr>
          <w:rFonts w:ascii="Times New Roman" w:hAnsi="Times New Roman" w:cs="Times New Roman"/>
          <w:sz w:val="20"/>
          <w:szCs w:val="20"/>
        </w:rPr>
        <w:t>04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9262A9">
        <w:rPr>
          <w:rFonts w:ascii="Times New Roman" w:hAnsi="Times New Roman" w:cs="Times New Roman"/>
          <w:sz w:val="20"/>
          <w:szCs w:val="20"/>
        </w:rPr>
        <w:t>апреля</w:t>
      </w:r>
      <w:r>
        <w:rPr>
          <w:rFonts w:ascii="Times New Roman" w:hAnsi="Times New Roman" w:cs="Times New Roman"/>
          <w:sz w:val="20"/>
          <w:szCs w:val="20"/>
        </w:rPr>
        <w:t xml:space="preserve"> 202</w:t>
      </w:r>
      <w:r w:rsidR="00920B9C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  <w:r w:rsidR="009262A9">
        <w:rPr>
          <w:rFonts w:ascii="Times New Roman" w:hAnsi="Times New Roman" w:cs="Times New Roman"/>
          <w:sz w:val="20"/>
          <w:szCs w:val="20"/>
        </w:rPr>
        <w:t xml:space="preserve"> № 844</w:t>
      </w:r>
    </w:p>
    <w:p w14:paraId="6E8A2614" w14:textId="77777777" w:rsidR="00920B9C" w:rsidRDefault="00920B9C" w:rsidP="00E154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F12328" w14:textId="77777777" w:rsidR="00E15463" w:rsidRPr="00201B63" w:rsidRDefault="00E15463" w:rsidP="00E154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B63">
        <w:rPr>
          <w:rFonts w:ascii="Times New Roman" w:hAnsi="Times New Roman" w:cs="Times New Roman"/>
          <w:b/>
          <w:sz w:val="24"/>
          <w:szCs w:val="24"/>
        </w:rPr>
        <w:t>РЕЕСТР</w:t>
      </w:r>
    </w:p>
    <w:p w14:paraId="6973DE36" w14:textId="77777777" w:rsidR="00854BC8" w:rsidRDefault="00E15463" w:rsidP="00E154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B40">
        <w:rPr>
          <w:rFonts w:ascii="Times New Roman" w:hAnsi="Times New Roman" w:cs="Times New Roman"/>
          <w:b/>
          <w:sz w:val="24"/>
          <w:szCs w:val="24"/>
        </w:rPr>
        <w:t>нестационарных сезонных торговых объектов располагающихся</w:t>
      </w:r>
      <w:r w:rsidR="00854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B40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</w:p>
    <w:p w14:paraId="4CBF9444" w14:textId="1D20A4B9" w:rsidR="00E15463" w:rsidRDefault="00E15463" w:rsidP="00E154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B40">
        <w:rPr>
          <w:rFonts w:ascii="Times New Roman" w:hAnsi="Times New Roman" w:cs="Times New Roman"/>
          <w:b/>
          <w:sz w:val="24"/>
          <w:szCs w:val="24"/>
        </w:rPr>
        <w:t>МО «</w:t>
      </w:r>
      <w:r>
        <w:rPr>
          <w:rFonts w:ascii="Times New Roman" w:hAnsi="Times New Roman" w:cs="Times New Roman"/>
          <w:b/>
          <w:sz w:val="24"/>
          <w:szCs w:val="24"/>
        </w:rPr>
        <w:t xml:space="preserve">Зеленоградский </w:t>
      </w:r>
      <w:r w:rsidR="00854BC8">
        <w:rPr>
          <w:rFonts w:ascii="Times New Roman" w:hAnsi="Times New Roman" w:cs="Times New Roman"/>
          <w:b/>
          <w:sz w:val="24"/>
          <w:szCs w:val="24"/>
        </w:rPr>
        <w:t xml:space="preserve">муниципальный </w:t>
      </w:r>
      <w:r>
        <w:rPr>
          <w:rFonts w:ascii="Times New Roman" w:hAnsi="Times New Roman" w:cs="Times New Roman"/>
          <w:b/>
          <w:sz w:val="24"/>
          <w:szCs w:val="24"/>
        </w:rPr>
        <w:t>округ</w:t>
      </w:r>
      <w:r w:rsidR="00854BC8">
        <w:rPr>
          <w:rFonts w:ascii="Times New Roman" w:hAnsi="Times New Roman" w:cs="Times New Roman"/>
          <w:b/>
          <w:sz w:val="24"/>
          <w:szCs w:val="24"/>
        </w:rPr>
        <w:t xml:space="preserve"> Калининградской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1F65373C" w14:textId="77777777" w:rsidR="00920B9C" w:rsidRDefault="00920B9C" w:rsidP="00E154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C7FFDD" w14:textId="77777777" w:rsidR="004A37B7" w:rsidRPr="008A4C2A" w:rsidRDefault="004A37B7" w:rsidP="00E154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694" w:type="dxa"/>
        <w:tblInd w:w="-743" w:type="dxa"/>
        <w:tblLook w:val="04A0" w:firstRow="1" w:lastRow="0" w:firstColumn="1" w:lastColumn="0" w:noHBand="0" w:noVBand="1"/>
      </w:tblPr>
      <w:tblGrid>
        <w:gridCol w:w="808"/>
        <w:gridCol w:w="6422"/>
        <w:gridCol w:w="3464"/>
      </w:tblGrid>
      <w:tr w:rsidR="00E15463" w:rsidRPr="00BF57B4" w14:paraId="147C17DC" w14:textId="77777777" w:rsidTr="00920B9C">
        <w:tc>
          <w:tcPr>
            <w:tcW w:w="808" w:type="dxa"/>
            <w:vAlign w:val="center"/>
          </w:tcPr>
          <w:p w14:paraId="6CA7DEA6" w14:textId="77777777" w:rsidR="00E15463" w:rsidRPr="00BF57B4" w:rsidRDefault="00E15463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№ места в схеме</w:t>
            </w:r>
          </w:p>
        </w:tc>
        <w:tc>
          <w:tcPr>
            <w:tcW w:w="6422" w:type="dxa"/>
            <w:vAlign w:val="center"/>
          </w:tcPr>
          <w:p w14:paraId="7F15805C" w14:textId="77777777" w:rsidR="00E15463" w:rsidRPr="00BF57B4" w:rsidRDefault="00E15463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3464" w:type="dxa"/>
            <w:vAlign w:val="center"/>
          </w:tcPr>
          <w:p w14:paraId="76EA4593" w14:textId="77777777" w:rsidR="00E15463" w:rsidRPr="00BF57B4" w:rsidRDefault="00E15463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назначение</w:t>
            </w:r>
          </w:p>
        </w:tc>
      </w:tr>
      <w:tr w:rsidR="00AB13A3" w:rsidRPr="00E14023" w14:paraId="5C4E8B6F" w14:textId="77777777" w:rsidTr="0061015C">
        <w:tc>
          <w:tcPr>
            <w:tcW w:w="808" w:type="dxa"/>
            <w:vAlign w:val="center"/>
          </w:tcPr>
          <w:p w14:paraId="78415273" w14:textId="0F70984D" w:rsidR="00AB13A3" w:rsidRPr="00E14023" w:rsidRDefault="00BA592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22" w:type="dxa"/>
            <w:vAlign w:val="center"/>
          </w:tcPr>
          <w:p w14:paraId="7D050633" w14:textId="6F0CA6B8" w:rsidR="00AB13A3" w:rsidRPr="00E14023" w:rsidRDefault="00AB13A3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пляжа в п. </w:t>
            </w:r>
            <w:proofErr w:type="gramStart"/>
            <w:r>
              <w:rPr>
                <w:sz w:val="24"/>
                <w:szCs w:val="24"/>
              </w:rPr>
              <w:t>Куликово</w:t>
            </w:r>
            <w:proofErr w:type="gramEnd"/>
          </w:p>
        </w:tc>
        <w:tc>
          <w:tcPr>
            <w:tcW w:w="3464" w:type="dxa"/>
            <w:vAlign w:val="center"/>
          </w:tcPr>
          <w:p w14:paraId="44CBDF9E" w14:textId="344ACB4E" w:rsidR="00AB13A3" w:rsidRPr="00E14023" w:rsidRDefault="00AB13A3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водные аттракционы</w:t>
            </w:r>
          </w:p>
        </w:tc>
      </w:tr>
      <w:tr w:rsidR="00DE6092" w:rsidRPr="00E14023" w14:paraId="6FDD5303" w14:textId="77777777" w:rsidTr="0061015C">
        <w:tc>
          <w:tcPr>
            <w:tcW w:w="808" w:type="dxa"/>
            <w:vAlign w:val="center"/>
          </w:tcPr>
          <w:p w14:paraId="42817936" w14:textId="0285E4DE" w:rsidR="00DE6092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22" w:type="dxa"/>
            <w:vAlign w:val="center"/>
          </w:tcPr>
          <w:p w14:paraId="7C13E5A1" w14:textId="772651DC" w:rsidR="00DE6092" w:rsidRDefault="00DE6092" w:rsidP="005A0C2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проход к пляжу «Западный» со стороны автомобильной парковки на ул. </w:t>
            </w:r>
            <w:r w:rsidR="005A0C21">
              <w:rPr>
                <w:sz w:val="24"/>
                <w:szCs w:val="24"/>
              </w:rPr>
              <w:t>Товарной, Зеленоградска</w:t>
            </w:r>
          </w:p>
        </w:tc>
        <w:tc>
          <w:tcPr>
            <w:tcW w:w="3464" w:type="dxa"/>
            <w:vAlign w:val="center"/>
          </w:tcPr>
          <w:p w14:paraId="225D499A" w14:textId="24585BFD" w:rsidR="00DE6092" w:rsidRDefault="00DE6092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питания</w:t>
            </w:r>
          </w:p>
        </w:tc>
      </w:tr>
      <w:tr w:rsidR="00DE6092" w:rsidRPr="00E14023" w14:paraId="73CFC5BB" w14:textId="77777777" w:rsidTr="0061015C">
        <w:tc>
          <w:tcPr>
            <w:tcW w:w="808" w:type="dxa"/>
            <w:vAlign w:val="center"/>
          </w:tcPr>
          <w:p w14:paraId="2DB15767" w14:textId="65A9CDD8" w:rsidR="00DE6092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22" w:type="dxa"/>
            <w:vAlign w:val="center"/>
          </w:tcPr>
          <w:p w14:paraId="0772D31A" w14:textId="31A96885" w:rsidR="00DE6092" w:rsidRDefault="00DE6092" w:rsidP="005A0C2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проход к пляжу «Западный» со стороны автомобильной парковки на ул. </w:t>
            </w:r>
            <w:r w:rsidR="005A0C21">
              <w:rPr>
                <w:sz w:val="24"/>
                <w:szCs w:val="24"/>
              </w:rPr>
              <w:t>Товарной, Зеленоградска</w:t>
            </w:r>
          </w:p>
        </w:tc>
        <w:tc>
          <w:tcPr>
            <w:tcW w:w="3464" w:type="dxa"/>
            <w:vAlign w:val="center"/>
          </w:tcPr>
          <w:p w14:paraId="5B194743" w14:textId="4DE247C7" w:rsidR="00DE6092" w:rsidRDefault="00DE6092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питания</w:t>
            </w:r>
          </w:p>
        </w:tc>
      </w:tr>
      <w:tr w:rsidR="005C49F2" w:rsidRPr="00E14023" w14:paraId="2695557A" w14:textId="77777777" w:rsidTr="0061015C">
        <w:tc>
          <w:tcPr>
            <w:tcW w:w="808" w:type="dxa"/>
            <w:vAlign w:val="center"/>
          </w:tcPr>
          <w:p w14:paraId="65127EBA" w14:textId="3E4AD653" w:rsidR="005C49F2" w:rsidRDefault="005C49F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22" w:type="dxa"/>
            <w:vAlign w:val="center"/>
          </w:tcPr>
          <w:p w14:paraId="11948628" w14:textId="62CC6238" w:rsidR="005C49F2" w:rsidRDefault="005C49F2" w:rsidP="005A0C2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проход к пляжу «Западный» со стороны автомобильной парковки на ул. </w:t>
            </w:r>
            <w:r w:rsidR="005A0C21">
              <w:rPr>
                <w:sz w:val="24"/>
                <w:szCs w:val="24"/>
              </w:rPr>
              <w:t>Товарной, Зеленоградска</w:t>
            </w:r>
          </w:p>
        </w:tc>
        <w:tc>
          <w:tcPr>
            <w:tcW w:w="3464" w:type="dxa"/>
            <w:vAlign w:val="center"/>
          </w:tcPr>
          <w:p w14:paraId="09EB652E" w14:textId="09BA620D" w:rsidR="005C49F2" w:rsidRPr="004A37B7" w:rsidRDefault="004A37B7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услуг</w:t>
            </w:r>
          </w:p>
        </w:tc>
      </w:tr>
      <w:tr w:rsidR="00DE6092" w:rsidRPr="00E14023" w14:paraId="1FE461F6" w14:textId="77777777" w:rsidTr="0061015C">
        <w:tc>
          <w:tcPr>
            <w:tcW w:w="808" w:type="dxa"/>
            <w:vAlign w:val="center"/>
          </w:tcPr>
          <w:p w14:paraId="79692768" w14:textId="2782A607" w:rsidR="00DE6092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22" w:type="dxa"/>
            <w:vAlign w:val="center"/>
          </w:tcPr>
          <w:p w14:paraId="5219C2B5" w14:textId="02BE5474" w:rsidR="00DE6092" w:rsidRDefault="00DE6092" w:rsidP="005A0C2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проход к пляжу «Западный» со стороны автомобильной парковки на ул. </w:t>
            </w:r>
            <w:r w:rsidR="005A0C21">
              <w:rPr>
                <w:sz w:val="24"/>
                <w:szCs w:val="24"/>
              </w:rPr>
              <w:t>Товарной, Зеленоградска</w:t>
            </w:r>
          </w:p>
        </w:tc>
        <w:tc>
          <w:tcPr>
            <w:tcW w:w="3464" w:type="dxa"/>
            <w:vAlign w:val="center"/>
          </w:tcPr>
          <w:p w14:paraId="414F7265" w14:textId="00476CB2" w:rsidR="00DE6092" w:rsidRDefault="00DE6092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питания</w:t>
            </w:r>
          </w:p>
        </w:tc>
      </w:tr>
      <w:tr w:rsidR="00DE6092" w:rsidRPr="00E14023" w14:paraId="72CBB03A" w14:textId="77777777" w:rsidTr="0061015C">
        <w:tc>
          <w:tcPr>
            <w:tcW w:w="808" w:type="dxa"/>
            <w:vAlign w:val="center"/>
          </w:tcPr>
          <w:p w14:paraId="7D870A00" w14:textId="5A2829BE" w:rsidR="00DE6092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22" w:type="dxa"/>
            <w:vAlign w:val="center"/>
          </w:tcPr>
          <w:p w14:paraId="4097A1C1" w14:textId="2491D215" w:rsidR="00DE6092" w:rsidRDefault="00DE6092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комплекса СПА «Резиденция»</w:t>
            </w:r>
            <w:r w:rsidR="005A0C21">
              <w:rPr>
                <w:sz w:val="24"/>
                <w:szCs w:val="24"/>
              </w:rPr>
              <w:t>, ул. Гагарина, г. Зеленоградска</w:t>
            </w:r>
          </w:p>
        </w:tc>
        <w:tc>
          <w:tcPr>
            <w:tcW w:w="3464" w:type="dxa"/>
            <w:vAlign w:val="center"/>
          </w:tcPr>
          <w:p w14:paraId="1425376B" w14:textId="23C9F0ED" w:rsidR="00DE6092" w:rsidRDefault="00DE6092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летняя площадка кафе</w:t>
            </w:r>
          </w:p>
        </w:tc>
      </w:tr>
      <w:tr w:rsidR="00DE6092" w:rsidRPr="00E14023" w14:paraId="3F3E6271" w14:textId="77777777" w:rsidTr="0061015C">
        <w:tc>
          <w:tcPr>
            <w:tcW w:w="808" w:type="dxa"/>
            <w:vAlign w:val="center"/>
          </w:tcPr>
          <w:p w14:paraId="1E3F2B68" w14:textId="51D637A3" w:rsidR="00DE6092" w:rsidRPr="00E14023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22" w:type="dxa"/>
            <w:vAlign w:val="center"/>
          </w:tcPr>
          <w:p w14:paraId="7870E9FA" w14:textId="7DD6E189" w:rsidR="00DE6092" w:rsidRPr="00E14023" w:rsidRDefault="00DE6092" w:rsidP="005C49F2">
            <w:pPr>
              <w:pStyle w:val="a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территория</w:t>
            </w:r>
            <w:proofErr w:type="gramEnd"/>
            <w:r>
              <w:rPr>
                <w:sz w:val="24"/>
                <w:szCs w:val="24"/>
              </w:rPr>
              <w:t xml:space="preserve"> прилегающая к променаду, рядом с кафе «Априори», г. Зеленоградск, ул. Гагарина, 24А</w:t>
            </w:r>
          </w:p>
        </w:tc>
        <w:tc>
          <w:tcPr>
            <w:tcW w:w="3464" w:type="dxa"/>
            <w:vAlign w:val="center"/>
          </w:tcPr>
          <w:p w14:paraId="1ECD262E" w14:textId="3797498B" w:rsidR="00DE6092" w:rsidRPr="00E14023" w:rsidRDefault="00DE6092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летняя площадка кафе «Априори»</w:t>
            </w:r>
          </w:p>
        </w:tc>
      </w:tr>
      <w:tr w:rsidR="00DE6092" w:rsidRPr="00E14023" w14:paraId="416F1B38" w14:textId="77777777" w:rsidTr="0061015C">
        <w:tc>
          <w:tcPr>
            <w:tcW w:w="808" w:type="dxa"/>
            <w:vAlign w:val="center"/>
          </w:tcPr>
          <w:p w14:paraId="28384A64" w14:textId="22214B59" w:rsidR="00DE6092" w:rsidRPr="00E14023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22" w:type="dxa"/>
            <w:vAlign w:val="center"/>
          </w:tcPr>
          <w:p w14:paraId="128AA6A3" w14:textId="2C112E54" w:rsidR="00DE6092" w:rsidRPr="00E14023" w:rsidRDefault="00DE6092" w:rsidP="005C49F2">
            <w:pPr>
              <w:pStyle w:val="a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территория</w:t>
            </w:r>
            <w:proofErr w:type="gramEnd"/>
            <w:r>
              <w:rPr>
                <w:sz w:val="24"/>
                <w:szCs w:val="24"/>
              </w:rPr>
              <w:t xml:space="preserve"> прилегающая к променаду, рядом с кафе «Золотая миля», г. Зеленоградск, ул. Гагарина, 12А</w:t>
            </w:r>
          </w:p>
        </w:tc>
        <w:tc>
          <w:tcPr>
            <w:tcW w:w="3464" w:type="dxa"/>
            <w:vAlign w:val="center"/>
          </w:tcPr>
          <w:p w14:paraId="6C27798E" w14:textId="2A2B1A11" w:rsidR="00DE6092" w:rsidRPr="00E14023" w:rsidRDefault="00DE6092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летняя площадка кафе «Золотая миля»</w:t>
            </w:r>
          </w:p>
        </w:tc>
      </w:tr>
      <w:tr w:rsidR="00DE6092" w:rsidRPr="00E14023" w14:paraId="716EA8C0" w14:textId="77777777" w:rsidTr="0061015C">
        <w:tc>
          <w:tcPr>
            <w:tcW w:w="808" w:type="dxa"/>
            <w:vAlign w:val="center"/>
          </w:tcPr>
          <w:p w14:paraId="77AC0558" w14:textId="725454B8" w:rsidR="00DE6092" w:rsidRPr="00E14023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422" w:type="dxa"/>
            <w:vAlign w:val="center"/>
          </w:tcPr>
          <w:p w14:paraId="1D560A8A" w14:textId="7E79009F" w:rsidR="00DE6092" w:rsidRPr="00E14023" w:rsidRDefault="00DE6092" w:rsidP="004A37B7">
            <w:pPr>
              <w:pStyle w:val="a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территория</w:t>
            </w:r>
            <w:proofErr w:type="gramEnd"/>
            <w:r>
              <w:rPr>
                <w:sz w:val="24"/>
                <w:szCs w:val="24"/>
              </w:rPr>
              <w:t xml:space="preserve"> прилегающая к променаду, рядом с отелем «Зеленоградск», г. Зеленоградск, ул. Гагарина, 12</w:t>
            </w:r>
          </w:p>
        </w:tc>
        <w:tc>
          <w:tcPr>
            <w:tcW w:w="3464" w:type="dxa"/>
            <w:vAlign w:val="center"/>
          </w:tcPr>
          <w:p w14:paraId="08DF167F" w14:textId="0DC0A0B1" w:rsidR="00DE6092" w:rsidRPr="00E14023" w:rsidRDefault="00DE6092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летняя площадка кафе</w:t>
            </w:r>
          </w:p>
        </w:tc>
      </w:tr>
      <w:tr w:rsidR="00DE6092" w:rsidRPr="00E14023" w14:paraId="072FFD5E" w14:textId="77777777" w:rsidTr="0061015C">
        <w:tc>
          <w:tcPr>
            <w:tcW w:w="808" w:type="dxa"/>
            <w:vAlign w:val="center"/>
          </w:tcPr>
          <w:p w14:paraId="06EEBF96" w14:textId="28430A4F" w:rsidR="00DE6092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22" w:type="dxa"/>
            <w:vAlign w:val="center"/>
          </w:tcPr>
          <w:p w14:paraId="10389ED5" w14:textId="3952EEE6" w:rsidR="00DE6092" w:rsidRPr="00BF57B4" w:rsidRDefault="00DE6092" w:rsidP="005C49F2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променад, перед спуском на пляж возле кафе «у Нептуна»</w:t>
            </w:r>
            <w:r w:rsidR="005A0C21">
              <w:rPr>
                <w:sz w:val="24"/>
                <w:szCs w:val="24"/>
              </w:rPr>
              <w:t>, ул. Гагарина, г. Зеленоградска</w:t>
            </w:r>
          </w:p>
        </w:tc>
        <w:tc>
          <w:tcPr>
            <w:tcW w:w="3464" w:type="dxa"/>
            <w:vAlign w:val="center"/>
          </w:tcPr>
          <w:p w14:paraId="673213D7" w14:textId="0B0B5FBC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прокат велосипедов, самокатов</w:t>
            </w:r>
          </w:p>
        </w:tc>
      </w:tr>
      <w:tr w:rsidR="00DE6092" w:rsidRPr="00E14023" w14:paraId="1D7122BE" w14:textId="77777777" w:rsidTr="0061015C">
        <w:tc>
          <w:tcPr>
            <w:tcW w:w="808" w:type="dxa"/>
            <w:vAlign w:val="center"/>
          </w:tcPr>
          <w:p w14:paraId="3D4CCACE" w14:textId="2EEF4F18" w:rsidR="00DE6092" w:rsidRPr="00E14023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422" w:type="dxa"/>
            <w:vAlign w:val="center"/>
          </w:tcPr>
          <w:p w14:paraId="460D20D2" w14:textId="5A41F8D9" w:rsidR="00DE6092" w:rsidRPr="00E14023" w:rsidRDefault="00DE6092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  <w:r w:rsidRPr="00BF57B4">
              <w:rPr>
                <w:sz w:val="24"/>
                <w:szCs w:val="24"/>
              </w:rPr>
              <w:t>возле кафе «</w:t>
            </w:r>
            <w:r>
              <w:rPr>
                <w:sz w:val="24"/>
                <w:szCs w:val="24"/>
              </w:rPr>
              <w:t>Промрыба»</w:t>
            </w:r>
            <w:r w:rsidR="005A0C21">
              <w:rPr>
                <w:sz w:val="24"/>
                <w:szCs w:val="24"/>
              </w:rPr>
              <w:t>, ул. Ул. Набережная, г. Зеленоградска</w:t>
            </w:r>
          </w:p>
        </w:tc>
        <w:tc>
          <w:tcPr>
            <w:tcW w:w="3464" w:type="dxa"/>
            <w:vAlign w:val="center"/>
          </w:tcPr>
          <w:p w14:paraId="00B0E5EB" w14:textId="0F9045EF" w:rsidR="00DE6092" w:rsidRPr="00E14023" w:rsidRDefault="00DE6092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кофе, напитки</w:t>
            </w:r>
          </w:p>
        </w:tc>
      </w:tr>
      <w:tr w:rsidR="00DE6092" w:rsidRPr="00E14023" w14:paraId="30876DBC" w14:textId="77777777" w:rsidTr="0061015C">
        <w:tc>
          <w:tcPr>
            <w:tcW w:w="808" w:type="dxa"/>
            <w:vAlign w:val="center"/>
          </w:tcPr>
          <w:p w14:paraId="120AF1BE" w14:textId="2DBA0FC1" w:rsidR="00DE6092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422" w:type="dxa"/>
            <w:vAlign w:val="center"/>
          </w:tcPr>
          <w:p w14:paraId="48E8B5D4" w14:textId="58A374CA" w:rsidR="00DE6092" w:rsidRPr="00E14023" w:rsidRDefault="005A0C21" w:rsidP="005A0C2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променада, </w:t>
            </w:r>
            <w:r w:rsidR="00DE6092" w:rsidRPr="00BF57B4">
              <w:rPr>
                <w:sz w:val="24"/>
                <w:szCs w:val="24"/>
              </w:rPr>
              <w:t>в 10 м. от спуска к морю, напротив кафе «Облака»</w:t>
            </w:r>
          </w:p>
        </w:tc>
        <w:tc>
          <w:tcPr>
            <w:tcW w:w="3464" w:type="dxa"/>
            <w:vAlign w:val="center"/>
          </w:tcPr>
          <w:p w14:paraId="22945B83" w14:textId="7E57156A" w:rsidR="00DE6092" w:rsidRPr="00E14023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сувениры</w:t>
            </w:r>
          </w:p>
        </w:tc>
      </w:tr>
      <w:tr w:rsidR="00DE6092" w:rsidRPr="00E14023" w14:paraId="6C863E05" w14:textId="77777777" w:rsidTr="0061015C">
        <w:tc>
          <w:tcPr>
            <w:tcW w:w="808" w:type="dxa"/>
            <w:vAlign w:val="center"/>
          </w:tcPr>
          <w:p w14:paraId="184E999C" w14:textId="55FB3641" w:rsidR="00DE6092" w:rsidRPr="00E14023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422" w:type="dxa"/>
            <w:vAlign w:val="center"/>
          </w:tcPr>
          <w:p w14:paraId="1A67B8B3" w14:textId="0C0641F7" w:rsidR="00DE6092" w:rsidRPr="00E14023" w:rsidRDefault="005A0C21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променада, </w:t>
            </w:r>
            <w:r w:rsidR="00DE6092" w:rsidRPr="00BF57B4">
              <w:rPr>
                <w:sz w:val="24"/>
                <w:szCs w:val="24"/>
              </w:rPr>
              <w:t>в 10 м. от спуска к морю, напротив кафе «Облака»</w:t>
            </w:r>
          </w:p>
        </w:tc>
        <w:tc>
          <w:tcPr>
            <w:tcW w:w="3464" w:type="dxa"/>
            <w:vAlign w:val="center"/>
          </w:tcPr>
          <w:p w14:paraId="18255DA5" w14:textId="641BA56B" w:rsidR="00DE6092" w:rsidRPr="00E14023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сувениры</w:t>
            </w:r>
          </w:p>
        </w:tc>
      </w:tr>
      <w:tr w:rsidR="00DE6092" w:rsidRPr="00E14023" w14:paraId="6B058784" w14:textId="77777777" w:rsidTr="0061015C">
        <w:tc>
          <w:tcPr>
            <w:tcW w:w="808" w:type="dxa"/>
            <w:vAlign w:val="center"/>
          </w:tcPr>
          <w:p w14:paraId="41B1F45E" w14:textId="215D3EF8" w:rsidR="00DE6092" w:rsidRPr="00E14023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422" w:type="dxa"/>
            <w:vAlign w:val="center"/>
          </w:tcPr>
          <w:p w14:paraId="62F893FC" w14:textId="6DCC490D" w:rsidR="00DE6092" w:rsidRPr="00E14023" w:rsidRDefault="005A0C21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променада, </w:t>
            </w:r>
            <w:r w:rsidR="00DE6092" w:rsidRPr="00BF57B4">
              <w:rPr>
                <w:sz w:val="24"/>
                <w:szCs w:val="24"/>
              </w:rPr>
              <w:t>бювет королевы Луизы</w:t>
            </w:r>
          </w:p>
        </w:tc>
        <w:tc>
          <w:tcPr>
            <w:tcW w:w="3464" w:type="dxa"/>
            <w:vAlign w:val="center"/>
          </w:tcPr>
          <w:p w14:paraId="75522294" w14:textId="30CCA468" w:rsidR="00DE6092" w:rsidRPr="00E14023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сувениры</w:t>
            </w:r>
          </w:p>
        </w:tc>
      </w:tr>
      <w:tr w:rsidR="00DE6092" w:rsidRPr="00E14023" w14:paraId="1C9741D3" w14:textId="77777777" w:rsidTr="0061015C">
        <w:tc>
          <w:tcPr>
            <w:tcW w:w="808" w:type="dxa"/>
            <w:vAlign w:val="center"/>
          </w:tcPr>
          <w:p w14:paraId="75063B6A" w14:textId="6AA2958E" w:rsidR="00DE6092" w:rsidRPr="00E14023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422" w:type="dxa"/>
            <w:vAlign w:val="center"/>
          </w:tcPr>
          <w:p w14:paraId="0B2241D4" w14:textId="5FCC6C5F" w:rsidR="00DE6092" w:rsidRPr="00E14023" w:rsidRDefault="005A0C21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</w:t>
            </w:r>
            <w:r w:rsidR="00DE6092" w:rsidRPr="00BF57B4">
              <w:rPr>
                <w:sz w:val="24"/>
                <w:szCs w:val="24"/>
              </w:rPr>
              <w:t>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3C442048" w14:textId="4A9AE723" w:rsidR="00DE6092" w:rsidRPr="00E14023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город мастеров</w:t>
            </w:r>
          </w:p>
        </w:tc>
      </w:tr>
      <w:tr w:rsidR="005A0C21" w:rsidRPr="00E14023" w14:paraId="7B56052D" w14:textId="77777777" w:rsidTr="0061015C">
        <w:tc>
          <w:tcPr>
            <w:tcW w:w="808" w:type="dxa"/>
            <w:vAlign w:val="center"/>
          </w:tcPr>
          <w:p w14:paraId="71C5030E" w14:textId="7A5067F6" w:rsidR="005A0C21" w:rsidRPr="00E14023" w:rsidRDefault="005A0C21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422" w:type="dxa"/>
            <w:vAlign w:val="center"/>
          </w:tcPr>
          <w:p w14:paraId="2E133443" w14:textId="79694FCE" w:rsidR="005A0C21" w:rsidRPr="00E14023" w:rsidRDefault="005A0C21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</w:t>
            </w:r>
            <w:r w:rsidRPr="00BF57B4">
              <w:rPr>
                <w:sz w:val="24"/>
                <w:szCs w:val="24"/>
              </w:rPr>
              <w:t>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31C8B1B4" w14:textId="6B6359C1" w:rsidR="005A0C21" w:rsidRPr="00E14023" w:rsidRDefault="005A0C21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город мастеров</w:t>
            </w:r>
          </w:p>
        </w:tc>
      </w:tr>
      <w:tr w:rsidR="005A0C21" w:rsidRPr="00E14023" w14:paraId="3AF3118D" w14:textId="77777777" w:rsidTr="0061015C">
        <w:tc>
          <w:tcPr>
            <w:tcW w:w="808" w:type="dxa"/>
            <w:vAlign w:val="center"/>
          </w:tcPr>
          <w:p w14:paraId="2E1197CB" w14:textId="79B14079" w:rsidR="005A0C21" w:rsidRPr="00E14023" w:rsidRDefault="005A0C21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422" w:type="dxa"/>
            <w:vAlign w:val="center"/>
          </w:tcPr>
          <w:p w14:paraId="73F917BE" w14:textId="15EEE339" w:rsidR="005A0C21" w:rsidRPr="00E14023" w:rsidRDefault="005A0C21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</w:t>
            </w:r>
            <w:r w:rsidRPr="00BF57B4">
              <w:rPr>
                <w:sz w:val="24"/>
                <w:szCs w:val="24"/>
              </w:rPr>
              <w:t>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3610BB6D" w14:textId="3F06C0BB" w:rsidR="005A0C21" w:rsidRPr="00E14023" w:rsidRDefault="005A0C21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город мастеров</w:t>
            </w:r>
          </w:p>
        </w:tc>
      </w:tr>
      <w:tr w:rsidR="005A0C21" w:rsidRPr="00BF57B4" w14:paraId="23FE84AC" w14:textId="77777777" w:rsidTr="0061015C">
        <w:tc>
          <w:tcPr>
            <w:tcW w:w="808" w:type="dxa"/>
            <w:vAlign w:val="center"/>
          </w:tcPr>
          <w:p w14:paraId="19F5169B" w14:textId="200368C1" w:rsidR="005A0C21" w:rsidRPr="00BF57B4" w:rsidRDefault="005A0C21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422" w:type="dxa"/>
            <w:vAlign w:val="center"/>
          </w:tcPr>
          <w:p w14:paraId="6A70FD9D" w14:textId="279523F7" w:rsidR="005A0C21" w:rsidRPr="00BF57B4" w:rsidRDefault="005A0C21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</w:t>
            </w:r>
            <w:r w:rsidRPr="00BF57B4">
              <w:rPr>
                <w:sz w:val="24"/>
                <w:szCs w:val="24"/>
              </w:rPr>
              <w:t>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0BBE70EA" w14:textId="41416B14" w:rsidR="005A0C21" w:rsidRPr="00BF57B4" w:rsidRDefault="005A0C21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город мастеров</w:t>
            </w:r>
          </w:p>
        </w:tc>
      </w:tr>
      <w:tr w:rsidR="005A0C21" w:rsidRPr="00BF57B4" w14:paraId="6927E381" w14:textId="77777777" w:rsidTr="0061015C">
        <w:tc>
          <w:tcPr>
            <w:tcW w:w="808" w:type="dxa"/>
            <w:vAlign w:val="center"/>
          </w:tcPr>
          <w:p w14:paraId="76346EC8" w14:textId="3DD68543" w:rsidR="005A0C21" w:rsidRPr="00BF57B4" w:rsidRDefault="005A0C21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422" w:type="dxa"/>
            <w:vAlign w:val="center"/>
          </w:tcPr>
          <w:p w14:paraId="548AE69E" w14:textId="68F12233" w:rsidR="005A0C21" w:rsidRPr="00BF57B4" w:rsidRDefault="005A0C21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</w:t>
            </w:r>
            <w:r w:rsidRPr="00BF57B4">
              <w:rPr>
                <w:sz w:val="24"/>
                <w:szCs w:val="24"/>
              </w:rPr>
              <w:t>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6FBE0DE4" w14:textId="259BB582" w:rsidR="005A0C21" w:rsidRPr="00BF57B4" w:rsidRDefault="005A0C21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город мастеров</w:t>
            </w:r>
          </w:p>
        </w:tc>
      </w:tr>
      <w:tr w:rsidR="005A0C21" w:rsidRPr="00BF57B4" w14:paraId="1D3ECDA6" w14:textId="77777777" w:rsidTr="0061015C">
        <w:tc>
          <w:tcPr>
            <w:tcW w:w="808" w:type="dxa"/>
            <w:vAlign w:val="center"/>
          </w:tcPr>
          <w:p w14:paraId="3A4FB97C" w14:textId="69C32A50" w:rsidR="005A0C21" w:rsidRPr="00BF57B4" w:rsidRDefault="005A0C21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422" w:type="dxa"/>
            <w:vAlign w:val="center"/>
          </w:tcPr>
          <w:p w14:paraId="1F8B99EC" w14:textId="43F3BA6E" w:rsidR="005A0C21" w:rsidRPr="00BF57B4" w:rsidRDefault="005A0C21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</w:t>
            </w:r>
            <w:r w:rsidRPr="00BF57B4">
              <w:rPr>
                <w:sz w:val="24"/>
                <w:szCs w:val="24"/>
              </w:rPr>
              <w:t>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499CBE56" w14:textId="487F6529" w:rsidR="005A0C21" w:rsidRPr="00BF57B4" w:rsidRDefault="005A0C21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город мастеров</w:t>
            </w:r>
          </w:p>
        </w:tc>
      </w:tr>
      <w:tr w:rsidR="005A0C21" w:rsidRPr="00BF57B4" w14:paraId="4CC5A4DF" w14:textId="77777777" w:rsidTr="0061015C">
        <w:tc>
          <w:tcPr>
            <w:tcW w:w="808" w:type="dxa"/>
            <w:vAlign w:val="center"/>
          </w:tcPr>
          <w:p w14:paraId="0D641C12" w14:textId="7F3B2A22" w:rsidR="005A0C21" w:rsidRPr="00BF57B4" w:rsidRDefault="005A0C21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422" w:type="dxa"/>
            <w:vAlign w:val="center"/>
          </w:tcPr>
          <w:p w14:paraId="54958BF2" w14:textId="2395CF50" w:rsidR="005A0C21" w:rsidRPr="00BF57B4" w:rsidRDefault="005A0C21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</w:t>
            </w:r>
            <w:r w:rsidRPr="00BF57B4">
              <w:rPr>
                <w:sz w:val="24"/>
                <w:szCs w:val="24"/>
              </w:rPr>
              <w:t>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08269F9B" w14:textId="15C26356" w:rsidR="005A0C21" w:rsidRPr="00BF57B4" w:rsidRDefault="005A0C21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город мастеров</w:t>
            </w:r>
          </w:p>
        </w:tc>
      </w:tr>
      <w:tr w:rsidR="005A0C21" w:rsidRPr="00BF57B4" w14:paraId="0F94BE21" w14:textId="77777777" w:rsidTr="0061015C">
        <w:tc>
          <w:tcPr>
            <w:tcW w:w="808" w:type="dxa"/>
            <w:vAlign w:val="center"/>
          </w:tcPr>
          <w:p w14:paraId="5552D541" w14:textId="1BCC49D9" w:rsidR="005A0C21" w:rsidRPr="00BF57B4" w:rsidRDefault="005A0C21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422" w:type="dxa"/>
            <w:vAlign w:val="center"/>
          </w:tcPr>
          <w:p w14:paraId="65CBFB13" w14:textId="3AFCD07F" w:rsidR="005A0C21" w:rsidRPr="00BF57B4" w:rsidRDefault="005A0C21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</w:t>
            </w:r>
            <w:r w:rsidRPr="00BF57B4">
              <w:rPr>
                <w:sz w:val="24"/>
                <w:szCs w:val="24"/>
              </w:rPr>
              <w:t>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5D6BE749" w14:textId="36D30D7B" w:rsidR="005A0C21" w:rsidRPr="00BF57B4" w:rsidRDefault="005A0C21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город мастеров</w:t>
            </w:r>
          </w:p>
        </w:tc>
      </w:tr>
      <w:tr w:rsidR="005A0C21" w:rsidRPr="00BF57B4" w14:paraId="0B3CE4CE" w14:textId="77777777" w:rsidTr="0061015C">
        <w:tc>
          <w:tcPr>
            <w:tcW w:w="808" w:type="dxa"/>
            <w:vAlign w:val="center"/>
          </w:tcPr>
          <w:p w14:paraId="3DA1A693" w14:textId="0739C81A" w:rsidR="005A0C21" w:rsidRPr="00BF57B4" w:rsidRDefault="005A0C21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422" w:type="dxa"/>
            <w:vAlign w:val="center"/>
          </w:tcPr>
          <w:p w14:paraId="7D8031DC" w14:textId="69390C6D" w:rsidR="005A0C21" w:rsidRPr="00BF57B4" w:rsidRDefault="005A0C21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</w:t>
            </w:r>
            <w:r w:rsidRPr="00BF57B4">
              <w:rPr>
                <w:sz w:val="24"/>
                <w:szCs w:val="24"/>
              </w:rPr>
              <w:t>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3A05CAAB" w14:textId="27939957" w:rsidR="005A0C21" w:rsidRPr="00BF57B4" w:rsidRDefault="005A0C21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город мастеров</w:t>
            </w:r>
          </w:p>
        </w:tc>
      </w:tr>
      <w:tr w:rsidR="005A0C21" w:rsidRPr="00BF57B4" w14:paraId="2EB6D0FB" w14:textId="77777777" w:rsidTr="0061015C">
        <w:tc>
          <w:tcPr>
            <w:tcW w:w="808" w:type="dxa"/>
            <w:vAlign w:val="center"/>
          </w:tcPr>
          <w:p w14:paraId="584EACF6" w14:textId="4EBE3EBF" w:rsidR="005A0C21" w:rsidRPr="00BF57B4" w:rsidRDefault="005A0C21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422" w:type="dxa"/>
            <w:vAlign w:val="center"/>
          </w:tcPr>
          <w:p w14:paraId="5D4E4350" w14:textId="001970B9" w:rsidR="005A0C21" w:rsidRPr="00BF57B4" w:rsidRDefault="005A0C21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</w:t>
            </w:r>
            <w:r w:rsidRPr="00BF57B4">
              <w:rPr>
                <w:sz w:val="24"/>
                <w:szCs w:val="24"/>
              </w:rPr>
              <w:t>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1E794E20" w14:textId="78BFB0BE" w:rsidR="005A0C21" w:rsidRPr="00BF57B4" w:rsidRDefault="005A0C21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город мастеров</w:t>
            </w:r>
          </w:p>
        </w:tc>
      </w:tr>
      <w:tr w:rsidR="005A0C21" w:rsidRPr="00BF57B4" w14:paraId="087DDF30" w14:textId="77777777" w:rsidTr="0061015C">
        <w:tc>
          <w:tcPr>
            <w:tcW w:w="808" w:type="dxa"/>
            <w:vAlign w:val="center"/>
          </w:tcPr>
          <w:p w14:paraId="788005DF" w14:textId="737A1327" w:rsidR="005A0C21" w:rsidRPr="00BF57B4" w:rsidRDefault="005A0C21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422" w:type="dxa"/>
            <w:vAlign w:val="center"/>
          </w:tcPr>
          <w:p w14:paraId="626E4700" w14:textId="543D5982" w:rsidR="005A0C21" w:rsidRPr="00BF57B4" w:rsidRDefault="005A0C21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</w:t>
            </w:r>
            <w:r w:rsidRPr="00BF57B4">
              <w:rPr>
                <w:sz w:val="24"/>
                <w:szCs w:val="24"/>
              </w:rPr>
              <w:t>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3BA6C91B" w14:textId="45EC580A" w:rsidR="005A0C21" w:rsidRPr="00BF57B4" w:rsidRDefault="005A0C21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город мастеров</w:t>
            </w:r>
          </w:p>
        </w:tc>
      </w:tr>
      <w:tr w:rsidR="005A0C21" w:rsidRPr="00BF57B4" w14:paraId="070779A2" w14:textId="77777777" w:rsidTr="0061015C">
        <w:tc>
          <w:tcPr>
            <w:tcW w:w="808" w:type="dxa"/>
            <w:vAlign w:val="center"/>
          </w:tcPr>
          <w:p w14:paraId="367BFF3B" w14:textId="2D3DC358" w:rsidR="005A0C21" w:rsidRPr="00BF57B4" w:rsidRDefault="005A0C21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6422" w:type="dxa"/>
            <w:vAlign w:val="center"/>
          </w:tcPr>
          <w:p w14:paraId="4DFB504D" w14:textId="1373EE2C" w:rsidR="005A0C21" w:rsidRPr="00BF57B4" w:rsidRDefault="005A0C21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</w:t>
            </w:r>
            <w:r w:rsidRPr="00BF57B4">
              <w:rPr>
                <w:sz w:val="24"/>
                <w:szCs w:val="24"/>
              </w:rPr>
              <w:t>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3D4479F5" w14:textId="1C761C3C" w:rsidR="005A0C21" w:rsidRPr="00BF57B4" w:rsidRDefault="005A0C21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город мастеров</w:t>
            </w:r>
          </w:p>
        </w:tc>
      </w:tr>
      <w:tr w:rsidR="005A0C21" w:rsidRPr="00BF57B4" w14:paraId="12E95AE6" w14:textId="77777777" w:rsidTr="0061015C">
        <w:tc>
          <w:tcPr>
            <w:tcW w:w="808" w:type="dxa"/>
            <w:vAlign w:val="center"/>
          </w:tcPr>
          <w:p w14:paraId="44D1F639" w14:textId="357BCA55" w:rsidR="005A0C21" w:rsidRPr="00BF57B4" w:rsidRDefault="005A0C21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422" w:type="dxa"/>
            <w:vAlign w:val="center"/>
          </w:tcPr>
          <w:p w14:paraId="45DFAF4A" w14:textId="19E9BCF2" w:rsidR="005A0C21" w:rsidRPr="00BF57B4" w:rsidRDefault="005A0C21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</w:t>
            </w:r>
            <w:r w:rsidRPr="00BF57B4">
              <w:rPr>
                <w:sz w:val="24"/>
                <w:szCs w:val="24"/>
              </w:rPr>
              <w:t>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315487C5" w14:textId="1B9501DC" w:rsidR="005A0C21" w:rsidRPr="00BF57B4" w:rsidRDefault="005A0C21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город мастеров</w:t>
            </w:r>
          </w:p>
        </w:tc>
      </w:tr>
      <w:tr w:rsidR="005A0C21" w:rsidRPr="00BF57B4" w14:paraId="5FA5E038" w14:textId="77777777" w:rsidTr="0061015C">
        <w:tc>
          <w:tcPr>
            <w:tcW w:w="808" w:type="dxa"/>
            <w:vAlign w:val="center"/>
          </w:tcPr>
          <w:p w14:paraId="1D50E43A" w14:textId="690DDDAB" w:rsidR="005A0C21" w:rsidRPr="00BF57B4" w:rsidRDefault="005A0C21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422" w:type="dxa"/>
            <w:vAlign w:val="center"/>
          </w:tcPr>
          <w:p w14:paraId="4350412A" w14:textId="6F58888C" w:rsidR="005A0C21" w:rsidRPr="00BF57B4" w:rsidRDefault="005A0C21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</w:t>
            </w:r>
            <w:r w:rsidRPr="00BF57B4">
              <w:rPr>
                <w:sz w:val="24"/>
                <w:szCs w:val="24"/>
              </w:rPr>
              <w:t>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78E0B5A8" w14:textId="2DC120D8" w:rsidR="005A0C21" w:rsidRPr="00BF57B4" w:rsidRDefault="005A0C21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город мастеров</w:t>
            </w:r>
          </w:p>
        </w:tc>
      </w:tr>
      <w:tr w:rsidR="005A0C21" w:rsidRPr="00BF57B4" w14:paraId="27AE5F6C" w14:textId="77777777" w:rsidTr="0061015C">
        <w:tc>
          <w:tcPr>
            <w:tcW w:w="808" w:type="dxa"/>
            <w:vAlign w:val="center"/>
          </w:tcPr>
          <w:p w14:paraId="7997BDA6" w14:textId="53FDCB34" w:rsidR="005A0C21" w:rsidRPr="00BF57B4" w:rsidRDefault="005A0C21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422" w:type="dxa"/>
            <w:vAlign w:val="center"/>
          </w:tcPr>
          <w:p w14:paraId="4D538C6E" w14:textId="4E05030F" w:rsidR="005A0C21" w:rsidRPr="00BF57B4" w:rsidRDefault="005A0C21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</w:t>
            </w:r>
            <w:r w:rsidRPr="00BF57B4">
              <w:rPr>
                <w:sz w:val="24"/>
                <w:szCs w:val="24"/>
              </w:rPr>
              <w:t>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193F2D02" w14:textId="11322AB8" w:rsidR="005A0C21" w:rsidRPr="00BF57B4" w:rsidRDefault="005A0C21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город мастеров</w:t>
            </w:r>
          </w:p>
        </w:tc>
      </w:tr>
      <w:tr w:rsidR="005A0C21" w:rsidRPr="00BF57B4" w14:paraId="7234E1C6" w14:textId="77777777" w:rsidTr="0061015C">
        <w:tc>
          <w:tcPr>
            <w:tcW w:w="808" w:type="dxa"/>
            <w:vAlign w:val="center"/>
          </w:tcPr>
          <w:p w14:paraId="678F86D4" w14:textId="4A695AD0" w:rsidR="005A0C21" w:rsidRPr="00BF57B4" w:rsidRDefault="005A0C21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422" w:type="dxa"/>
            <w:vAlign w:val="center"/>
          </w:tcPr>
          <w:p w14:paraId="08344FA1" w14:textId="6281153F" w:rsidR="005A0C21" w:rsidRPr="00BF57B4" w:rsidRDefault="005A0C21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</w:t>
            </w:r>
            <w:r w:rsidRPr="00BF57B4">
              <w:rPr>
                <w:sz w:val="24"/>
                <w:szCs w:val="24"/>
              </w:rPr>
              <w:t>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59DF9A72" w14:textId="55DC1CEC" w:rsidR="005A0C21" w:rsidRPr="00BF57B4" w:rsidRDefault="005A0C21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город мастеров</w:t>
            </w:r>
          </w:p>
        </w:tc>
      </w:tr>
      <w:tr w:rsidR="005A0C21" w:rsidRPr="00BF57B4" w14:paraId="2170891C" w14:textId="77777777" w:rsidTr="0061015C">
        <w:tc>
          <w:tcPr>
            <w:tcW w:w="808" w:type="dxa"/>
            <w:vAlign w:val="center"/>
          </w:tcPr>
          <w:p w14:paraId="71C66B61" w14:textId="0714E15C" w:rsidR="005A0C21" w:rsidRPr="00BF57B4" w:rsidRDefault="005A0C21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422" w:type="dxa"/>
            <w:vAlign w:val="center"/>
          </w:tcPr>
          <w:p w14:paraId="64124B37" w14:textId="13E68467" w:rsidR="005A0C21" w:rsidRPr="00BF57B4" w:rsidRDefault="005A0C21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</w:t>
            </w:r>
            <w:r w:rsidRPr="00BF57B4">
              <w:rPr>
                <w:sz w:val="24"/>
                <w:szCs w:val="24"/>
              </w:rPr>
              <w:t>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2CDC7B3C" w14:textId="722C51A0" w:rsidR="005A0C21" w:rsidRPr="00BF57B4" w:rsidRDefault="005A0C21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город мастеров</w:t>
            </w:r>
          </w:p>
        </w:tc>
      </w:tr>
      <w:tr w:rsidR="005A0C21" w:rsidRPr="00BF57B4" w14:paraId="7BFF51B0" w14:textId="77777777" w:rsidTr="0061015C">
        <w:tc>
          <w:tcPr>
            <w:tcW w:w="808" w:type="dxa"/>
            <w:vAlign w:val="center"/>
          </w:tcPr>
          <w:p w14:paraId="7548C89E" w14:textId="4716406B" w:rsidR="005A0C21" w:rsidRPr="00BF57B4" w:rsidRDefault="005A0C21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422" w:type="dxa"/>
            <w:vAlign w:val="center"/>
          </w:tcPr>
          <w:p w14:paraId="04454040" w14:textId="702F5AF8" w:rsidR="005A0C21" w:rsidRPr="00BF57B4" w:rsidRDefault="005A0C21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</w:t>
            </w:r>
            <w:r w:rsidRPr="00BF57B4">
              <w:rPr>
                <w:sz w:val="24"/>
                <w:szCs w:val="24"/>
              </w:rPr>
              <w:t>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6FBE8B9F" w14:textId="6D19E48B" w:rsidR="005A0C21" w:rsidRPr="00BF57B4" w:rsidRDefault="005A0C21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город мастеров</w:t>
            </w:r>
          </w:p>
        </w:tc>
      </w:tr>
      <w:tr w:rsidR="005A0C21" w:rsidRPr="00BF57B4" w14:paraId="1CB92860" w14:textId="77777777" w:rsidTr="0061015C">
        <w:tc>
          <w:tcPr>
            <w:tcW w:w="808" w:type="dxa"/>
            <w:vAlign w:val="center"/>
          </w:tcPr>
          <w:p w14:paraId="0CEDC1C1" w14:textId="3BB212FA" w:rsidR="005A0C21" w:rsidRPr="00BF57B4" w:rsidRDefault="005A0C21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422" w:type="dxa"/>
            <w:vAlign w:val="center"/>
          </w:tcPr>
          <w:p w14:paraId="182EC37C" w14:textId="1C6161A3" w:rsidR="005A0C21" w:rsidRPr="00BF57B4" w:rsidRDefault="005A0C21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</w:t>
            </w:r>
            <w:r w:rsidRPr="00BF57B4">
              <w:rPr>
                <w:sz w:val="24"/>
                <w:szCs w:val="24"/>
              </w:rPr>
              <w:t>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550E32A1" w14:textId="5886EA59" w:rsidR="005A0C21" w:rsidRPr="00BF57B4" w:rsidRDefault="005A0C21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прокат велосипедов, самокатов</w:t>
            </w:r>
          </w:p>
        </w:tc>
      </w:tr>
      <w:tr w:rsidR="005A0C21" w:rsidRPr="00BF57B4" w14:paraId="0B863135" w14:textId="77777777" w:rsidTr="0061015C">
        <w:tc>
          <w:tcPr>
            <w:tcW w:w="808" w:type="dxa"/>
            <w:vAlign w:val="center"/>
          </w:tcPr>
          <w:p w14:paraId="064EB535" w14:textId="398ECCF3" w:rsidR="005A0C21" w:rsidRPr="00BF57B4" w:rsidRDefault="005A0C21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422" w:type="dxa"/>
            <w:vAlign w:val="center"/>
          </w:tcPr>
          <w:p w14:paraId="148A6CED" w14:textId="0708BA61" w:rsidR="005A0C21" w:rsidRPr="00BF57B4" w:rsidRDefault="005A0C21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</w:t>
            </w:r>
            <w:r w:rsidRPr="00BF57B4">
              <w:rPr>
                <w:sz w:val="24"/>
                <w:szCs w:val="24"/>
              </w:rPr>
              <w:t>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1D817C31" w14:textId="0ADC42D9" w:rsidR="005A0C21" w:rsidRPr="00BF57B4" w:rsidRDefault="005A0C21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кофе, напитки</w:t>
            </w:r>
          </w:p>
        </w:tc>
      </w:tr>
      <w:tr w:rsidR="00DE6092" w:rsidRPr="00BF57B4" w14:paraId="25EDF656" w14:textId="77777777" w:rsidTr="0061015C">
        <w:tc>
          <w:tcPr>
            <w:tcW w:w="808" w:type="dxa"/>
            <w:vAlign w:val="center"/>
          </w:tcPr>
          <w:p w14:paraId="361A63B8" w14:textId="4BA44CA2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422" w:type="dxa"/>
            <w:vAlign w:val="center"/>
          </w:tcPr>
          <w:p w14:paraId="2D705CCA" w14:textId="38DC8A78" w:rsidR="00DE6092" w:rsidRPr="00BF57B4" w:rsidRDefault="00DE6092" w:rsidP="005C49F2">
            <w:pPr>
              <w:pStyle w:val="a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территория</w:t>
            </w:r>
            <w:proofErr w:type="gramEnd"/>
            <w:r>
              <w:rPr>
                <w:sz w:val="24"/>
                <w:szCs w:val="24"/>
              </w:rPr>
              <w:t xml:space="preserve"> прилегающая к променаду, рядом с пиццерией «Скани пицца», г. Зеленоградск, ул. Пугачева, 8А.</w:t>
            </w:r>
          </w:p>
        </w:tc>
        <w:tc>
          <w:tcPr>
            <w:tcW w:w="3464" w:type="dxa"/>
            <w:vAlign w:val="center"/>
          </w:tcPr>
          <w:p w14:paraId="4AA48E25" w14:textId="7FB8E945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летняя площадка пиццерии «Скани пицца»</w:t>
            </w:r>
          </w:p>
        </w:tc>
      </w:tr>
      <w:tr w:rsidR="00DE6092" w:rsidRPr="00BF57B4" w14:paraId="6F40E61F" w14:textId="77777777" w:rsidTr="0061015C">
        <w:tc>
          <w:tcPr>
            <w:tcW w:w="808" w:type="dxa"/>
            <w:vAlign w:val="center"/>
          </w:tcPr>
          <w:p w14:paraId="3510135D" w14:textId="791CD257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422" w:type="dxa"/>
            <w:vAlign w:val="center"/>
          </w:tcPr>
          <w:p w14:paraId="44C3B39F" w14:textId="51A129AB" w:rsidR="00DE6092" w:rsidRPr="00BF57B4" w:rsidRDefault="00DE6092" w:rsidP="005C49F2">
            <w:pPr>
              <w:pStyle w:val="a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территория</w:t>
            </w:r>
            <w:proofErr w:type="gramEnd"/>
            <w:r>
              <w:rPr>
                <w:sz w:val="24"/>
                <w:szCs w:val="24"/>
              </w:rPr>
              <w:t xml:space="preserve"> прилегающая к променаду, рядом с кафе «Порт о кофе», г. Зеленоградск, ул. Пугачева, 8А.</w:t>
            </w:r>
          </w:p>
        </w:tc>
        <w:tc>
          <w:tcPr>
            <w:tcW w:w="3464" w:type="dxa"/>
            <w:vAlign w:val="center"/>
          </w:tcPr>
          <w:p w14:paraId="22CEB6A0" w14:textId="2EC85D03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летняя площадка кафе «Порт о кофе»</w:t>
            </w:r>
          </w:p>
        </w:tc>
      </w:tr>
      <w:tr w:rsidR="00DE6092" w:rsidRPr="00BF57B4" w14:paraId="60CF4E32" w14:textId="77777777" w:rsidTr="0061015C">
        <w:tc>
          <w:tcPr>
            <w:tcW w:w="808" w:type="dxa"/>
            <w:vAlign w:val="center"/>
          </w:tcPr>
          <w:p w14:paraId="27C936D6" w14:textId="61BE5E99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422" w:type="dxa"/>
            <w:vAlign w:val="center"/>
          </w:tcPr>
          <w:p w14:paraId="6D498815" w14:textId="08899122" w:rsidR="00DE6092" w:rsidRPr="00BF57B4" w:rsidRDefault="00DE6092" w:rsidP="005C49F2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3464" w:type="dxa"/>
            <w:vAlign w:val="center"/>
          </w:tcPr>
          <w:p w14:paraId="38F66D63" w14:textId="20918844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сувениры</w:t>
            </w:r>
          </w:p>
        </w:tc>
      </w:tr>
      <w:tr w:rsidR="00DE6092" w:rsidRPr="00BF57B4" w14:paraId="3DD63372" w14:textId="77777777" w:rsidTr="0061015C">
        <w:tc>
          <w:tcPr>
            <w:tcW w:w="808" w:type="dxa"/>
            <w:vAlign w:val="center"/>
          </w:tcPr>
          <w:p w14:paraId="0BF7CF33" w14:textId="5F3FEB52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422" w:type="dxa"/>
            <w:vAlign w:val="center"/>
          </w:tcPr>
          <w:p w14:paraId="3CD494BF" w14:textId="0A25540D" w:rsidR="00DE6092" w:rsidRPr="00BF57B4" w:rsidRDefault="00DE6092" w:rsidP="005C49F2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3464" w:type="dxa"/>
            <w:vAlign w:val="center"/>
          </w:tcPr>
          <w:p w14:paraId="425B2639" w14:textId="551624CD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сувениры</w:t>
            </w:r>
          </w:p>
        </w:tc>
      </w:tr>
      <w:tr w:rsidR="00DE6092" w:rsidRPr="00BF57B4" w14:paraId="5193FF6C" w14:textId="77777777" w:rsidTr="0061015C">
        <w:tc>
          <w:tcPr>
            <w:tcW w:w="808" w:type="dxa"/>
            <w:vAlign w:val="center"/>
          </w:tcPr>
          <w:p w14:paraId="5D8074FA" w14:textId="32339D87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422" w:type="dxa"/>
            <w:vAlign w:val="center"/>
          </w:tcPr>
          <w:p w14:paraId="24148F7C" w14:textId="4D8EC183" w:rsidR="00DE6092" w:rsidRPr="00BF57B4" w:rsidRDefault="00DE6092" w:rsidP="005C49F2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3464" w:type="dxa"/>
            <w:vAlign w:val="center"/>
          </w:tcPr>
          <w:p w14:paraId="43D15AC5" w14:textId="78A28DC9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сувениры</w:t>
            </w:r>
          </w:p>
        </w:tc>
      </w:tr>
      <w:tr w:rsidR="00DE6092" w:rsidRPr="00BF57B4" w14:paraId="376D740C" w14:textId="77777777" w:rsidTr="0061015C">
        <w:tc>
          <w:tcPr>
            <w:tcW w:w="808" w:type="dxa"/>
            <w:vAlign w:val="center"/>
          </w:tcPr>
          <w:p w14:paraId="35BAB37E" w14:textId="012F1DBC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422" w:type="dxa"/>
            <w:vAlign w:val="center"/>
          </w:tcPr>
          <w:p w14:paraId="5684B9C5" w14:textId="0F265800" w:rsidR="00DE6092" w:rsidRPr="00BF57B4" w:rsidRDefault="00DE6092" w:rsidP="005C49F2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3464" w:type="dxa"/>
            <w:vAlign w:val="center"/>
          </w:tcPr>
          <w:p w14:paraId="3CD7A1F8" w14:textId="4D0AB4C4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сувениры</w:t>
            </w:r>
          </w:p>
        </w:tc>
      </w:tr>
      <w:tr w:rsidR="00DE6092" w:rsidRPr="00BF57B4" w14:paraId="78ECE74B" w14:textId="77777777" w:rsidTr="0061015C">
        <w:tc>
          <w:tcPr>
            <w:tcW w:w="808" w:type="dxa"/>
            <w:vAlign w:val="center"/>
          </w:tcPr>
          <w:p w14:paraId="7D09B8BD" w14:textId="07947909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422" w:type="dxa"/>
            <w:vAlign w:val="center"/>
          </w:tcPr>
          <w:p w14:paraId="79011654" w14:textId="2EC5A8F5" w:rsidR="00DE6092" w:rsidRPr="00BF57B4" w:rsidRDefault="00DE6092" w:rsidP="005C49F2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3464" w:type="dxa"/>
            <w:vAlign w:val="center"/>
          </w:tcPr>
          <w:p w14:paraId="39C29578" w14:textId="6FEF8C1A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сувениры</w:t>
            </w:r>
          </w:p>
        </w:tc>
      </w:tr>
      <w:tr w:rsidR="00DE6092" w:rsidRPr="00BF57B4" w14:paraId="636637C8" w14:textId="77777777" w:rsidTr="0061015C">
        <w:tc>
          <w:tcPr>
            <w:tcW w:w="808" w:type="dxa"/>
            <w:vAlign w:val="center"/>
          </w:tcPr>
          <w:p w14:paraId="33722C1F" w14:textId="65F40989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422" w:type="dxa"/>
            <w:vAlign w:val="center"/>
          </w:tcPr>
          <w:p w14:paraId="3E136F1D" w14:textId="53DEBE20" w:rsidR="00DE6092" w:rsidRPr="00BF57B4" w:rsidRDefault="00DE6092" w:rsidP="005C49F2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3464" w:type="dxa"/>
            <w:vAlign w:val="center"/>
          </w:tcPr>
          <w:p w14:paraId="0A9A7AD0" w14:textId="2330B50F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сувениры</w:t>
            </w:r>
          </w:p>
        </w:tc>
      </w:tr>
      <w:tr w:rsidR="00DE6092" w:rsidRPr="00BF57B4" w14:paraId="4F491512" w14:textId="77777777" w:rsidTr="0061015C">
        <w:tc>
          <w:tcPr>
            <w:tcW w:w="808" w:type="dxa"/>
            <w:vAlign w:val="center"/>
          </w:tcPr>
          <w:p w14:paraId="6376D2AA" w14:textId="5E1ECC1C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422" w:type="dxa"/>
            <w:vAlign w:val="center"/>
          </w:tcPr>
          <w:p w14:paraId="607CA9E2" w14:textId="1E9EB55A" w:rsidR="00DE6092" w:rsidRPr="00BF57B4" w:rsidRDefault="00DE6092" w:rsidP="005C49F2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3464" w:type="dxa"/>
            <w:vAlign w:val="center"/>
          </w:tcPr>
          <w:p w14:paraId="298E330C" w14:textId="499FFA50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сувениры</w:t>
            </w:r>
          </w:p>
        </w:tc>
      </w:tr>
      <w:tr w:rsidR="00DE6092" w:rsidRPr="00BF57B4" w14:paraId="7DD2D584" w14:textId="77777777" w:rsidTr="0061015C">
        <w:tc>
          <w:tcPr>
            <w:tcW w:w="808" w:type="dxa"/>
            <w:vAlign w:val="center"/>
          </w:tcPr>
          <w:p w14:paraId="41BA38D8" w14:textId="5E892F94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422" w:type="dxa"/>
            <w:vAlign w:val="center"/>
          </w:tcPr>
          <w:p w14:paraId="20238020" w14:textId="1952A6E2" w:rsidR="00DE6092" w:rsidRPr="00BF57B4" w:rsidRDefault="00DE6092" w:rsidP="005C49F2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3464" w:type="dxa"/>
            <w:vAlign w:val="center"/>
          </w:tcPr>
          <w:p w14:paraId="0CF7144F" w14:textId="12D8DB16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сувениры</w:t>
            </w:r>
          </w:p>
        </w:tc>
      </w:tr>
      <w:tr w:rsidR="00DE6092" w:rsidRPr="00BF57B4" w14:paraId="1C2838A0" w14:textId="77777777" w:rsidTr="0061015C">
        <w:tc>
          <w:tcPr>
            <w:tcW w:w="808" w:type="dxa"/>
            <w:vAlign w:val="center"/>
          </w:tcPr>
          <w:p w14:paraId="7F2976F3" w14:textId="4FF31FB3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422" w:type="dxa"/>
            <w:vAlign w:val="center"/>
          </w:tcPr>
          <w:p w14:paraId="74C5499A" w14:textId="2121BB41" w:rsidR="00DE6092" w:rsidRPr="00BF57B4" w:rsidRDefault="00DE6092" w:rsidP="005C49F2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 xml:space="preserve">площадь «Роза ветров» </w:t>
            </w:r>
          </w:p>
        </w:tc>
        <w:tc>
          <w:tcPr>
            <w:tcW w:w="3464" w:type="dxa"/>
            <w:vAlign w:val="center"/>
          </w:tcPr>
          <w:p w14:paraId="4FA58691" w14:textId="26195EBE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прокат детских автомобилей</w:t>
            </w:r>
          </w:p>
        </w:tc>
      </w:tr>
      <w:tr w:rsidR="00DE6092" w:rsidRPr="00BF57B4" w14:paraId="001AF864" w14:textId="77777777" w:rsidTr="0061015C">
        <w:tc>
          <w:tcPr>
            <w:tcW w:w="808" w:type="dxa"/>
            <w:vAlign w:val="center"/>
          </w:tcPr>
          <w:p w14:paraId="787B70DB" w14:textId="3D13F530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422" w:type="dxa"/>
            <w:vAlign w:val="center"/>
          </w:tcPr>
          <w:p w14:paraId="32A5739A" w14:textId="365471DC" w:rsidR="00DE6092" w:rsidRPr="00BF57B4" w:rsidRDefault="00DE6092" w:rsidP="005C49F2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 xml:space="preserve">площадь «Роза ветров» </w:t>
            </w:r>
          </w:p>
        </w:tc>
        <w:tc>
          <w:tcPr>
            <w:tcW w:w="3464" w:type="dxa"/>
            <w:vAlign w:val="center"/>
          </w:tcPr>
          <w:p w14:paraId="1050A01B" w14:textId="60A0C40C" w:rsidR="00DE6092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прокат детских велосипедов</w:t>
            </w:r>
          </w:p>
        </w:tc>
      </w:tr>
      <w:tr w:rsidR="00DE6092" w:rsidRPr="00BF57B4" w14:paraId="2EB0D57B" w14:textId="77777777" w:rsidTr="0061015C">
        <w:tc>
          <w:tcPr>
            <w:tcW w:w="808" w:type="dxa"/>
            <w:vAlign w:val="center"/>
          </w:tcPr>
          <w:p w14:paraId="1A5CB415" w14:textId="6604D223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422" w:type="dxa"/>
            <w:vAlign w:val="center"/>
          </w:tcPr>
          <w:p w14:paraId="71754040" w14:textId="2F9320BE" w:rsidR="00DE6092" w:rsidRPr="00BF57B4" w:rsidRDefault="00DE6092" w:rsidP="005C49F2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променад, перед спуском к кафе «Ам!Бар»</w:t>
            </w:r>
          </w:p>
        </w:tc>
        <w:tc>
          <w:tcPr>
            <w:tcW w:w="3464" w:type="dxa"/>
            <w:vAlign w:val="center"/>
          </w:tcPr>
          <w:p w14:paraId="3A2EC10D" w14:textId="3A5BE1C8" w:rsidR="00DE6092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пляжные принадлежности, игрушки</w:t>
            </w:r>
          </w:p>
        </w:tc>
      </w:tr>
      <w:tr w:rsidR="00DE6092" w:rsidRPr="00BF57B4" w14:paraId="48152E99" w14:textId="77777777" w:rsidTr="0061015C">
        <w:tc>
          <w:tcPr>
            <w:tcW w:w="808" w:type="dxa"/>
            <w:vAlign w:val="center"/>
          </w:tcPr>
          <w:p w14:paraId="1C561959" w14:textId="61FE8685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422" w:type="dxa"/>
            <w:vAlign w:val="center"/>
          </w:tcPr>
          <w:p w14:paraId="2E17307E" w14:textId="498C391D" w:rsidR="00DE6092" w:rsidRPr="00BF57B4" w:rsidRDefault="00DE6092" w:rsidP="005C49F2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территория парковки, рядом с волейбольной площадкой</w:t>
            </w:r>
          </w:p>
        </w:tc>
        <w:tc>
          <w:tcPr>
            <w:tcW w:w="3464" w:type="dxa"/>
            <w:vAlign w:val="center"/>
          </w:tcPr>
          <w:p w14:paraId="4AAC1E5A" w14:textId="2377E9C6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прокат самокатов</w:t>
            </w:r>
          </w:p>
        </w:tc>
      </w:tr>
      <w:tr w:rsidR="00DE6092" w:rsidRPr="00BF57B4" w14:paraId="61CC3EC8" w14:textId="77777777" w:rsidTr="0061015C">
        <w:tc>
          <w:tcPr>
            <w:tcW w:w="808" w:type="dxa"/>
            <w:vAlign w:val="center"/>
          </w:tcPr>
          <w:p w14:paraId="6FA97D7E" w14:textId="7C7B752E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422" w:type="dxa"/>
            <w:vAlign w:val="center"/>
          </w:tcPr>
          <w:p w14:paraId="544049C7" w14:textId="1A1FC57B" w:rsidR="00DE6092" w:rsidRPr="00BF57B4" w:rsidRDefault="00DE6092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п</w:t>
            </w:r>
            <w:r w:rsidRPr="00BF57B4">
              <w:rPr>
                <w:sz w:val="24"/>
                <w:szCs w:val="24"/>
              </w:rPr>
              <w:t>арк, возле озера (пристань катамаранов)</w:t>
            </w:r>
          </w:p>
        </w:tc>
        <w:tc>
          <w:tcPr>
            <w:tcW w:w="3464" w:type="dxa"/>
            <w:vAlign w:val="center"/>
          </w:tcPr>
          <w:p w14:paraId="415B2CA3" w14:textId="4FE7C464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водные аттракционы</w:t>
            </w:r>
          </w:p>
        </w:tc>
      </w:tr>
      <w:tr w:rsidR="00DE6092" w:rsidRPr="00BF57B4" w14:paraId="6601BB18" w14:textId="77777777" w:rsidTr="0061015C">
        <w:tc>
          <w:tcPr>
            <w:tcW w:w="808" w:type="dxa"/>
            <w:vAlign w:val="center"/>
          </w:tcPr>
          <w:p w14:paraId="73916920" w14:textId="274B4FE3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422" w:type="dxa"/>
            <w:vAlign w:val="center"/>
          </w:tcPr>
          <w:p w14:paraId="2C7AF51A" w14:textId="44576D37" w:rsidR="00DE6092" w:rsidRPr="00BF57B4" w:rsidRDefault="00DE6092" w:rsidP="005C49F2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парк, напротив детского городка «Кошкин дом»</w:t>
            </w:r>
          </w:p>
        </w:tc>
        <w:tc>
          <w:tcPr>
            <w:tcW w:w="3464" w:type="dxa"/>
            <w:vAlign w:val="center"/>
          </w:tcPr>
          <w:p w14:paraId="04199F52" w14:textId="6905AB6C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прокат велосипедов, самокатов</w:t>
            </w:r>
          </w:p>
        </w:tc>
      </w:tr>
      <w:tr w:rsidR="00DE6092" w:rsidRPr="00BF57B4" w14:paraId="5D4395C0" w14:textId="77777777" w:rsidTr="0061015C">
        <w:tc>
          <w:tcPr>
            <w:tcW w:w="808" w:type="dxa"/>
            <w:vAlign w:val="center"/>
          </w:tcPr>
          <w:p w14:paraId="6B736B4C" w14:textId="0F4479C8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422" w:type="dxa"/>
            <w:vAlign w:val="center"/>
          </w:tcPr>
          <w:p w14:paraId="45E82BCF" w14:textId="49D8EB18" w:rsidR="00DE6092" w:rsidRPr="00BF57B4" w:rsidRDefault="005A0C21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</w:t>
            </w:r>
            <w:r w:rsidR="00DE6092">
              <w:rPr>
                <w:sz w:val="24"/>
                <w:szCs w:val="24"/>
              </w:rPr>
              <w:t xml:space="preserve">ул. </w:t>
            </w:r>
            <w:r w:rsidR="00DE6092" w:rsidRPr="00BF57B4">
              <w:rPr>
                <w:sz w:val="24"/>
                <w:szCs w:val="24"/>
              </w:rPr>
              <w:t>Курортный проспект, №2</w:t>
            </w:r>
          </w:p>
        </w:tc>
        <w:tc>
          <w:tcPr>
            <w:tcW w:w="3464" w:type="dxa"/>
            <w:vAlign w:val="center"/>
          </w:tcPr>
          <w:p w14:paraId="76E57EEF" w14:textId="6754D5EA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летняя площадка кафе «Круглый кот»</w:t>
            </w:r>
          </w:p>
        </w:tc>
      </w:tr>
      <w:tr w:rsidR="00DE6092" w:rsidRPr="00BF57B4" w14:paraId="1890BF9F" w14:textId="77777777" w:rsidTr="0061015C">
        <w:tc>
          <w:tcPr>
            <w:tcW w:w="808" w:type="dxa"/>
            <w:vAlign w:val="center"/>
          </w:tcPr>
          <w:p w14:paraId="04D4DB91" w14:textId="5100979E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422" w:type="dxa"/>
            <w:vAlign w:val="center"/>
          </w:tcPr>
          <w:p w14:paraId="74F803F8" w14:textId="594CB04C" w:rsidR="00DE6092" w:rsidRPr="00BF57B4" w:rsidRDefault="005A0C21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</w:t>
            </w:r>
            <w:r w:rsidR="00DE6092">
              <w:rPr>
                <w:sz w:val="24"/>
                <w:szCs w:val="24"/>
              </w:rPr>
              <w:t xml:space="preserve">ул. </w:t>
            </w:r>
            <w:r w:rsidR="00DE6092" w:rsidRPr="00BF57B4">
              <w:rPr>
                <w:sz w:val="24"/>
                <w:szCs w:val="24"/>
              </w:rPr>
              <w:t>Курортный проспект, площадка рядом с кафе «Сковородка»</w:t>
            </w:r>
          </w:p>
        </w:tc>
        <w:tc>
          <w:tcPr>
            <w:tcW w:w="3464" w:type="dxa"/>
            <w:vAlign w:val="center"/>
          </w:tcPr>
          <w:p w14:paraId="69BD2712" w14:textId="6AD839E0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летняя площадка кафе «Сковородка»</w:t>
            </w:r>
          </w:p>
        </w:tc>
      </w:tr>
      <w:tr w:rsidR="00DE6092" w:rsidRPr="00BF57B4" w14:paraId="75FE967A" w14:textId="77777777" w:rsidTr="0061015C">
        <w:tc>
          <w:tcPr>
            <w:tcW w:w="808" w:type="dxa"/>
            <w:vAlign w:val="center"/>
          </w:tcPr>
          <w:p w14:paraId="041407B0" w14:textId="1EC55773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422" w:type="dxa"/>
            <w:vAlign w:val="center"/>
          </w:tcPr>
          <w:p w14:paraId="0F77A503" w14:textId="3E3C6442" w:rsidR="00DE6092" w:rsidRPr="00BF57B4" w:rsidRDefault="005A0C21" w:rsidP="005A0C2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ул. </w:t>
            </w:r>
            <w:r w:rsidRPr="00BF57B4">
              <w:rPr>
                <w:sz w:val="24"/>
                <w:szCs w:val="24"/>
              </w:rPr>
              <w:t>Курортный проспект, №</w:t>
            </w:r>
            <w:r>
              <w:rPr>
                <w:sz w:val="24"/>
                <w:szCs w:val="24"/>
              </w:rPr>
              <w:t>1, п</w:t>
            </w:r>
            <w:r w:rsidR="00DE6092">
              <w:rPr>
                <w:sz w:val="24"/>
                <w:szCs w:val="24"/>
              </w:rPr>
              <w:t>лощадка рядом с «Домом культуры»</w:t>
            </w:r>
          </w:p>
        </w:tc>
        <w:tc>
          <w:tcPr>
            <w:tcW w:w="3464" w:type="dxa"/>
            <w:vAlign w:val="center"/>
          </w:tcPr>
          <w:p w14:paraId="7C020ECC" w14:textId="356F76B5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летняя площадка кафе</w:t>
            </w:r>
          </w:p>
        </w:tc>
      </w:tr>
      <w:tr w:rsidR="00DE6092" w:rsidRPr="00BF57B4" w14:paraId="64FE6848" w14:textId="77777777" w:rsidTr="0061015C">
        <w:tc>
          <w:tcPr>
            <w:tcW w:w="808" w:type="dxa"/>
            <w:vAlign w:val="center"/>
          </w:tcPr>
          <w:p w14:paraId="42DFB597" w14:textId="13B8A275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422" w:type="dxa"/>
            <w:vAlign w:val="center"/>
          </w:tcPr>
          <w:p w14:paraId="1B4631A8" w14:textId="4245403A" w:rsidR="00DE6092" w:rsidRPr="00BF57B4" w:rsidRDefault="005A0C21" w:rsidP="00CD039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</w:t>
            </w:r>
            <w:r w:rsidR="00DE6092">
              <w:rPr>
                <w:sz w:val="24"/>
                <w:szCs w:val="24"/>
              </w:rPr>
              <w:t xml:space="preserve">ул. </w:t>
            </w:r>
            <w:r w:rsidR="00DE6092" w:rsidRPr="00BF57B4">
              <w:rPr>
                <w:sz w:val="24"/>
                <w:szCs w:val="24"/>
              </w:rPr>
              <w:t xml:space="preserve">Курортный проспект, </w:t>
            </w:r>
            <w:r w:rsidR="00DE6092">
              <w:rPr>
                <w:sz w:val="24"/>
                <w:szCs w:val="24"/>
              </w:rPr>
              <w:t>рядом с д</w:t>
            </w:r>
            <w:r w:rsidR="00CD039E">
              <w:rPr>
                <w:sz w:val="24"/>
                <w:szCs w:val="24"/>
              </w:rPr>
              <w:t xml:space="preserve">. </w:t>
            </w:r>
            <w:r w:rsidR="00DE6092" w:rsidRPr="00BF57B4">
              <w:rPr>
                <w:sz w:val="24"/>
                <w:szCs w:val="24"/>
              </w:rPr>
              <w:t>№17</w:t>
            </w:r>
          </w:p>
        </w:tc>
        <w:tc>
          <w:tcPr>
            <w:tcW w:w="3464" w:type="dxa"/>
            <w:vAlign w:val="center"/>
          </w:tcPr>
          <w:p w14:paraId="6EEBBEAA" w14:textId="2B5EF059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летняя площадка кафе «Встреча»</w:t>
            </w:r>
          </w:p>
        </w:tc>
      </w:tr>
      <w:tr w:rsidR="00DE6092" w:rsidRPr="00BF57B4" w14:paraId="0D5A3EBF" w14:textId="77777777" w:rsidTr="0061015C">
        <w:tc>
          <w:tcPr>
            <w:tcW w:w="808" w:type="dxa"/>
            <w:vAlign w:val="center"/>
          </w:tcPr>
          <w:p w14:paraId="4F0FE3E4" w14:textId="2D3D2784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422" w:type="dxa"/>
            <w:vAlign w:val="center"/>
          </w:tcPr>
          <w:p w14:paraId="2FA67932" w14:textId="75AE3B49" w:rsidR="00DE6092" w:rsidRPr="00BF57B4" w:rsidRDefault="005A0C21" w:rsidP="00CD039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</w:t>
            </w:r>
            <w:r w:rsidR="00DE6092" w:rsidRPr="00BF57B4">
              <w:rPr>
                <w:sz w:val="24"/>
                <w:szCs w:val="24"/>
              </w:rPr>
              <w:t xml:space="preserve">ул. Курортный проспект, </w:t>
            </w:r>
            <w:r w:rsidR="00DE6092">
              <w:rPr>
                <w:sz w:val="24"/>
                <w:szCs w:val="24"/>
              </w:rPr>
              <w:t>рядом с д</w:t>
            </w:r>
            <w:r w:rsidR="00CD039E">
              <w:rPr>
                <w:sz w:val="24"/>
                <w:szCs w:val="24"/>
              </w:rPr>
              <w:t>.</w:t>
            </w:r>
            <w:r w:rsidR="00DE6092">
              <w:rPr>
                <w:sz w:val="24"/>
                <w:szCs w:val="24"/>
              </w:rPr>
              <w:t xml:space="preserve"> </w:t>
            </w:r>
            <w:r w:rsidR="00DE6092" w:rsidRPr="00BF57B4">
              <w:rPr>
                <w:sz w:val="24"/>
                <w:szCs w:val="24"/>
              </w:rPr>
              <w:t>№26</w:t>
            </w:r>
          </w:p>
        </w:tc>
        <w:tc>
          <w:tcPr>
            <w:tcW w:w="3464" w:type="dxa"/>
            <w:vAlign w:val="center"/>
          </w:tcPr>
          <w:p w14:paraId="20844510" w14:textId="67C2CC85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летняя площадка «Эсс кафе»</w:t>
            </w:r>
          </w:p>
        </w:tc>
      </w:tr>
      <w:tr w:rsidR="00DE6092" w:rsidRPr="00BF57B4" w14:paraId="58193822" w14:textId="77777777" w:rsidTr="0061015C">
        <w:tc>
          <w:tcPr>
            <w:tcW w:w="808" w:type="dxa"/>
            <w:vAlign w:val="center"/>
          </w:tcPr>
          <w:p w14:paraId="0EF37AFC" w14:textId="1E21B198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422" w:type="dxa"/>
            <w:vAlign w:val="center"/>
          </w:tcPr>
          <w:p w14:paraId="2DC1CD72" w14:textId="5D200442" w:rsidR="00DE6092" w:rsidRPr="00BF57B4" w:rsidRDefault="00CD039E" w:rsidP="00CD039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</w:t>
            </w:r>
            <w:r w:rsidR="00DE6092">
              <w:rPr>
                <w:sz w:val="24"/>
                <w:szCs w:val="24"/>
              </w:rPr>
              <w:t xml:space="preserve">ул. </w:t>
            </w:r>
            <w:r w:rsidR="00DE6092" w:rsidRPr="00BF57B4">
              <w:rPr>
                <w:sz w:val="24"/>
                <w:szCs w:val="24"/>
              </w:rPr>
              <w:t xml:space="preserve">Курортный проспект, </w:t>
            </w:r>
            <w:r w:rsidR="00DE6092">
              <w:rPr>
                <w:sz w:val="24"/>
                <w:szCs w:val="24"/>
              </w:rPr>
              <w:t>рядом с д</w:t>
            </w:r>
            <w:r>
              <w:rPr>
                <w:sz w:val="24"/>
                <w:szCs w:val="24"/>
              </w:rPr>
              <w:t>.</w:t>
            </w:r>
            <w:r w:rsidR="00DE6092">
              <w:rPr>
                <w:sz w:val="24"/>
                <w:szCs w:val="24"/>
              </w:rPr>
              <w:t xml:space="preserve"> </w:t>
            </w:r>
            <w:r w:rsidR="00DE6092" w:rsidRPr="00BF57B4">
              <w:rPr>
                <w:sz w:val="24"/>
                <w:szCs w:val="24"/>
              </w:rPr>
              <w:t>№31</w:t>
            </w:r>
          </w:p>
        </w:tc>
        <w:tc>
          <w:tcPr>
            <w:tcW w:w="3464" w:type="dxa"/>
            <w:vAlign w:val="center"/>
          </w:tcPr>
          <w:p w14:paraId="7EF35538" w14:textId="096EAF4A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летняя площадка кафе «Телеграф»</w:t>
            </w:r>
          </w:p>
        </w:tc>
      </w:tr>
      <w:tr w:rsidR="00DE6092" w:rsidRPr="00BF57B4" w14:paraId="2CFAD2F2" w14:textId="77777777" w:rsidTr="0061015C">
        <w:tc>
          <w:tcPr>
            <w:tcW w:w="808" w:type="dxa"/>
            <w:vAlign w:val="center"/>
          </w:tcPr>
          <w:p w14:paraId="5A8B54AE" w14:textId="0DA6E85E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422" w:type="dxa"/>
            <w:vAlign w:val="center"/>
          </w:tcPr>
          <w:p w14:paraId="2E3C795E" w14:textId="30504D04" w:rsidR="00DE6092" w:rsidRPr="00BF57B4" w:rsidRDefault="00CD039E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</w:t>
            </w:r>
            <w:r w:rsidR="00DE6092" w:rsidRPr="00BF57B4">
              <w:rPr>
                <w:sz w:val="24"/>
                <w:szCs w:val="24"/>
              </w:rPr>
              <w:t>ул. Ленина, №3, рядом с ТЦ «Пегас»</w:t>
            </w:r>
          </w:p>
        </w:tc>
        <w:tc>
          <w:tcPr>
            <w:tcW w:w="3464" w:type="dxa"/>
            <w:vAlign w:val="center"/>
          </w:tcPr>
          <w:p w14:paraId="6108E30A" w14:textId="6B01E27A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летняя площадка «Круасан кафе»</w:t>
            </w:r>
          </w:p>
        </w:tc>
      </w:tr>
      <w:tr w:rsidR="00DE6092" w:rsidRPr="00BF57B4" w14:paraId="2DE4267E" w14:textId="77777777" w:rsidTr="0061015C">
        <w:tc>
          <w:tcPr>
            <w:tcW w:w="808" w:type="dxa"/>
            <w:vAlign w:val="center"/>
          </w:tcPr>
          <w:p w14:paraId="5B22C976" w14:textId="206A551A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422" w:type="dxa"/>
            <w:vAlign w:val="center"/>
          </w:tcPr>
          <w:p w14:paraId="609794E6" w14:textId="13A761A8" w:rsidR="00DE6092" w:rsidRPr="00BF57B4" w:rsidRDefault="00CD039E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</w:t>
            </w:r>
            <w:r w:rsidR="00DE6092">
              <w:rPr>
                <w:sz w:val="24"/>
                <w:szCs w:val="24"/>
              </w:rPr>
              <w:t xml:space="preserve">ул. </w:t>
            </w:r>
            <w:proofErr w:type="gramStart"/>
            <w:r w:rsidR="00DE6092">
              <w:rPr>
                <w:sz w:val="24"/>
                <w:szCs w:val="24"/>
              </w:rPr>
              <w:t>Вокзальная</w:t>
            </w:r>
            <w:proofErr w:type="gramEnd"/>
            <w:r w:rsidR="00DE6092">
              <w:rPr>
                <w:sz w:val="24"/>
                <w:szCs w:val="24"/>
              </w:rPr>
              <w:t>, напротив здания ЖД вокзала</w:t>
            </w:r>
          </w:p>
        </w:tc>
        <w:tc>
          <w:tcPr>
            <w:tcW w:w="3464" w:type="dxa"/>
            <w:vAlign w:val="center"/>
          </w:tcPr>
          <w:p w14:paraId="32381E03" w14:textId="259217AE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</w:t>
            </w:r>
          </w:p>
        </w:tc>
      </w:tr>
      <w:tr w:rsidR="00DE6092" w:rsidRPr="00BF57B4" w14:paraId="4154F3BC" w14:textId="77777777" w:rsidTr="00594D6E">
        <w:tc>
          <w:tcPr>
            <w:tcW w:w="808" w:type="dxa"/>
            <w:vAlign w:val="center"/>
          </w:tcPr>
          <w:p w14:paraId="2D7B5F5D" w14:textId="2A4F957F" w:rsidR="00DE6092" w:rsidRPr="00BF57B4" w:rsidRDefault="00DE6092" w:rsidP="00594D6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422" w:type="dxa"/>
            <w:vAlign w:val="center"/>
          </w:tcPr>
          <w:p w14:paraId="71063744" w14:textId="175A1D49" w:rsidR="00DE6092" w:rsidRPr="00BF57B4" w:rsidRDefault="00CD039E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</w:t>
            </w:r>
            <w:r w:rsidR="00DE6092" w:rsidRPr="00BF57B4">
              <w:rPr>
                <w:sz w:val="24"/>
                <w:szCs w:val="24"/>
              </w:rPr>
              <w:t xml:space="preserve">ул. </w:t>
            </w:r>
            <w:proofErr w:type="gramStart"/>
            <w:r w:rsidR="00DE6092" w:rsidRPr="00BF57B4">
              <w:rPr>
                <w:sz w:val="24"/>
                <w:szCs w:val="24"/>
              </w:rPr>
              <w:t>Вокзальная</w:t>
            </w:r>
            <w:proofErr w:type="gramEnd"/>
            <w:r w:rsidR="00DE6092">
              <w:rPr>
                <w:sz w:val="24"/>
                <w:szCs w:val="24"/>
              </w:rPr>
              <w:t>, возле дома №2</w:t>
            </w:r>
          </w:p>
        </w:tc>
        <w:tc>
          <w:tcPr>
            <w:tcW w:w="3464" w:type="dxa"/>
            <w:vAlign w:val="center"/>
          </w:tcPr>
          <w:p w14:paraId="16832CA8" w14:textId="578CBFED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летняя площадка кафе «Гонконгские вафли»</w:t>
            </w:r>
          </w:p>
        </w:tc>
      </w:tr>
      <w:tr w:rsidR="00DE6092" w:rsidRPr="00BF57B4" w14:paraId="235C4F18" w14:textId="77777777" w:rsidTr="0061015C">
        <w:tc>
          <w:tcPr>
            <w:tcW w:w="808" w:type="dxa"/>
            <w:vAlign w:val="center"/>
          </w:tcPr>
          <w:p w14:paraId="731750CE" w14:textId="4A26F4D0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422" w:type="dxa"/>
            <w:vAlign w:val="center"/>
          </w:tcPr>
          <w:p w14:paraId="6083E30C" w14:textId="77223649" w:rsidR="00DE6092" w:rsidRPr="00BF57B4" w:rsidRDefault="00CD039E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</w:t>
            </w:r>
            <w:r w:rsidR="00DE6092" w:rsidRPr="00BF57B4">
              <w:rPr>
                <w:sz w:val="24"/>
                <w:szCs w:val="24"/>
              </w:rPr>
              <w:t>ул. Железнодорожная, территория рядом с автопарковкой</w:t>
            </w:r>
          </w:p>
        </w:tc>
        <w:tc>
          <w:tcPr>
            <w:tcW w:w="3464" w:type="dxa"/>
            <w:vAlign w:val="center"/>
          </w:tcPr>
          <w:p w14:paraId="3EAA3912" w14:textId="4A3F7E6E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летняя площадка кафе «Блинная»</w:t>
            </w:r>
          </w:p>
        </w:tc>
      </w:tr>
      <w:tr w:rsidR="00DE6092" w:rsidRPr="00BF57B4" w14:paraId="4E8DAA6A" w14:textId="77777777" w:rsidTr="0061015C">
        <w:tc>
          <w:tcPr>
            <w:tcW w:w="808" w:type="dxa"/>
            <w:vAlign w:val="center"/>
          </w:tcPr>
          <w:p w14:paraId="2753003F" w14:textId="538ABAEF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422" w:type="dxa"/>
            <w:vAlign w:val="center"/>
          </w:tcPr>
          <w:p w14:paraId="363D3107" w14:textId="76897445" w:rsidR="00DE6092" w:rsidRPr="00BF57B4" w:rsidRDefault="00CD039E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</w:t>
            </w:r>
            <w:r w:rsidR="00DE6092" w:rsidRPr="00BF57B4">
              <w:rPr>
                <w:sz w:val="24"/>
                <w:szCs w:val="24"/>
              </w:rPr>
              <w:t>ул. Горького,</w:t>
            </w:r>
            <w:r w:rsidR="00DE6092">
              <w:rPr>
                <w:sz w:val="24"/>
                <w:szCs w:val="24"/>
              </w:rPr>
              <w:t xml:space="preserve"> рядом с домом</w:t>
            </w:r>
            <w:r w:rsidR="00DE6092" w:rsidRPr="00BF57B4">
              <w:rPr>
                <w:sz w:val="24"/>
                <w:szCs w:val="24"/>
              </w:rPr>
              <w:t xml:space="preserve"> №</w:t>
            </w:r>
            <w:r w:rsidR="00DE6092">
              <w:rPr>
                <w:sz w:val="24"/>
                <w:szCs w:val="24"/>
              </w:rPr>
              <w:t>1</w:t>
            </w:r>
          </w:p>
        </w:tc>
        <w:tc>
          <w:tcPr>
            <w:tcW w:w="3464" w:type="dxa"/>
            <w:vAlign w:val="center"/>
          </w:tcPr>
          <w:p w14:paraId="648E9F99" w14:textId="13365C15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BF57B4">
              <w:rPr>
                <w:sz w:val="24"/>
                <w:szCs w:val="24"/>
              </w:rPr>
              <w:t>етняя площадка кафе «УРА пицца»</w:t>
            </w:r>
          </w:p>
        </w:tc>
      </w:tr>
      <w:tr w:rsidR="00DE6092" w:rsidRPr="00BF57B4" w14:paraId="665AFF6E" w14:textId="77777777" w:rsidTr="0061015C">
        <w:tc>
          <w:tcPr>
            <w:tcW w:w="808" w:type="dxa"/>
            <w:vAlign w:val="center"/>
          </w:tcPr>
          <w:p w14:paraId="2BCF8BB0" w14:textId="0C3247D5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422" w:type="dxa"/>
            <w:vAlign w:val="center"/>
          </w:tcPr>
          <w:p w14:paraId="542E96FC" w14:textId="123E6EAF" w:rsidR="00DE6092" w:rsidRPr="00BF57B4" w:rsidRDefault="00CD039E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</w:t>
            </w:r>
            <w:r w:rsidR="00DE6092" w:rsidRPr="00BF57B4">
              <w:rPr>
                <w:sz w:val="24"/>
                <w:szCs w:val="24"/>
              </w:rPr>
              <w:t xml:space="preserve">ул. Горького, </w:t>
            </w:r>
            <w:r w:rsidR="00DE6092">
              <w:rPr>
                <w:sz w:val="24"/>
                <w:szCs w:val="24"/>
              </w:rPr>
              <w:t>рядом с домом</w:t>
            </w:r>
            <w:r w:rsidR="00DE6092" w:rsidRPr="00BF57B4">
              <w:rPr>
                <w:sz w:val="24"/>
                <w:szCs w:val="24"/>
              </w:rPr>
              <w:t xml:space="preserve"> №</w:t>
            </w:r>
            <w:r w:rsidR="00DE6092">
              <w:rPr>
                <w:sz w:val="24"/>
                <w:szCs w:val="24"/>
              </w:rPr>
              <w:t>1</w:t>
            </w:r>
          </w:p>
        </w:tc>
        <w:tc>
          <w:tcPr>
            <w:tcW w:w="3464" w:type="dxa"/>
            <w:vAlign w:val="center"/>
          </w:tcPr>
          <w:p w14:paraId="1A63164B" w14:textId="2518F4B1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выпечка, кофе, напитки</w:t>
            </w:r>
          </w:p>
        </w:tc>
      </w:tr>
      <w:tr w:rsidR="00DE6092" w:rsidRPr="00BF57B4" w14:paraId="24E42BB1" w14:textId="77777777" w:rsidTr="0061015C">
        <w:tc>
          <w:tcPr>
            <w:tcW w:w="808" w:type="dxa"/>
            <w:vAlign w:val="center"/>
          </w:tcPr>
          <w:p w14:paraId="32AD1A69" w14:textId="7FFA6428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422" w:type="dxa"/>
            <w:vAlign w:val="center"/>
          </w:tcPr>
          <w:p w14:paraId="35DB0AC2" w14:textId="0028ED8B" w:rsidR="00DE6092" w:rsidRPr="00BF57B4" w:rsidRDefault="00CD039E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</w:t>
            </w:r>
            <w:r w:rsidR="00DE6092" w:rsidRPr="00BF57B4">
              <w:rPr>
                <w:sz w:val="24"/>
                <w:szCs w:val="24"/>
              </w:rPr>
              <w:t xml:space="preserve">ул. Горького, </w:t>
            </w:r>
            <w:r w:rsidR="00DE6092">
              <w:rPr>
                <w:sz w:val="24"/>
                <w:szCs w:val="24"/>
              </w:rPr>
              <w:t>рядом с домом</w:t>
            </w:r>
            <w:r w:rsidR="00DE6092" w:rsidRPr="00BF57B4">
              <w:rPr>
                <w:sz w:val="24"/>
                <w:szCs w:val="24"/>
              </w:rPr>
              <w:t xml:space="preserve"> №</w:t>
            </w:r>
            <w:r w:rsidR="00DE6092">
              <w:rPr>
                <w:sz w:val="24"/>
                <w:szCs w:val="24"/>
              </w:rPr>
              <w:t>1</w:t>
            </w:r>
          </w:p>
        </w:tc>
        <w:tc>
          <w:tcPr>
            <w:tcW w:w="3464" w:type="dxa"/>
            <w:vAlign w:val="center"/>
          </w:tcPr>
          <w:p w14:paraId="2F387B6F" w14:textId="6470A365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питания</w:t>
            </w:r>
          </w:p>
        </w:tc>
      </w:tr>
      <w:tr w:rsidR="00DE6092" w:rsidRPr="00BF57B4" w14:paraId="249F5592" w14:textId="77777777" w:rsidTr="0061015C">
        <w:tc>
          <w:tcPr>
            <w:tcW w:w="808" w:type="dxa"/>
            <w:vAlign w:val="center"/>
          </w:tcPr>
          <w:p w14:paraId="606CDB06" w14:textId="43E1520F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6422" w:type="dxa"/>
            <w:vAlign w:val="center"/>
          </w:tcPr>
          <w:p w14:paraId="4B1B5816" w14:textId="3D2DA94A" w:rsidR="00DE6092" w:rsidRPr="00BF57B4" w:rsidRDefault="00CD039E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</w:t>
            </w:r>
            <w:r w:rsidR="00DE6092" w:rsidRPr="00BF57B4">
              <w:rPr>
                <w:sz w:val="24"/>
                <w:szCs w:val="24"/>
              </w:rPr>
              <w:t xml:space="preserve">ул. Горького, </w:t>
            </w:r>
            <w:r w:rsidR="00DE6092">
              <w:rPr>
                <w:sz w:val="24"/>
                <w:szCs w:val="24"/>
              </w:rPr>
              <w:t>рядом с домом</w:t>
            </w:r>
            <w:r w:rsidR="00DE6092" w:rsidRPr="00BF57B4">
              <w:rPr>
                <w:sz w:val="24"/>
                <w:szCs w:val="24"/>
              </w:rPr>
              <w:t xml:space="preserve"> №</w:t>
            </w:r>
            <w:r w:rsidR="00DE6092">
              <w:rPr>
                <w:sz w:val="24"/>
                <w:szCs w:val="24"/>
              </w:rPr>
              <w:t>1</w:t>
            </w:r>
          </w:p>
        </w:tc>
        <w:tc>
          <w:tcPr>
            <w:tcW w:w="3464" w:type="dxa"/>
            <w:vAlign w:val="center"/>
          </w:tcPr>
          <w:p w14:paraId="730F14D6" w14:textId="3DB4377E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питания</w:t>
            </w:r>
          </w:p>
        </w:tc>
      </w:tr>
      <w:tr w:rsidR="00DE6092" w:rsidRPr="00BF57B4" w14:paraId="658D1C2B" w14:textId="77777777" w:rsidTr="0061015C">
        <w:tc>
          <w:tcPr>
            <w:tcW w:w="808" w:type="dxa"/>
            <w:vAlign w:val="center"/>
          </w:tcPr>
          <w:p w14:paraId="47BD7E1F" w14:textId="3615E949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422" w:type="dxa"/>
            <w:vAlign w:val="center"/>
          </w:tcPr>
          <w:p w14:paraId="4B9C52E3" w14:textId="59D6FB89" w:rsidR="00DE6092" w:rsidRPr="00BF57B4" w:rsidRDefault="00CD039E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ул. Окружная, 5, </w:t>
            </w:r>
            <w:r w:rsidR="00DE6092" w:rsidRPr="00BF57B4">
              <w:rPr>
                <w:sz w:val="24"/>
                <w:szCs w:val="24"/>
              </w:rPr>
              <w:t>возле ТЦ «Виктория»</w:t>
            </w:r>
          </w:p>
        </w:tc>
        <w:tc>
          <w:tcPr>
            <w:tcW w:w="3464" w:type="dxa"/>
            <w:vAlign w:val="center"/>
          </w:tcPr>
          <w:p w14:paraId="4724B052" w14:textId="592FD5A4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квас</w:t>
            </w:r>
          </w:p>
        </w:tc>
      </w:tr>
      <w:tr w:rsidR="00DE6092" w:rsidRPr="00BF57B4" w14:paraId="1BA9E414" w14:textId="77777777" w:rsidTr="0061015C">
        <w:tc>
          <w:tcPr>
            <w:tcW w:w="808" w:type="dxa"/>
            <w:vAlign w:val="center"/>
          </w:tcPr>
          <w:p w14:paraId="717E8A6A" w14:textId="01A35536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422" w:type="dxa"/>
            <w:vAlign w:val="center"/>
          </w:tcPr>
          <w:p w14:paraId="1E90FAD2" w14:textId="31977006" w:rsidR="00DE6092" w:rsidRPr="00BF57B4" w:rsidRDefault="00CD039E" w:rsidP="00CD039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ул. </w:t>
            </w:r>
            <w:proofErr w:type="gramStart"/>
            <w:r>
              <w:rPr>
                <w:sz w:val="24"/>
                <w:szCs w:val="24"/>
              </w:rPr>
              <w:t>Окружная</w:t>
            </w:r>
            <w:proofErr w:type="gramEnd"/>
            <w:r>
              <w:rPr>
                <w:sz w:val="24"/>
                <w:szCs w:val="24"/>
              </w:rPr>
              <w:t xml:space="preserve">, 15, </w:t>
            </w:r>
            <w:r w:rsidR="00DE6092" w:rsidRPr="00BF57B4">
              <w:rPr>
                <w:sz w:val="24"/>
                <w:szCs w:val="24"/>
              </w:rPr>
              <w:t xml:space="preserve">возле ТЦ </w:t>
            </w:r>
            <w:r>
              <w:rPr>
                <w:sz w:val="24"/>
                <w:szCs w:val="24"/>
              </w:rPr>
              <w:t>«</w:t>
            </w:r>
            <w:r w:rsidRPr="00BF57B4">
              <w:rPr>
                <w:sz w:val="24"/>
                <w:szCs w:val="24"/>
                <w:lang w:val="en-US"/>
              </w:rPr>
              <w:t>EUROSPAR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464" w:type="dxa"/>
            <w:vAlign w:val="center"/>
          </w:tcPr>
          <w:p w14:paraId="3AF31CF0" w14:textId="4AD1CC97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квас</w:t>
            </w:r>
          </w:p>
        </w:tc>
      </w:tr>
      <w:tr w:rsidR="00DE6092" w:rsidRPr="00BF57B4" w14:paraId="172C7D5E" w14:textId="77777777" w:rsidTr="0061015C">
        <w:tc>
          <w:tcPr>
            <w:tcW w:w="808" w:type="dxa"/>
            <w:vAlign w:val="center"/>
          </w:tcPr>
          <w:p w14:paraId="4E70EA49" w14:textId="7208BB3A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422" w:type="dxa"/>
            <w:vAlign w:val="center"/>
          </w:tcPr>
          <w:p w14:paraId="5CD8D726" w14:textId="6A60524A" w:rsidR="00DE6092" w:rsidRPr="00BF57B4" w:rsidRDefault="00CD039E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</w:t>
            </w:r>
            <w:r w:rsidR="00DE6092" w:rsidRPr="00BF57B4">
              <w:rPr>
                <w:sz w:val="24"/>
                <w:szCs w:val="24"/>
              </w:rPr>
              <w:t>ул. Тургенева №13</w:t>
            </w:r>
          </w:p>
        </w:tc>
        <w:tc>
          <w:tcPr>
            <w:tcW w:w="3464" w:type="dxa"/>
            <w:vAlign w:val="center"/>
          </w:tcPr>
          <w:p w14:paraId="05C2A47A" w14:textId="5B792AED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прокат велосипедов</w:t>
            </w:r>
          </w:p>
        </w:tc>
      </w:tr>
      <w:tr w:rsidR="00DE6092" w:rsidRPr="00BF57B4" w14:paraId="48118C89" w14:textId="77777777" w:rsidTr="0061015C">
        <w:tc>
          <w:tcPr>
            <w:tcW w:w="808" w:type="dxa"/>
            <w:vAlign w:val="center"/>
          </w:tcPr>
          <w:p w14:paraId="5F9F9247" w14:textId="54038C44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422" w:type="dxa"/>
            <w:vAlign w:val="center"/>
          </w:tcPr>
          <w:p w14:paraId="07BBA4C8" w14:textId="0C41CAE9" w:rsidR="00DE6092" w:rsidRPr="00BF57B4" w:rsidRDefault="00CD039E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</w:t>
            </w:r>
            <w:r w:rsidR="00DE6092" w:rsidRPr="00BF57B4">
              <w:rPr>
                <w:sz w:val="24"/>
                <w:szCs w:val="24"/>
              </w:rPr>
              <w:t>ул. Тургенева ФОК</w:t>
            </w:r>
          </w:p>
        </w:tc>
        <w:tc>
          <w:tcPr>
            <w:tcW w:w="3464" w:type="dxa"/>
            <w:vAlign w:val="center"/>
          </w:tcPr>
          <w:p w14:paraId="44AD5137" w14:textId="49A57E77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электромобили</w:t>
            </w:r>
          </w:p>
        </w:tc>
      </w:tr>
      <w:tr w:rsidR="00DE6092" w:rsidRPr="00BF57B4" w14:paraId="6108E339" w14:textId="77777777" w:rsidTr="0061015C">
        <w:tc>
          <w:tcPr>
            <w:tcW w:w="808" w:type="dxa"/>
            <w:vAlign w:val="center"/>
          </w:tcPr>
          <w:p w14:paraId="644950A3" w14:textId="6BC58DF3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422" w:type="dxa"/>
            <w:vAlign w:val="center"/>
          </w:tcPr>
          <w:p w14:paraId="6BA77A7E" w14:textId="6CF17FEF" w:rsidR="00DE6092" w:rsidRPr="00BF57B4" w:rsidRDefault="00DE6092" w:rsidP="005C49F2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 xml:space="preserve">пос. </w:t>
            </w:r>
            <w:proofErr w:type="gramStart"/>
            <w:r w:rsidRPr="00BF57B4">
              <w:rPr>
                <w:sz w:val="24"/>
                <w:szCs w:val="24"/>
              </w:rPr>
              <w:t>Рыбачий</w:t>
            </w:r>
            <w:proofErr w:type="gramEnd"/>
            <w:r w:rsidRPr="00BF57B4">
              <w:rPr>
                <w:sz w:val="24"/>
                <w:szCs w:val="24"/>
              </w:rPr>
              <w:t xml:space="preserve">, ул. Победы, </w:t>
            </w:r>
            <w:r>
              <w:rPr>
                <w:sz w:val="24"/>
                <w:szCs w:val="24"/>
              </w:rPr>
              <w:t>в районе автобусной остановки</w:t>
            </w:r>
          </w:p>
        </w:tc>
        <w:tc>
          <w:tcPr>
            <w:tcW w:w="3464" w:type="dxa"/>
            <w:vAlign w:val="center"/>
          </w:tcPr>
          <w:p w14:paraId="13132897" w14:textId="07C5D276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прокат велосипедов</w:t>
            </w:r>
          </w:p>
        </w:tc>
      </w:tr>
      <w:tr w:rsidR="00DE6092" w:rsidRPr="00BF57B4" w14:paraId="7823C909" w14:textId="77777777" w:rsidTr="0061015C">
        <w:tc>
          <w:tcPr>
            <w:tcW w:w="808" w:type="dxa"/>
            <w:vAlign w:val="center"/>
          </w:tcPr>
          <w:p w14:paraId="2D01EEA7" w14:textId="14E3880F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422" w:type="dxa"/>
            <w:vAlign w:val="center"/>
          </w:tcPr>
          <w:p w14:paraId="3E2D5A8E" w14:textId="4B27BC3A" w:rsidR="00DE6092" w:rsidRPr="00BF57B4" w:rsidRDefault="00DE6092" w:rsidP="005C49F2">
            <w:pPr>
              <w:pStyle w:val="a5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г. Зеленоградск, п. Малиновка, з/у </w:t>
            </w:r>
            <w:r w:rsidRPr="00A3548A">
              <w:rPr>
                <w:bCs/>
                <w:color w:val="000000"/>
                <w:sz w:val="24"/>
                <w:szCs w:val="24"/>
                <w:shd w:val="clear" w:color="auto" w:fill="FFFFFF"/>
              </w:rPr>
              <w:t>39:05:010326:305</w:t>
            </w:r>
          </w:p>
        </w:tc>
        <w:tc>
          <w:tcPr>
            <w:tcW w:w="3464" w:type="dxa"/>
            <w:vAlign w:val="center"/>
          </w:tcPr>
          <w:p w14:paraId="6CF7C3EA" w14:textId="4E6CE239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прокат, оказание услуг</w:t>
            </w:r>
          </w:p>
        </w:tc>
      </w:tr>
      <w:tr w:rsidR="00DE6092" w:rsidRPr="00BF57B4" w14:paraId="06075D61" w14:textId="77777777" w:rsidTr="0061015C">
        <w:tc>
          <w:tcPr>
            <w:tcW w:w="808" w:type="dxa"/>
            <w:vAlign w:val="center"/>
          </w:tcPr>
          <w:p w14:paraId="0FE4672B" w14:textId="64B5A9F3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422" w:type="dxa"/>
            <w:vAlign w:val="center"/>
          </w:tcPr>
          <w:p w14:paraId="48568AB4" w14:textId="422F86CA" w:rsidR="00DE6092" w:rsidRPr="00BF57B4" w:rsidRDefault="00DE6092" w:rsidP="005C49F2">
            <w:pPr>
              <w:pStyle w:val="a5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г. Зеленоградск, п. Малиновка, з/у </w:t>
            </w:r>
            <w:r w:rsidRPr="00A3548A">
              <w:rPr>
                <w:bCs/>
                <w:color w:val="000000"/>
                <w:sz w:val="24"/>
                <w:szCs w:val="24"/>
                <w:shd w:val="clear" w:color="auto" w:fill="FFFFFF"/>
              </w:rPr>
              <w:t>39:05:010326:305</w:t>
            </w:r>
          </w:p>
        </w:tc>
        <w:tc>
          <w:tcPr>
            <w:tcW w:w="3464" w:type="dxa"/>
            <w:vAlign w:val="center"/>
          </w:tcPr>
          <w:p w14:paraId="3B13EA11" w14:textId="3452C44E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прокат, оказание услуг</w:t>
            </w:r>
          </w:p>
        </w:tc>
      </w:tr>
      <w:tr w:rsidR="00DE6092" w:rsidRPr="00BF57B4" w14:paraId="3C825F91" w14:textId="77777777" w:rsidTr="0061015C">
        <w:tc>
          <w:tcPr>
            <w:tcW w:w="808" w:type="dxa"/>
            <w:vAlign w:val="center"/>
          </w:tcPr>
          <w:p w14:paraId="6396057D" w14:textId="43DC8CEA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422" w:type="dxa"/>
            <w:vAlign w:val="center"/>
          </w:tcPr>
          <w:p w14:paraId="0D5D6F8B" w14:textId="6641C4C4" w:rsidR="00DE6092" w:rsidRPr="00BF57B4" w:rsidRDefault="00DE6092" w:rsidP="005C49F2">
            <w:pPr>
              <w:pStyle w:val="a5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г. Зеленоградск, п. Малиновка, з/у </w:t>
            </w:r>
            <w:r w:rsidRPr="00A3548A">
              <w:rPr>
                <w:bCs/>
                <w:color w:val="000000"/>
                <w:sz w:val="24"/>
                <w:szCs w:val="24"/>
                <w:shd w:val="clear" w:color="auto" w:fill="FFFFFF"/>
              </w:rPr>
              <w:t>39:05:010326:305</w:t>
            </w:r>
          </w:p>
        </w:tc>
        <w:tc>
          <w:tcPr>
            <w:tcW w:w="3464" w:type="dxa"/>
            <w:vAlign w:val="center"/>
          </w:tcPr>
          <w:p w14:paraId="548CE6E2" w14:textId="04268AA5" w:rsidR="00DE6092" w:rsidRPr="00BF57B4" w:rsidRDefault="00DE6092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прокат, оказание услуг</w:t>
            </w:r>
          </w:p>
        </w:tc>
      </w:tr>
      <w:tr w:rsidR="00DE6092" w:rsidRPr="00BF57B4" w14:paraId="5C15F11D" w14:textId="77777777" w:rsidTr="0061015C">
        <w:tc>
          <w:tcPr>
            <w:tcW w:w="808" w:type="dxa"/>
            <w:vAlign w:val="center"/>
          </w:tcPr>
          <w:p w14:paraId="6EEE29D9" w14:textId="7F16CCB0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422" w:type="dxa"/>
            <w:vAlign w:val="center"/>
          </w:tcPr>
          <w:p w14:paraId="41C85AC0" w14:textId="4B59C0BB" w:rsidR="00DE6092" w:rsidRDefault="00DE6092" w:rsidP="00DE6092">
            <w:pPr>
              <w:pStyle w:val="a5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г. Зеленоградск, ул. Товарная, рядом с о/</w:t>
            </w:r>
            <w:proofErr w:type="gramStart"/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«Приморье» </w:t>
            </w:r>
          </w:p>
        </w:tc>
        <w:tc>
          <w:tcPr>
            <w:tcW w:w="3464" w:type="dxa"/>
            <w:vAlign w:val="center"/>
          </w:tcPr>
          <w:p w14:paraId="3E4E4766" w14:textId="5D8B86AB" w:rsidR="00DE6092" w:rsidRDefault="00DE6092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питания</w:t>
            </w:r>
          </w:p>
        </w:tc>
      </w:tr>
      <w:tr w:rsidR="00DE6092" w:rsidRPr="00BF57B4" w14:paraId="674867E2" w14:textId="77777777" w:rsidTr="0061015C">
        <w:tc>
          <w:tcPr>
            <w:tcW w:w="808" w:type="dxa"/>
            <w:vAlign w:val="center"/>
          </w:tcPr>
          <w:p w14:paraId="6516D685" w14:textId="28B77A6B" w:rsidR="00DE6092" w:rsidRPr="00BF57B4" w:rsidRDefault="00DE6092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422" w:type="dxa"/>
            <w:vAlign w:val="center"/>
          </w:tcPr>
          <w:p w14:paraId="38309AFC" w14:textId="22CFE7DF" w:rsidR="00DE6092" w:rsidRDefault="00DE6092" w:rsidP="005C49F2">
            <w:pPr>
              <w:pStyle w:val="a5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г. Зеленоградск, ул. Товарная, рядом с о/</w:t>
            </w:r>
            <w:proofErr w:type="gramStart"/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«Приморье» </w:t>
            </w:r>
          </w:p>
        </w:tc>
        <w:tc>
          <w:tcPr>
            <w:tcW w:w="3464" w:type="dxa"/>
            <w:vAlign w:val="center"/>
          </w:tcPr>
          <w:p w14:paraId="3BB69A40" w14:textId="1CFF10AF" w:rsidR="00DE6092" w:rsidRDefault="00DE6092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питания</w:t>
            </w:r>
          </w:p>
        </w:tc>
      </w:tr>
      <w:tr w:rsidR="00457198" w:rsidRPr="00BF57B4" w14:paraId="7A17AFEB" w14:textId="77777777" w:rsidTr="0061015C">
        <w:tc>
          <w:tcPr>
            <w:tcW w:w="808" w:type="dxa"/>
            <w:vAlign w:val="center"/>
          </w:tcPr>
          <w:p w14:paraId="6BF95CE4" w14:textId="5190DC4E" w:rsidR="00457198" w:rsidRDefault="00457198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422" w:type="dxa"/>
            <w:vAlign w:val="center"/>
          </w:tcPr>
          <w:p w14:paraId="586D7FCD" w14:textId="2C420C57" w:rsidR="00457198" w:rsidRPr="00457198" w:rsidRDefault="00457198" w:rsidP="005C49F2">
            <w:pPr>
              <w:pStyle w:val="a5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г. Зеленоградск, ул. Гагарина, рядом со СПА комплексом «Резиденция»</w:t>
            </w:r>
          </w:p>
        </w:tc>
        <w:tc>
          <w:tcPr>
            <w:tcW w:w="3464" w:type="dxa"/>
            <w:vAlign w:val="center"/>
          </w:tcPr>
          <w:p w14:paraId="7BCCC7BE" w14:textId="6496AAB7" w:rsidR="00457198" w:rsidRDefault="00457198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питания, кофе, напитки</w:t>
            </w:r>
          </w:p>
        </w:tc>
      </w:tr>
      <w:tr w:rsidR="00457198" w:rsidRPr="00BF57B4" w14:paraId="6783803D" w14:textId="77777777" w:rsidTr="00053DD2">
        <w:tc>
          <w:tcPr>
            <w:tcW w:w="10694" w:type="dxa"/>
            <w:gridSpan w:val="3"/>
            <w:vAlign w:val="center"/>
          </w:tcPr>
          <w:p w14:paraId="5A50C431" w14:textId="18D9DCA6" w:rsidR="00457198" w:rsidRPr="000C7E20" w:rsidRDefault="00457198" w:rsidP="000C7E2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0C7E20">
              <w:rPr>
                <w:b/>
                <w:sz w:val="24"/>
                <w:szCs w:val="24"/>
              </w:rPr>
              <w:t>арбузы, дыни, овощи, фрукты</w:t>
            </w:r>
          </w:p>
        </w:tc>
      </w:tr>
      <w:tr w:rsidR="00457198" w:rsidRPr="00BF57B4" w14:paraId="3B465AC1" w14:textId="77777777" w:rsidTr="0061015C">
        <w:tc>
          <w:tcPr>
            <w:tcW w:w="808" w:type="dxa"/>
            <w:vAlign w:val="center"/>
          </w:tcPr>
          <w:p w14:paraId="6F057D02" w14:textId="066CE968" w:rsidR="00457198" w:rsidRPr="00BF57B4" w:rsidRDefault="00457198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422" w:type="dxa"/>
            <w:vAlign w:val="center"/>
          </w:tcPr>
          <w:p w14:paraId="4099B1CF" w14:textId="085850B6" w:rsidR="00457198" w:rsidRPr="00BF57B4" w:rsidRDefault="00457198" w:rsidP="00CD039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ул. Окружная, 5, </w:t>
            </w:r>
            <w:r w:rsidRPr="00BF57B4">
              <w:rPr>
                <w:sz w:val="24"/>
                <w:szCs w:val="24"/>
              </w:rPr>
              <w:t>возле ТЦ «Виктория»</w:t>
            </w:r>
          </w:p>
        </w:tc>
        <w:tc>
          <w:tcPr>
            <w:tcW w:w="3464" w:type="dxa"/>
            <w:vAlign w:val="center"/>
          </w:tcPr>
          <w:p w14:paraId="6347243E" w14:textId="51D2D230" w:rsidR="00457198" w:rsidRPr="00BF57B4" w:rsidRDefault="00457198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457198" w:rsidRPr="00BF57B4" w14:paraId="19D7E3FF" w14:textId="77777777" w:rsidTr="0061015C">
        <w:tc>
          <w:tcPr>
            <w:tcW w:w="808" w:type="dxa"/>
            <w:vAlign w:val="center"/>
          </w:tcPr>
          <w:p w14:paraId="15147E19" w14:textId="1B42ECE9" w:rsidR="00457198" w:rsidRPr="00BF57B4" w:rsidRDefault="00457198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6422" w:type="dxa"/>
            <w:vAlign w:val="center"/>
          </w:tcPr>
          <w:p w14:paraId="4E3652B5" w14:textId="5A81214F" w:rsidR="00457198" w:rsidRPr="00BF57B4" w:rsidRDefault="00457198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ул. </w:t>
            </w:r>
            <w:proofErr w:type="gramStart"/>
            <w:r>
              <w:rPr>
                <w:sz w:val="24"/>
                <w:szCs w:val="24"/>
              </w:rPr>
              <w:t>Окружная</w:t>
            </w:r>
            <w:proofErr w:type="gramEnd"/>
            <w:r>
              <w:rPr>
                <w:sz w:val="24"/>
                <w:szCs w:val="24"/>
              </w:rPr>
              <w:t xml:space="preserve">, 15, </w:t>
            </w:r>
            <w:r w:rsidRPr="00BF57B4">
              <w:rPr>
                <w:sz w:val="24"/>
                <w:szCs w:val="24"/>
              </w:rPr>
              <w:t xml:space="preserve">возле ТЦ </w:t>
            </w:r>
            <w:r>
              <w:rPr>
                <w:sz w:val="24"/>
                <w:szCs w:val="24"/>
              </w:rPr>
              <w:t>«</w:t>
            </w:r>
            <w:r w:rsidRPr="00BF57B4">
              <w:rPr>
                <w:sz w:val="24"/>
                <w:szCs w:val="24"/>
                <w:lang w:val="en-US"/>
              </w:rPr>
              <w:t>EUROSPAR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464" w:type="dxa"/>
            <w:vAlign w:val="center"/>
          </w:tcPr>
          <w:p w14:paraId="150FCA7D" w14:textId="7C2DBAFD" w:rsidR="00457198" w:rsidRPr="00BF57B4" w:rsidRDefault="00457198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457198" w:rsidRPr="00BF57B4" w14:paraId="7EA7B41D" w14:textId="77777777" w:rsidTr="0061015C">
        <w:tc>
          <w:tcPr>
            <w:tcW w:w="808" w:type="dxa"/>
            <w:vAlign w:val="center"/>
          </w:tcPr>
          <w:p w14:paraId="0A52652A" w14:textId="71876DF9" w:rsidR="00457198" w:rsidRPr="00BF57B4" w:rsidRDefault="00457198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6422" w:type="dxa"/>
            <w:vAlign w:val="center"/>
          </w:tcPr>
          <w:p w14:paraId="15FFA03A" w14:textId="5DCC9E38" w:rsidR="00457198" w:rsidRPr="00BF57B4" w:rsidRDefault="00457198" w:rsidP="00CD039E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площадка возле д</w:t>
            </w:r>
            <w:r>
              <w:rPr>
                <w:sz w:val="24"/>
                <w:szCs w:val="24"/>
              </w:rPr>
              <w:t>.</w:t>
            </w:r>
            <w:r w:rsidRPr="00BF57B4">
              <w:rPr>
                <w:sz w:val="24"/>
                <w:szCs w:val="24"/>
              </w:rPr>
              <w:t xml:space="preserve"> № 1 по ул. Солнечная</w:t>
            </w:r>
            <w:r>
              <w:rPr>
                <w:sz w:val="24"/>
                <w:szCs w:val="24"/>
              </w:rPr>
              <w:t>, г. Зеленоградска</w:t>
            </w:r>
          </w:p>
        </w:tc>
        <w:tc>
          <w:tcPr>
            <w:tcW w:w="3464" w:type="dxa"/>
            <w:vAlign w:val="center"/>
          </w:tcPr>
          <w:p w14:paraId="0AB28BBE" w14:textId="121266E5" w:rsidR="00457198" w:rsidRPr="00BF57B4" w:rsidRDefault="00457198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457198" w:rsidRPr="00BF57B4" w14:paraId="41D07368" w14:textId="77777777" w:rsidTr="0061015C">
        <w:tc>
          <w:tcPr>
            <w:tcW w:w="808" w:type="dxa"/>
            <w:vAlign w:val="center"/>
          </w:tcPr>
          <w:p w14:paraId="3D764652" w14:textId="7392E6A9" w:rsidR="00457198" w:rsidRPr="00BF57B4" w:rsidRDefault="00457198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6422" w:type="dxa"/>
            <w:vAlign w:val="center"/>
          </w:tcPr>
          <w:p w14:paraId="7D748EDA" w14:textId="0DDEA90E" w:rsidR="00457198" w:rsidRPr="00BF57B4" w:rsidRDefault="00457198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</w:t>
            </w:r>
            <w:r w:rsidRPr="00BF57B4">
              <w:rPr>
                <w:sz w:val="24"/>
                <w:szCs w:val="24"/>
              </w:rPr>
              <w:t xml:space="preserve">ул. Лесопарковая №5А, площадка возле магазина «Семья», </w:t>
            </w:r>
          </w:p>
        </w:tc>
        <w:tc>
          <w:tcPr>
            <w:tcW w:w="3464" w:type="dxa"/>
            <w:vAlign w:val="center"/>
          </w:tcPr>
          <w:p w14:paraId="7B9943F1" w14:textId="54AFF183" w:rsidR="00457198" w:rsidRPr="00BF57B4" w:rsidRDefault="00457198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457198" w:rsidRPr="00BF57B4" w14:paraId="15BF1287" w14:textId="77777777" w:rsidTr="0061015C">
        <w:tc>
          <w:tcPr>
            <w:tcW w:w="808" w:type="dxa"/>
            <w:vAlign w:val="center"/>
          </w:tcPr>
          <w:p w14:paraId="02B5B04E" w14:textId="65A7CF50" w:rsidR="00457198" w:rsidRPr="00BF57B4" w:rsidRDefault="00457198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422" w:type="dxa"/>
            <w:vAlign w:val="center"/>
          </w:tcPr>
          <w:p w14:paraId="0F3945E1" w14:textId="32084857" w:rsidR="00457198" w:rsidRPr="00BF57B4" w:rsidRDefault="00457198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</w:t>
            </w:r>
            <w:r w:rsidRPr="00BF57B4">
              <w:rPr>
                <w:sz w:val="24"/>
                <w:szCs w:val="24"/>
              </w:rPr>
              <w:t>ул. Подлесная, остановочный пункт</w:t>
            </w:r>
          </w:p>
        </w:tc>
        <w:tc>
          <w:tcPr>
            <w:tcW w:w="3464" w:type="dxa"/>
            <w:vAlign w:val="center"/>
          </w:tcPr>
          <w:p w14:paraId="233A7C4B" w14:textId="796B5F12" w:rsidR="00457198" w:rsidRPr="00BF57B4" w:rsidRDefault="00457198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457198" w:rsidRPr="00BF57B4" w14:paraId="0D63E130" w14:textId="77777777" w:rsidTr="0061015C">
        <w:tc>
          <w:tcPr>
            <w:tcW w:w="808" w:type="dxa"/>
            <w:vAlign w:val="center"/>
          </w:tcPr>
          <w:p w14:paraId="5E36913E" w14:textId="71C91BE2" w:rsidR="00457198" w:rsidRPr="00BF57B4" w:rsidRDefault="00457198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6422" w:type="dxa"/>
            <w:vAlign w:val="center"/>
          </w:tcPr>
          <w:p w14:paraId="6E6EED4F" w14:textId="02CC0BAC" w:rsidR="00457198" w:rsidRPr="00BF57B4" w:rsidRDefault="00457198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</w:t>
            </w:r>
            <w:r w:rsidRPr="00BF57B4">
              <w:rPr>
                <w:sz w:val="24"/>
                <w:szCs w:val="24"/>
              </w:rPr>
              <w:t xml:space="preserve">ул. Мосина, площадка возле дома № 4 </w:t>
            </w:r>
          </w:p>
        </w:tc>
        <w:tc>
          <w:tcPr>
            <w:tcW w:w="3464" w:type="dxa"/>
            <w:vAlign w:val="center"/>
          </w:tcPr>
          <w:p w14:paraId="3092DE38" w14:textId="3EC256E5" w:rsidR="00457198" w:rsidRPr="00BF57B4" w:rsidRDefault="00457198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457198" w:rsidRPr="00BF57B4" w14:paraId="0A907234" w14:textId="77777777" w:rsidTr="0061015C">
        <w:tc>
          <w:tcPr>
            <w:tcW w:w="808" w:type="dxa"/>
            <w:vAlign w:val="center"/>
          </w:tcPr>
          <w:p w14:paraId="7A6915E9" w14:textId="4B3F958D" w:rsidR="00457198" w:rsidRPr="00BF57B4" w:rsidRDefault="00457198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422" w:type="dxa"/>
            <w:vAlign w:val="center"/>
          </w:tcPr>
          <w:p w14:paraId="2C7A803C" w14:textId="408C5254" w:rsidR="00457198" w:rsidRPr="00BF57B4" w:rsidRDefault="00457198" w:rsidP="005C49F2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п. Сосновка, ул. Калининградская №33, площадка возле магазина «Золотая рыбка»</w:t>
            </w:r>
          </w:p>
        </w:tc>
        <w:tc>
          <w:tcPr>
            <w:tcW w:w="3464" w:type="dxa"/>
            <w:vAlign w:val="center"/>
          </w:tcPr>
          <w:p w14:paraId="7296498C" w14:textId="623F30C3" w:rsidR="00457198" w:rsidRPr="00BF57B4" w:rsidRDefault="00457198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457198" w:rsidRPr="00BF57B4" w14:paraId="760392B7" w14:textId="77777777" w:rsidTr="0061015C">
        <w:tc>
          <w:tcPr>
            <w:tcW w:w="808" w:type="dxa"/>
            <w:vAlign w:val="center"/>
          </w:tcPr>
          <w:p w14:paraId="26F4410D" w14:textId="61592427" w:rsidR="00457198" w:rsidRPr="00BF57B4" w:rsidRDefault="00457198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6422" w:type="dxa"/>
            <w:vAlign w:val="center"/>
          </w:tcPr>
          <w:p w14:paraId="037069B7" w14:textId="2D3E9749" w:rsidR="00457198" w:rsidRPr="00BF57B4" w:rsidRDefault="00457198" w:rsidP="005C49F2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п. Каменка, поворот на п. Сокольники</w:t>
            </w:r>
          </w:p>
        </w:tc>
        <w:tc>
          <w:tcPr>
            <w:tcW w:w="3464" w:type="dxa"/>
            <w:vAlign w:val="center"/>
          </w:tcPr>
          <w:p w14:paraId="0A944ABB" w14:textId="553E9B51" w:rsidR="00457198" w:rsidRPr="00BF57B4" w:rsidRDefault="00457198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457198" w:rsidRPr="00BF57B4" w14:paraId="22717875" w14:textId="77777777" w:rsidTr="0061015C">
        <w:tc>
          <w:tcPr>
            <w:tcW w:w="808" w:type="dxa"/>
            <w:vAlign w:val="center"/>
          </w:tcPr>
          <w:p w14:paraId="2A3048FA" w14:textId="33CCD585" w:rsidR="00457198" w:rsidRPr="00BF57B4" w:rsidRDefault="00457198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422" w:type="dxa"/>
            <w:vAlign w:val="center"/>
          </w:tcPr>
          <w:p w14:paraId="196C78BD" w14:textId="5DD95D6C" w:rsidR="00457198" w:rsidRPr="00BF57B4" w:rsidRDefault="00457198" w:rsidP="005C49F2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 xml:space="preserve">перед въездом в пос. Холмогоровка </w:t>
            </w:r>
          </w:p>
        </w:tc>
        <w:tc>
          <w:tcPr>
            <w:tcW w:w="3464" w:type="dxa"/>
            <w:vAlign w:val="center"/>
          </w:tcPr>
          <w:p w14:paraId="71609CEF" w14:textId="76E1E0C2" w:rsidR="00457198" w:rsidRPr="00BF57B4" w:rsidRDefault="00457198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457198" w:rsidRPr="00BF57B4" w14:paraId="3BEEDB4F" w14:textId="77777777" w:rsidTr="0061015C">
        <w:tc>
          <w:tcPr>
            <w:tcW w:w="808" w:type="dxa"/>
            <w:vAlign w:val="center"/>
          </w:tcPr>
          <w:p w14:paraId="4BC2B5EB" w14:textId="542811A1" w:rsidR="00457198" w:rsidRPr="00BF57B4" w:rsidRDefault="00457198" w:rsidP="00C96B0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422" w:type="dxa"/>
            <w:vAlign w:val="center"/>
          </w:tcPr>
          <w:p w14:paraId="07C9DD27" w14:textId="52785B3A" w:rsidR="00457198" w:rsidRPr="00BF57B4" w:rsidRDefault="00457198" w:rsidP="005C49F2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а/д Романово-Калининград,  парковка возле пос. Волошино</w:t>
            </w:r>
          </w:p>
        </w:tc>
        <w:tc>
          <w:tcPr>
            <w:tcW w:w="3464" w:type="dxa"/>
            <w:vAlign w:val="center"/>
          </w:tcPr>
          <w:p w14:paraId="6635E068" w14:textId="6E50975C" w:rsidR="00457198" w:rsidRPr="00BF57B4" w:rsidRDefault="00457198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457198" w:rsidRPr="00BF57B4" w14:paraId="59380612" w14:textId="77777777" w:rsidTr="0061015C">
        <w:tc>
          <w:tcPr>
            <w:tcW w:w="808" w:type="dxa"/>
            <w:vAlign w:val="center"/>
          </w:tcPr>
          <w:p w14:paraId="55604442" w14:textId="20391DD0" w:rsidR="00457198" w:rsidRPr="00BF57B4" w:rsidRDefault="00457198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422" w:type="dxa"/>
            <w:vAlign w:val="center"/>
          </w:tcPr>
          <w:p w14:paraId="69277AA8" w14:textId="24CB95B7" w:rsidR="00457198" w:rsidRPr="00BF57B4" w:rsidRDefault="00457198" w:rsidP="005C49F2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пос. Переславское, 20 км.</w:t>
            </w:r>
          </w:p>
        </w:tc>
        <w:tc>
          <w:tcPr>
            <w:tcW w:w="3464" w:type="dxa"/>
            <w:vAlign w:val="center"/>
          </w:tcPr>
          <w:p w14:paraId="2A996157" w14:textId="313B5989" w:rsidR="00457198" w:rsidRPr="00BF57B4" w:rsidRDefault="00457198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457198" w:rsidRPr="00BF57B4" w14:paraId="664C87E1" w14:textId="77777777" w:rsidTr="0061015C">
        <w:tc>
          <w:tcPr>
            <w:tcW w:w="808" w:type="dxa"/>
            <w:vAlign w:val="center"/>
          </w:tcPr>
          <w:p w14:paraId="554DB49C" w14:textId="4A39839D" w:rsidR="00457198" w:rsidRPr="00457198" w:rsidRDefault="00457198" w:rsidP="00053DD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6422" w:type="dxa"/>
            <w:vAlign w:val="center"/>
          </w:tcPr>
          <w:p w14:paraId="211696DF" w14:textId="4CE69E42" w:rsidR="00457198" w:rsidRPr="00BF57B4" w:rsidRDefault="00457198" w:rsidP="005C49F2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 xml:space="preserve">пос. Лесной, возле магазина </w:t>
            </w:r>
            <w:r>
              <w:rPr>
                <w:sz w:val="24"/>
                <w:szCs w:val="24"/>
              </w:rPr>
              <w:t>«</w:t>
            </w:r>
            <w:r w:rsidRPr="00BF57B4">
              <w:rPr>
                <w:sz w:val="24"/>
                <w:szCs w:val="24"/>
              </w:rPr>
              <w:t>Кооператор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464" w:type="dxa"/>
            <w:vAlign w:val="center"/>
          </w:tcPr>
          <w:p w14:paraId="7AA6A673" w14:textId="46521A60" w:rsidR="00457198" w:rsidRPr="00BF57B4" w:rsidRDefault="00457198" w:rsidP="0061015C">
            <w:pPr>
              <w:pStyle w:val="a5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арбузы, дыни, овощи, фрукты</w:t>
            </w:r>
          </w:p>
        </w:tc>
      </w:tr>
    </w:tbl>
    <w:p w14:paraId="5B9D3CAB" w14:textId="77777777" w:rsidR="00E15463" w:rsidRPr="009D0A79" w:rsidRDefault="00E15463" w:rsidP="00E15463">
      <w:pPr>
        <w:rPr>
          <w:rFonts w:ascii="Times New Roman" w:hAnsi="Times New Roman" w:cs="Times New Roman"/>
          <w:lang w:val="en-US"/>
        </w:rPr>
      </w:pPr>
    </w:p>
    <w:p w14:paraId="3C79CA3A" w14:textId="77777777" w:rsidR="006E720F" w:rsidRDefault="006E720F" w:rsidP="006E720F">
      <w:pPr>
        <w:jc w:val="right"/>
      </w:pPr>
    </w:p>
    <w:p w14:paraId="45884521" w14:textId="77777777" w:rsidR="00053DD2" w:rsidRDefault="00053DD2" w:rsidP="006E720F">
      <w:pPr>
        <w:jc w:val="right"/>
      </w:pPr>
    </w:p>
    <w:p w14:paraId="17D0E825" w14:textId="77777777" w:rsidR="00053DD2" w:rsidRDefault="00053DD2" w:rsidP="006E720F">
      <w:pPr>
        <w:jc w:val="right"/>
      </w:pPr>
    </w:p>
    <w:p w14:paraId="44668F29" w14:textId="77777777" w:rsidR="00053DD2" w:rsidRDefault="00053DD2" w:rsidP="006E720F">
      <w:pPr>
        <w:jc w:val="right"/>
      </w:pPr>
    </w:p>
    <w:p w14:paraId="2D8EE8D2" w14:textId="77777777" w:rsidR="00053DD2" w:rsidRDefault="00053DD2" w:rsidP="006E720F">
      <w:pPr>
        <w:jc w:val="right"/>
      </w:pPr>
    </w:p>
    <w:p w14:paraId="5E867A5B" w14:textId="77777777" w:rsidR="00053DD2" w:rsidRDefault="00053DD2" w:rsidP="006E720F">
      <w:pPr>
        <w:jc w:val="right"/>
      </w:pPr>
    </w:p>
    <w:p w14:paraId="6810EC7E" w14:textId="77777777" w:rsidR="00053DD2" w:rsidRDefault="00053DD2" w:rsidP="006E720F">
      <w:pPr>
        <w:jc w:val="right"/>
      </w:pPr>
    </w:p>
    <w:p w14:paraId="6C4D8C24" w14:textId="77777777" w:rsidR="00053DD2" w:rsidRDefault="00053DD2" w:rsidP="006E720F">
      <w:pPr>
        <w:jc w:val="right"/>
      </w:pPr>
    </w:p>
    <w:p w14:paraId="76063045" w14:textId="77777777" w:rsidR="00053DD2" w:rsidRDefault="00053DD2" w:rsidP="006E720F">
      <w:pPr>
        <w:jc w:val="right"/>
      </w:pPr>
    </w:p>
    <w:p w14:paraId="6676B62F" w14:textId="77777777" w:rsidR="00053DD2" w:rsidRDefault="00053DD2" w:rsidP="006E720F">
      <w:pPr>
        <w:jc w:val="right"/>
      </w:pPr>
    </w:p>
    <w:p w14:paraId="7338114C" w14:textId="77777777" w:rsidR="00053DD2" w:rsidRDefault="00053DD2" w:rsidP="006E720F">
      <w:pPr>
        <w:jc w:val="right"/>
      </w:pPr>
    </w:p>
    <w:p w14:paraId="48FC83D9" w14:textId="77777777" w:rsidR="00053DD2" w:rsidRDefault="00053DD2" w:rsidP="006E720F">
      <w:pPr>
        <w:jc w:val="right"/>
      </w:pPr>
    </w:p>
    <w:p w14:paraId="1A5B03C3" w14:textId="77777777" w:rsidR="00053DD2" w:rsidRDefault="00053DD2" w:rsidP="006E720F">
      <w:pPr>
        <w:jc w:val="right"/>
      </w:pPr>
    </w:p>
    <w:p w14:paraId="30AC00D8" w14:textId="77777777" w:rsidR="00053DD2" w:rsidRDefault="00053DD2" w:rsidP="006E720F">
      <w:pPr>
        <w:jc w:val="right"/>
      </w:pPr>
    </w:p>
    <w:p w14:paraId="6BD010EE" w14:textId="4B9065DD" w:rsidR="00053DD2" w:rsidRPr="003D6755" w:rsidRDefault="00053DD2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3D675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6</w:t>
      </w:r>
    </w:p>
    <w:p w14:paraId="28266576" w14:textId="77777777" w:rsidR="00053DD2" w:rsidRDefault="00053DD2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14:paraId="640F2207" w14:textId="77777777" w:rsidR="00053DD2" w:rsidRDefault="00053DD2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«Зеленоградский муниципальный округ</w:t>
      </w:r>
    </w:p>
    <w:p w14:paraId="33994F4B" w14:textId="77777777" w:rsidR="00053DD2" w:rsidRDefault="00053DD2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Калининградской области»</w:t>
      </w:r>
    </w:p>
    <w:p w14:paraId="7312AE65" w14:textId="77777777" w:rsidR="009262A9" w:rsidRPr="003D6755" w:rsidRDefault="009262A9" w:rsidP="009262A9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«04» апреля 2022 г. № 844</w:t>
      </w:r>
    </w:p>
    <w:p w14:paraId="1B83C78A" w14:textId="1D9EE061" w:rsidR="00053DD2" w:rsidRPr="003D6755" w:rsidRDefault="00053DD2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14:paraId="1EF9AF8A" w14:textId="77777777" w:rsidR="00053DD2" w:rsidRDefault="00053DD2" w:rsidP="00053DD2">
      <w:pPr>
        <w:pStyle w:val="a5"/>
        <w:jc w:val="center"/>
      </w:pPr>
    </w:p>
    <w:p w14:paraId="7C7A3312" w14:textId="31FA5ED2" w:rsidR="00053DD2" w:rsidRPr="00C742DC" w:rsidRDefault="00053DD2" w:rsidP="00053DD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2DC">
        <w:rPr>
          <w:rFonts w:ascii="Times New Roman" w:hAnsi="Times New Roman" w:cs="Times New Roman"/>
          <w:b/>
          <w:sz w:val="24"/>
          <w:szCs w:val="24"/>
        </w:rPr>
        <w:t xml:space="preserve">Положение о порядке размещения нестационарных сезонных объектов торговли на территории </w:t>
      </w:r>
      <w:r w:rsidRPr="00C742DC">
        <w:rPr>
          <w:rFonts w:ascii="Times New Roman" w:eastAsia="Times New Roman" w:hAnsi="Times New Roman" w:cs="Times New Roman"/>
          <w:b/>
          <w:sz w:val="24"/>
          <w:szCs w:val="24"/>
        </w:rPr>
        <w:t>МО «Зеленоградский муниципальный округ Калининградской области»</w:t>
      </w:r>
    </w:p>
    <w:p w14:paraId="77064188" w14:textId="77777777" w:rsidR="00053DD2" w:rsidRPr="00C742DC" w:rsidRDefault="00053DD2" w:rsidP="00053DD2">
      <w:pPr>
        <w:pStyle w:val="a5"/>
        <w:jc w:val="both"/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460CF252" w14:textId="009DC0C8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Fonts w:ascii="Times New Roman" w:hAnsi="Times New Roman" w:cs="Times New Roman"/>
          <w:sz w:val="24"/>
          <w:szCs w:val="24"/>
        </w:rPr>
        <w:tab/>
        <w:t xml:space="preserve">1.1. </w:t>
      </w:r>
      <w:proofErr w:type="gramStart"/>
      <w:r w:rsidRPr="00C742DC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размещения и организации работы нестационарных объектов сезонной торговли на территории </w:t>
      </w:r>
      <w:r w:rsidRPr="00C742DC">
        <w:rPr>
          <w:rFonts w:ascii="Times New Roman" w:eastAsia="Times New Roman" w:hAnsi="Times New Roman" w:cs="Times New Roman"/>
          <w:sz w:val="24"/>
          <w:szCs w:val="24"/>
        </w:rPr>
        <w:t>МО «Зеленоградский муниципальный округ Калининградской области»</w:t>
      </w:r>
      <w:r w:rsidRPr="00C742DC">
        <w:rPr>
          <w:rFonts w:ascii="Times New Roman" w:hAnsi="Times New Roman" w:cs="Times New Roman"/>
          <w:sz w:val="24"/>
          <w:szCs w:val="24"/>
        </w:rPr>
        <w:t xml:space="preserve"> (далее - порядок) устанавливает порядок размещения и функционирования нестационарных объектов сезонной торговли (далее - объекты сезонной торговли) на территории </w:t>
      </w:r>
      <w:r w:rsidRPr="00C742DC">
        <w:rPr>
          <w:rFonts w:ascii="Times New Roman" w:eastAsia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C742DC">
        <w:rPr>
          <w:rFonts w:ascii="Times New Roman" w:hAnsi="Times New Roman" w:cs="Times New Roman"/>
          <w:sz w:val="24"/>
          <w:szCs w:val="24"/>
        </w:rPr>
        <w:t>, а также требования к юридическим лицам и индивидуальным предпринимателям, осуществляющим размещение, обустройство и эксплуатацию объектов сезонной торговли.</w:t>
      </w:r>
      <w:proofErr w:type="gramEnd"/>
    </w:p>
    <w:p w14:paraId="79B90DA0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Fonts w:ascii="Times New Roman" w:hAnsi="Times New Roman" w:cs="Times New Roman"/>
          <w:sz w:val="24"/>
          <w:szCs w:val="24"/>
        </w:rPr>
        <w:tab/>
        <w:t>1.2. Для целей настоящего порядка используются следующие понятия:</w:t>
      </w:r>
    </w:p>
    <w:p w14:paraId="4B4CAB29" w14:textId="124519B4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C742DC">
        <w:rPr>
          <w:rFonts w:ascii="Times New Roman" w:hAnsi="Times New Roman" w:cs="Times New Roman"/>
          <w:sz w:val="24"/>
          <w:szCs w:val="24"/>
        </w:rPr>
        <w:t xml:space="preserve">схема - схема размещения нестационарных торговых объектов на территории </w:t>
      </w:r>
      <w:r w:rsidRPr="00C742DC">
        <w:rPr>
          <w:rFonts w:ascii="Times New Roman" w:eastAsia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C742DC">
        <w:rPr>
          <w:rFonts w:ascii="Times New Roman" w:hAnsi="Times New Roman" w:cs="Times New Roman"/>
          <w:sz w:val="24"/>
          <w:szCs w:val="24"/>
        </w:rPr>
        <w:t xml:space="preserve">, утвержденная постановлением администрации </w:t>
      </w:r>
      <w:r w:rsidRPr="00C742DC">
        <w:rPr>
          <w:rFonts w:ascii="Times New Roman" w:eastAsia="Times New Roman" w:hAnsi="Times New Roman" w:cs="Times New Roman"/>
          <w:sz w:val="24"/>
          <w:szCs w:val="24"/>
        </w:rPr>
        <w:t xml:space="preserve">«Зеленоградский муниципальный округ Калининградской области» </w:t>
      </w:r>
      <w:r w:rsidRPr="00C742DC">
        <w:rPr>
          <w:rFonts w:ascii="Times New Roman" w:hAnsi="Times New Roman" w:cs="Times New Roman"/>
          <w:sz w:val="24"/>
          <w:szCs w:val="24"/>
        </w:rPr>
        <w:t>в установленном порядке;</w:t>
      </w:r>
    </w:p>
    <w:p w14:paraId="574F1D6F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C742DC">
        <w:rPr>
          <w:rFonts w:ascii="Times New Roman" w:hAnsi="Times New Roman" w:cs="Times New Roman"/>
          <w:sz w:val="24"/>
          <w:szCs w:val="24"/>
        </w:rPr>
        <w:t>заявитель - юридическое лицо или индивидуальный предприниматель, обратившийся с заявлением о размещении объектов сезонной торговли;</w:t>
      </w:r>
    </w:p>
    <w:p w14:paraId="1129077D" w14:textId="71079D62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C742DC">
        <w:rPr>
          <w:rFonts w:ascii="Times New Roman" w:hAnsi="Times New Roman" w:cs="Times New Roman"/>
          <w:sz w:val="24"/>
          <w:szCs w:val="24"/>
        </w:rPr>
        <w:t xml:space="preserve">разрешение - разрешение на размещение объекта сезонной торговли, выдаваемое администрацией </w:t>
      </w:r>
      <w:r w:rsidRPr="00C742DC">
        <w:rPr>
          <w:rFonts w:ascii="Times New Roman" w:eastAsia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C742DC">
        <w:rPr>
          <w:rFonts w:ascii="Times New Roman" w:hAnsi="Times New Roman" w:cs="Times New Roman"/>
          <w:sz w:val="24"/>
          <w:szCs w:val="24"/>
        </w:rPr>
        <w:t xml:space="preserve"> в порядке, установленном настоящим положением (приложение </w:t>
      </w:r>
      <w:r w:rsidR="0060062A" w:rsidRPr="00C742DC">
        <w:rPr>
          <w:rFonts w:ascii="Times New Roman" w:hAnsi="Times New Roman" w:cs="Times New Roman"/>
          <w:sz w:val="24"/>
          <w:szCs w:val="24"/>
        </w:rPr>
        <w:t>№</w:t>
      </w:r>
      <w:r w:rsidRPr="00C742DC">
        <w:rPr>
          <w:rFonts w:ascii="Times New Roman" w:hAnsi="Times New Roman" w:cs="Times New Roman"/>
          <w:sz w:val="24"/>
          <w:szCs w:val="24"/>
        </w:rPr>
        <w:t xml:space="preserve"> 2);</w:t>
      </w:r>
    </w:p>
    <w:p w14:paraId="6E1109EB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C742DC">
        <w:rPr>
          <w:rFonts w:ascii="Times New Roman" w:hAnsi="Times New Roman" w:cs="Times New Roman"/>
          <w:sz w:val="24"/>
          <w:szCs w:val="24"/>
        </w:rPr>
        <w:t>держатель разрешения - юридическое лицо или индивидуальный предприниматель, получившие разрешение на размещение объекта сезонной торговли;</w:t>
      </w:r>
    </w:p>
    <w:p w14:paraId="1EB66F77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C742DC">
        <w:rPr>
          <w:rFonts w:ascii="Times New Roman" w:hAnsi="Times New Roman" w:cs="Times New Roman"/>
          <w:sz w:val="24"/>
          <w:szCs w:val="24"/>
        </w:rPr>
        <w:t>объекты сезонной торговли - легковозводимые сборно-разборные конструкции, оснащенные прилавком, на площади которых размещен товарный запас (сувениры, продукты питания, курортные товары, квас, бахчевой развал);</w:t>
      </w:r>
    </w:p>
    <w:p w14:paraId="57DEDBB5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C742DC">
        <w:rPr>
          <w:rFonts w:ascii="Times New Roman" w:hAnsi="Times New Roman" w:cs="Times New Roman"/>
          <w:sz w:val="24"/>
          <w:szCs w:val="24"/>
        </w:rPr>
        <w:t>торговая палатка - нестационарный торговый объект, представляющий собой оснащенную прилавком легковозводимую сборно-разборную конструкцию, образующую пространство, не замкнутое со стороны прилавка, предназначенная для размещения одного рабочего места продавца и товарного запаса на один день торговли, для реализации исключительно сезонных товаров;</w:t>
      </w:r>
    </w:p>
    <w:p w14:paraId="1B9F806E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C742DC">
        <w:rPr>
          <w:rFonts w:ascii="Times New Roman" w:hAnsi="Times New Roman" w:cs="Times New Roman"/>
          <w:sz w:val="24"/>
          <w:szCs w:val="24"/>
        </w:rPr>
        <w:t>бахчевой развал 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14:paraId="510EAEFD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Fonts w:ascii="Times New Roman" w:hAnsi="Times New Roman" w:cs="Times New Roman"/>
          <w:sz w:val="24"/>
          <w:szCs w:val="24"/>
        </w:rPr>
        <w:tab/>
        <w:t>1.3. Объекты сезонной торговли размещаются только в местах, внесенных в схему.</w:t>
      </w:r>
    </w:p>
    <w:p w14:paraId="3B5BEE23" w14:textId="34463C16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Fonts w:ascii="Times New Roman" w:hAnsi="Times New Roman" w:cs="Times New Roman"/>
          <w:sz w:val="24"/>
          <w:szCs w:val="24"/>
        </w:rPr>
        <w:tab/>
        <w:t xml:space="preserve">1.4. Объекты сезонной торговли размещаются на территории </w:t>
      </w:r>
      <w:r w:rsidR="0060062A" w:rsidRPr="00C742DC">
        <w:rPr>
          <w:rFonts w:ascii="Times New Roman" w:eastAsia="Times New Roman" w:hAnsi="Times New Roman" w:cs="Times New Roman"/>
          <w:sz w:val="24"/>
          <w:szCs w:val="24"/>
        </w:rPr>
        <w:t>Зеленоградского муниципального округа</w:t>
      </w:r>
      <w:r w:rsidRPr="00C742DC">
        <w:rPr>
          <w:rFonts w:ascii="Times New Roman" w:hAnsi="Times New Roman" w:cs="Times New Roman"/>
          <w:sz w:val="24"/>
          <w:szCs w:val="24"/>
        </w:rPr>
        <w:t xml:space="preserve"> на основании разрешения выдаваемого администрацией МО </w:t>
      </w:r>
      <w:r w:rsidR="0060062A" w:rsidRPr="00C742DC">
        <w:rPr>
          <w:rFonts w:ascii="Times New Roman" w:eastAsia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C742DC">
        <w:rPr>
          <w:rFonts w:ascii="Times New Roman" w:hAnsi="Times New Roman" w:cs="Times New Roman"/>
          <w:sz w:val="24"/>
          <w:szCs w:val="24"/>
        </w:rPr>
        <w:t xml:space="preserve"> (Приложение № 2 к Положению).</w:t>
      </w:r>
    </w:p>
    <w:p w14:paraId="50CB8077" w14:textId="7D9D79B2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Fonts w:ascii="Times New Roman" w:hAnsi="Times New Roman" w:cs="Times New Roman"/>
          <w:sz w:val="24"/>
          <w:szCs w:val="24"/>
        </w:rPr>
        <w:tab/>
        <w:t>1.5.</w:t>
      </w:r>
      <w:r w:rsidRPr="00C742DC">
        <w:rPr>
          <w:rFonts w:ascii="Times New Roman" w:hAnsi="Times New Roman" w:cs="Times New Roman"/>
          <w:sz w:val="24"/>
          <w:szCs w:val="24"/>
        </w:rPr>
        <w:tab/>
        <w:t xml:space="preserve">Объекты сезонной торговли размещаются на территории </w:t>
      </w:r>
      <w:r w:rsidRPr="00C742DC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60062A" w:rsidRPr="00C742DC">
        <w:rPr>
          <w:rFonts w:ascii="Times New Roman" w:eastAsia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C742DC">
        <w:rPr>
          <w:rFonts w:ascii="Times New Roman" w:hAnsi="Times New Roman" w:cs="Times New Roman"/>
          <w:sz w:val="24"/>
          <w:szCs w:val="24"/>
        </w:rPr>
        <w:t xml:space="preserve"> на платной основе. </w:t>
      </w:r>
    </w:p>
    <w:p w14:paraId="2A0C4793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2D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742DC">
        <w:rPr>
          <w:rFonts w:ascii="Times New Roman" w:hAnsi="Times New Roman" w:cs="Times New Roman"/>
          <w:sz w:val="24"/>
          <w:szCs w:val="24"/>
        </w:rPr>
        <w:t xml:space="preserve">Расчет платежей осуществляется </w:t>
      </w:r>
      <w:r w:rsidRPr="00C742DC">
        <w:rPr>
          <w:rFonts w:ascii="Times New Roman" w:hAnsi="Times New Roman" w:cs="Times New Roman"/>
          <w:sz w:val="24"/>
          <w:szCs w:val="24"/>
          <w:lang w:eastAsia="ru-RU"/>
        </w:rPr>
        <w:t>Администрацией</w:t>
      </w:r>
      <w:r w:rsidRPr="00C742DC">
        <w:rPr>
          <w:rFonts w:ascii="Times New Roman" w:hAnsi="Times New Roman" w:cs="Times New Roman"/>
          <w:sz w:val="24"/>
          <w:szCs w:val="24"/>
        </w:rPr>
        <w:t xml:space="preserve"> в соответствии с Методикой </w:t>
      </w:r>
      <w:r w:rsidRPr="00C742DC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определения размера платы за размещение НСТО утвержденной </w:t>
      </w:r>
      <w:r w:rsidRPr="00C742DC">
        <w:rPr>
          <w:rFonts w:ascii="Times New Roman" w:hAnsi="Times New Roman" w:cs="Times New Roman"/>
          <w:sz w:val="24"/>
          <w:szCs w:val="24"/>
        </w:rPr>
        <w:t xml:space="preserve">Решением окружного совета депутатов МО «Зеленоградский городской округ» от </w:t>
      </w:r>
      <w:r w:rsidRPr="00C742DC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C742DC">
        <w:rPr>
          <w:rFonts w:ascii="Times New Roman" w:eastAsia="Times New Roman" w:hAnsi="Times New Roman" w:cs="Times New Roman"/>
          <w:sz w:val="24"/>
          <w:szCs w:val="24"/>
        </w:rPr>
        <w:t>.04.2</w:t>
      </w:r>
      <w:r w:rsidRPr="00C742DC">
        <w:rPr>
          <w:rFonts w:ascii="Times New Roman" w:eastAsia="Times New Roman" w:hAnsi="Times New Roman" w:cs="Times New Roman"/>
          <w:sz w:val="24"/>
          <w:szCs w:val="24"/>
          <w:lang w:eastAsia="ru-RU"/>
        </w:rPr>
        <w:t>019 г. № 301</w:t>
      </w:r>
      <w:r w:rsidRPr="00C742D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C742D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 утверждении Методики определения размера платы за размещение нестационарного </w:t>
      </w:r>
      <w:r w:rsidRPr="00C742D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сезонного торгового объекта на территории муниципального образования «Зеленоградский городской округ» </w:t>
      </w:r>
      <w:r w:rsidRPr="00C742DC">
        <w:rPr>
          <w:rFonts w:ascii="Times New Roman" w:hAnsi="Times New Roman" w:cs="Times New Roman"/>
          <w:sz w:val="24"/>
          <w:szCs w:val="24"/>
          <w:lang w:eastAsia="ru-RU"/>
        </w:rPr>
        <w:t>и является неотъемлемой частью разрешения (Приложение № 1 к разрешению).</w:t>
      </w:r>
      <w:proofErr w:type="gramEnd"/>
    </w:p>
    <w:p w14:paraId="34228CEC" w14:textId="77777777" w:rsidR="00053DD2" w:rsidRPr="00C742DC" w:rsidRDefault="00053DD2" w:rsidP="00053DD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850E41" w14:textId="77777777" w:rsidR="00053DD2" w:rsidRPr="00C742DC" w:rsidRDefault="00053DD2" w:rsidP="00053DD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2DC">
        <w:rPr>
          <w:rFonts w:ascii="Times New Roman" w:hAnsi="Times New Roman" w:cs="Times New Roman"/>
          <w:b/>
          <w:sz w:val="24"/>
          <w:szCs w:val="24"/>
        </w:rPr>
        <w:t>2. Основные требования к объектам сезонной торговли</w:t>
      </w:r>
    </w:p>
    <w:p w14:paraId="0780A943" w14:textId="77777777" w:rsidR="00053DD2" w:rsidRPr="00C742DC" w:rsidRDefault="00053DD2" w:rsidP="00053DD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6DEA140D" w14:textId="34898C5C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r w:rsidRPr="00C742DC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2.1.</w:t>
      </w:r>
      <w:r w:rsidRPr="00C742DC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C742DC">
        <w:rPr>
          <w:rFonts w:ascii="Times New Roman" w:hAnsi="Times New Roman" w:cs="Times New Roman"/>
          <w:sz w:val="24"/>
          <w:szCs w:val="24"/>
        </w:rPr>
        <w:t xml:space="preserve">Размещение объектов сезонной торговли, их техническая оснащенность должны отвечать противопожарным, санитарным, санитарно-эпидемиологическим, архитектурным нормам и правилам, правилам благоустройства и содержания территории МО </w:t>
      </w:r>
      <w:r w:rsidR="004419D5" w:rsidRPr="00C742DC">
        <w:rPr>
          <w:rFonts w:ascii="Times New Roman" w:eastAsia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C742DC">
        <w:rPr>
          <w:rFonts w:ascii="Times New Roman" w:hAnsi="Times New Roman" w:cs="Times New Roman"/>
          <w:sz w:val="24"/>
          <w:szCs w:val="24"/>
        </w:rPr>
        <w:t>.</w:t>
      </w:r>
    </w:p>
    <w:p w14:paraId="48103713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2.2. </w:t>
      </w:r>
      <w:r w:rsidRPr="00C742DC">
        <w:rPr>
          <w:rFonts w:ascii="Times New Roman" w:hAnsi="Times New Roman" w:cs="Times New Roman"/>
          <w:sz w:val="24"/>
          <w:szCs w:val="24"/>
        </w:rPr>
        <w:t>Размещение объектов сезонной торговли, их техническая оснащенность должны обеспечивать продавцу (юридическому лицу, индивидуальному предпринимателю) возможность соблюдения условий труда и правил личной гигиены его работниками.</w:t>
      </w:r>
    </w:p>
    <w:p w14:paraId="5B7F599B" w14:textId="760411AD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2.</w:t>
      </w:r>
      <w:r w:rsidR="00DE6092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</w:t>
      </w:r>
      <w:r w:rsidRPr="00C742DC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</w:t>
      </w:r>
      <w:r w:rsidRPr="00C742DC">
        <w:rPr>
          <w:rFonts w:ascii="Times New Roman" w:hAnsi="Times New Roman" w:cs="Times New Roman"/>
          <w:sz w:val="24"/>
          <w:szCs w:val="24"/>
        </w:rPr>
        <w:t xml:space="preserve">Размещение объектов сезонной торговли сувенирной продукцией, продуктами питания, квасом, прокатом, плодоовощной продукцией, бахчевыми культурами, осуществляется в весенне-летний период (с 1 мая по 31 октября). </w:t>
      </w:r>
    </w:p>
    <w:p w14:paraId="3F9D8087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Fonts w:ascii="Times New Roman" w:hAnsi="Times New Roman" w:cs="Times New Roman"/>
          <w:sz w:val="24"/>
          <w:szCs w:val="24"/>
        </w:rPr>
        <w:tab/>
        <w:t>В зависимости от фактических погодных условий и в соответствии с температурным режимом сроки сезонной торговли данными видами продукции могут быть сокращены или продлены соответственно.</w:t>
      </w:r>
    </w:p>
    <w:p w14:paraId="18588021" w14:textId="17953CAE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2.</w:t>
      </w:r>
      <w:r w:rsidR="00DE6092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4</w:t>
      </w:r>
      <w:r w:rsidRPr="00C742DC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</w:t>
      </w:r>
      <w:r w:rsidRPr="00C742DC">
        <w:rPr>
          <w:rFonts w:ascii="Times New Roman" w:hAnsi="Times New Roman" w:cs="Times New Roman"/>
          <w:sz w:val="24"/>
          <w:szCs w:val="24"/>
        </w:rPr>
        <w:t>При осуществлении торговли у продавца, осуществляющего розничную торговлю, должно быть в наличии:</w:t>
      </w:r>
    </w:p>
    <w:p w14:paraId="16383799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C742DC">
        <w:rPr>
          <w:rFonts w:ascii="Times New Roman" w:hAnsi="Times New Roman" w:cs="Times New Roman"/>
          <w:sz w:val="24"/>
          <w:szCs w:val="24"/>
        </w:rPr>
        <w:t>разрешение на размещение объекта сезонной торговли;</w:t>
      </w:r>
    </w:p>
    <w:p w14:paraId="05B9B89C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Fonts w:ascii="Times New Roman" w:hAnsi="Times New Roman" w:cs="Times New Roman"/>
          <w:sz w:val="24"/>
          <w:szCs w:val="24"/>
        </w:rPr>
        <w:tab/>
        <w:t>- квитанции об оплате ежемесячных платежей;</w:t>
      </w:r>
    </w:p>
    <w:p w14:paraId="40EBEBD9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C742DC">
        <w:rPr>
          <w:rFonts w:ascii="Times New Roman" w:hAnsi="Times New Roman" w:cs="Times New Roman"/>
          <w:sz w:val="24"/>
          <w:szCs w:val="24"/>
        </w:rPr>
        <w:t>сертификаты качества или декларации о соответствии, подтверждающие качество и безопасность продукции;</w:t>
      </w:r>
    </w:p>
    <w:p w14:paraId="35C3BFFF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C742DC">
        <w:rPr>
          <w:rFonts w:ascii="Times New Roman" w:hAnsi="Times New Roman" w:cs="Times New Roman"/>
          <w:sz w:val="24"/>
          <w:szCs w:val="24"/>
        </w:rPr>
        <w:t>торговое и технологическое оборудование, в технически исправном состоянии;</w:t>
      </w:r>
    </w:p>
    <w:p w14:paraId="31A95D26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C742DC">
        <w:rPr>
          <w:rFonts w:ascii="Times New Roman" w:hAnsi="Times New Roman" w:cs="Times New Roman"/>
          <w:sz w:val="24"/>
          <w:szCs w:val="24"/>
        </w:rPr>
        <w:t>медицинские книжки, трудовые договоры.</w:t>
      </w:r>
    </w:p>
    <w:p w14:paraId="49674788" w14:textId="30F94603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2.</w:t>
      </w:r>
      <w:r w:rsidR="00DE6092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5</w:t>
      </w:r>
      <w:r w:rsidRPr="00C742DC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</w:t>
      </w:r>
      <w:r w:rsidRPr="00C742DC">
        <w:rPr>
          <w:rFonts w:ascii="Times New Roman" w:hAnsi="Times New Roman" w:cs="Times New Roman"/>
          <w:sz w:val="24"/>
          <w:szCs w:val="24"/>
        </w:rPr>
        <w:t xml:space="preserve">В месте осуществления торговли должна быть размещена информация для потребителей о режиме работы, об организационно-правовой форме продавца, телефонах контролирующих органов, у продавца - нагрудный знак с указанием ФИО, наименования юридического лица или индивидуального предпринимателя. </w:t>
      </w:r>
    </w:p>
    <w:p w14:paraId="1A30063F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742DC">
        <w:rPr>
          <w:rFonts w:ascii="Times New Roman" w:hAnsi="Times New Roman" w:cs="Times New Roman"/>
          <w:sz w:val="24"/>
          <w:szCs w:val="24"/>
        </w:rPr>
        <w:t>Образцы всех находящихся в продаже продовольственных и непродовольственных товаров должны быть снабжены единообразными и четко оформленными ценниками с указанием фамилии и инициалов индивидуального предпринимателя или наименования юридического лица, наименования товара, его сорта, цены за единицу измерения товара, подписи материально ответственного лица или печати юридического лица или индивидуального предпринимателя, даты оформления ценника.</w:t>
      </w:r>
      <w:proofErr w:type="gramEnd"/>
    </w:p>
    <w:p w14:paraId="3F6C708F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3E26F757" w14:textId="77777777" w:rsidR="00053DD2" w:rsidRPr="00C742DC" w:rsidRDefault="00053DD2" w:rsidP="00053DD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2DC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3. </w:t>
      </w:r>
      <w:r w:rsidRPr="00C742DC">
        <w:rPr>
          <w:rFonts w:ascii="Times New Roman" w:hAnsi="Times New Roman" w:cs="Times New Roman"/>
          <w:b/>
          <w:sz w:val="24"/>
          <w:szCs w:val="24"/>
        </w:rPr>
        <w:t>Порядок выдачи разрешений на размещение объектов сезонной торговли</w:t>
      </w:r>
    </w:p>
    <w:p w14:paraId="77EB92D4" w14:textId="77777777" w:rsidR="00053DD2" w:rsidRPr="00C742DC" w:rsidRDefault="00053DD2" w:rsidP="00053DD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09AABA02" w14:textId="77777777" w:rsidR="004419D5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3.1. </w:t>
      </w:r>
      <w:r w:rsidRPr="00C742DC">
        <w:rPr>
          <w:rFonts w:ascii="Times New Roman" w:hAnsi="Times New Roman" w:cs="Times New Roman"/>
          <w:sz w:val="24"/>
          <w:szCs w:val="24"/>
        </w:rPr>
        <w:t xml:space="preserve">Разрешения выдаются администрацией </w:t>
      </w:r>
      <w:r w:rsidRPr="00C742DC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4419D5" w:rsidRPr="00C742DC">
        <w:rPr>
          <w:rFonts w:ascii="Times New Roman" w:eastAsia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C742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742DC">
        <w:rPr>
          <w:rFonts w:ascii="Times New Roman" w:hAnsi="Times New Roman" w:cs="Times New Roman"/>
          <w:sz w:val="24"/>
          <w:szCs w:val="24"/>
        </w:rPr>
        <w:t xml:space="preserve"> </w:t>
      </w:r>
      <w:r w:rsidRPr="00C742DC">
        <w:rPr>
          <w:rFonts w:ascii="Times New Roman" w:hAnsi="Times New Roman" w:cs="Times New Roman"/>
          <w:sz w:val="24"/>
          <w:szCs w:val="24"/>
        </w:rPr>
        <w:tab/>
      </w:r>
    </w:p>
    <w:p w14:paraId="236CC122" w14:textId="75AE8623" w:rsidR="00053DD2" w:rsidRPr="00C742DC" w:rsidRDefault="00053DD2" w:rsidP="004419D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Fonts w:ascii="Times New Roman" w:hAnsi="Times New Roman" w:cs="Times New Roman"/>
          <w:sz w:val="24"/>
          <w:szCs w:val="24"/>
        </w:rPr>
        <w:t>- Разрешение выдается на основании заявления, лица, заинтересованного в размещении объекта сезонной торговли, по форме согласно приложению № 1 к настоящему Порядку.</w:t>
      </w:r>
    </w:p>
    <w:p w14:paraId="1E3A0168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Fonts w:ascii="Times New Roman" w:hAnsi="Times New Roman" w:cs="Times New Roman"/>
          <w:sz w:val="24"/>
          <w:szCs w:val="24"/>
        </w:rPr>
        <w:tab/>
        <w:t>- Выдача разрешения осуществляется без взимания платы.</w:t>
      </w:r>
    </w:p>
    <w:p w14:paraId="3254B445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Fonts w:ascii="Times New Roman" w:hAnsi="Times New Roman" w:cs="Times New Roman"/>
          <w:sz w:val="24"/>
          <w:szCs w:val="24"/>
        </w:rPr>
        <w:tab/>
        <w:t>- Действие разрешения прекращается по истечении срока, на который оно выдано.</w:t>
      </w:r>
    </w:p>
    <w:p w14:paraId="76948B76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Fonts w:ascii="Times New Roman" w:hAnsi="Times New Roman" w:cs="Times New Roman"/>
          <w:sz w:val="24"/>
          <w:szCs w:val="24"/>
        </w:rPr>
        <w:tab/>
        <w:t>- Максимальный срок действия разрешения не может превышать 6 месяцев.</w:t>
      </w:r>
    </w:p>
    <w:p w14:paraId="3BB72A40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3.2. </w:t>
      </w:r>
      <w:r w:rsidRPr="00C742DC">
        <w:rPr>
          <w:rFonts w:ascii="Times New Roman" w:hAnsi="Times New Roman" w:cs="Times New Roman"/>
          <w:sz w:val="24"/>
          <w:szCs w:val="24"/>
        </w:rPr>
        <w:t>При поступлении нескольких заявлений на одно место размещения разрешение выдается лицу, чье заявление поступило первым.</w:t>
      </w:r>
    </w:p>
    <w:p w14:paraId="7CDCA0CE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3.3. </w:t>
      </w:r>
      <w:r w:rsidRPr="00C742DC">
        <w:rPr>
          <w:rFonts w:ascii="Times New Roman" w:hAnsi="Times New Roman" w:cs="Times New Roman"/>
          <w:sz w:val="24"/>
          <w:szCs w:val="24"/>
        </w:rPr>
        <w:t>Информация о выданных разрешениях вносится в реестр.</w:t>
      </w:r>
    </w:p>
    <w:p w14:paraId="3711EA95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ab/>
        <w:t>3.4.</w:t>
      </w:r>
      <w:r w:rsidRPr="00C742DC">
        <w:rPr>
          <w:rFonts w:ascii="Times New Roman" w:hAnsi="Times New Roman" w:cs="Times New Roman"/>
          <w:sz w:val="24"/>
          <w:szCs w:val="24"/>
        </w:rPr>
        <w:t>Срок рассмотрения заявления составляет 10 рабочих дней.</w:t>
      </w:r>
    </w:p>
    <w:p w14:paraId="456137C3" w14:textId="5C592361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3.5.</w:t>
      </w:r>
      <w:r w:rsidRPr="00C742D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C742DC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4419D5" w:rsidRPr="00C742DC">
        <w:rPr>
          <w:rFonts w:ascii="Times New Roman" w:eastAsia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C74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2DC">
        <w:rPr>
          <w:rFonts w:ascii="Times New Roman" w:hAnsi="Times New Roman" w:cs="Times New Roman"/>
          <w:sz w:val="24"/>
          <w:szCs w:val="24"/>
        </w:rPr>
        <w:t>отказывает в выдаче разрешения в следующих случаях:</w:t>
      </w:r>
    </w:p>
    <w:p w14:paraId="3DA50151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C742DC">
        <w:rPr>
          <w:rFonts w:ascii="Times New Roman" w:hAnsi="Times New Roman" w:cs="Times New Roman"/>
          <w:sz w:val="24"/>
          <w:szCs w:val="24"/>
        </w:rPr>
        <w:t>заявление подано не по форме, утвержденной настоящим порядком, не содержит необходимой информации и (или) информация не достоверна;</w:t>
      </w:r>
    </w:p>
    <w:p w14:paraId="7E305338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C742DC">
        <w:rPr>
          <w:rFonts w:ascii="Times New Roman" w:hAnsi="Times New Roman" w:cs="Times New Roman"/>
          <w:sz w:val="24"/>
          <w:szCs w:val="24"/>
        </w:rPr>
        <w:t>указанное в заявлении место размещения объектов сезонной торговли не предусмотрено схемой;</w:t>
      </w:r>
    </w:p>
    <w:p w14:paraId="1EF58089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Fonts w:ascii="Times New Roman" w:hAnsi="Times New Roman" w:cs="Times New Roman"/>
          <w:sz w:val="24"/>
          <w:szCs w:val="24"/>
        </w:rPr>
        <w:tab/>
        <w:t>- если разрешение на запрашиваемое место торговли уже выдано другому заявителю.</w:t>
      </w:r>
    </w:p>
    <w:p w14:paraId="4B50BE8B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3.6. </w:t>
      </w:r>
      <w:r w:rsidRPr="00C742DC">
        <w:rPr>
          <w:rFonts w:ascii="Times New Roman" w:hAnsi="Times New Roman" w:cs="Times New Roman"/>
          <w:sz w:val="24"/>
          <w:szCs w:val="24"/>
        </w:rPr>
        <w:t>Места для размещения объектов сезонной торговли предоставляются юридическим лицам, индивидуальным предпринимателям, зарегистрированным в установленном законодательством Российской Федерации порядке.</w:t>
      </w:r>
    </w:p>
    <w:p w14:paraId="73AAABDE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3.7. </w:t>
      </w:r>
      <w:r w:rsidRPr="00C742DC">
        <w:rPr>
          <w:rFonts w:ascii="Times New Roman" w:hAnsi="Times New Roman" w:cs="Times New Roman"/>
          <w:sz w:val="24"/>
          <w:szCs w:val="24"/>
        </w:rPr>
        <w:t>Торговля в местах, указанных в разрешении, осуществляется исключительно лицами, указанными в разрешении. Передача разрешения другим юридическим лицам и индивидуальным предпринимателям допускается только с письменного разрешения администрации.</w:t>
      </w:r>
    </w:p>
    <w:p w14:paraId="75904786" w14:textId="2C0E82D3" w:rsidR="00053DD2" w:rsidRPr="00C742DC" w:rsidRDefault="00053DD2" w:rsidP="004419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3.8. </w:t>
      </w:r>
      <w:proofErr w:type="gramStart"/>
      <w:r w:rsidRPr="00C742DC">
        <w:rPr>
          <w:rFonts w:ascii="Times New Roman" w:hAnsi="Times New Roman" w:cs="Times New Roman"/>
          <w:sz w:val="24"/>
          <w:szCs w:val="24"/>
        </w:rPr>
        <w:t xml:space="preserve">Разрешение аннулируется в случае неоднократного (два и более раза) нарушения  правил торговли, правил благоустройства </w:t>
      </w:r>
      <w:r w:rsidRPr="00C742DC">
        <w:rPr>
          <w:rFonts w:ascii="Times New Roman" w:hAnsi="Times New Roman" w:cs="Times New Roman"/>
          <w:sz w:val="24"/>
          <w:szCs w:val="24"/>
          <w:shd w:val="clear" w:color="auto" w:fill="FFFFFF"/>
        </w:rPr>
        <w:t>территории муниципального образования «Зеленоградский городской округ»</w:t>
      </w:r>
      <w:r w:rsidRPr="00C742DC">
        <w:rPr>
          <w:rFonts w:ascii="Times New Roman" w:hAnsi="Times New Roman" w:cs="Times New Roman"/>
          <w:sz w:val="24"/>
          <w:szCs w:val="24"/>
        </w:rPr>
        <w:t xml:space="preserve"> утвержденных </w:t>
      </w:r>
      <w:r w:rsidRPr="00C74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решением окружного Совета депутатов муниципального образования «Зеленоградский городской округ» </w:t>
      </w:r>
      <w:r w:rsidR="004419D5" w:rsidRPr="00C742DC">
        <w:rPr>
          <w:rFonts w:ascii="Times New Roman" w:hAnsi="Times New Roman" w:cs="Times New Roman"/>
          <w:sz w:val="24"/>
          <w:szCs w:val="24"/>
        </w:rPr>
        <w:t>от 19 октября 2020 года №29</w:t>
      </w:r>
      <w:r w:rsidRPr="00C742DC">
        <w:rPr>
          <w:rFonts w:ascii="Times New Roman" w:hAnsi="Times New Roman" w:cs="Times New Roman"/>
          <w:sz w:val="24"/>
          <w:szCs w:val="24"/>
        </w:rPr>
        <w:t xml:space="preserve">, неоплаты обязательных платежей за размещение НСТО, а также за несоблюдение требований к внешнему виду, указанных в разрешении. </w:t>
      </w:r>
      <w:proofErr w:type="gramEnd"/>
    </w:p>
    <w:p w14:paraId="3B14E4D4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Fonts w:ascii="Times New Roman" w:hAnsi="Times New Roman" w:cs="Times New Roman"/>
          <w:sz w:val="24"/>
          <w:szCs w:val="24"/>
        </w:rPr>
        <w:tab/>
        <w:t xml:space="preserve">Уведомление об аннулировании разрешения (приложение № 3 к Положению) направляется владельцу объекта сезонной торговли в течение 3 рабочих дней с момента принятия решения об аннулировании разрешения. </w:t>
      </w:r>
    </w:p>
    <w:p w14:paraId="2B9B6A50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Fonts w:ascii="Times New Roman" w:hAnsi="Times New Roman" w:cs="Times New Roman"/>
          <w:sz w:val="24"/>
          <w:szCs w:val="24"/>
        </w:rPr>
        <w:tab/>
        <w:t>Владелец обязан освободить и благоустроить место размещения НСТО в течение 5 рабочих дней с момента получения уведомления либо в истечении 10 календарных дней после направления уведомления.</w:t>
      </w:r>
    </w:p>
    <w:p w14:paraId="044A5BFA" w14:textId="77777777" w:rsidR="00053DD2" w:rsidRPr="00C742DC" w:rsidRDefault="00053DD2" w:rsidP="00053DD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2DC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4.</w:t>
      </w:r>
      <w:r w:rsidRPr="00C742DC">
        <w:rPr>
          <w:rFonts w:ascii="Times New Roman" w:hAnsi="Times New Roman" w:cs="Times New Roman"/>
          <w:b/>
          <w:sz w:val="24"/>
          <w:szCs w:val="24"/>
        </w:rPr>
        <w:t xml:space="preserve"> Заключительные положения</w:t>
      </w:r>
    </w:p>
    <w:p w14:paraId="33B7424A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r w:rsidRPr="00C742DC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4.1.</w:t>
      </w:r>
      <w:r w:rsidRPr="00C742DC">
        <w:rPr>
          <w:rFonts w:ascii="Times New Roman" w:hAnsi="Times New Roman" w:cs="Times New Roman"/>
          <w:sz w:val="24"/>
          <w:szCs w:val="24"/>
        </w:rPr>
        <w:t xml:space="preserve"> Самовольно установленные объекты сезонной торговли подлежат демонтажу силами владельца. При этом нарушенные, при установке объекта сезонной торговли, дорожное покрытие и элементы благоустройства должны быть восстановлены в том виде, в каком они существовали до установки объекта сезонной торговли, силами и средствами лица, осуществившего самовольную установку объекта сезонной торговли.</w:t>
      </w:r>
    </w:p>
    <w:p w14:paraId="1876DAC4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42DC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4.2. </w:t>
      </w:r>
      <w:r w:rsidRPr="00C742DC">
        <w:rPr>
          <w:rFonts w:ascii="Times New Roman" w:hAnsi="Times New Roman" w:cs="Times New Roman"/>
          <w:sz w:val="24"/>
          <w:szCs w:val="24"/>
        </w:rPr>
        <w:t>По окончании срока действия разрешения владельцы объектов сезонной торговли обязаны их демонтировать (разобрать, снести), освободить и благоустроить место размещения объекта сезонной торговли.</w:t>
      </w:r>
    </w:p>
    <w:p w14:paraId="22B3486D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2EE526A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BDC9E07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9A72D22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D7B7334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23FF637D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79884D6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12CB1B9" w14:textId="77777777" w:rsidR="00053DD2" w:rsidRPr="00C742DC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23FF01D" w14:textId="77777777" w:rsidR="004419D5" w:rsidRPr="00C742DC" w:rsidRDefault="004419D5" w:rsidP="00053DD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9EB7A0E" w14:textId="77777777" w:rsidR="004419D5" w:rsidRPr="00C742DC" w:rsidRDefault="004419D5" w:rsidP="00053DD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9B625C0" w14:textId="77777777" w:rsidR="004419D5" w:rsidRDefault="004419D5" w:rsidP="00053DD2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BD33F91" w14:textId="77777777" w:rsidR="004419D5" w:rsidRDefault="004419D5" w:rsidP="00053DD2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23A9197" w14:textId="77777777" w:rsidR="004419D5" w:rsidRDefault="004419D5" w:rsidP="00053DD2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BF0279F" w14:textId="77777777" w:rsidR="004419D5" w:rsidRDefault="004419D5" w:rsidP="00053DD2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72CC977" w14:textId="77777777" w:rsidR="004419D5" w:rsidRDefault="004419D5" w:rsidP="00053DD2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5FFBCCD" w14:textId="77777777" w:rsidR="00DE6092" w:rsidRDefault="00DE6092" w:rsidP="00053DD2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1EFAEAE7" w14:textId="77777777" w:rsidR="00DE6092" w:rsidRDefault="00DE6092" w:rsidP="00053DD2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AAAF7F3" w14:textId="77777777" w:rsidR="00053DD2" w:rsidRPr="00893C3D" w:rsidRDefault="00053DD2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Pr="00893C3D">
        <w:rPr>
          <w:rFonts w:ascii="Times New Roman" w:hAnsi="Times New Roman" w:cs="Times New Roman"/>
          <w:sz w:val="20"/>
          <w:szCs w:val="20"/>
          <w:lang w:eastAsia="ru-RU"/>
        </w:rPr>
        <w:t xml:space="preserve"> 1</w:t>
      </w:r>
      <w:r w:rsidRPr="00893C3D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893C3D">
        <w:rPr>
          <w:rFonts w:ascii="Times New Roman" w:hAnsi="Times New Roman" w:cs="Times New Roman"/>
          <w:sz w:val="20"/>
          <w:szCs w:val="20"/>
        </w:rPr>
        <w:t xml:space="preserve">к Положению о порядке размещения </w:t>
      </w:r>
    </w:p>
    <w:p w14:paraId="4BF6F4C7" w14:textId="77777777" w:rsidR="00053DD2" w:rsidRPr="00893C3D" w:rsidRDefault="00053DD2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</w:rPr>
        <w:t>нестационарных сезонных торговых объектов</w:t>
      </w:r>
    </w:p>
    <w:p w14:paraId="5B273F16" w14:textId="77777777" w:rsidR="004419D5" w:rsidRDefault="00053DD2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</w:rPr>
        <w:t xml:space="preserve">на территории МО «Зеленоградский </w:t>
      </w:r>
      <w:r w:rsidR="004419D5">
        <w:rPr>
          <w:rFonts w:ascii="Times New Roman" w:hAnsi="Times New Roman" w:cs="Times New Roman"/>
          <w:sz w:val="20"/>
          <w:szCs w:val="20"/>
        </w:rPr>
        <w:t>муниципальный</w:t>
      </w:r>
      <w:r w:rsidRPr="00893C3D">
        <w:rPr>
          <w:rFonts w:ascii="Times New Roman" w:hAnsi="Times New Roman" w:cs="Times New Roman"/>
          <w:sz w:val="20"/>
          <w:szCs w:val="20"/>
        </w:rPr>
        <w:t xml:space="preserve"> округ</w:t>
      </w:r>
    </w:p>
    <w:p w14:paraId="5C19456A" w14:textId="1A9A5457" w:rsidR="00053DD2" w:rsidRPr="00074BED" w:rsidRDefault="004419D5" w:rsidP="00053DD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Калининградской области</w:t>
      </w:r>
      <w:r w:rsidR="00053DD2" w:rsidRPr="00893C3D">
        <w:rPr>
          <w:rFonts w:ascii="Times New Roman" w:hAnsi="Times New Roman" w:cs="Times New Roman"/>
          <w:sz w:val="20"/>
          <w:szCs w:val="20"/>
        </w:rPr>
        <w:t>»</w:t>
      </w:r>
      <w:r w:rsidR="00053DD2" w:rsidRPr="00893C3D">
        <w:rPr>
          <w:rFonts w:ascii="Times New Roman" w:hAnsi="Times New Roman" w:cs="Times New Roman"/>
          <w:sz w:val="20"/>
          <w:szCs w:val="20"/>
          <w:lang w:eastAsia="ru-RU"/>
        </w:rPr>
        <w:br/>
      </w:r>
    </w:p>
    <w:p w14:paraId="5088EC84" w14:textId="77777777" w:rsidR="00053DD2" w:rsidRPr="00C742DC" w:rsidRDefault="00053DD2" w:rsidP="00053DD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742DC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</w:t>
      </w:r>
    </w:p>
    <w:p w14:paraId="0C29285F" w14:textId="1023F0E0" w:rsidR="00C742DC" w:rsidRPr="00C742DC" w:rsidRDefault="00C742DC" w:rsidP="00C742D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C742DC">
        <w:rPr>
          <w:rFonts w:ascii="Times New Roman" w:hAnsi="Times New Roman" w:cs="Times New Roman"/>
          <w:sz w:val="24"/>
          <w:szCs w:val="24"/>
        </w:rPr>
        <w:t>«Зеленоградский муниципальный округ</w:t>
      </w:r>
    </w:p>
    <w:p w14:paraId="2FE66B35" w14:textId="21FE736B" w:rsidR="00053DD2" w:rsidRPr="00074BED" w:rsidRDefault="00C742DC" w:rsidP="00C742D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742DC">
        <w:rPr>
          <w:rFonts w:ascii="Times New Roman" w:hAnsi="Times New Roman" w:cs="Times New Roman"/>
          <w:sz w:val="24"/>
          <w:szCs w:val="24"/>
        </w:rPr>
        <w:t>Калининградской области»</w:t>
      </w:r>
      <w:r w:rsidR="00053DD2" w:rsidRPr="00C742DC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="00053DD2" w:rsidRPr="00074BED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053DD2"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</w:t>
      </w:r>
      <w:r w:rsidR="00053DD2"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14:paraId="35AB8F45" w14:textId="77777777" w:rsidR="00053DD2" w:rsidRDefault="00053DD2" w:rsidP="00053DD2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14:paraId="11A41AB1" w14:textId="77777777" w:rsidR="00053DD2" w:rsidRPr="00074BED" w:rsidRDefault="00053DD2" w:rsidP="00053DD2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A0BCDC" w14:textId="77777777" w:rsidR="00053DD2" w:rsidRPr="00074BED" w:rsidRDefault="00053DD2" w:rsidP="00C742D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Прошу разрешить установку нестационарн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 сезонн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 торгов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 объекта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адресу: 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для торговли сезонной продукцией 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(перечень ассортимента продукции)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Период работы: с "______" __________ 20___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до "______" _____________ 20____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Дни работы: 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Часы работы: </w:t>
      </w:r>
      <w:proofErr w:type="gramStart"/>
      <w:r w:rsidRPr="00074BED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 </w:t>
      </w:r>
      <w:proofErr w:type="gramStart"/>
      <w:r w:rsidRPr="00074BED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Сведения о заявителе: 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(наименование организации или фамилия и инициалы индивидуального предпринимателя)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(адрес, место регистрации)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(N и дата свидетельства о регистрации, кем выдано)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(ИНН)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Приложение на ________ листах.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 Подпись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14:paraId="347A257B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CFCA631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3807CB8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3D6D4B" w14:textId="77777777" w:rsidR="00053DD2" w:rsidRPr="00074BED" w:rsidRDefault="00053DD2" w:rsidP="00053DD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997CF61" w14:textId="77777777" w:rsidR="00C742DC" w:rsidRPr="00893C3D" w:rsidRDefault="00053DD2" w:rsidP="00C742D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Pr="00893C3D">
        <w:rPr>
          <w:rFonts w:ascii="Times New Roman" w:hAnsi="Times New Roman" w:cs="Times New Roman"/>
          <w:sz w:val="20"/>
          <w:szCs w:val="20"/>
          <w:lang w:eastAsia="ru-RU"/>
        </w:rPr>
        <w:t xml:space="preserve"> 2</w:t>
      </w:r>
      <w:r w:rsidRPr="00893C3D">
        <w:rPr>
          <w:rFonts w:ascii="Times New Roman" w:hAnsi="Times New Roman" w:cs="Times New Roman"/>
          <w:sz w:val="20"/>
          <w:szCs w:val="20"/>
          <w:lang w:eastAsia="ru-RU"/>
        </w:rPr>
        <w:br/>
      </w:r>
      <w:r w:rsidR="00C742DC" w:rsidRPr="00893C3D">
        <w:rPr>
          <w:rFonts w:ascii="Times New Roman" w:hAnsi="Times New Roman" w:cs="Times New Roman"/>
          <w:sz w:val="20"/>
          <w:szCs w:val="20"/>
        </w:rPr>
        <w:t xml:space="preserve">к Положению о порядке размещения </w:t>
      </w:r>
    </w:p>
    <w:p w14:paraId="7FFBBEAF" w14:textId="77777777" w:rsidR="00C742DC" w:rsidRPr="00893C3D" w:rsidRDefault="00C742DC" w:rsidP="00C742D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</w:rPr>
        <w:t>нестационарных сезонных торговых объектов</w:t>
      </w:r>
    </w:p>
    <w:p w14:paraId="77CF48D7" w14:textId="77777777" w:rsidR="00C742DC" w:rsidRDefault="00C742DC" w:rsidP="00C742D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</w:rPr>
        <w:t xml:space="preserve">на территории МО «Зеленоградский </w:t>
      </w:r>
      <w:r>
        <w:rPr>
          <w:rFonts w:ascii="Times New Roman" w:hAnsi="Times New Roman" w:cs="Times New Roman"/>
          <w:sz w:val="20"/>
          <w:szCs w:val="20"/>
        </w:rPr>
        <w:t>муниципальный</w:t>
      </w:r>
      <w:r w:rsidRPr="00893C3D">
        <w:rPr>
          <w:rFonts w:ascii="Times New Roman" w:hAnsi="Times New Roman" w:cs="Times New Roman"/>
          <w:sz w:val="20"/>
          <w:szCs w:val="20"/>
        </w:rPr>
        <w:t xml:space="preserve"> округ</w:t>
      </w:r>
    </w:p>
    <w:p w14:paraId="417AE9DC" w14:textId="662A5750" w:rsidR="00053DD2" w:rsidRDefault="00C742DC" w:rsidP="00C742D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Калининградской области</w:t>
      </w:r>
      <w:r w:rsidRPr="00893C3D">
        <w:rPr>
          <w:rFonts w:ascii="Times New Roman" w:hAnsi="Times New Roman" w:cs="Times New Roman"/>
          <w:sz w:val="20"/>
          <w:szCs w:val="20"/>
        </w:rPr>
        <w:t>»</w:t>
      </w:r>
    </w:p>
    <w:p w14:paraId="016497F8" w14:textId="77777777" w:rsidR="00C742DC" w:rsidRPr="00074BED" w:rsidRDefault="00C742DC" w:rsidP="00C742D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236A6874" w14:textId="16F41F9F" w:rsidR="00053DD2" w:rsidRPr="00074BED" w:rsidRDefault="00053DD2" w:rsidP="00053DD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BED">
        <w:rPr>
          <w:rFonts w:ascii="Times New Roman" w:hAnsi="Times New Roman" w:cs="Times New Roman"/>
          <w:b/>
          <w:sz w:val="24"/>
          <w:szCs w:val="24"/>
        </w:rPr>
        <w:t>РАЗРЕШЕНИЕ № _____</w:t>
      </w:r>
      <w:r>
        <w:rPr>
          <w:rFonts w:ascii="Times New Roman" w:hAnsi="Times New Roman" w:cs="Times New Roman"/>
          <w:b/>
          <w:sz w:val="24"/>
          <w:szCs w:val="24"/>
        </w:rPr>
        <w:t>/НСТО</w:t>
      </w:r>
      <w:r w:rsidRPr="00074BED">
        <w:rPr>
          <w:rFonts w:ascii="Times New Roman" w:hAnsi="Times New Roman" w:cs="Times New Roman"/>
          <w:b/>
          <w:sz w:val="24"/>
          <w:szCs w:val="24"/>
        </w:rPr>
        <w:t>/20</w:t>
      </w:r>
      <w:r w:rsidR="00C742DC">
        <w:rPr>
          <w:rFonts w:ascii="Times New Roman" w:hAnsi="Times New Roman" w:cs="Times New Roman"/>
          <w:b/>
          <w:sz w:val="24"/>
          <w:szCs w:val="24"/>
        </w:rPr>
        <w:t>22</w:t>
      </w:r>
    </w:p>
    <w:p w14:paraId="4435E137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20DC1DC" w14:textId="6C7D0872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</w:rPr>
      </w:pPr>
      <w:r w:rsidRPr="00074BED">
        <w:rPr>
          <w:rFonts w:ascii="Times New Roman" w:hAnsi="Times New Roman" w:cs="Times New Roman"/>
          <w:sz w:val="24"/>
          <w:szCs w:val="24"/>
        </w:rPr>
        <w:t>г. Зеленоградск</w:t>
      </w:r>
      <w:r w:rsidRPr="00074BED">
        <w:rPr>
          <w:rFonts w:ascii="Times New Roman" w:hAnsi="Times New Roman" w:cs="Times New Roman"/>
          <w:sz w:val="24"/>
          <w:szCs w:val="24"/>
        </w:rPr>
        <w:tab/>
      </w:r>
      <w:r w:rsidRPr="00074BED">
        <w:rPr>
          <w:rFonts w:ascii="Times New Roman" w:hAnsi="Times New Roman" w:cs="Times New Roman"/>
          <w:sz w:val="24"/>
          <w:szCs w:val="24"/>
        </w:rPr>
        <w:tab/>
      </w:r>
      <w:r w:rsidRPr="00074BED">
        <w:rPr>
          <w:rFonts w:ascii="Times New Roman" w:hAnsi="Times New Roman" w:cs="Times New Roman"/>
          <w:sz w:val="24"/>
          <w:szCs w:val="24"/>
        </w:rPr>
        <w:tab/>
      </w:r>
      <w:r w:rsidRPr="00074BED">
        <w:rPr>
          <w:rFonts w:ascii="Times New Roman" w:hAnsi="Times New Roman" w:cs="Times New Roman"/>
          <w:sz w:val="24"/>
          <w:szCs w:val="24"/>
        </w:rPr>
        <w:tab/>
      </w:r>
      <w:r w:rsidRPr="00074BED">
        <w:rPr>
          <w:rFonts w:ascii="Times New Roman" w:hAnsi="Times New Roman" w:cs="Times New Roman"/>
          <w:sz w:val="24"/>
          <w:szCs w:val="24"/>
        </w:rPr>
        <w:tab/>
      </w:r>
      <w:r w:rsidRPr="00074BED">
        <w:rPr>
          <w:rFonts w:ascii="Times New Roman" w:hAnsi="Times New Roman" w:cs="Times New Roman"/>
          <w:sz w:val="24"/>
          <w:szCs w:val="24"/>
        </w:rPr>
        <w:tab/>
        <w:t xml:space="preserve">         «___» ______________ 20</w:t>
      </w:r>
      <w:r w:rsidR="00C742DC">
        <w:rPr>
          <w:rFonts w:ascii="Times New Roman" w:hAnsi="Times New Roman" w:cs="Times New Roman"/>
          <w:sz w:val="24"/>
          <w:szCs w:val="24"/>
        </w:rPr>
        <w:t>20</w:t>
      </w:r>
      <w:r w:rsidRPr="00074BE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4D30EAE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Настоящее разрешение выдано: 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(полное наименование юридического лица, Ф.И.О., физического лица, индивидуального предпринимателя)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(адрес места нахождения юридического лица, регистрации постоянного места жительства физического лица, индивидуального предпринимателя)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(ИНН)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(тип сезонного объекта с указанием вида деятельности)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по адресу (место в схеме): 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Дни работы: 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Часы работы: 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Срок действия разрешения: с "___" ___________ 20__ г. по "___" ___________ 20__ г.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приложение:</w:t>
      </w:r>
    </w:p>
    <w:p w14:paraId="6FE7096B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- расчет ежемесячной стоимости размещения НСТО;</w:t>
      </w:r>
    </w:p>
    <w:p w14:paraId="0D613068" w14:textId="77777777" w:rsidR="00053DD2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- реквизиты для перечисления ежемесячных платежей;</w:t>
      </w:r>
    </w:p>
    <w:p w14:paraId="648AB3DC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схема места размещения НСТО;</w:t>
      </w:r>
    </w:p>
    <w:p w14:paraId="3822F3F6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- утвержденный внешний вид НСТО.</w:t>
      </w:r>
    </w:p>
    <w:p w14:paraId="2FF5F391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8DDB4B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228904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EF1DD8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F90287" w14:textId="77777777" w:rsidR="00C742DC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главы 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</w:p>
    <w:p w14:paraId="7F141B5A" w14:textId="0B534EBD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начальник управления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сельского хозяйства</w:t>
      </w:r>
    </w:p>
    <w:p w14:paraId="250CB136" w14:textId="77777777" w:rsidR="00C742DC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МО «Зеленоградский 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>муниципальный округ</w:t>
      </w:r>
    </w:p>
    <w:p w14:paraId="416A557D" w14:textId="369B6CC2" w:rsidR="00053DD2" w:rsidRPr="00074BED" w:rsidRDefault="00C742DC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Калининградской области</w:t>
      </w:r>
      <w:r w:rsidR="00053DD2" w:rsidRPr="00074BE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053DD2"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53DD2"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53DD2"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53DD2"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53DD2" w:rsidRPr="00074BE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053DD2" w:rsidRPr="00074BED">
        <w:rPr>
          <w:rFonts w:ascii="Times New Roman" w:hAnsi="Times New Roman" w:cs="Times New Roman"/>
          <w:sz w:val="24"/>
          <w:szCs w:val="24"/>
          <w:lang w:eastAsia="ru-RU"/>
        </w:rPr>
        <w:t>П.П. Боровиков</w:t>
      </w:r>
    </w:p>
    <w:p w14:paraId="275E77C0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E24C455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38CEAF1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01DCEFC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29A4C33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46A1246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4BE7C9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4D4C075" w14:textId="77777777" w:rsidR="00C742DC" w:rsidRPr="00893C3D" w:rsidRDefault="00053DD2" w:rsidP="00C742D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Pr="00893C3D">
        <w:rPr>
          <w:rFonts w:ascii="Times New Roman" w:hAnsi="Times New Roman" w:cs="Times New Roman"/>
          <w:sz w:val="20"/>
          <w:szCs w:val="20"/>
          <w:lang w:eastAsia="ru-RU"/>
        </w:rPr>
        <w:t xml:space="preserve"> 3</w:t>
      </w:r>
      <w:r w:rsidRPr="00893C3D">
        <w:rPr>
          <w:rFonts w:ascii="Times New Roman" w:hAnsi="Times New Roman" w:cs="Times New Roman"/>
          <w:sz w:val="20"/>
          <w:szCs w:val="20"/>
          <w:lang w:eastAsia="ru-RU"/>
        </w:rPr>
        <w:br/>
      </w:r>
      <w:r w:rsidR="00C742DC" w:rsidRPr="00893C3D">
        <w:rPr>
          <w:rFonts w:ascii="Times New Roman" w:hAnsi="Times New Roman" w:cs="Times New Roman"/>
          <w:sz w:val="20"/>
          <w:szCs w:val="20"/>
        </w:rPr>
        <w:t xml:space="preserve">к Положению о порядке размещения </w:t>
      </w:r>
    </w:p>
    <w:p w14:paraId="50E84050" w14:textId="77777777" w:rsidR="00C742DC" w:rsidRPr="00893C3D" w:rsidRDefault="00C742DC" w:rsidP="00C742D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</w:rPr>
        <w:t>нестационарных сезонных торговых объектов</w:t>
      </w:r>
    </w:p>
    <w:p w14:paraId="78F827E8" w14:textId="77777777" w:rsidR="00C742DC" w:rsidRDefault="00C742DC" w:rsidP="00C742D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</w:rPr>
        <w:t xml:space="preserve">на территории МО «Зеленоградский </w:t>
      </w:r>
      <w:r>
        <w:rPr>
          <w:rFonts w:ascii="Times New Roman" w:hAnsi="Times New Roman" w:cs="Times New Roman"/>
          <w:sz w:val="20"/>
          <w:szCs w:val="20"/>
        </w:rPr>
        <w:t>муниципальный</w:t>
      </w:r>
      <w:r w:rsidRPr="00893C3D">
        <w:rPr>
          <w:rFonts w:ascii="Times New Roman" w:hAnsi="Times New Roman" w:cs="Times New Roman"/>
          <w:sz w:val="20"/>
          <w:szCs w:val="20"/>
        </w:rPr>
        <w:t xml:space="preserve"> округ</w:t>
      </w:r>
    </w:p>
    <w:p w14:paraId="5570CF76" w14:textId="631FF03B" w:rsidR="00053DD2" w:rsidRPr="00074BED" w:rsidRDefault="00C742DC" w:rsidP="00C742D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Калининградской области</w:t>
      </w:r>
      <w:r w:rsidRPr="00893C3D">
        <w:rPr>
          <w:rFonts w:ascii="Times New Roman" w:hAnsi="Times New Roman" w:cs="Times New Roman"/>
          <w:sz w:val="20"/>
          <w:szCs w:val="20"/>
        </w:rPr>
        <w:t>»</w:t>
      </w:r>
    </w:p>
    <w:p w14:paraId="63D3C751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  <w:t>(наименование организации, Ф.И.О. руководителя, ИП)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</w:p>
    <w:p w14:paraId="4E926C61" w14:textId="77777777" w:rsidR="00053DD2" w:rsidRPr="00074BED" w:rsidRDefault="00053DD2" w:rsidP="00053DD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Уведомление об аннулировании разрешения на размещение </w:t>
      </w:r>
    </w:p>
    <w:p w14:paraId="6254AC0A" w14:textId="77777777" w:rsidR="00053DD2" w:rsidRPr="00074BED" w:rsidRDefault="00053DD2" w:rsidP="00053DD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b/>
          <w:sz w:val="24"/>
          <w:szCs w:val="24"/>
          <w:lang w:eastAsia="ru-RU"/>
        </w:rPr>
        <w:t>нестационарного объекта сезонной торговли</w:t>
      </w:r>
    </w:p>
    <w:p w14:paraId="6558DD90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D38C6AA" w14:textId="6FEA26E2" w:rsidR="00053DD2" w:rsidRPr="00074BED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Настоящим администрация МО 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>«Зеленоградский муниципальный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округ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» уведомляет Вас об аннулировании разрешения на размещение нестационарного сезонного торгового объекта № _____</w:t>
      </w:r>
      <w:r>
        <w:rPr>
          <w:rFonts w:ascii="Times New Roman" w:hAnsi="Times New Roman" w:cs="Times New Roman"/>
          <w:sz w:val="24"/>
          <w:szCs w:val="24"/>
          <w:lang w:eastAsia="ru-RU"/>
        </w:rPr>
        <w:t>/НСТО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выданного администрацией МО 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>«Зеленоградский муниципальный</w:t>
      </w:r>
      <w:r w:rsidR="00C742DC"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округ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="00C742DC" w:rsidRPr="00074BE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«___» ___________ 20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 xml:space="preserve">22 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в отношении объекта сезонной торговли 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расположенного 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по адресу: _____________________________________________, место в соответствии со Схемой размещения нестационарных сезонных объектов торговли на территории МО 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>«Зеленоградский муниципальный</w:t>
      </w:r>
      <w:r w:rsidR="00C742DC"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округ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="00C742DC" w:rsidRPr="00074BE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№_______, в связи с</w:t>
      </w:r>
      <w:proofErr w:type="gramEnd"/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выявленными нарушениями: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14:paraId="262A2A12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A9CC4DD" w14:textId="3B02CE5B" w:rsidR="00053DD2" w:rsidRPr="00074BED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п. 3.8 Положения о порядке размещения нестационарных сезонных торговых объектов на территории МО 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>«Зеленоградский муниципальный</w:t>
      </w:r>
      <w:r w:rsidR="00C742DC"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округ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="00C742DC" w:rsidRPr="00074BE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4BED">
        <w:rPr>
          <w:rFonts w:ascii="Times New Roman" w:hAnsi="Times New Roman" w:cs="Times New Roman"/>
          <w:sz w:val="24"/>
          <w:szCs w:val="24"/>
        </w:rPr>
        <w:t>Вы обязаны освободить и благоустроить место размещения НСТО в течение 5 рабочих дней с момента получения настоящего уведомления</w:t>
      </w:r>
      <w:r w:rsidR="00C742DC">
        <w:rPr>
          <w:rFonts w:ascii="Times New Roman" w:hAnsi="Times New Roman" w:cs="Times New Roman"/>
          <w:sz w:val="24"/>
          <w:szCs w:val="24"/>
        </w:rPr>
        <w:t>,</w:t>
      </w:r>
      <w:r w:rsidRPr="00074BED">
        <w:rPr>
          <w:rFonts w:ascii="Times New Roman" w:hAnsi="Times New Roman" w:cs="Times New Roman"/>
          <w:sz w:val="24"/>
          <w:szCs w:val="24"/>
        </w:rPr>
        <w:t xml:space="preserve"> либо в истечении 10 календарных дней после направления уведомления.</w:t>
      </w:r>
    </w:p>
    <w:p w14:paraId="2B392156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9C0ABEB" w14:textId="77777777" w:rsidR="00053DD2" w:rsidRPr="00074BED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F9041BD" w14:textId="77777777" w:rsidR="00053DD2" w:rsidRPr="00074BED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C36FB06" w14:textId="77777777" w:rsidR="00053DD2" w:rsidRPr="00074BED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7783A42" w14:textId="77777777" w:rsidR="00C742DC" w:rsidRDefault="00C742DC" w:rsidP="00C742D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главы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</w:p>
    <w:p w14:paraId="3A5FD865" w14:textId="77777777" w:rsidR="00C742DC" w:rsidRPr="00074BED" w:rsidRDefault="00C742DC" w:rsidP="00C742D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начальник 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сельского хозяйства</w:t>
      </w:r>
    </w:p>
    <w:p w14:paraId="09FD77C2" w14:textId="77777777" w:rsidR="00C742DC" w:rsidRDefault="00C742DC" w:rsidP="00C742D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МО «Зеленоградский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муниципальный округ</w:t>
      </w:r>
    </w:p>
    <w:p w14:paraId="5BE7F184" w14:textId="77777777" w:rsidR="00C742DC" w:rsidRPr="00074BED" w:rsidRDefault="00C742DC" w:rsidP="00C742D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Калининградской области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П.П. Боровиков</w:t>
      </w:r>
    </w:p>
    <w:p w14:paraId="016D671C" w14:textId="77777777" w:rsidR="00053DD2" w:rsidRPr="00074BED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D1941A9" w14:textId="77777777" w:rsidR="00053DD2" w:rsidRDefault="00053DD2" w:rsidP="00053DD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CF8DBD8" w14:textId="77777777" w:rsidR="00053DD2" w:rsidRPr="00327FCB" w:rsidRDefault="00053DD2" w:rsidP="00053DD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DA0B722" w14:textId="77777777" w:rsidR="00053DD2" w:rsidRDefault="00053DD2" w:rsidP="00053DD2">
      <w:pPr>
        <w:pStyle w:val="a5"/>
        <w:jc w:val="center"/>
      </w:pPr>
    </w:p>
    <w:sectPr w:rsidR="0005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F72"/>
    <w:multiLevelType w:val="hybridMultilevel"/>
    <w:tmpl w:val="ACA022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0B6908"/>
    <w:multiLevelType w:val="multilevel"/>
    <w:tmpl w:val="5A2A8CC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eastAsiaTheme="minorHAnsi" w:hint="default"/>
      </w:rPr>
    </w:lvl>
  </w:abstractNum>
  <w:abstractNum w:abstractNumId="2">
    <w:nsid w:val="21614883"/>
    <w:multiLevelType w:val="multilevel"/>
    <w:tmpl w:val="0BE0EE6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3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eastAsiaTheme="minorHAnsi" w:hint="default"/>
      </w:rPr>
    </w:lvl>
  </w:abstractNum>
  <w:abstractNum w:abstractNumId="3">
    <w:nsid w:val="6B0D0F7E"/>
    <w:multiLevelType w:val="hybridMultilevel"/>
    <w:tmpl w:val="B5A8723E"/>
    <w:lvl w:ilvl="0" w:tplc="164E3176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D8"/>
    <w:rsid w:val="00016F07"/>
    <w:rsid w:val="00053DD2"/>
    <w:rsid w:val="00070B74"/>
    <w:rsid w:val="00086131"/>
    <w:rsid w:val="000C7E20"/>
    <w:rsid w:val="001A0C69"/>
    <w:rsid w:val="002D7C18"/>
    <w:rsid w:val="0033664D"/>
    <w:rsid w:val="00414C40"/>
    <w:rsid w:val="004419D5"/>
    <w:rsid w:val="00457198"/>
    <w:rsid w:val="004A37B7"/>
    <w:rsid w:val="004C71B2"/>
    <w:rsid w:val="00504AAC"/>
    <w:rsid w:val="00507151"/>
    <w:rsid w:val="00522865"/>
    <w:rsid w:val="00586FD6"/>
    <w:rsid w:val="00594D6E"/>
    <w:rsid w:val="005A0C21"/>
    <w:rsid w:val="005C49F2"/>
    <w:rsid w:val="0060062A"/>
    <w:rsid w:val="0061015C"/>
    <w:rsid w:val="006824E2"/>
    <w:rsid w:val="006E720F"/>
    <w:rsid w:val="00737603"/>
    <w:rsid w:val="0077426E"/>
    <w:rsid w:val="007876E7"/>
    <w:rsid w:val="007B4361"/>
    <w:rsid w:val="00854BC8"/>
    <w:rsid w:val="00900A8A"/>
    <w:rsid w:val="00920B9C"/>
    <w:rsid w:val="009262A9"/>
    <w:rsid w:val="009D0A79"/>
    <w:rsid w:val="009E0CA2"/>
    <w:rsid w:val="00A4774D"/>
    <w:rsid w:val="00AB13A3"/>
    <w:rsid w:val="00BA5922"/>
    <w:rsid w:val="00C742DC"/>
    <w:rsid w:val="00C96B08"/>
    <w:rsid w:val="00CB1874"/>
    <w:rsid w:val="00CD039E"/>
    <w:rsid w:val="00CE1161"/>
    <w:rsid w:val="00DE6092"/>
    <w:rsid w:val="00E14023"/>
    <w:rsid w:val="00E15463"/>
    <w:rsid w:val="00ED4FE4"/>
    <w:rsid w:val="00F4542A"/>
    <w:rsid w:val="00F53FD8"/>
    <w:rsid w:val="00F93AAA"/>
    <w:rsid w:val="00FA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D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6824E2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24E2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A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D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7151"/>
    <w:pPr>
      <w:spacing w:after="0" w:line="240" w:lineRule="auto"/>
    </w:pPr>
  </w:style>
  <w:style w:type="paragraph" w:styleId="a6">
    <w:name w:val="Title"/>
    <w:basedOn w:val="a"/>
    <w:link w:val="1"/>
    <w:qFormat/>
    <w:rsid w:val="005071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uiPriority w:val="10"/>
    <w:rsid w:val="005071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6"/>
    <w:locked/>
    <w:rsid w:val="005071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E720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9">
    <w:name w:val="Table Grid"/>
    <w:basedOn w:val="a1"/>
    <w:uiPriority w:val="39"/>
    <w:rsid w:val="006E7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">
    <w:name w:val="num"/>
    <w:basedOn w:val="a0"/>
    <w:rsid w:val="00053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6824E2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24E2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A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D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7151"/>
    <w:pPr>
      <w:spacing w:after="0" w:line="240" w:lineRule="auto"/>
    </w:pPr>
  </w:style>
  <w:style w:type="paragraph" w:styleId="a6">
    <w:name w:val="Title"/>
    <w:basedOn w:val="a"/>
    <w:link w:val="1"/>
    <w:qFormat/>
    <w:rsid w:val="005071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uiPriority w:val="10"/>
    <w:rsid w:val="005071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6"/>
    <w:locked/>
    <w:rsid w:val="005071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E720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9">
    <w:name w:val="Table Grid"/>
    <w:basedOn w:val="a1"/>
    <w:uiPriority w:val="39"/>
    <w:rsid w:val="006E7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">
    <w:name w:val="num"/>
    <w:basedOn w:val="a0"/>
    <w:rsid w:val="00053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92509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CC7F3-D39C-4095-ACA1-F12B5A24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3689</Words>
  <Characters>21029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Войтенкова Анастасия</dc:creator>
  <cp:lastModifiedBy>N-OO</cp:lastModifiedBy>
  <cp:revision>3</cp:revision>
  <cp:lastPrinted>2022-03-18T08:08:00Z</cp:lastPrinted>
  <dcterms:created xsi:type="dcterms:W3CDTF">2022-03-23T09:44:00Z</dcterms:created>
  <dcterms:modified xsi:type="dcterms:W3CDTF">2022-04-04T15:12:00Z</dcterms:modified>
</cp:coreProperties>
</file>