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F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943C1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>муниципальн</w:t>
      </w:r>
      <w:r w:rsidR="000943C1">
        <w:rPr>
          <w:rFonts w:ascii="Times New Roman" w:eastAsiaTheme="majorEastAsia" w:hAnsi="Times New Roman" w:cs="Times New Roman"/>
          <w:sz w:val="24"/>
          <w:szCs w:val="24"/>
        </w:rPr>
        <w:t>ый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 xml:space="preserve">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9F7237">
        <w:rPr>
          <w:rFonts w:ascii="Times New Roman" w:hAnsi="Times New Roman" w:cs="Times New Roman"/>
          <w:sz w:val="24"/>
          <w:szCs w:val="24"/>
        </w:rPr>
        <w:t xml:space="preserve">04 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9F7237">
        <w:rPr>
          <w:rFonts w:ascii="Times New Roman" w:hAnsi="Times New Roman" w:cs="Times New Roman"/>
          <w:sz w:val="24"/>
          <w:szCs w:val="24"/>
        </w:rPr>
        <w:t>апреля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0542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F7237">
        <w:rPr>
          <w:rFonts w:ascii="Times New Roman" w:hAnsi="Times New Roman" w:cs="Times New Roman"/>
          <w:sz w:val="24"/>
          <w:szCs w:val="24"/>
        </w:rPr>
        <w:t xml:space="preserve"> 842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05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» на 202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3 392,00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наличии иных обстоятельств, которые признаны нормативными правовыми актами 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560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работ, утвержденным приказом Министерства финансов Калининградской области от 18.12.2019 года № 43-3/011.».</w:t>
      </w: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Pr="006C7AEA" w:rsidRDefault="00F452B2" w:rsidP="00F452B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C7AEA">
        <w:rPr>
          <w:rFonts w:ascii="Times New Roman" w:eastAsia="Lucida Sans Unicode" w:hAnsi="Times New Roman"/>
          <w:b/>
          <w:bCs/>
          <w:kern w:val="2"/>
          <w:sz w:val="28"/>
          <w:szCs w:val="24"/>
        </w:rPr>
        <w:lastRenderedPageBreak/>
        <w:t xml:space="preserve">СОГЛАСОВАНО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>З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аместитель главы администрации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С.А. Заболотный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Председатель правового комитета          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Д.В.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</w:rPr>
        <w:t>Манукин</w:t>
      </w:r>
      <w:proofErr w:type="spellEnd"/>
    </w:p>
    <w:p w:rsidR="00F452B2" w:rsidRDefault="00F452B2" w:rsidP="00F45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F5F79" w:rsidRPr="006C7AEA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П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редседатель комитета по финансам и бюджету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И.Н.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</w:rPr>
        <w:t>Клопова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</w:t>
      </w:r>
    </w:p>
    <w:p w:rsidR="009F5F79" w:rsidRPr="009F5F79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    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Исполнитель: </w:t>
      </w:r>
    </w:p>
    <w:p w:rsidR="00F452B2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Директор 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Калининградской области»</w:t>
      </w:r>
      <w:r w:rsidR="00F452B2"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3-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>10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>36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 xml:space="preserve">С.Л. </w:t>
      </w:r>
      <w:proofErr w:type="spellStart"/>
      <w:r w:rsidR="009F5F79">
        <w:rPr>
          <w:rFonts w:ascii="Times New Roman" w:eastAsia="Lucida Sans Unicode" w:hAnsi="Times New Roman"/>
          <w:kern w:val="2"/>
          <w:sz w:val="24"/>
          <w:szCs w:val="24"/>
        </w:rPr>
        <w:t>Кейзер</w:t>
      </w:r>
      <w:proofErr w:type="spellEnd"/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 w:rsidRPr="006C7AEA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РАЗОСЛАНО: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Pr="009F5F79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Калининградской области»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- комитету по финансам и бюджету -1;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Проверено: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Начальник управления делами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                    Н.В. Бачарина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Pr="006C7AEA" w:rsidRDefault="00F452B2" w:rsidP="00F452B2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2B2" w:rsidRPr="00582E4E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452B2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72" w:rsidRDefault="00DB0F72" w:rsidP="00F8370E">
      <w:pPr>
        <w:spacing w:after="0" w:line="240" w:lineRule="auto"/>
      </w:pPr>
      <w:r>
        <w:separator/>
      </w:r>
    </w:p>
  </w:endnote>
  <w:endnote w:type="continuationSeparator" w:id="0">
    <w:p w:rsidR="00DB0F72" w:rsidRDefault="00DB0F7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72" w:rsidRDefault="00DB0F72" w:rsidP="00F8370E">
      <w:pPr>
        <w:spacing w:after="0" w:line="240" w:lineRule="auto"/>
      </w:pPr>
      <w:r>
        <w:separator/>
      </w:r>
    </w:p>
  </w:footnote>
  <w:footnote w:type="continuationSeparator" w:id="0">
    <w:p w:rsidR="00DB0F72" w:rsidRDefault="00DB0F7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2EE6"/>
    <w:rsid w:val="00026851"/>
    <w:rsid w:val="000500BB"/>
    <w:rsid w:val="00053BB0"/>
    <w:rsid w:val="0005423F"/>
    <w:rsid w:val="00063EFB"/>
    <w:rsid w:val="00074086"/>
    <w:rsid w:val="0008561C"/>
    <w:rsid w:val="00086C54"/>
    <w:rsid w:val="000943C1"/>
    <w:rsid w:val="000943C9"/>
    <w:rsid w:val="000B0273"/>
    <w:rsid w:val="000B0C9A"/>
    <w:rsid w:val="000B1F4E"/>
    <w:rsid w:val="000B59FF"/>
    <w:rsid w:val="000B69EA"/>
    <w:rsid w:val="000B7A08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167F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4B64"/>
    <w:rsid w:val="00375731"/>
    <w:rsid w:val="00392C86"/>
    <w:rsid w:val="003A2C3F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2426"/>
    <w:rsid w:val="00445F06"/>
    <w:rsid w:val="00447DD6"/>
    <w:rsid w:val="0045273B"/>
    <w:rsid w:val="00452C68"/>
    <w:rsid w:val="00452DD7"/>
    <w:rsid w:val="0045729E"/>
    <w:rsid w:val="00470577"/>
    <w:rsid w:val="00474186"/>
    <w:rsid w:val="004A496A"/>
    <w:rsid w:val="004B5204"/>
    <w:rsid w:val="004C1388"/>
    <w:rsid w:val="004C4C01"/>
    <w:rsid w:val="004D21E2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77B98"/>
    <w:rsid w:val="00582E4E"/>
    <w:rsid w:val="005900A8"/>
    <w:rsid w:val="00591050"/>
    <w:rsid w:val="0059183E"/>
    <w:rsid w:val="005A5D4C"/>
    <w:rsid w:val="005A5F4D"/>
    <w:rsid w:val="005B1DE1"/>
    <w:rsid w:val="005C0156"/>
    <w:rsid w:val="005C1725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E6DC4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27AF1"/>
    <w:rsid w:val="00844DEE"/>
    <w:rsid w:val="00857E9A"/>
    <w:rsid w:val="008631AF"/>
    <w:rsid w:val="008650AE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9F5F79"/>
    <w:rsid w:val="009F7237"/>
    <w:rsid w:val="00A109A2"/>
    <w:rsid w:val="00A12136"/>
    <w:rsid w:val="00A21E93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7159"/>
    <w:rsid w:val="00AC127A"/>
    <w:rsid w:val="00AD1C49"/>
    <w:rsid w:val="00AD2D0A"/>
    <w:rsid w:val="00AF4082"/>
    <w:rsid w:val="00AF62D6"/>
    <w:rsid w:val="00B04343"/>
    <w:rsid w:val="00B15CFA"/>
    <w:rsid w:val="00B2790A"/>
    <w:rsid w:val="00B40B8D"/>
    <w:rsid w:val="00B43EAF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123A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9001E"/>
    <w:rsid w:val="00DA06A1"/>
    <w:rsid w:val="00DA747B"/>
    <w:rsid w:val="00DB0F72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79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2ABB"/>
    <w:rsid w:val="00EB319F"/>
    <w:rsid w:val="00ED6037"/>
    <w:rsid w:val="00ED6270"/>
    <w:rsid w:val="00ED6EC9"/>
    <w:rsid w:val="00EE299D"/>
    <w:rsid w:val="00EF3AF9"/>
    <w:rsid w:val="00F04574"/>
    <w:rsid w:val="00F20571"/>
    <w:rsid w:val="00F30170"/>
    <w:rsid w:val="00F452B2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C9B1-547B-411A-A54C-BF6CB35B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2022-03-09T11:24:00Z</cp:lastPrinted>
  <dcterms:created xsi:type="dcterms:W3CDTF">2022-04-04T14:59:00Z</dcterms:created>
  <dcterms:modified xsi:type="dcterms:W3CDTF">2022-04-04T14:59:00Z</dcterms:modified>
</cp:coreProperties>
</file>