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РОССИЙСКАЯ ФЕДЕРАЦИЯ</w:t>
      </w:r>
    </w:p>
    <w:p w:rsidR="00452A32" w:rsidRPr="00452A32" w:rsidRDefault="00452A32" w:rsidP="00452A32">
      <w:pPr>
        <w:tabs>
          <w:tab w:val="left" w:pos="56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452A32" w:rsidRPr="00452A32" w:rsidRDefault="00452A32" w:rsidP="00452A3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«ЗЕЛЕНОГРАДСКИЙ МУНИЦИПАЛЬНЫЙ ОКРУГ</w:t>
      </w:r>
    </w:p>
    <w:p w:rsidR="00452A32" w:rsidRPr="00452A32" w:rsidRDefault="00452A32" w:rsidP="00452A3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КАЛИНИНГРАДСКОЙ ОБЛАСТИ»</w:t>
      </w: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52A3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«</w:t>
      </w:r>
      <w:r w:rsidR="008321BB">
        <w:rPr>
          <w:rFonts w:ascii="Times New Roman" w:eastAsia="Times New Roman" w:hAnsi="Times New Roman" w:cs="Times New Roman"/>
          <w:sz w:val="28"/>
          <w:szCs w:val="28"/>
          <w:lang w:eastAsia="ar-SA"/>
        </w:rPr>
        <w:t>22» апреля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21BB">
        <w:rPr>
          <w:rFonts w:ascii="Times New Roman" w:eastAsia="Times New Roman" w:hAnsi="Times New Roman" w:cs="Times New Roman"/>
          <w:sz w:val="28"/>
          <w:szCs w:val="28"/>
          <w:lang w:eastAsia="ar-SA"/>
        </w:rPr>
        <w:t>2022  года  № 1057</w:t>
      </w: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Зеленоградск</w:t>
      </w: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Положения об архитектурно-градостроительном совете</w:t>
      </w: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муниципального образования «Зеленоградский муниципальный округ Калининградской области»</w:t>
      </w:r>
    </w:p>
    <w:p w:rsidR="00452A32" w:rsidRPr="00452A32" w:rsidRDefault="00452A32" w:rsidP="00452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52A32" w:rsidRPr="00B2255D" w:rsidRDefault="00452A32" w:rsidP="00452A3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75259D" w:rsidRPr="0075259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</w:t>
      </w:r>
      <w:r w:rsidR="0075259D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75259D" w:rsidRPr="0075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 от 06.10.2003 N 131-ФЗ </w:t>
      </w:r>
      <w:r w:rsidR="00BA6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76445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5259D" w:rsidRPr="0075259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</w:t>
      </w:r>
      <w:r w:rsidR="0076445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 в Российской Федерации»</w:t>
      </w: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5259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муниципального образования «Зеленоградский муниципальный округ Калининградской области»</w:t>
      </w: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целях реализации единой градостроительной политики и повышения эффективности принятия решений в области градостроительн</w:t>
      </w:r>
      <w:r w:rsidR="00CC71A8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отношений на тер</w:t>
      </w:r>
      <w:r w:rsidR="005A744F">
        <w:rPr>
          <w:rFonts w:ascii="Times New Roman" w:eastAsia="Times New Roman" w:hAnsi="Times New Roman" w:cs="Times New Roman"/>
          <w:sz w:val="28"/>
          <w:szCs w:val="28"/>
          <w:lang w:eastAsia="ar-SA"/>
        </w:rPr>
        <w:t>ритории</w:t>
      </w:r>
      <w:proofErr w:type="gramEnd"/>
      <w:r w:rsidR="005A7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Зеленоградского округа</w:t>
      </w:r>
      <w:r w:rsidR="00A063FA" w:rsidRPr="00A06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063F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="005A7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63FA" w:rsidRPr="00A06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52A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452A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я е т:</w:t>
      </w:r>
    </w:p>
    <w:p w:rsidR="00B7767A" w:rsidRDefault="00B7767A" w:rsidP="00B776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776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452A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5A7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оложение об архитектурно-градостроительном совете администрации</w:t>
      </w:r>
      <w:r w:rsidRPr="00DE173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  <w:r w:rsidRPr="005A7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</w:t>
      </w:r>
      <w:r w:rsidRPr="00DE173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  <w:r w:rsidRPr="005A7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«Зеленоградский муниципальный</w:t>
      </w:r>
      <w:r w:rsidRPr="00DE173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  <w:r w:rsidRPr="005A7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округ</w:t>
      </w:r>
      <w:r w:rsidRPr="00DE173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</w:t>
      </w:r>
      <w:r w:rsidRPr="005A7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Калининградской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согласно приложению № 1.</w:t>
      </w:r>
    </w:p>
    <w:p w:rsidR="00452A32" w:rsidRPr="00452A32" w:rsidRDefault="00B7767A" w:rsidP="00452A3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452A32" w:rsidRPr="00452A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Образовать архитектурно-градостроительный совет администрации муниципального образования «Зеленоградский муниципальный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округ Калининградской области» согласно приложению № 2.</w:t>
      </w:r>
    </w:p>
    <w:p w:rsidR="007D2B46" w:rsidRDefault="007D2B46" w:rsidP="00452A3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7644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7D2B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Управлению делами администрации (</w:t>
      </w:r>
      <w:proofErr w:type="spellStart"/>
      <w:r w:rsidRPr="007D2B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Н.В.Бачарина</w:t>
      </w:r>
      <w:proofErr w:type="spellEnd"/>
      <w:r w:rsidRPr="007D2B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обеспечить размещение настоящего постановления на официальном сайте органов местного самоуправления муниципального образования «Зеленоградский муниципальный округ Калининградской области».</w:t>
      </w:r>
    </w:p>
    <w:p w:rsidR="007D2B46" w:rsidRPr="00452A32" w:rsidRDefault="007D2B46" w:rsidP="00452A3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7644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Управлению архитектуры и градостроительства администрации </w:t>
      </w:r>
      <w:r w:rsidRPr="007D2B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Д.В.Крыщенко</w:t>
      </w:r>
      <w:proofErr w:type="spellEnd"/>
      <w:r w:rsidRPr="007D2B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обеспечить опубликование настоящего постановления в общественно-политической газете «Волна»</w:t>
      </w:r>
      <w:r w:rsidR="009000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52A32" w:rsidRPr="00452A32" w:rsidRDefault="007D2B46" w:rsidP="00452A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7644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proofErr w:type="gramStart"/>
      <w:r w:rsidR="00452A32" w:rsidRPr="00452A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="00452A32" w:rsidRPr="00452A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возложить                на заместителя главы администрации С.А.</w:t>
      </w:r>
      <w:r w:rsidR="005A7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52A32" w:rsidRPr="00452A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Заболотного.</w:t>
      </w:r>
    </w:p>
    <w:p w:rsidR="00452A32" w:rsidRPr="00452A32" w:rsidRDefault="00452A32" w:rsidP="00452A32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A32" w:rsidRPr="00452A32" w:rsidRDefault="00452A32" w:rsidP="00452A32">
      <w:pPr>
        <w:tabs>
          <w:tab w:val="left" w:pos="-142"/>
          <w:tab w:val="left" w:pos="-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A32" w:rsidRPr="00452A32" w:rsidRDefault="00452A32" w:rsidP="00452A3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452A32" w:rsidRPr="00452A32" w:rsidRDefault="00452A32" w:rsidP="00452A3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452A32" w:rsidRPr="00452A32" w:rsidRDefault="00452A32" w:rsidP="00452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>«Зеленоградский муниципальный округ</w:t>
      </w:r>
    </w:p>
    <w:p w:rsidR="00452A32" w:rsidRPr="00452A32" w:rsidRDefault="00452A32" w:rsidP="00452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2A3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Калининградской области»                                                              С.А. Кошевой</w:t>
      </w:r>
    </w:p>
    <w:p w:rsidR="00452A32" w:rsidRPr="00452A32" w:rsidRDefault="00452A32" w:rsidP="00452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3A88" w:rsidRDefault="00E43A88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  <w:bookmarkStart w:id="0" w:name="_GoBack"/>
      <w:bookmarkEnd w:id="0"/>
    </w:p>
    <w:sectPr w:rsidR="00E43A88" w:rsidSect="00DE173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43"/>
    <w:rsid w:val="00061C68"/>
    <w:rsid w:val="00137F4E"/>
    <w:rsid w:val="00250D2D"/>
    <w:rsid w:val="002932FA"/>
    <w:rsid w:val="002D027B"/>
    <w:rsid w:val="003626A9"/>
    <w:rsid w:val="003937E5"/>
    <w:rsid w:val="00434143"/>
    <w:rsid w:val="004473D5"/>
    <w:rsid w:val="00452A32"/>
    <w:rsid w:val="005A744F"/>
    <w:rsid w:val="005C4C0E"/>
    <w:rsid w:val="005E101F"/>
    <w:rsid w:val="005E1B21"/>
    <w:rsid w:val="00640C91"/>
    <w:rsid w:val="006D4B59"/>
    <w:rsid w:val="0075259D"/>
    <w:rsid w:val="00764454"/>
    <w:rsid w:val="00764BCB"/>
    <w:rsid w:val="007D2B46"/>
    <w:rsid w:val="00827AD9"/>
    <w:rsid w:val="008321BB"/>
    <w:rsid w:val="00866534"/>
    <w:rsid w:val="008F6A03"/>
    <w:rsid w:val="0090006A"/>
    <w:rsid w:val="00972013"/>
    <w:rsid w:val="00A063FA"/>
    <w:rsid w:val="00A94022"/>
    <w:rsid w:val="00AB1736"/>
    <w:rsid w:val="00AB5F43"/>
    <w:rsid w:val="00B2255D"/>
    <w:rsid w:val="00B322E5"/>
    <w:rsid w:val="00B7767A"/>
    <w:rsid w:val="00BA3CC7"/>
    <w:rsid w:val="00BA6ABA"/>
    <w:rsid w:val="00BD3393"/>
    <w:rsid w:val="00CC71A8"/>
    <w:rsid w:val="00CE4CF7"/>
    <w:rsid w:val="00D31D52"/>
    <w:rsid w:val="00DB58E4"/>
    <w:rsid w:val="00DD1C88"/>
    <w:rsid w:val="00DE1739"/>
    <w:rsid w:val="00E02886"/>
    <w:rsid w:val="00E21EC2"/>
    <w:rsid w:val="00E42F37"/>
    <w:rsid w:val="00E43A88"/>
    <w:rsid w:val="00E70D2A"/>
    <w:rsid w:val="00F6208E"/>
    <w:rsid w:val="00F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5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5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1A69-5EDC-4CC8-A3C3-5DEAF918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N-OO</cp:lastModifiedBy>
  <cp:revision>39</cp:revision>
  <cp:lastPrinted>2022-04-11T08:48:00Z</cp:lastPrinted>
  <dcterms:created xsi:type="dcterms:W3CDTF">2022-03-21T10:26:00Z</dcterms:created>
  <dcterms:modified xsi:type="dcterms:W3CDTF">2022-04-22T06:47:00Z</dcterms:modified>
</cp:coreProperties>
</file>