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32" w:rsidRDefault="00452A3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52A32" w:rsidTr="00446D0F">
        <w:trPr>
          <w:trHeight w:val="2314"/>
        </w:trPr>
        <w:tc>
          <w:tcPr>
            <w:tcW w:w="5103" w:type="dxa"/>
            <w:hideMark/>
          </w:tcPr>
          <w:p w:rsidR="00B7767A" w:rsidRPr="00B7767A" w:rsidRDefault="00B7767A" w:rsidP="00B7767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2"/>
            <w:bookmarkEnd w:id="0"/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B7767A" w:rsidRPr="00B7767A" w:rsidRDefault="00B7767A" w:rsidP="00B7767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7767A" w:rsidRPr="00B7767A" w:rsidRDefault="00B7767A" w:rsidP="00B7767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МО «Зеленоградский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области»</w:t>
            </w:r>
          </w:p>
          <w:p w:rsidR="00452A32" w:rsidRDefault="00B7767A" w:rsidP="001631B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631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631B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1631BA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  <w:bookmarkStart w:id="1" w:name="_GoBack"/>
            <w:bookmarkEnd w:id="1"/>
          </w:p>
        </w:tc>
      </w:tr>
    </w:tbl>
    <w:p w:rsidR="00AB5F43" w:rsidRPr="00D31D52" w:rsidRDefault="00AB5F43" w:rsidP="005E1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ПОЛОЖЕНИЕ</w:t>
      </w:r>
    </w:p>
    <w:p w:rsidR="00AB5F43" w:rsidRPr="00D31D52" w:rsidRDefault="00AB5F43" w:rsidP="005E1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об архитектурно-градостроительном совете</w:t>
      </w:r>
    </w:p>
    <w:p w:rsidR="00AB5F43" w:rsidRPr="00D31D52" w:rsidRDefault="00AB5F43" w:rsidP="005E10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972013" w:rsidRPr="00D31D52">
        <w:rPr>
          <w:rFonts w:ascii="Times New Roman" w:hAnsi="Times New Roman" w:cs="Times New Roman"/>
          <w:sz w:val="28"/>
          <w:szCs w:val="28"/>
        </w:rPr>
        <w:t>муниципальный</w:t>
      </w:r>
      <w:r w:rsidRPr="00D31D52">
        <w:rPr>
          <w:rFonts w:ascii="Times New Roman" w:hAnsi="Times New Roman" w:cs="Times New Roman"/>
          <w:sz w:val="28"/>
          <w:szCs w:val="28"/>
        </w:rPr>
        <w:t xml:space="preserve"> округ Калининградской области»</w:t>
      </w:r>
    </w:p>
    <w:p w:rsidR="00AB5F43" w:rsidRPr="00B7767A" w:rsidRDefault="00AB5F43" w:rsidP="005E1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F43" w:rsidRPr="00D31D52" w:rsidRDefault="005E101F" w:rsidP="005E10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F43" w:rsidRPr="00D31D5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B5F43" w:rsidRPr="00B7767A" w:rsidRDefault="00AB5F43" w:rsidP="005E1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F43" w:rsidRPr="00D31D52" w:rsidRDefault="00AB5F43" w:rsidP="005E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 xml:space="preserve">1. Архитектурно-градостроительный совет </w:t>
      </w:r>
      <w:r w:rsidRPr="00D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«Зеленоградский </w:t>
      </w:r>
      <w:r w:rsidR="00972013" w:rsidRPr="00D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Калининградской области» (далее – Совет)</w:t>
      </w:r>
      <w:r w:rsidRPr="00D31D52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органом, </w:t>
      </w:r>
      <w:r w:rsidR="00061C68" w:rsidRPr="00D31D52">
        <w:rPr>
          <w:rFonts w:ascii="Times New Roman" w:hAnsi="Times New Roman" w:cs="Times New Roman"/>
          <w:sz w:val="28"/>
          <w:szCs w:val="28"/>
        </w:rPr>
        <w:t>по рассмотрению и решению наиболее сложных проблем в области градостроительства, архитектуры, капитального строительства, произведений монументально-декоративного искусства, включаемых в архитектурные решения, а также для участия в выборе вариантов размещения на территории городского округа уникальных объектов строительства.</w:t>
      </w:r>
    </w:p>
    <w:p w:rsidR="00061C68" w:rsidRPr="00D31D52" w:rsidRDefault="00061C68" w:rsidP="005E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Конституцией Российской Федерации, законами и другими нормативными правовыми актами Российской Федерации, Калининградской </w:t>
      </w:r>
      <w:r w:rsidR="00CE4CF7" w:rsidRPr="00D31D52">
        <w:rPr>
          <w:rFonts w:ascii="Times New Roman" w:hAnsi="Times New Roman" w:cs="Times New Roman"/>
          <w:sz w:val="28"/>
          <w:szCs w:val="28"/>
        </w:rPr>
        <w:t>области</w:t>
      </w:r>
      <w:r w:rsidRPr="00D31D5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администрации муниципального образования «Зеленоградский </w:t>
      </w:r>
      <w:r w:rsidR="00972013" w:rsidRPr="00D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D31D52">
        <w:rPr>
          <w:rFonts w:ascii="Times New Roman" w:hAnsi="Times New Roman" w:cs="Times New Roman"/>
          <w:sz w:val="28"/>
          <w:szCs w:val="28"/>
        </w:rPr>
        <w:t>округ Калининградской области», действующими строительными нормами и правилами, документами территориального планирования, Правилами землепользования и застройки, а также настоящим Положением.</w:t>
      </w:r>
    </w:p>
    <w:p w:rsidR="00CC71A8" w:rsidRPr="00D31D52" w:rsidRDefault="00CE4CF7" w:rsidP="005E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3.</w:t>
      </w:r>
      <w:r w:rsidR="00061C68" w:rsidRPr="00D31D52">
        <w:rPr>
          <w:rFonts w:ascii="Times New Roman" w:hAnsi="Times New Roman" w:cs="Times New Roman"/>
          <w:sz w:val="28"/>
          <w:szCs w:val="28"/>
        </w:rPr>
        <w:t xml:space="preserve"> Деятельность Совета распространяется на объекты градостроительной и строительной деятельности, осуществляемой на территории городского округа</w:t>
      </w:r>
      <w:r w:rsidR="00CC71A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C71A8" w:rsidRPr="00CC71A8">
        <w:rPr>
          <w:rFonts w:ascii="Times New Roman" w:hAnsi="Times New Roman" w:cs="Times New Roman"/>
          <w:sz w:val="28"/>
          <w:szCs w:val="28"/>
        </w:rPr>
        <w:t>сохранени</w:t>
      </w:r>
      <w:r w:rsidR="00CC71A8">
        <w:rPr>
          <w:rFonts w:ascii="Times New Roman" w:hAnsi="Times New Roman" w:cs="Times New Roman"/>
          <w:sz w:val="28"/>
          <w:szCs w:val="28"/>
        </w:rPr>
        <w:t>я</w:t>
      </w:r>
      <w:r w:rsidR="00CC71A8" w:rsidRPr="00CC71A8">
        <w:rPr>
          <w:rFonts w:ascii="Times New Roman" w:hAnsi="Times New Roman" w:cs="Times New Roman"/>
          <w:sz w:val="28"/>
          <w:szCs w:val="28"/>
        </w:rPr>
        <w:t xml:space="preserve"> внешнего архитектурного облика сложившейся застройки, в том числе с учетом объектов культурного наследия</w:t>
      </w:r>
      <w:r w:rsidR="00CC71A8">
        <w:rPr>
          <w:rFonts w:ascii="Times New Roman" w:hAnsi="Times New Roman" w:cs="Times New Roman"/>
          <w:sz w:val="28"/>
          <w:szCs w:val="28"/>
        </w:rPr>
        <w:t>.</w:t>
      </w:r>
    </w:p>
    <w:p w:rsidR="00AB5F43" w:rsidRPr="00D31D52" w:rsidRDefault="00AB5F43" w:rsidP="005E1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4. Решения совета имеют рекомендательный характер.</w:t>
      </w:r>
    </w:p>
    <w:p w:rsidR="00AB5F43" w:rsidRPr="00B7767A" w:rsidRDefault="00AB5F43" w:rsidP="005E1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F43" w:rsidRPr="00D31D52" w:rsidRDefault="005E101F" w:rsidP="005E10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</w:t>
      </w:r>
      <w:r w:rsidR="00972013" w:rsidRPr="00D31D52">
        <w:rPr>
          <w:rFonts w:ascii="Times New Roman" w:hAnsi="Times New Roman" w:cs="Times New Roman"/>
          <w:sz w:val="28"/>
          <w:szCs w:val="28"/>
        </w:rPr>
        <w:t>ЗАДАЧИ И ФУНКЦИИ СОВЕТА</w:t>
      </w:r>
    </w:p>
    <w:p w:rsidR="00D31D52" w:rsidRPr="00DE1739" w:rsidRDefault="00D31D52" w:rsidP="005E101F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31D52">
        <w:rPr>
          <w:rFonts w:eastAsiaTheme="minorHAnsi"/>
          <w:sz w:val="28"/>
          <w:szCs w:val="28"/>
          <w:lang w:eastAsia="en-US"/>
        </w:rPr>
        <w:t>Основными задачами совета являются:</w:t>
      </w:r>
    </w:p>
    <w:p w:rsidR="00D31D52" w:rsidRPr="00E21EC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16"/>
          <w:szCs w:val="16"/>
          <w:lang w:eastAsia="en-US"/>
        </w:rPr>
      </w:pP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D31D52">
        <w:rPr>
          <w:rFonts w:eastAsiaTheme="minorHAnsi"/>
          <w:sz w:val="28"/>
          <w:szCs w:val="28"/>
          <w:lang w:eastAsia="en-US"/>
        </w:rPr>
        <w:t>1) подготовка предложений для принятия органами государственной власти Калининградской области, органами местного самоуправления муниципальн</w:t>
      </w:r>
      <w:r w:rsidR="00E70D2A">
        <w:rPr>
          <w:rFonts w:eastAsiaTheme="minorHAnsi"/>
          <w:sz w:val="28"/>
          <w:szCs w:val="28"/>
          <w:lang w:eastAsia="en-US"/>
        </w:rPr>
        <w:t>ого</w:t>
      </w:r>
      <w:r w:rsidRPr="00D31D52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E70D2A">
        <w:rPr>
          <w:rFonts w:eastAsiaTheme="minorHAnsi"/>
          <w:sz w:val="28"/>
          <w:szCs w:val="28"/>
          <w:lang w:eastAsia="en-US"/>
        </w:rPr>
        <w:t>я</w:t>
      </w:r>
      <w:r w:rsidRPr="00D31D52">
        <w:rPr>
          <w:rFonts w:eastAsiaTheme="minorHAnsi"/>
          <w:sz w:val="28"/>
          <w:szCs w:val="28"/>
          <w:lang w:eastAsia="en-US"/>
        </w:rPr>
        <w:t xml:space="preserve"> </w:t>
      </w:r>
      <w:r w:rsidR="00E70D2A">
        <w:rPr>
          <w:rFonts w:eastAsiaTheme="minorHAnsi"/>
          <w:sz w:val="28"/>
          <w:szCs w:val="28"/>
          <w:lang w:eastAsia="en-US"/>
        </w:rPr>
        <w:t xml:space="preserve">«Зеленоградский муниципальный округ </w:t>
      </w:r>
      <w:r w:rsidRPr="00D31D52">
        <w:rPr>
          <w:rFonts w:eastAsiaTheme="minorHAnsi"/>
          <w:sz w:val="28"/>
          <w:szCs w:val="28"/>
          <w:lang w:eastAsia="en-US"/>
        </w:rPr>
        <w:t>Калининградской области</w:t>
      </w:r>
      <w:r w:rsidR="00E70D2A">
        <w:rPr>
          <w:rFonts w:eastAsiaTheme="minorHAnsi"/>
          <w:sz w:val="28"/>
          <w:szCs w:val="28"/>
          <w:lang w:eastAsia="en-US"/>
        </w:rPr>
        <w:t>»</w:t>
      </w:r>
      <w:r w:rsidRPr="00D31D52">
        <w:rPr>
          <w:rFonts w:eastAsiaTheme="minorHAnsi"/>
          <w:sz w:val="28"/>
          <w:szCs w:val="28"/>
          <w:lang w:eastAsia="en-US"/>
        </w:rPr>
        <w:t xml:space="preserve"> решений в области градостроительства и </w:t>
      </w:r>
      <w:r w:rsidRPr="00D31D52">
        <w:rPr>
          <w:rFonts w:eastAsiaTheme="minorHAnsi"/>
          <w:sz w:val="28"/>
          <w:szCs w:val="28"/>
          <w:lang w:eastAsia="en-US"/>
        </w:rPr>
        <w:lastRenderedPageBreak/>
        <w:t xml:space="preserve">архитектуры при реализации в установленном порядке инвестиционных проектов, имеющих особое значение для социального, экономического, культурного и иного развития </w:t>
      </w:r>
      <w:r w:rsidR="00E70D2A" w:rsidRPr="00E70D2A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муниципальный округ Калининградской области»</w:t>
      </w:r>
      <w:r w:rsidRPr="00D31D5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31D52">
        <w:rPr>
          <w:rFonts w:eastAsiaTheme="minorHAnsi"/>
          <w:sz w:val="28"/>
          <w:szCs w:val="28"/>
          <w:lang w:eastAsia="en-US"/>
        </w:rPr>
        <w:t xml:space="preserve">2) подготовка предложений по разработке правовых актов Калининградской области в </w:t>
      </w:r>
      <w:r w:rsidR="00827AD9" w:rsidRPr="00827AD9">
        <w:rPr>
          <w:rFonts w:eastAsiaTheme="minorHAnsi"/>
          <w:sz w:val="28"/>
          <w:szCs w:val="28"/>
          <w:lang w:eastAsia="en-US"/>
        </w:rPr>
        <w:t>сфере архитектуры</w:t>
      </w:r>
      <w:r w:rsidR="00CC71A8">
        <w:rPr>
          <w:rFonts w:eastAsiaTheme="minorHAnsi"/>
          <w:sz w:val="28"/>
          <w:szCs w:val="28"/>
          <w:lang w:eastAsia="en-US"/>
        </w:rPr>
        <w:t xml:space="preserve"> и </w:t>
      </w:r>
      <w:r w:rsidR="00827AD9" w:rsidRPr="00827AD9">
        <w:rPr>
          <w:rFonts w:eastAsiaTheme="minorHAnsi"/>
          <w:sz w:val="28"/>
          <w:szCs w:val="28"/>
          <w:lang w:eastAsia="en-US"/>
        </w:rPr>
        <w:t xml:space="preserve"> градостроительства</w:t>
      </w:r>
      <w:r w:rsidR="00CC71A8">
        <w:rPr>
          <w:rFonts w:eastAsiaTheme="minorHAnsi"/>
          <w:sz w:val="28"/>
          <w:szCs w:val="28"/>
          <w:lang w:eastAsia="en-US"/>
        </w:rPr>
        <w:t>.</w:t>
      </w:r>
      <w:r w:rsidR="00827AD9" w:rsidRPr="00827AD9">
        <w:rPr>
          <w:rFonts w:eastAsiaTheme="minorHAnsi"/>
          <w:sz w:val="28"/>
          <w:szCs w:val="28"/>
          <w:lang w:eastAsia="en-US"/>
        </w:rPr>
        <w:t xml:space="preserve"> </w:t>
      </w:r>
    </w:p>
    <w:p w:rsidR="00D31D52" w:rsidRPr="00E21EC2" w:rsidRDefault="00D31D52" w:rsidP="005E101F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</w:pP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31D52">
        <w:rPr>
          <w:rFonts w:eastAsiaTheme="minorHAnsi"/>
          <w:sz w:val="28"/>
          <w:szCs w:val="28"/>
          <w:lang w:eastAsia="en-US"/>
        </w:rPr>
        <w:t xml:space="preserve">Совет осуществляет следующие функции: </w:t>
      </w:r>
    </w:p>
    <w:p w:rsidR="00D31D52" w:rsidRPr="00E21EC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16"/>
          <w:szCs w:val="16"/>
        </w:rPr>
      </w:pP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1) вносит предложения по взаимодействию органов государственной власти Калининградской области</w:t>
      </w:r>
      <w:r w:rsidR="00E70D2A">
        <w:rPr>
          <w:color w:val="444444"/>
          <w:sz w:val="28"/>
          <w:szCs w:val="28"/>
        </w:rPr>
        <w:t xml:space="preserve"> с</w:t>
      </w:r>
      <w:r w:rsidRPr="00D31D52">
        <w:rPr>
          <w:color w:val="444444"/>
          <w:sz w:val="28"/>
          <w:szCs w:val="28"/>
        </w:rPr>
        <w:t xml:space="preserve"> </w:t>
      </w:r>
      <w:r w:rsidR="00E21EC2" w:rsidRPr="00D31D52">
        <w:rPr>
          <w:color w:val="444444"/>
          <w:sz w:val="28"/>
          <w:szCs w:val="28"/>
        </w:rPr>
        <w:t>орган</w:t>
      </w:r>
      <w:r w:rsidR="00E21EC2">
        <w:rPr>
          <w:color w:val="444444"/>
          <w:sz w:val="28"/>
          <w:szCs w:val="28"/>
        </w:rPr>
        <w:t>ами</w:t>
      </w:r>
      <w:r w:rsidRPr="00D31D52">
        <w:rPr>
          <w:color w:val="444444"/>
          <w:sz w:val="28"/>
          <w:szCs w:val="28"/>
        </w:rPr>
        <w:t xml:space="preserve"> местного самоуправления </w:t>
      </w:r>
      <w:r w:rsidR="00E70D2A" w:rsidRPr="00E70D2A">
        <w:rPr>
          <w:color w:val="444444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D31D52">
        <w:rPr>
          <w:color w:val="444444"/>
          <w:sz w:val="28"/>
          <w:szCs w:val="28"/>
        </w:rPr>
        <w:t xml:space="preserve"> в области градостроительной и архитектурной деятельности; 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 xml:space="preserve">2) вносит </w:t>
      </w:r>
      <w:r w:rsidR="00E70D2A">
        <w:rPr>
          <w:color w:val="444444"/>
          <w:sz w:val="28"/>
          <w:szCs w:val="28"/>
        </w:rPr>
        <w:t>главе</w:t>
      </w:r>
      <w:r w:rsidRPr="00D31D52">
        <w:rPr>
          <w:color w:val="444444"/>
          <w:sz w:val="28"/>
          <w:szCs w:val="28"/>
        </w:rPr>
        <w:t xml:space="preserve"> </w:t>
      </w:r>
      <w:r w:rsidR="00640C91">
        <w:rPr>
          <w:color w:val="444444"/>
          <w:sz w:val="28"/>
          <w:szCs w:val="28"/>
        </w:rPr>
        <w:t xml:space="preserve">администрации </w:t>
      </w:r>
      <w:r w:rsidR="00E70D2A" w:rsidRPr="00E70D2A">
        <w:rPr>
          <w:color w:val="444444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D31D52">
        <w:rPr>
          <w:color w:val="444444"/>
          <w:sz w:val="28"/>
          <w:szCs w:val="28"/>
        </w:rPr>
        <w:t xml:space="preserve"> предложения по совершенствованию деятельности органов исполнительной власти </w:t>
      </w:r>
      <w:r w:rsidR="00E70D2A" w:rsidRPr="00E70D2A">
        <w:rPr>
          <w:color w:val="444444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D31D52">
        <w:rPr>
          <w:color w:val="444444"/>
          <w:sz w:val="28"/>
          <w:szCs w:val="28"/>
        </w:rPr>
        <w:t xml:space="preserve"> в области градостроительной и архитектурной деятельности;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3) рассматривает вопросы, связанные с архитектурно-строительным проектированием, территориальным планированием, градостроительным зонированием, планировкой территории;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4) рассматривает научно-исследовательские работы по градостроительству и архитектуре;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D31D52">
        <w:rPr>
          <w:color w:val="444444"/>
          <w:sz w:val="28"/>
          <w:szCs w:val="28"/>
        </w:rPr>
        <w:t xml:space="preserve">5) вносит в установленном порядке на рассмотрение </w:t>
      </w:r>
      <w:r w:rsidR="00E70D2A">
        <w:rPr>
          <w:color w:val="444444"/>
          <w:sz w:val="28"/>
          <w:szCs w:val="28"/>
        </w:rPr>
        <w:t>главе</w:t>
      </w:r>
      <w:r w:rsidRPr="00D31D52">
        <w:rPr>
          <w:color w:val="444444"/>
          <w:sz w:val="28"/>
          <w:szCs w:val="28"/>
        </w:rPr>
        <w:t xml:space="preserve"> </w:t>
      </w:r>
      <w:r w:rsidR="00DD1C88">
        <w:rPr>
          <w:color w:val="444444"/>
          <w:sz w:val="28"/>
          <w:szCs w:val="28"/>
        </w:rPr>
        <w:t xml:space="preserve">администрации </w:t>
      </w:r>
      <w:r w:rsidR="00E70D2A" w:rsidRPr="00E70D2A">
        <w:rPr>
          <w:color w:val="444444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E70D2A">
        <w:rPr>
          <w:color w:val="444444"/>
          <w:sz w:val="28"/>
          <w:szCs w:val="28"/>
        </w:rPr>
        <w:t xml:space="preserve"> и </w:t>
      </w:r>
      <w:r w:rsidR="00E70D2A" w:rsidRPr="00E70D2A">
        <w:rPr>
          <w:color w:val="444444"/>
          <w:sz w:val="28"/>
          <w:szCs w:val="28"/>
        </w:rPr>
        <w:t>Окружно</w:t>
      </w:r>
      <w:r w:rsidR="00E70D2A">
        <w:rPr>
          <w:color w:val="444444"/>
          <w:sz w:val="28"/>
          <w:szCs w:val="28"/>
        </w:rPr>
        <w:t>му</w:t>
      </w:r>
      <w:r w:rsidR="00E70D2A" w:rsidRPr="00E70D2A">
        <w:rPr>
          <w:color w:val="444444"/>
          <w:sz w:val="28"/>
          <w:szCs w:val="28"/>
        </w:rPr>
        <w:t xml:space="preserve"> Совет</w:t>
      </w:r>
      <w:r w:rsidR="00E70D2A">
        <w:rPr>
          <w:color w:val="444444"/>
          <w:sz w:val="28"/>
          <w:szCs w:val="28"/>
        </w:rPr>
        <w:t>у</w:t>
      </w:r>
      <w:r w:rsidR="00E70D2A" w:rsidRPr="00E70D2A">
        <w:rPr>
          <w:color w:val="444444"/>
          <w:sz w:val="28"/>
          <w:szCs w:val="28"/>
        </w:rPr>
        <w:t xml:space="preserve"> депутатов муниципального образования</w:t>
      </w:r>
      <w:r w:rsidR="00640C91">
        <w:rPr>
          <w:color w:val="444444"/>
          <w:sz w:val="28"/>
          <w:szCs w:val="28"/>
        </w:rPr>
        <w:t xml:space="preserve"> «</w:t>
      </w:r>
      <w:r w:rsidR="00E70D2A" w:rsidRPr="00E70D2A">
        <w:rPr>
          <w:color w:val="444444"/>
          <w:sz w:val="28"/>
          <w:szCs w:val="28"/>
        </w:rPr>
        <w:t>Зеленоградский муниципальный округ Калининградс</w:t>
      </w:r>
      <w:r w:rsidR="00640C91">
        <w:rPr>
          <w:color w:val="444444"/>
          <w:sz w:val="28"/>
          <w:szCs w:val="28"/>
        </w:rPr>
        <w:t>кой области»</w:t>
      </w:r>
      <w:r w:rsidR="00E70D2A">
        <w:rPr>
          <w:color w:val="444444"/>
          <w:sz w:val="28"/>
          <w:szCs w:val="28"/>
        </w:rPr>
        <w:t xml:space="preserve"> </w:t>
      </w:r>
      <w:r w:rsidRPr="00D31D52">
        <w:rPr>
          <w:color w:val="444444"/>
          <w:sz w:val="28"/>
          <w:szCs w:val="28"/>
        </w:rPr>
        <w:t xml:space="preserve">предложения по вопросам, относящимся к полномочиям </w:t>
      </w:r>
      <w:r w:rsidR="00E21EC2">
        <w:rPr>
          <w:color w:val="444444"/>
          <w:sz w:val="28"/>
          <w:szCs w:val="28"/>
        </w:rPr>
        <w:t>С</w:t>
      </w:r>
      <w:r w:rsidRPr="00D31D52">
        <w:rPr>
          <w:color w:val="444444"/>
          <w:sz w:val="28"/>
          <w:szCs w:val="28"/>
        </w:rPr>
        <w:t>овета, включая предложения о необходимости принятия правовых актов в области градостроительства и архитектуры, а также о внесении изменений в указанные правовые акты;</w:t>
      </w:r>
      <w:proofErr w:type="gramEnd"/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6) запрашивает от органов государственной власти Калининградской области, органов местного самоуправления муниципальных образований Калининградской области, а также от подведомственных им организаций имеющуюся в их распоряжении документацию, необходимую для рассмотрения вопросов, находящихся в компетенции совета;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 xml:space="preserve">7) рассматривает условия архитектурных и градостроительных </w:t>
      </w:r>
      <w:r w:rsidR="00827AD9">
        <w:rPr>
          <w:color w:val="444444"/>
          <w:sz w:val="28"/>
          <w:szCs w:val="28"/>
        </w:rPr>
        <w:t>областных</w:t>
      </w:r>
      <w:r w:rsidR="00827AD9" w:rsidRPr="00827AD9">
        <w:rPr>
          <w:color w:val="444444"/>
          <w:sz w:val="28"/>
          <w:szCs w:val="28"/>
        </w:rPr>
        <w:t>,</w:t>
      </w:r>
      <w:r w:rsidR="00827AD9">
        <w:rPr>
          <w:color w:val="444444"/>
          <w:sz w:val="28"/>
          <w:szCs w:val="28"/>
        </w:rPr>
        <w:t xml:space="preserve"> а также общероссийских </w:t>
      </w:r>
      <w:r w:rsidRPr="00D31D52">
        <w:rPr>
          <w:color w:val="444444"/>
          <w:sz w:val="28"/>
          <w:szCs w:val="28"/>
        </w:rPr>
        <w:t>конкурсов, на этапе их подготовки;</w:t>
      </w:r>
    </w:p>
    <w:p w:rsidR="00D31D52" w:rsidRP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8) привлекает для участия в заседаниях совета представителей органов государственной власти Калининградской области, органов местного самоуправления муниципальных образований Калининградской области, юридических лиц;</w:t>
      </w:r>
    </w:p>
    <w:p w:rsidR="00D31D52" w:rsidRDefault="00D31D52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D31D52">
        <w:rPr>
          <w:color w:val="444444"/>
          <w:sz w:val="28"/>
          <w:szCs w:val="28"/>
        </w:rPr>
        <w:t>9) привлекает на безвозмездной основе к работе совета специалистов, представителей общественных, научных и иных организаций.</w:t>
      </w:r>
    </w:p>
    <w:p w:rsidR="00AB1736" w:rsidRPr="00D31D52" w:rsidRDefault="00AB1736" w:rsidP="005E10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10) </w:t>
      </w:r>
      <w:r w:rsidR="008F6A03">
        <w:rPr>
          <w:color w:val="444444"/>
          <w:sz w:val="28"/>
          <w:szCs w:val="28"/>
        </w:rPr>
        <w:t>в</w:t>
      </w:r>
      <w:r>
        <w:rPr>
          <w:color w:val="444444"/>
          <w:sz w:val="28"/>
          <w:szCs w:val="28"/>
        </w:rPr>
        <w:t xml:space="preserve">заимодействует с </w:t>
      </w:r>
      <w:r w:rsidR="008F6A03" w:rsidRPr="008F6A03">
        <w:rPr>
          <w:color w:val="444444"/>
          <w:sz w:val="28"/>
          <w:szCs w:val="28"/>
        </w:rPr>
        <w:t>архитектурно-градостроительн</w:t>
      </w:r>
      <w:r w:rsidR="008F6A03">
        <w:rPr>
          <w:color w:val="444444"/>
          <w:sz w:val="28"/>
          <w:szCs w:val="28"/>
        </w:rPr>
        <w:t>ым</w:t>
      </w:r>
      <w:r w:rsidR="008F6A03" w:rsidRPr="008F6A03">
        <w:rPr>
          <w:color w:val="444444"/>
          <w:sz w:val="28"/>
          <w:szCs w:val="28"/>
        </w:rPr>
        <w:t xml:space="preserve"> сов</w:t>
      </w:r>
      <w:r w:rsidR="008F6A03">
        <w:rPr>
          <w:color w:val="444444"/>
          <w:sz w:val="28"/>
          <w:szCs w:val="28"/>
        </w:rPr>
        <w:t>етом</w:t>
      </w:r>
      <w:r w:rsidR="008F6A03" w:rsidRPr="008F6A03">
        <w:rPr>
          <w:color w:val="444444"/>
          <w:sz w:val="28"/>
          <w:szCs w:val="28"/>
        </w:rPr>
        <w:t xml:space="preserve"> Калининградской области</w:t>
      </w:r>
      <w:r w:rsidR="008F6A03">
        <w:rPr>
          <w:color w:val="444444"/>
          <w:sz w:val="28"/>
          <w:szCs w:val="28"/>
        </w:rPr>
        <w:t>.</w:t>
      </w:r>
    </w:p>
    <w:p w:rsidR="00AB5F43" w:rsidRPr="00E21EC2" w:rsidRDefault="00AB5F43" w:rsidP="005E10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5F43" w:rsidRPr="00D31D52" w:rsidRDefault="005E101F" w:rsidP="005E10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5F43" w:rsidRPr="00D31D52">
        <w:rPr>
          <w:rFonts w:ascii="Times New Roman" w:hAnsi="Times New Roman" w:cs="Times New Roman"/>
          <w:sz w:val="28"/>
          <w:szCs w:val="28"/>
        </w:rPr>
        <w:t>. ФОРМИРОВАНИЕ СОВЕТА</w:t>
      </w:r>
    </w:p>
    <w:p w:rsidR="00AB5F43" w:rsidRPr="00E21EC2" w:rsidRDefault="00AB5F43" w:rsidP="005E10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1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Состав совета утверждается </w:t>
      </w:r>
      <w:r w:rsidR="00434143" w:rsidRPr="00D31D52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 w:rsidR="00972013" w:rsidRPr="00D31D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>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2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Количество членов совета не должно превышать </w:t>
      </w:r>
      <w:r w:rsidR="005C4C0E" w:rsidRPr="00D31D52">
        <w:rPr>
          <w:rFonts w:ascii="Times New Roman" w:hAnsi="Times New Roman" w:cs="Times New Roman"/>
          <w:sz w:val="28"/>
          <w:szCs w:val="28"/>
        </w:rPr>
        <w:t>15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3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Председателем совета является </w:t>
      </w:r>
      <w:r w:rsidR="00E70D2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6653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E70D2A">
        <w:rPr>
          <w:rFonts w:ascii="Times New Roman" w:hAnsi="Times New Roman" w:cs="Times New Roman"/>
          <w:sz w:val="28"/>
          <w:szCs w:val="28"/>
        </w:rPr>
        <w:t xml:space="preserve"> - г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лавный архитектор администрации  </w:t>
      </w:r>
      <w:r w:rsidR="005E1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 «Зеленоградский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>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4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Предложения о кандидатурах для включения в состав членов совета вносятся </w:t>
      </w:r>
      <w:r w:rsidR="00E70D2A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86653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E70D2A">
        <w:rPr>
          <w:rFonts w:ascii="Times New Roman" w:hAnsi="Times New Roman" w:cs="Times New Roman"/>
          <w:sz w:val="28"/>
          <w:szCs w:val="28"/>
        </w:rPr>
        <w:t xml:space="preserve"> - </w:t>
      </w:r>
      <w:r w:rsidR="00D31D52">
        <w:rPr>
          <w:rFonts w:ascii="Times New Roman" w:hAnsi="Times New Roman" w:cs="Times New Roman"/>
          <w:sz w:val="28"/>
          <w:szCs w:val="28"/>
        </w:rPr>
        <w:t>г</w:t>
      </w:r>
      <w:r w:rsidR="00D31D52" w:rsidRPr="00D31D52">
        <w:rPr>
          <w:rFonts w:ascii="Times New Roman" w:hAnsi="Times New Roman" w:cs="Times New Roman"/>
          <w:sz w:val="28"/>
          <w:szCs w:val="28"/>
        </w:rPr>
        <w:t>лавны</w:t>
      </w:r>
      <w:r w:rsidR="00D31D52">
        <w:rPr>
          <w:rFonts w:ascii="Times New Roman" w:hAnsi="Times New Roman" w:cs="Times New Roman"/>
          <w:sz w:val="28"/>
          <w:szCs w:val="28"/>
        </w:rPr>
        <w:t>м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D31D52">
        <w:rPr>
          <w:rFonts w:ascii="Times New Roman" w:hAnsi="Times New Roman" w:cs="Times New Roman"/>
          <w:sz w:val="28"/>
          <w:szCs w:val="28"/>
        </w:rPr>
        <w:t>ом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5E1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1D52" w:rsidRPr="00D31D52">
        <w:rPr>
          <w:rFonts w:ascii="Times New Roman" w:hAnsi="Times New Roman" w:cs="Times New Roman"/>
          <w:sz w:val="28"/>
          <w:szCs w:val="28"/>
        </w:rPr>
        <w:t xml:space="preserve"> «Зеленоградский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>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5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На основании полученных предложений </w:t>
      </w:r>
      <w:r w:rsidR="00E70D2A" w:rsidRPr="00E70D2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6653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E70D2A" w:rsidRPr="00E70D2A">
        <w:rPr>
          <w:rFonts w:ascii="Times New Roman" w:hAnsi="Times New Roman" w:cs="Times New Roman"/>
          <w:sz w:val="28"/>
          <w:szCs w:val="28"/>
        </w:rPr>
        <w:t xml:space="preserve"> - главн</w:t>
      </w:r>
      <w:r w:rsidR="00866534">
        <w:rPr>
          <w:rFonts w:ascii="Times New Roman" w:hAnsi="Times New Roman" w:cs="Times New Roman"/>
          <w:sz w:val="28"/>
          <w:szCs w:val="28"/>
        </w:rPr>
        <w:t>ый</w:t>
      </w:r>
      <w:r w:rsidR="00E70D2A" w:rsidRPr="00E70D2A">
        <w:rPr>
          <w:rFonts w:ascii="Times New Roman" w:hAnsi="Times New Roman" w:cs="Times New Roman"/>
          <w:sz w:val="28"/>
          <w:szCs w:val="28"/>
        </w:rPr>
        <w:t xml:space="preserve"> архитектор администрации муниципального образования «Зеленоградский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 формирует состав совета и представляет его </w:t>
      </w:r>
      <w:r w:rsidRPr="00D31D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1D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1D52">
        <w:rPr>
          <w:rFonts w:ascii="Times New Roman" w:hAnsi="Times New Roman" w:cs="Times New Roman"/>
          <w:sz w:val="28"/>
          <w:szCs w:val="28"/>
        </w:rPr>
        <w:t xml:space="preserve"> «</w:t>
      </w:r>
      <w:r w:rsidRPr="00D31D52">
        <w:rPr>
          <w:rFonts w:ascii="Times New Roman" w:hAnsi="Times New Roman" w:cs="Times New Roman"/>
          <w:sz w:val="28"/>
          <w:szCs w:val="28"/>
        </w:rPr>
        <w:t>Зеленоградск</w:t>
      </w:r>
      <w:r w:rsidR="00D31D52">
        <w:rPr>
          <w:rFonts w:ascii="Times New Roman" w:hAnsi="Times New Roman" w:cs="Times New Roman"/>
          <w:sz w:val="28"/>
          <w:szCs w:val="28"/>
        </w:rPr>
        <w:t>ий муниципальный округ Калининградской области»</w:t>
      </w:r>
      <w:r w:rsidR="00AB5F43" w:rsidRPr="00D31D52">
        <w:rPr>
          <w:rFonts w:ascii="Times New Roman" w:hAnsi="Times New Roman" w:cs="Times New Roman"/>
          <w:sz w:val="28"/>
          <w:szCs w:val="28"/>
        </w:rPr>
        <w:t>.</w:t>
      </w:r>
    </w:p>
    <w:p w:rsidR="00AB5F43" w:rsidRPr="00E21EC2" w:rsidRDefault="00AB5F43" w:rsidP="005E10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5F43" w:rsidRPr="00D31D52" w:rsidRDefault="005E101F" w:rsidP="005E10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5F43" w:rsidRPr="00D31D52">
        <w:rPr>
          <w:rFonts w:ascii="Times New Roman" w:hAnsi="Times New Roman" w:cs="Times New Roman"/>
          <w:sz w:val="28"/>
          <w:szCs w:val="28"/>
        </w:rPr>
        <w:t>. ОРГАНИЗАЦИЯ РАБОТЫ СОВЕТА</w:t>
      </w:r>
    </w:p>
    <w:p w:rsidR="00AB5F43" w:rsidRPr="00E21EC2" w:rsidRDefault="00AB5F43" w:rsidP="005E10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1</w:t>
      </w:r>
      <w:r w:rsidR="00AB5F43" w:rsidRPr="00D31D52">
        <w:rPr>
          <w:rFonts w:ascii="Times New Roman" w:hAnsi="Times New Roman" w:cs="Times New Roman"/>
          <w:sz w:val="28"/>
          <w:szCs w:val="28"/>
        </w:rPr>
        <w:t>. Совет осуществляет свою деятельность в форме заседаний, периодичность проведения которых определяется председателем совета.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2</w:t>
      </w:r>
      <w:r w:rsidR="00AB5F43" w:rsidRPr="00D31D52">
        <w:rPr>
          <w:rFonts w:ascii="Times New Roman" w:hAnsi="Times New Roman" w:cs="Times New Roman"/>
          <w:sz w:val="28"/>
          <w:szCs w:val="28"/>
        </w:rPr>
        <w:t>. Заседания совета проводятся по мере необходимости, Время, место проведения заседания совета и повестка дня определяются председателем совета на основании заявлений (предложений) заинтересованных лиц и предложений членов совета.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3</w:t>
      </w:r>
      <w:r w:rsidR="00AB5F43" w:rsidRPr="00D31D52">
        <w:rPr>
          <w:rFonts w:ascii="Times New Roman" w:hAnsi="Times New Roman" w:cs="Times New Roman"/>
          <w:sz w:val="28"/>
          <w:szCs w:val="28"/>
        </w:rPr>
        <w:t>. Повестка дня заседания совета должна содержать перечень вопросов, подлежащих рассмотрению, сведения о времени и месте проведения заседания совета. К повестке дня заседания совета прилагаются материалы и документы по рассматриваемым вопросам.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4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Повестка дня заседания совета утверждается председателем совета и рассылается членам совета не </w:t>
      </w:r>
      <w:r w:rsidRPr="00D31D52">
        <w:rPr>
          <w:rFonts w:ascii="Times New Roman" w:hAnsi="Times New Roman" w:cs="Times New Roman"/>
          <w:sz w:val="28"/>
          <w:szCs w:val="28"/>
        </w:rPr>
        <w:t>позднее,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заседания совета.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5</w:t>
      </w:r>
      <w:r w:rsidR="00AB5F43" w:rsidRPr="00D31D52">
        <w:rPr>
          <w:rFonts w:ascii="Times New Roman" w:hAnsi="Times New Roman" w:cs="Times New Roman"/>
          <w:sz w:val="28"/>
          <w:szCs w:val="28"/>
        </w:rPr>
        <w:t>. Заседание совета правомочно, если на нем присутствует не менее</w:t>
      </w:r>
      <w:r w:rsidR="00CC71A8">
        <w:rPr>
          <w:rFonts w:ascii="Times New Roman" w:hAnsi="Times New Roman" w:cs="Times New Roman"/>
          <w:sz w:val="28"/>
          <w:szCs w:val="28"/>
        </w:rPr>
        <w:t xml:space="preserve"> 2/3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AB5F43" w:rsidRPr="00D31D52" w:rsidRDefault="00B322E5" w:rsidP="005E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6</w:t>
      </w:r>
      <w:r w:rsidR="00AB5F43" w:rsidRPr="00D31D52">
        <w:rPr>
          <w:rFonts w:ascii="Times New Roman" w:hAnsi="Times New Roman" w:cs="Times New Roman"/>
          <w:sz w:val="28"/>
          <w:szCs w:val="28"/>
        </w:rPr>
        <w:t>. Заседания совета проводятся открыто, гласно, могут освещаться в средствах массовой информации.</w:t>
      </w:r>
    </w:p>
    <w:p w:rsidR="00434143" w:rsidRPr="00D31D52" w:rsidRDefault="00B322E5" w:rsidP="0045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7</w:t>
      </w:r>
      <w:r w:rsidR="00AB5F43" w:rsidRPr="00D31D52">
        <w:rPr>
          <w:rFonts w:ascii="Times New Roman" w:hAnsi="Times New Roman" w:cs="Times New Roman"/>
          <w:sz w:val="28"/>
          <w:szCs w:val="28"/>
        </w:rPr>
        <w:t xml:space="preserve">. </w:t>
      </w:r>
      <w:r w:rsidR="00CC71A8" w:rsidRPr="00CC71A8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большинство членов Совета</w:t>
      </w:r>
      <w:r w:rsidR="00AB5F43" w:rsidRPr="00D31D52">
        <w:rPr>
          <w:rFonts w:ascii="Times New Roman" w:hAnsi="Times New Roman" w:cs="Times New Roman"/>
          <w:sz w:val="28"/>
          <w:szCs w:val="28"/>
        </w:rPr>
        <w:t>, присутствующих на заседании. При равенстве голосов голос председателя совета является решающим.</w:t>
      </w:r>
      <w:r w:rsidR="00434143" w:rsidRPr="00D31D5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7767A" w:rsidTr="00B7767A">
        <w:trPr>
          <w:trHeight w:val="1985"/>
        </w:trPr>
        <w:tc>
          <w:tcPr>
            <w:tcW w:w="5103" w:type="dxa"/>
            <w:hideMark/>
          </w:tcPr>
          <w:p w:rsidR="00B7767A" w:rsidRPr="00B7767A" w:rsidRDefault="00B7767A" w:rsidP="00B7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09"/>
            <w:bookmarkEnd w:id="2"/>
            <w:r w:rsidRPr="00B77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B7767A" w:rsidRPr="00B7767A" w:rsidRDefault="00B7767A" w:rsidP="00B7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7767A" w:rsidRPr="00B7767A" w:rsidRDefault="00B7767A" w:rsidP="00B7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МО «Зеленоградский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области»</w:t>
            </w:r>
          </w:p>
          <w:p w:rsidR="00B7767A" w:rsidRDefault="00B7767A" w:rsidP="00B77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767A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B5F43" w:rsidRPr="00D31D52" w:rsidRDefault="00AB5F43" w:rsidP="00B77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Состав архитектурно-градостроительного совета</w:t>
      </w:r>
    </w:p>
    <w:p w:rsidR="003937E5" w:rsidRPr="00D31D52" w:rsidRDefault="003937E5" w:rsidP="00B77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1D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муниципальный округ Калининградской области»</w:t>
      </w:r>
    </w:p>
    <w:p w:rsidR="004473D5" w:rsidRPr="00D31D52" w:rsidRDefault="004473D5" w:rsidP="00B77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0"/>
        <w:gridCol w:w="6508"/>
      </w:tblGrid>
      <w:tr w:rsidR="004473D5" w:rsidRPr="002932FA" w:rsidTr="00866534">
        <w:trPr>
          <w:trHeight w:hRule="exact" w:val="1122"/>
        </w:trPr>
        <w:tc>
          <w:tcPr>
            <w:tcW w:w="2660" w:type="dxa"/>
            <w:vAlign w:val="center"/>
          </w:tcPr>
          <w:p w:rsidR="004473D5" w:rsidRPr="002932FA" w:rsidRDefault="004473D5" w:rsidP="00B7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Крыщенко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D5" w:rsidRPr="002932FA" w:rsidRDefault="004473D5" w:rsidP="00B7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Денис Васильевич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B7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B7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86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34" w:rsidRPr="00866534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лавный архитектор администрации </w:t>
            </w:r>
            <w:r w:rsidR="005E1B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муниципальный округ Калининградской области»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по архитектуре и градостроительству Краснодарского края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ворческий руководитель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ООО «Ар-</w:t>
            </w:r>
            <w:proofErr w:type="spellStart"/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ООО «Ар-</w:t>
            </w:r>
            <w:proofErr w:type="spellStart"/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Выхованко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лавный архитектор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ООО «Ар-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Хлопин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АО «ОКОС»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E21EC2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сктеплоэнергетика</w:t>
            </w:r>
            <w:proofErr w:type="spellEnd"/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3D5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Чемезов </w:t>
            </w:r>
          </w:p>
          <w:p w:rsidR="004473D5" w:rsidRPr="002932FA" w:rsidRDefault="004473D5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310" w:type="dxa"/>
            <w:vAlign w:val="center"/>
          </w:tcPr>
          <w:p w:rsidR="004473D5" w:rsidRPr="002932FA" w:rsidRDefault="004473D5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4473D5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4473D5"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Зеленоградского эксплуатационного участка ОАО «Калининградгазификация»</w:t>
            </w:r>
          </w:p>
        </w:tc>
      </w:tr>
      <w:tr w:rsidR="002932FA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Облаченко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0" w:type="dxa"/>
            <w:vAlign w:val="center"/>
          </w:tcPr>
          <w:p w:rsidR="002932FA" w:rsidRPr="002932FA" w:rsidRDefault="002932FA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2932FA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ачальник отдела ГИБДД ОМВД России по Зеленоградскому району</w:t>
            </w:r>
          </w:p>
        </w:tc>
      </w:tr>
      <w:tr w:rsidR="002932FA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Мастыкина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10" w:type="dxa"/>
            <w:vAlign w:val="center"/>
          </w:tcPr>
          <w:p w:rsidR="002932FA" w:rsidRPr="002932FA" w:rsidRDefault="002932FA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2932FA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</w:p>
        </w:tc>
      </w:tr>
      <w:tr w:rsidR="002932FA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Майя Алексеевна</w:t>
            </w:r>
          </w:p>
        </w:tc>
        <w:tc>
          <w:tcPr>
            <w:tcW w:w="310" w:type="dxa"/>
            <w:vAlign w:val="center"/>
          </w:tcPr>
          <w:p w:rsidR="002932FA" w:rsidRPr="002932FA" w:rsidRDefault="002932FA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2932FA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</w:p>
        </w:tc>
      </w:tr>
      <w:tr w:rsidR="002932FA" w:rsidRPr="002932FA" w:rsidTr="002932FA">
        <w:trPr>
          <w:trHeight w:hRule="exact" w:val="964"/>
        </w:trPr>
        <w:tc>
          <w:tcPr>
            <w:tcW w:w="2660" w:type="dxa"/>
            <w:vAlign w:val="center"/>
          </w:tcPr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2932FA" w:rsidRPr="002932FA" w:rsidRDefault="002932F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10" w:type="dxa"/>
            <w:vAlign w:val="center"/>
          </w:tcPr>
          <w:p w:rsidR="002932FA" w:rsidRPr="002932FA" w:rsidRDefault="002932FA" w:rsidP="005E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8" w:type="dxa"/>
            <w:vAlign w:val="center"/>
          </w:tcPr>
          <w:p w:rsidR="002932FA" w:rsidRPr="002932FA" w:rsidRDefault="00E70D2A" w:rsidP="005E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932FA" w:rsidRPr="002932FA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</w:t>
            </w:r>
          </w:p>
        </w:tc>
      </w:tr>
    </w:tbl>
    <w:p w:rsidR="00BD3393" w:rsidRPr="00D31D52" w:rsidRDefault="00BD3393" w:rsidP="005E1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D3393" w:rsidRPr="00D31D52" w:rsidSect="00DE17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43"/>
    <w:rsid w:val="00061C68"/>
    <w:rsid w:val="001631BA"/>
    <w:rsid w:val="001B0E72"/>
    <w:rsid w:val="00250D2D"/>
    <w:rsid w:val="002932FA"/>
    <w:rsid w:val="002D027B"/>
    <w:rsid w:val="003626A9"/>
    <w:rsid w:val="003937E5"/>
    <w:rsid w:val="00434143"/>
    <w:rsid w:val="004473D5"/>
    <w:rsid w:val="00452A32"/>
    <w:rsid w:val="005A744F"/>
    <w:rsid w:val="005C4C0E"/>
    <w:rsid w:val="005E101F"/>
    <w:rsid w:val="005E1B21"/>
    <w:rsid w:val="00640C91"/>
    <w:rsid w:val="006D4B59"/>
    <w:rsid w:val="0075259D"/>
    <w:rsid w:val="00764454"/>
    <w:rsid w:val="00764BCB"/>
    <w:rsid w:val="007D2B46"/>
    <w:rsid w:val="00827AD9"/>
    <w:rsid w:val="00866534"/>
    <w:rsid w:val="008F6A03"/>
    <w:rsid w:val="0090006A"/>
    <w:rsid w:val="00972013"/>
    <w:rsid w:val="00A063FA"/>
    <w:rsid w:val="00A94022"/>
    <w:rsid w:val="00AB1736"/>
    <w:rsid w:val="00AB5F43"/>
    <w:rsid w:val="00B16650"/>
    <w:rsid w:val="00B2255D"/>
    <w:rsid w:val="00B322E5"/>
    <w:rsid w:val="00B7767A"/>
    <w:rsid w:val="00BA3CC7"/>
    <w:rsid w:val="00BA6ABA"/>
    <w:rsid w:val="00BD3393"/>
    <w:rsid w:val="00CC71A8"/>
    <w:rsid w:val="00CE4CF7"/>
    <w:rsid w:val="00D31D52"/>
    <w:rsid w:val="00DB58E4"/>
    <w:rsid w:val="00DD1C88"/>
    <w:rsid w:val="00DE1739"/>
    <w:rsid w:val="00E02886"/>
    <w:rsid w:val="00E21EC2"/>
    <w:rsid w:val="00E42F37"/>
    <w:rsid w:val="00E43A88"/>
    <w:rsid w:val="00E70D2A"/>
    <w:rsid w:val="00F6208E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25C8-7467-41BD-A172-88035CA5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N-OO</cp:lastModifiedBy>
  <cp:revision>4</cp:revision>
  <cp:lastPrinted>2022-04-11T08:48:00Z</cp:lastPrinted>
  <dcterms:created xsi:type="dcterms:W3CDTF">2022-04-12T12:59:00Z</dcterms:created>
  <dcterms:modified xsi:type="dcterms:W3CDTF">2022-04-22T06:48:00Z</dcterms:modified>
</cp:coreProperties>
</file>