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31613C" w:rsidRPr="00770E44" w:rsidRDefault="0031613C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FD586C" w:rsidRPr="00770E44">
        <w:rPr>
          <w:rFonts w:ascii="Times New Roman" w:hAnsi="Times New Roman" w:cs="Times New Roman"/>
          <w:b/>
          <w:sz w:val="28"/>
          <w:szCs w:val="28"/>
        </w:rPr>
        <w:t>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613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F01559">
        <w:rPr>
          <w:rFonts w:ascii="Times New Roman" w:hAnsi="Times New Roman" w:cs="Times New Roman"/>
          <w:sz w:val="28"/>
          <w:szCs w:val="28"/>
        </w:rPr>
        <w:t>09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FD586C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F01559">
        <w:rPr>
          <w:rFonts w:ascii="Times New Roman" w:hAnsi="Times New Roman" w:cs="Times New Roman"/>
          <w:sz w:val="28"/>
          <w:szCs w:val="28"/>
        </w:rPr>
        <w:t>я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31613C">
        <w:rPr>
          <w:rFonts w:ascii="Times New Roman" w:hAnsi="Times New Roman" w:cs="Times New Roman"/>
          <w:sz w:val="28"/>
          <w:szCs w:val="28"/>
        </w:rPr>
        <w:t>2</w:t>
      </w:r>
      <w:r w:rsidR="00FD586C">
        <w:rPr>
          <w:rFonts w:ascii="Times New Roman" w:hAnsi="Times New Roman" w:cs="Times New Roman"/>
          <w:sz w:val="28"/>
          <w:szCs w:val="28"/>
        </w:rPr>
        <w:t>2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F01559">
        <w:rPr>
          <w:rFonts w:ascii="Times New Roman" w:hAnsi="Times New Roman" w:cs="Times New Roman"/>
          <w:sz w:val="28"/>
          <w:szCs w:val="28"/>
        </w:rPr>
        <w:t>3703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5D9E" w:rsidRPr="000D7479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F7" w:rsidRPr="000D7479">
        <w:rPr>
          <w:rFonts w:ascii="Times New Roman" w:hAnsi="Times New Roman" w:cs="Times New Roman"/>
          <w:b/>
          <w:sz w:val="28"/>
          <w:szCs w:val="28"/>
        </w:rPr>
        <w:t>проекта внесения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3C" w:rsidRPr="000D7479">
        <w:rPr>
          <w:rFonts w:ascii="Times New Roman" w:hAnsi="Times New Roman" w:cs="Times New Roman"/>
          <w:b/>
          <w:sz w:val="28"/>
          <w:szCs w:val="28"/>
        </w:rPr>
        <w:t>изменений в схему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7B578D" w:rsidRPr="000D747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 xml:space="preserve">образования «Зеленоградский </w:t>
      </w:r>
      <w:r w:rsidR="000D7479" w:rsidRPr="000D7479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55D9E" w:rsidRPr="000D7479" w:rsidRDefault="00D55D9E" w:rsidP="00D55D9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1613C" w:rsidRDefault="0031613C" w:rsidP="003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Калининградской области от 28.05.2010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E269F7">
        <w:rPr>
          <w:rFonts w:ascii="Times New Roman" w:hAnsi="Times New Roman" w:cs="Times New Roman"/>
          <w:sz w:val="28"/>
          <w:szCs w:val="28"/>
        </w:rPr>
        <w:t xml:space="preserve">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r w:rsidR="00FD586C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E26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5038B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и торговли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50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E269F7">
        <w:rPr>
          <w:rFonts w:ascii="Times New Roman" w:hAnsi="Times New Roman" w:cs="Times New Roman"/>
          <w:sz w:val="28"/>
          <w:szCs w:val="28"/>
        </w:rPr>
        <w:t>ать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082B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E269F7" w:rsidRPr="00E269F7" w:rsidRDefault="00082BE8" w:rsidP="00E269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F7">
        <w:rPr>
          <w:rFonts w:ascii="Times New Roman" w:hAnsi="Times New Roman" w:cs="Times New Roman"/>
          <w:sz w:val="28"/>
          <w:szCs w:val="28"/>
        </w:rPr>
        <w:t>2</w:t>
      </w:r>
      <w:r w:rsidR="000D4201" w:rsidRPr="00E269F7">
        <w:rPr>
          <w:rFonts w:ascii="Times New Roman" w:hAnsi="Times New Roman" w:cs="Times New Roman"/>
          <w:sz w:val="28"/>
          <w:szCs w:val="28"/>
        </w:rPr>
        <w:t>.</w:t>
      </w:r>
      <w:r w:rsidR="000D4201" w:rsidRPr="00E269F7">
        <w:rPr>
          <w:rFonts w:ascii="Times New Roman" w:hAnsi="Times New Roman" w:cs="Times New Roman"/>
          <w:sz w:val="28"/>
          <w:szCs w:val="28"/>
        </w:rPr>
        <w:tab/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Все заинтересованные лица вправе представить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сети нестационарных торговых объектов,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«Зеленоградский </w:t>
      </w:r>
      <w:r w:rsidR="000D7479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5038B" w:rsidRPr="00E269F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2 рабочих дней со дня опубликования настоящего постановления.</w:t>
      </w:r>
    </w:p>
    <w:p w:rsidR="00AA06C7" w:rsidRDefault="00AA06C7" w:rsidP="00E269F7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Начальнику управления делами (Бачариной Н.В.) 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обеспечить размещение</w:t>
      </w: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го</w:t>
      </w: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5038B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Pr="005A2C84">
        <w:rPr>
          <w:rFonts w:ascii="Times New Roman" w:eastAsia="Calibri" w:hAnsi="Times New Roman"/>
          <w:bCs/>
          <w:sz w:val="28"/>
          <w:szCs w:val="28"/>
        </w:rPr>
        <w:t xml:space="preserve">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5A2C84">
        <w:rPr>
          <w:rFonts w:ascii="Times New Roman" w:eastAsia="Calibri" w:hAnsi="Times New Roman"/>
          <w:bCs/>
          <w:sz w:val="28"/>
          <w:szCs w:val="28"/>
        </w:rPr>
        <w:t>».</w:t>
      </w:r>
    </w:p>
    <w:p w:rsidR="00AA06C7" w:rsidRDefault="00AA06C7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</w:t>
      </w:r>
      <w:r w:rsidR="00E5038B">
        <w:rPr>
          <w:rFonts w:ascii="Times New Roman" w:hAnsi="Times New Roman" w:cs="Times New Roman"/>
          <w:sz w:val="28"/>
          <w:szCs w:val="28"/>
        </w:rPr>
        <w:t>Шумилиной М.Г.</w:t>
      </w:r>
      <w:r w:rsidRPr="00AA06C7">
        <w:rPr>
          <w:rFonts w:ascii="Times New Roman" w:hAnsi="Times New Roman" w:cs="Times New Roman"/>
          <w:sz w:val="28"/>
          <w:szCs w:val="28"/>
        </w:rPr>
        <w:t xml:space="preserve">.) </w:t>
      </w:r>
      <w:r w:rsidR="00E503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A06C7">
        <w:rPr>
          <w:rFonts w:ascii="Times New Roman" w:hAnsi="Times New Roman" w:cs="Times New Roman"/>
          <w:sz w:val="28"/>
          <w:szCs w:val="28"/>
        </w:rPr>
        <w:t>опубликова</w:t>
      </w:r>
      <w:r w:rsidR="00E5038B">
        <w:rPr>
          <w:rFonts w:ascii="Times New Roman" w:hAnsi="Times New Roman" w:cs="Times New Roman"/>
          <w:sz w:val="28"/>
          <w:szCs w:val="28"/>
        </w:rPr>
        <w:t>ние</w:t>
      </w:r>
      <w:r w:rsidRPr="00AA06C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038B">
        <w:rPr>
          <w:rFonts w:ascii="Times New Roman" w:hAnsi="Times New Roman" w:cs="Times New Roman"/>
          <w:sz w:val="28"/>
          <w:szCs w:val="28"/>
        </w:rPr>
        <w:t>го</w:t>
      </w:r>
      <w:r w:rsidRPr="00AA06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038B">
        <w:rPr>
          <w:rFonts w:ascii="Times New Roman" w:hAnsi="Times New Roman" w:cs="Times New Roman"/>
          <w:sz w:val="28"/>
          <w:szCs w:val="28"/>
        </w:rPr>
        <w:t>я</w:t>
      </w:r>
      <w:r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652191" w:rsidRPr="00AA06C7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A06C7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AA06C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AA06C7">
        <w:rPr>
          <w:rFonts w:ascii="Times New Roman" w:hAnsi="Times New Roman" w:cs="Times New Roman"/>
          <w:sz w:val="28"/>
          <w:szCs w:val="28"/>
        </w:rPr>
        <w:t xml:space="preserve">» </w:t>
      </w:r>
      <w:r w:rsidR="00E5038B"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38B" w:rsidRPr="00D55D9E" w:rsidRDefault="00E5038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9F7" w:rsidRDefault="00E269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586C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9F7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</w:t>
      </w:r>
      <w:r w:rsidRPr="00E269F7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770E44" w:rsidRDefault="00FD586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70E44" w:rsidRPr="00E269F7">
        <w:rPr>
          <w:rFonts w:ascii="Times New Roman" w:hAnsi="Times New Roman" w:cs="Times New Roman"/>
          <w:sz w:val="28"/>
          <w:szCs w:val="28"/>
        </w:rPr>
        <w:t>»</w:t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FC0F1A" w:rsidRPr="00E269F7">
        <w:rPr>
          <w:rFonts w:ascii="Times New Roman" w:hAnsi="Times New Roman" w:cs="Times New Roman"/>
          <w:sz w:val="28"/>
          <w:szCs w:val="28"/>
        </w:rPr>
        <w:tab/>
      </w:r>
      <w:r w:rsidR="00E269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>С.А. Кошевой</w:t>
      </w: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E76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F3" w:rsidRDefault="009F74F3" w:rsidP="00FA1941">
      <w:r>
        <w:separator/>
      </w:r>
    </w:p>
  </w:endnote>
  <w:endnote w:type="continuationSeparator" w:id="0">
    <w:p w:rsidR="009F74F3" w:rsidRDefault="009F74F3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F3" w:rsidRDefault="009F74F3" w:rsidP="00FA1941">
      <w:r>
        <w:separator/>
      </w:r>
    </w:p>
  </w:footnote>
  <w:footnote w:type="continuationSeparator" w:id="0">
    <w:p w:rsidR="009F74F3" w:rsidRDefault="009F74F3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9F74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4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5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3057A"/>
    <w:rsid w:val="00082BE8"/>
    <w:rsid w:val="00084727"/>
    <w:rsid w:val="00092EBD"/>
    <w:rsid w:val="000C2CBD"/>
    <w:rsid w:val="000D4201"/>
    <w:rsid w:val="000D7479"/>
    <w:rsid w:val="000E10AB"/>
    <w:rsid w:val="000E379F"/>
    <w:rsid w:val="000E5960"/>
    <w:rsid w:val="001029DC"/>
    <w:rsid w:val="00146E1C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9460F"/>
    <w:rsid w:val="002B71DB"/>
    <w:rsid w:val="0031613C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22427"/>
    <w:rsid w:val="00530B73"/>
    <w:rsid w:val="00533445"/>
    <w:rsid w:val="00535B82"/>
    <w:rsid w:val="0055118B"/>
    <w:rsid w:val="00561A78"/>
    <w:rsid w:val="005A351C"/>
    <w:rsid w:val="005B4CF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9F74F3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95E02"/>
    <w:rsid w:val="00BA087F"/>
    <w:rsid w:val="00BB6E11"/>
    <w:rsid w:val="00BD4295"/>
    <w:rsid w:val="00BD5953"/>
    <w:rsid w:val="00BF1A86"/>
    <w:rsid w:val="00BF4E76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F3610"/>
    <w:rsid w:val="00D0153D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269F7"/>
    <w:rsid w:val="00E4027B"/>
    <w:rsid w:val="00E5038B"/>
    <w:rsid w:val="00E57150"/>
    <w:rsid w:val="00E6458B"/>
    <w:rsid w:val="00E66D82"/>
    <w:rsid w:val="00E80C44"/>
    <w:rsid w:val="00E92716"/>
    <w:rsid w:val="00EB796E"/>
    <w:rsid w:val="00EC5479"/>
    <w:rsid w:val="00EF73C8"/>
    <w:rsid w:val="00F01559"/>
    <w:rsid w:val="00F056D9"/>
    <w:rsid w:val="00F1003A"/>
    <w:rsid w:val="00F317F1"/>
    <w:rsid w:val="00F36728"/>
    <w:rsid w:val="00F6415A"/>
    <w:rsid w:val="00F800BB"/>
    <w:rsid w:val="00F91613"/>
    <w:rsid w:val="00F957A9"/>
    <w:rsid w:val="00FA1941"/>
    <w:rsid w:val="00FC0F1A"/>
    <w:rsid w:val="00FD586C"/>
    <w:rsid w:val="00FE1C66"/>
    <w:rsid w:val="00FF02D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5</cp:revision>
  <cp:lastPrinted>2022-12-08T10:18:00Z</cp:lastPrinted>
  <dcterms:created xsi:type="dcterms:W3CDTF">2022-12-08T10:05:00Z</dcterms:created>
  <dcterms:modified xsi:type="dcterms:W3CDTF">2022-12-09T12:50:00Z</dcterms:modified>
</cp:coreProperties>
</file>