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mallCaps/>
          <w:szCs w:val="20"/>
          <w:lang w:eastAsia="ru-RU"/>
        </w:rPr>
      </w:pPr>
      <w:r w:rsidRPr="00E30CCA">
        <w:rPr>
          <w:rFonts w:eastAsia="Times New Roman"/>
          <w:b/>
          <w:smallCaps/>
          <w:szCs w:val="20"/>
          <w:lang w:eastAsia="ru-RU"/>
        </w:rPr>
        <w:t>РОССИЙСКАЯ ФЕДЕРАЦИЯ</w:t>
      </w:r>
    </w:p>
    <w:p w:rsidR="00402512" w:rsidRPr="00DB6245" w:rsidRDefault="00402512" w:rsidP="00402512">
      <w:pPr>
        <w:tabs>
          <w:tab w:val="left" w:pos="56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АДМИНИСТРАЦИЯ</w:t>
      </w:r>
    </w:p>
    <w:p w:rsidR="00402512" w:rsidRPr="00E30CCA" w:rsidRDefault="00402512" w:rsidP="0040251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402512" w:rsidRDefault="00402512" w:rsidP="00F05FA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 xml:space="preserve">«ЗЕЛЕНОГРАДСКИЙ </w:t>
      </w:r>
      <w:r w:rsidR="0095533C">
        <w:rPr>
          <w:rFonts w:eastAsia="Times New Roman"/>
          <w:b/>
          <w:szCs w:val="20"/>
          <w:lang w:eastAsia="ru-RU"/>
        </w:rPr>
        <w:t xml:space="preserve">МУНИЦИПАЛЬНЫЙ </w:t>
      </w:r>
      <w:r w:rsidRPr="00E30CCA">
        <w:rPr>
          <w:rFonts w:eastAsia="Times New Roman"/>
          <w:b/>
          <w:szCs w:val="20"/>
          <w:lang w:eastAsia="ru-RU"/>
        </w:rPr>
        <w:t xml:space="preserve"> ОКРУГ</w:t>
      </w:r>
    </w:p>
    <w:p w:rsidR="00DB6245" w:rsidRPr="00E30CCA" w:rsidRDefault="00DB6245" w:rsidP="00F05FA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КАЛИНИНГРАДСКОЙ ОБЛАСТИ</w:t>
      </w:r>
      <w:r w:rsidR="0095533C">
        <w:rPr>
          <w:rFonts w:eastAsia="Times New Roman"/>
          <w:b/>
          <w:szCs w:val="20"/>
          <w:lang w:eastAsia="ru-RU"/>
        </w:rPr>
        <w:t>»</w:t>
      </w:r>
    </w:p>
    <w:p w:rsidR="00402512" w:rsidRPr="00E30CCA" w:rsidRDefault="00402512" w:rsidP="00F05FAE">
      <w:pPr>
        <w:spacing w:after="0" w:line="240" w:lineRule="auto"/>
        <w:jc w:val="center"/>
        <w:rPr>
          <w:rFonts w:eastAsia="Times New Roman"/>
          <w:noProof/>
          <w:sz w:val="16"/>
          <w:szCs w:val="20"/>
          <w:lang w:eastAsia="ru-RU"/>
        </w:rPr>
      </w:pPr>
    </w:p>
    <w:p w:rsidR="00402512" w:rsidRDefault="00402512" w:rsidP="00F05FAE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5533C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F05FAE" w:rsidRPr="0095533C" w:rsidRDefault="00F05FAE" w:rsidP="003027B0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02512" w:rsidRPr="003027B0" w:rsidRDefault="00402512" w:rsidP="0040251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2512" w:rsidRPr="00E30CCA" w:rsidRDefault="003027B0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 «</w:t>
      </w:r>
      <w:r w:rsidR="00981531">
        <w:rPr>
          <w:rFonts w:eastAsia="Times New Roman"/>
          <w:szCs w:val="20"/>
          <w:lang w:eastAsia="ru-RU"/>
        </w:rPr>
        <w:t>11</w:t>
      </w:r>
      <w:r>
        <w:rPr>
          <w:rFonts w:eastAsia="Times New Roman"/>
          <w:szCs w:val="20"/>
          <w:lang w:eastAsia="ru-RU"/>
        </w:rPr>
        <w:t xml:space="preserve">» </w:t>
      </w:r>
      <w:r w:rsidR="00402512">
        <w:rPr>
          <w:rFonts w:eastAsia="Times New Roman"/>
          <w:szCs w:val="20"/>
          <w:lang w:eastAsia="ru-RU"/>
        </w:rPr>
        <w:t xml:space="preserve"> </w:t>
      </w:r>
      <w:r w:rsidR="00981531">
        <w:rPr>
          <w:rFonts w:eastAsia="Times New Roman"/>
          <w:szCs w:val="20"/>
          <w:lang w:eastAsia="ru-RU"/>
        </w:rPr>
        <w:t xml:space="preserve">марта </w:t>
      </w:r>
      <w:r w:rsidR="00402512" w:rsidRPr="00E30CCA">
        <w:rPr>
          <w:rFonts w:eastAsia="Times New Roman"/>
          <w:szCs w:val="20"/>
          <w:lang w:eastAsia="ru-RU"/>
        </w:rPr>
        <w:t>20</w:t>
      </w:r>
      <w:r w:rsidR="00DB6245">
        <w:rPr>
          <w:rFonts w:eastAsia="Times New Roman"/>
          <w:szCs w:val="20"/>
          <w:lang w:eastAsia="ru-RU"/>
        </w:rPr>
        <w:t>2</w:t>
      </w:r>
      <w:r w:rsidR="0095533C">
        <w:rPr>
          <w:rFonts w:eastAsia="Times New Roman"/>
          <w:szCs w:val="20"/>
          <w:lang w:eastAsia="ru-RU"/>
        </w:rPr>
        <w:t>2</w:t>
      </w:r>
      <w:r w:rsidR="00402512" w:rsidRPr="00E30CCA">
        <w:rPr>
          <w:rFonts w:eastAsia="Times New Roman"/>
          <w:szCs w:val="20"/>
          <w:lang w:eastAsia="ru-RU"/>
        </w:rPr>
        <w:t xml:space="preserve"> г.</w:t>
      </w:r>
      <w:r w:rsidR="00A46CA5">
        <w:rPr>
          <w:rFonts w:eastAsia="Times New Roman"/>
          <w:szCs w:val="20"/>
          <w:lang w:eastAsia="ru-RU"/>
        </w:rPr>
        <w:t xml:space="preserve">  №</w:t>
      </w:r>
      <w:r w:rsidR="00675369">
        <w:rPr>
          <w:rFonts w:eastAsia="Times New Roman"/>
          <w:szCs w:val="20"/>
          <w:lang w:eastAsia="ru-RU"/>
        </w:rPr>
        <w:t xml:space="preserve"> </w:t>
      </w:r>
      <w:r w:rsidR="00981531">
        <w:rPr>
          <w:rFonts w:eastAsia="Times New Roman"/>
          <w:szCs w:val="20"/>
          <w:lang w:eastAsia="ru-RU"/>
        </w:rPr>
        <w:t>566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E30CCA">
        <w:rPr>
          <w:rFonts w:eastAsia="Times New Roman"/>
          <w:szCs w:val="20"/>
          <w:lang w:eastAsia="ru-RU"/>
        </w:rPr>
        <w:t>г. Зеленоградск</w:t>
      </w:r>
    </w:p>
    <w:p w:rsidR="00402512" w:rsidRPr="003027B0" w:rsidRDefault="00402512" w:rsidP="00402512">
      <w:pPr>
        <w:spacing w:after="0" w:line="240" w:lineRule="auto"/>
        <w:rPr>
          <w:b/>
          <w:szCs w:val="28"/>
        </w:rPr>
      </w:pPr>
    </w:p>
    <w:p w:rsidR="00050A56" w:rsidRPr="00205F67" w:rsidRDefault="00050A56" w:rsidP="00050A56">
      <w:pPr>
        <w:spacing w:after="0" w:line="16" w:lineRule="atLeast"/>
        <w:jc w:val="center"/>
        <w:rPr>
          <w:rFonts w:eastAsia="Times New Roman"/>
          <w:sz w:val="27"/>
          <w:szCs w:val="27"/>
          <w:lang w:eastAsia="ru-RU"/>
        </w:rPr>
      </w:pPr>
    </w:p>
    <w:p w:rsidR="00050A56" w:rsidRPr="003F5582" w:rsidRDefault="00050A56" w:rsidP="00050A56">
      <w:pPr>
        <w:spacing w:after="0" w:line="16" w:lineRule="atLeast"/>
        <w:jc w:val="center"/>
        <w:rPr>
          <w:rFonts w:eastAsia="Times New Roman"/>
          <w:b/>
          <w:bCs/>
          <w:szCs w:val="28"/>
          <w:lang w:eastAsia="ru-RU"/>
        </w:rPr>
      </w:pPr>
      <w:r w:rsidRPr="003F5582">
        <w:rPr>
          <w:rFonts w:eastAsia="Times New Roman"/>
          <w:b/>
          <w:bCs/>
          <w:szCs w:val="28"/>
          <w:lang w:eastAsia="ru-RU"/>
        </w:rPr>
        <w:t>О выделении денежных средств</w:t>
      </w:r>
    </w:p>
    <w:p w:rsidR="00050A56" w:rsidRPr="003F5582" w:rsidRDefault="00050A56" w:rsidP="00050A56">
      <w:pPr>
        <w:spacing w:after="0" w:line="192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050A56" w:rsidRPr="003F5582" w:rsidRDefault="00050A56" w:rsidP="00050A56">
      <w:pPr>
        <w:spacing w:after="0" w:line="240" w:lineRule="auto"/>
        <w:ind w:left="-284" w:firstLine="567"/>
        <w:jc w:val="both"/>
        <w:rPr>
          <w:rFonts w:eastAsia="Times New Roman"/>
          <w:szCs w:val="28"/>
          <w:lang w:eastAsia="ru-RU"/>
        </w:rPr>
      </w:pPr>
      <w:r w:rsidRPr="003F5582">
        <w:rPr>
          <w:rFonts w:eastAsia="Times New Roman"/>
          <w:szCs w:val="28"/>
          <w:lang w:eastAsia="ru-RU"/>
        </w:rPr>
        <w:t xml:space="preserve">В соответствии с постановлением администрации муниципального образования «Зеленоградский городской округ» от 13.06.2018 года № 1373 «Об установлении порядка использования бюджетных ассигнований резервного фонда администрации муниципального образования «Зеленоградский муниципальный округ Калининградской области» </w:t>
      </w:r>
      <w:r w:rsidRPr="003F5582">
        <w:rPr>
          <w:szCs w:val="28"/>
        </w:rPr>
        <w:t xml:space="preserve"> </w:t>
      </w:r>
      <w:r w:rsidRPr="003F5582">
        <w:rPr>
          <w:rFonts w:eastAsia="Times New Roman"/>
          <w:szCs w:val="28"/>
          <w:lang w:eastAsia="ru-RU"/>
        </w:rPr>
        <w:t xml:space="preserve">и в целях исполнения Решения </w:t>
      </w:r>
      <w:bookmarkStart w:id="0" w:name="_Hlk529377629"/>
      <w:r w:rsidRPr="003F5582">
        <w:rPr>
          <w:rFonts w:eastAsia="Times New Roman"/>
          <w:szCs w:val="28"/>
          <w:lang w:eastAsia="ru-RU"/>
        </w:rPr>
        <w:t>комиссии по предупреждению и ликвидации чрезвычайных ситуаций и обеспечения пожарной безопасности</w:t>
      </w:r>
      <w:r w:rsidRPr="003F5582">
        <w:rPr>
          <w:szCs w:val="28"/>
        </w:rPr>
        <w:t xml:space="preserve"> </w:t>
      </w:r>
      <w:r w:rsidRPr="003F5582">
        <w:rPr>
          <w:rFonts w:eastAsia="Times New Roman"/>
          <w:szCs w:val="28"/>
          <w:lang w:eastAsia="ru-RU"/>
        </w:rPr>
        <w:t xml:space="preserve">администрации муниципального образования «Зеленоградский муниципальный округ Калининградской области» от 25.01.2022 года № </w:t>
      </w:r>
      <w:bookmarkEnd w:id="0"/>
      <w:r w:rsidRPr="003F5582">
        <w:rPr>
          <w:rFonts w:eastAsia="Times New Roman"/>
          <w:szCs w:val="28"/>
          <w:lang w:eastAsia="ru-RU"/>
        </w:rPr>
        <w:t xml:space="preserve">1н, администрация </w:t>
      </w:r>
      <w:proofErr w:type="gramStart"/>
      <w:r w:rsidRPr="003F5582">
        <w:rPr>
          <w:rFonts w:eastAsia="Times New Roman"/>
          <w:b/>
          <w:bCs/>
          <w:szCs w:val="28"/>
          <w:lang w:eastAsia="ru-RU"/>
        </w:rPr>
        <w:t>п</w:t>
      </w:r>
      <w:proofErr w:type="gramEnd"/>
      <w:r w:rsidRPr="003F5582">
        <w:rPr>
          <w:rFonts w:eastAsia="Times New Roman"/>
          <w:b/>
          <w:bCs/>
          <w:szCs w:val="28"/>
          <w:lang w:eastAsia="ru-RU"/>
        </w:rPr>
        <w:t xml:space="preserve"> о с т а н о в л я е т:</w:t>
      </w:r>
    </w:p>
    <w:p w:rsidR="003F5582" w:rsidRPr="003F5582" w:rsidRDefault="003F5582" w:rsidP="003F5582">
      <w:pPr>
        <w:tabs>
          <w:tab w:val="left" w:pos="-284"/>
          <w:tab w:val="left" w:pos="567"/>
        </w:tabs>
        <w:spacing w:after="0" w:line="240" w:lineRule="auto"/>
        <w:ind w:left="-284" w:firstLine="567"/>
        <w:jc w:val="both"/>
        <w:rPr>
          <w:szCs w:val="28"/>
        </w:rPr>
      </w:pPr>
      <w:r w:rsidRPr="003F5582">
        <w:rPr>
          <w:rFonts w:eastAsia="Times New Roman" w:cs="Arial"/>
          <w:szCs w:val="28"/>
          <w:lang w:eastAsia="ru-RU"/>
        </w:rPr>
        <w:t xml:space="preserve">1. </w:t>
      </w:r>
      <w:proofErr w:type="gramStart"/>
      <w:r w:rsidR="00050A56" w:rsidRPr="003F5582">
        <w:rPr>
          <w:rFonts w:eastAsia="Times New Roman" w:cs="Arial"/>
          <w:szCs w:val="28"/>
          <w:lang w:eastAsia="ru-RU"/>
        </w:rPr>
        <w:t xml:space="preserve">Комитету по финансам и бюджету администрации (И.Н. </w:t>
      </w:r>
      <w:proofErr w:type="spellStart"/>
      <w:r w:rsidR="00050A56" w:rsidRPr="003F5582">
        <w:rPr>
          <w:rFonts w:eastAsia="Times New Roman" w:cs="Arial"/>
          <w:szCs w:val="28"/>
          <w:lang w:eastAsia="ru-RU"/>
        </w:rPr>
        <w:t>Клопова</w:t>
      </w:r>
      <w:proofErr w:type="spellEnd"/>
      <w:r w:rsidR="00050A56" w:rsidRPr="003F5582">
        <w:rPr>
          <w:rFonts w:eastAsia="Times New Roman" w:cs="Arial"/>
          <w:szCs w:val="28"/>
          <w:lang w:eastAsia="ru-RU"/>
        </w:rPr>
        <w:t xml:space="preserve">), выделить администрации, </w:t>
      </w:r>
      <w:r w:rsidR="00050A56" w:rsidRPr="003F5582">
        <w:rPr>
          <w:rFonts w:eastAsia="Times New Roman" w:cs="Arial"/>
          <w:bCs/>
          <w:szCs w:val="28"/>
          <w:lang w:eastAsia="ru-RU"/>
        </w:rPr>
        <w:t>за счет средств резервного фонда</w:t>
      </w:r>
      <w:r w:rsidR="00050A56" w:rsidRPr="003F5582">
        <w:rPr>
          <w:rFonts w:eastAsia="Times New Roman"/>
          <w:b/>
          <w:szCs w:val="28"/>
          <w:lang w:eastAsia="ru-RU"/>
        </w:rPr>
        <w:t xml:space="preserve"> </w:t>
      </w:r>
      <w:r w:rsidR="00050A56" w:rsidRPr="003F5582">
        <w:rPr>
          <w:rFonts w:eastAsia="Times New Roman"/>
          <w:szCs w:val="28"/>
          <w:lang w:eastAsia="ru-RU"/>
        </w:rPr>
        <w:t xml:space="preserve">администрации муниципального образования «Зеленоградский муниципальный округ Калининградской области» </w:t>
      </w:r>
      <w:r w:rsidR="00050A56" w:rsidRPr="003F5582">
        <w:rPr>
          <w:rFonts w:eastAsia="Times New Roman" w:cs="Arial"/>
          <w:bCs/>
          <w:szCs w:val="28"/>
          <w:lang w:eastAsia="ru-RU"/>
        </w:rPr>
        <w:t xml:space="preserve">денежные средства </w:t>
      </w:r>
      <w:bookmarkStart w:id="1" w:name="_Hlk12458334"/>
      <w:r w:rsidR="00050A56" w:rsidRPr="003F5582">
        <w:rPr>
          <w:rFonts w:eastAsia="Times New Roman" w:cs="Arial"/>
          <w:bCs/>
          <w:szCs w:val="28"/>
          <w:lang w:eastAsia="ru-RU"/>
        </w:rPr>
        <w:t xml:space="preserve">в сумме </w:t>
      </w:r>
      <w:bookmarkStart w:id="2" w:name="_Hlk12458080"/>
      <w:bookmarkStart w:id="3" w:name="_Hlk82423730"/>
      <w:bookmarkStart w:id="4" w:name="_Hlk506371320"/>
      <w:bookmarkStart w:id="5" w:name="_Hlk529295659"/>
      <w:r w:rsidRPr="003F5582">
        <w:rPr>
          <w:rFonts w:eastAsia="Times New Roman" w:cs="Arial"/>
          <w:bCs/>
          <w:szCs w:val="28"/>
          <w:lang w:eastAsia="ru-RU"/>
        </w:rPr>
        <w:t>84 362</w:t>
      </w:r>
      <w:r w:rsidR="00050A56" w:rsidRPr="003F5582">
        <w:rPr>
          <w:rFonts w:eastAsia="Times New Roman" w:cs="Arial"/>
          <w:bCs/>
          <w:szCs w:val="28"/>
          <w:lang w:eastAsia="ru-RU"/>
        </w:rPr>
        <w:t xml:space="preserve"> (</w:t>
      </w:r>
      <w:r w:rsidRPr="003F5582">
        <w:rPr>
          <w:rFonts w:eastAsia="Times New Roman" w:cs="Arial"/>
          <w:bCs/>
          <w:szCs w:val="28"/>
          <w:lang w:eastAsia="ru-RU"/>
        </w:rPr>
        <w:t>восемьдесят четыре</w:t>
      </w:r>
      <w:r w:rsidR="00050A56" w:rsidRPr="003F5582">
        <w:rPr>
          <w:rFonts w:eastAsia="Times New Roman" w:cs="Arial"/>
          <w:bCs/>
          <w:szCs w:val="28"/>
          <w:lang w:eastAsia="ru-RU"/>
        </w:rPr>
        <w:t xml:space="preserve"> тысяч</w:t>
      </w:r>
      <w:r w:rsidRPr="003F5582">
        <w:rPr>
          <w:rFonts w:eastAsia="Times New Roman" w:cs="Arial"/>
          <w:bCs/>
          <w:szCs w:val="28"/>
          <w:lang w:eastAsia="ru-RU"/>
        </w:rPr>
        <w:t>и триста шестьдесят два</w:t>
      </w:r>
      <w:r w:rsidR="00050A56" w:rsidRPr="003F5582">
        <w:rPr>
          <w:rFonts w:eastAsia="Times New Roman" w:cs="Arial"/>
          <w:bCs/>
          <w:szCs w:val="28"/>
          <w:lang w:eastAsia="ru-RU"/>
        </w:rPr>
        <w:t>) рубл</w:t>
      </w:r>
      <w:r w:rsidRPr="003F5582">
        <w:rPr>
          <w:rFonts w:eastAsia="Times New Roman" w:cs="Arial"/>
          <w:bCs/>
          <w:szCs w:val="28"/>
          <w:lang w:eastAsia="ru-RU"/>
        </w:rPr>
        <w:t xml:space="preserve">я </w:t>
      </w:r>
      <w:r w:rsidR="00050A56" w:rsidRPr="003F5582">
        <w:rPr>
          <w:rFonts w:eastAsia="Times New Roman" w:cs="Arial"/>
          <w:bCs/>
          <w:szCs w:val="28"/>
          <w:lang w:eastAsia="ru-RU"/>
        </w:rPr>
        <w:t>00 копеек</w:t>
      </w:r>
      <w:bookmarkEnd w:id="1"/>
      <w:r w:rsidR="00050A56" w:rsidRPr="003F5582">
        <w:rPr>
          <w:rFonts w:eastAsia="Times New Roman" w:cs="Arial"/>
          <w:bCs/>
          <w:szCs w:val="28"/>
          <w:lang w:eastAsia="ru-RU"/>
        </w:rPr>
        <w:t xml:space="preserve"> </w:t>
      </w:r>
      <w:bookmarkEnd w:id="2"/>
      <w:bookmarkEnd w:id="3"/>
      <w:r w:rsidRPr="003F5582">
        <w:rPr>
          <w:szCs w:val="28"/>
        </w:rPr>
        <w:t xml:space="preserve">на </w:t>
      </w:r>
      <w:bookmarkStart w:id="6" w:name="_Hlk93940184"/>
      <w:r w:rsidRPr="003F5582">
        <w:rPr>
          <w:szCs w:val="28"/>
        </w:rPr>
        <w:t>проведение аварийно-восстановительных работ по ремонту кровли многоквартирного жилого дома по адресу</w:t>
      </w:r>
      <w:r w:rsidRPr="003F5582">
        <w:rPr>
          <w:b/>
          <w:szCs w:val="28"/>
        </w:rPr>
        <w:t xml:space="preserve"> </w:t>
      </w:r>
      <w:r w:rsidRPr="003F5582">
        <w:rPr>
          <w:bCs/>
          <w:szCs w:val="28"/>
        </w:rPr>
        <w:t>п. Романово, ул. Офицерская, дом 12</w:t>
      </w:r>
      <w:bookmarkEnd w:id="6"/>
      <w:r w:rsidRPr="003F5582">
        <w:rPr>
          <w:bCs/>
          <w:szCs w:val="28"/>
        </w:rPr>
        <w:t>.</w:t>
      </w:r>
      <w:proofErr w:type="gramEnd"/>
    </w:p>
    <w:p w:rsidR="00050A56" w:rsidRPr="003F5582" w:rsidRDefault="003F5582" w:rsidP="003F5582">
      <w:pPr>
        <w:tabs>
          <w:tab w:val="left" w:pos="-284"/>
          <w:tab w:val="left" w:pos="567"/>
        </w:tabs>
        <w:spacing w:after="0" w:line="240" w:lineRule="auto"/>
        <w:ind w:left="-284" w:firstLine="567"/>
        <w:jc w:val="both"/>
        <w:rPr>
          <w:szCs w:val="28"/>
        </w:rPr>
      </w:pPr>
      <w:r w:rsidRPr="003F5582">
        <w:rPr>
          <w:szCs w:val="28"/>
        </w:rPr>
        <w:t xml:space="preserve">2. </w:t>
      </w:r>
      <w:r w:rsidR="00050A56" w:rsidRPr="003F5582">
        <w:rPr>
          <w:rFonts w:eastAsia="Times New Roman" w:cs="Arial"/>
          <w:bCs/>
          <w:szCs w:val="28"/>
          <w:lang w:eastAsia="ru-RU"/>
        </w:rPr>
        <w:t xml:space="preserve">Начальнику отдела бухгалтерского учета – главному бухгалтеру администрации (О.В. </w:t>
      </w:r>
      <w:proofErr w:type="spellStart"/>
      <w:r w:rsidR="00050A56" w:rsidRPr="003F5582">
        <w:rPr>
          <w:rFonts w:eastAsia="Times New Roman" w:cs="Arial"/>
          <w:bCs/>
          <w:szCs w:val="28"/>
          <w:lang w:eastAsia="ru-RU"/>
        </w:rPr>
        <w:t>Крепс</w:t>
      </w:r>
      <w:proofErr w:type="spellEnd"/>
      <w:r w:rsidR="00050A56" w:rsidRPr="003F5582">
        <w:rPr>
          <w:rFonts w:eastAsia="Times New Roman" w:cs="Arial"/>
          <w:bCs/>
          <w:szCs w:val="28"/>
          <w:lang w:eastAsia="ru-RU"/>
        </w:rPr>
        <w:t>), направить выделенные денежные средства, указанные в п. 1. настоящего постановления, на указанные цели.</w:t>
      </w:r>
    </w:p>
    <w:p w:rsidR="00351C91" w:rsidRPr="003F5582" w:rsidRDefault="00630D83" w:rsidP="00630D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 w:cs="Arial"/>
          <w:bCs/>
          <w:szCs w:val="28"/>
          <w:lang w:eastAsia="ru-RU"/>
        </w:rPr>
      </w:pPr>
      <w:r>
        <w:rPr>
          <w:szCs w:val="28"/>
        </w:rPr>
        <w:t xml:space="preserve">3. </w:t>
      </w:r>
      <w:r w:rsidR="00351C91" w:rsidRPr="003F5582">
        <w:rPr>
          <w:szCs w:val="28"/>
        </w:rPr>
        <w:t xml:space="preserve">Управлению делами администрации (Н.В. </w:t>
      </w:r>
      <w:proofErr w:type="spellStart"/>
      <w:r w:rsidR="00351C91" w:rsidRPr="003F5582">
        <w:rPr>
          <w:szCs w:val="28"/>
        </w:rPr>
        <w:t>Бачарина</w:t>
      </w:r>
      <w:proofErr w:type="spellEnd"/>
      <w:r w:rsidR="00351C91" w:rsidRPr="003F5582">
        <w:rPr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bookmarkEnd w:id="4"/>
    <w:bookmarkEnd w:id="5"/>
    <w:p w:rsidR="007016BA" w:rsidRPr="003F5582" w:rsidRDefault="00351C91" w:rsidP="00351C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 w:cs="Arial"/>
          <w:szCs w:val="28"/>
          <w:lang w:eastAsia="ru-RU"/>
        </w:rPr>
      </w:pPr>
      <w:r w:rsidRPr="003F5582">
        <w:rPr>
          <w:rFonts w:eastAsia="Times New Roman" w:cs="Arial"/>
          <w:szCs w:val="28"/>
          <w:lang w:eastAsia="ru-RU"/>
        </w:rPr>
        <w:t>4</w:t>
      </w:r>
      <w:r w:rsidR="00050A56" w:rsidRPr="003F5582">
        <w:rPr>
          <w:rFonts w:eastAsia="Times New Roman" w:cs="Arial"/>
          <w:szCs w:val="28"/>
          <w:lang w:eastAsia="ru-RU"/>
        </w:rPr>
        <w:t xml:space="preserve">. </w:t>
      </w:r>
      <w:proofErr w:type="gramStart"/>
      <w:r w:rsidR="00050A56" w:rsidRPr="003F5582">
        <w:rPr>
          <w:rFonts w:eastAsia="Times New Roman" w:cs="Arial"/>
          <w:szCs w:val="28"/>
          <w:lang w:eastAsia="ru-RU"/>
        </w:rPr>
        <w:t>Контроль за</w:t>
      </w:r>
      <w:proofErr w:type="gramEnd"/>
      <w:r w:rsidR="00050A56" w:rsidRPr="003F5582">
        <w:rPr>
          <w:rFonts w:eastAsia="Times New Roman" w:cs="Arial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="00050A56" w:rsidRPr="003F5582">
        <w:rPr>
          <w:rFonts w:eastAsia="Times New Roman" w:cs="Arial"/>
          <w:szCs w:val="28"/>
          <w:lang w:eastAsia="ru-RU"/>
        </w:rPr>
        <w:t>Попшоя</w:t>
      </w:r>
      <w:proofErr w:type="spellEnd"/>
      <w:r w:rsidR="00050A56" w:rsidRPr="003F5582">
        <w:rPr>
          <w:rFonts w:eastAsia="Times New Roman" w:cs="Arial"/>
          <w:szCs w:val="28"/>
          <w:lang w:eastAsia="ru-RU"/>
        </w:rPr>
        <w:t>.</w:t>
      </w:r>
    </w:p>
    <w:p w:rsidR="007016BA" w:rsidRPr="003F5582" w:rsidRDefault="007016BA" w:rsidP="007016BA">
      <w:pPr>
        <w:pStyle w:val="a3"/>
        <w:widowControl w:val="0"/>
        <w:tabs>
          <w:tab w:val="left" w:pos="567"/>
          <w:tab w:val="left" w:pos="851"/>
        </w:tabs>
        <w:rPr>
          <w:sz w:val="28"/>
          <w:szCs w:val="28"/>
        </w:rPr>
      </w:pPr>
      <w:r w:rsidRPr="003F5582">
        <w:rPr>
          <w:sz w:val="28"/>
          <w:szCs w:val="28"/>
        </w:rPr>
        <w:tab/>
      </w:r>
    </w:p>
    <w:p w:rsidR="0078125D" w:rsidRPr="003F5582" w:rsidRDefault="0078125D" w:rsidP="003027B0">
      <w:pPr>
        <w:spacing w:after="0" w:line="240" w:lineRule="auto"/>
        <w:rPr>
          <w:szCs w:val="28"/>
        </w:rPr>
      </w:pPr>
    </w:p>
    <w:p w:rsidR="003027B0" w:rsidRPr="003F5582" w:rsidRDefault="0095533C" w:rsidP="003027B0">
      <w:pPr>
        <w:spacing w:after="0" w:line="240" w:lineRule="auto"/>
        <w:rPr>
          <w:szCs w:val="28"/>
        </w:rPr>
      </w:pPr>
      <w:bookmarkStart w:id="7" w:name="_GoBack"/>
      <w:bookmarkEnd w:id="7"/>
      <w:r w:rsidRPr="003F5582">
        <w:rPr>
          <w:szCs w:val="28"/>
        </w:rPr>
        <w:t>Г</w:t>
      </w:r>
      <w:r w:rsidR="003027B0" w:rsidRPr="003F5582">
        <w:rPr>
          <w:szCs w:val="28"/>
        </w:rPr>
        <w:t>лав</w:t>
      </w:r>
      <w:r w:rsidRPr="003F5582">
        <w:rPr>
          <w:szCs w:val="28"/>
        </w:rPr>
        <w:t>а</w:t>
      </w:r>
      <w:r w:rsidR="003027B0" w:rsidRPr="003F5582">
        <w:rPr>
          <w:szCs w:val="28"/>
        </w:rPr>
        <w:t xml:space="preserve"> администрации</w:t>
      </w:r>
    </w:p>
    <w:p w:rsidR="003027B0" w:rsidRPr="003F5582" w:rsidRDefault="003027B0" w:rsidP="003027B0">
      <w:pPr>
        <w:spacing w:after="0" w:line="240" w:lineRule="auto"/>
        <w:rPr>
          <w:szCs w:val="28"/>
        </w:rPr>
      </w:pPr>
      <w:r w:rsidRPr="003F5582">
        <w:rPr>
          <w:szCs w:val="28"/>
        </w:rPr>
        <w:t>муниципального образования</w:t>
      </w:r>
    </w:p>
    <w:p w:rsidR="0095533C" w:rsidRPr="003F5582" w:rsidRDefault="003027B0" w:rsidP="006913BC">
      <w:pPr>
        <w:spacing w:after="0" w:line="240" w:lineRule="auto"/>
        <w:rPr>
          <w:szCs w:val="28"/>
        </w:rPr>
      </w:pPr>
      <w:r w:rsidRPr="003F5582">
        <w:rPr>
          <w:szCs w:val="28"/>
        </w:rPr>
        <w:t xml:space="preserve">«Зеленоградский </w:t>
      </w:r>
      <w:r w:rsidR="0095533C" w:rsidRPr="003F5582">
        <w:rPr>
          <w:szCs w:val="28"/>
        </w:rPr>
        <w:t>муниципальный</w:t>
      </w:r>
      <w:r w:rsidRPr="003F5582">
        <w:rPr>
          <w:szCs w:val="28"/>
        </w:rPr>
        <w:t xml:space="preserve"> округ</w:t>
      </w:r>
    </w:p>
    <w:p w:rsidR="007016BA" w:rsidRPr="003F5582" w:rsidRDefault="0095533C" w:rsidP="007016BA">
      <w:pPr>
        <w:spacing w:after="0" w:line="240" w:lineRule="auto"/>
        <w:rPr>
          <w:szCs w:val="28"/>
        </w:rPr>
      </w:pPr>
      <w:r w:rsidRPr="003F5582">
        <w:rPr>
          <w:szCs w:val="28"/>
        </w:rPr>
        <w:t>Калининградской области</w:t>
      </w:r>
      <w:r w:rsidR="003027B0" w:rsidRPr="003F5582">
        <w:rPr>
          <w:szCs w:val="28"/>
        </w:rPr>
        <w:t>»</w:t>
      </w:r>
      <w:r w:rsidR="003027B0" w:rsidRPr="003F5582">
        <w:rPr>
          <w:szCs w:val="28"/>
        </w:rPr>
        <w:tab/>
      </w:r>
      <w:r w:rsidR="003027B0" w:rsidRPr="003F5582">
        <w:rPr>
          <w:szCs w:val="28"/>
        </w:rPr>
        <w:tab/>
      </w:r>
      <w:r w:rsidR="003027B0" w:rsidRPr="003F5582">
        <w:rPr>
          <w:szCs w:val="28"/>
        </w:rPr>
        <w:tab/>
      </w:r>
      <w:r w:rsidR="003027B0" w:rsidRPr="003F5582">
        <w:rPr>
          <w:szCs w:val="28"/>
        </w:rPr>
        <w:tab/>
      </w:r>
      <w:r w:rsidR="003027B0" w:rsidRPr="003F5582">
        <w:rPr>
          <w:szCs w:val="28"/>
        </w:rPr>
        <w:tab/>
      </w:r>
      <w:r w:rsidR="00BD73FF" w:rsidRPr="003F5582">
        <w:rPr>
          <w:szCs w:val="28"/>
        </w:rPr>
        <w:t xml:space="preserve">       </w:t>
      </w:r>
      <w:r w:rsidR="00F660B7" w:rsidRPr="003F5582">
        <w:rPr>
          <w:szCs w:val="28"/>
        </w:rPr>
        <w:t xml:space="preserve"> </w:t>
      </w:r>
      <w:r w:rsidR="003F5582">
        <w:rPr>
          <w:szCs w:val="28"/>
        </w:rPr>
        <w:t xml:space="preserve">         </w:t>
      </w:r>
      <w:r w:rsidRPr="003F5582">
        <w:rPr>
          <w:szCs w:val="28"/>
        </w:rPr>
        <w:t xml:space="preserve"> С.А. Кошевой</w:t>
      </w:r>
    </w:p>
    <w:p w:rsidR="006C6A87" w:rsidRDefault="006C6A87" w:rsidP="007016BA">
      <w:pPr>
        <w:spacing w:after="0" w:line="240" w:lineRule="auto"/>
        <w:jc w:val="both"/>
      </w:pPr>
    </w:p>
    <w:p w:rsidR="006C6A87" w:rsidRDefault="006C6A87" w:rsidP="007016BA">
      <w:pPr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5070"/>
        <w:gridCol w:w="1134"/>
        <w:gridCol w:w="3118"/>
        <w:gridCol w:w="248"/>
      </w:tblGrid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 w:rsidRPr="002B5EED">
              <w:rPr>
                <w:rFonts w:eastAsia="Times New Roman"/>
                <w:b/>
                <w:szCs w:val="28"/>
                <w:lang w:eastAsia="ar-SA"/>
              </w:rPr>
              <w:t>СОГЛАСОВАНО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Заместитель главы администрации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принял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Г.П. Попшой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6C6A87" w:rsidRPr="002B5EED" w:rsidRDefault="006C6A87" w:rsidP="006C6A87">
            <w:pPr>
              <w:tabs>
                <w:tab w:val="left" w:pos="2016"/>
              </w:tabs>
              <w:suppressAutoHyphens/>
              <w:spacing w:after="0" w:line="240" w:lineRule="auto"/>
              <w:ind w:right="-994"/>
              <w:rPr>
                <w:rFonts w:eastAsia="Times New Roman"/>
                <w:szCs w:val="20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сдал 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</w:tc>
      </w:tr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Председатель правового комитета</w:t>
            </w:r>
            <w:r w:rsidRPr="002B5EED">
              <w:rPr>
                <w:rFonts w:eastAsia="Times New Roman"/>
                <w:szCs w:val="28"/>
                <w:lang w:eastAsia="ar-SA"/>
              </w:rPr>
              <w:tab/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принял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 xml:space="preserve">Д.В. </w:t>
            </w:r>
            <w:proofErr w:type="spellStart"/>
            <w:r w:rsidRPr="002B5EED">
              <w:rPr>
                <w:rFonts w:eastAsia="Times New Roman"/>
                <w:szCs w:val="28"/>
                <w:lang w:eastAsia="ar-SA"/>
              </w:rPr>
              <w:t>Манукин</w:t>
            </w:r>
            <w:proofErr w:type="spellEnd"/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сдал 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</w:tc>
      </w:tr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</w:tr>
      <w:tr w:rsidR="006C6A87" w:rsidRPr="001F16A3" w:rsidTr="006C6A87">
        <w:tc>
          <w:tcPr>
            <w:tcW w:w="5070" w:type="dxa"/>
            <w:shd w:val="clear" w:color="auto" w:fill="auto"/>
          </w:tcPr>
          <w:p w:rsidR="006C6A87" w:rsidRPr="001F16A3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1F16A3">
              <w:rPr>
                <w:rFonts w:eastAsia="Times New Roman"/>
                <w:szCs w:val="28"/>
                <w:lang w:eastAsia="ar-SA"/>
              </w:rPr>
              <w:t xml:space="preserve">Председатель комитета по финансам и бюджету 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6C6A87" w:rsidRPr="001F16A3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 w:rsidRPr="001F16A3">
              <w:rPr>
                <w:rFonts w:eastAsia="Times New Roman"/>
                <w:szCs w:val="28"/>
                <w:lang w:eastAsia="ar-SA"/>
              </w:rPr>
              <w:t xml:space="preserve">                </w:t>
            </w:r>
            <w:proofErr w:type="spellStart"/>
            <w:r w:rsidRPr="001F16A3">
              <w:rPr>
                <w:rFonts w:eastAsia="Times New Roman"/>
                <w:szCs w:val="28"/>
                <w:lang w:eastAsia="ar-SA"/>
              </w:rPr>
              <w:t>И.Н.Клопова</w:t>
            </w:r>
            <w:proofErr w:type="spellEnd"/>
          </w:p>
        </w:tc>
      </w:tr>
      <w:tr w:rsidR="006C6A87" w:rsidRPr="002B5EED" w:rsidTr="006C6A87">
        <w:trPr>
          <w:gridAfter w:val="1"/>
          <w:wAfter w:w="248" w:type="dxa"/>
          <w:trHeight w:val="1016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принял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сдал 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</w:tc>
      </w:tr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 xml:space="preserve">Начальник </w:t>
            </w:r>
            <w:r>
              <w:rPr>
                <w:rFonts w:eastAsia="Times New Roman"/>
                <w:szCs w:val="28"/>
                <w:lang w:eastAsia="ar-SA"/>
              </w:rPr>
              <w:t>управления делами</w:t>
            </w: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 xml:space="preserve">Н. В. </w:t>
            </w:r>
            <w:proofErr w:type="spellStart"/>
            <w:r>
              <w:rPr>
                <w:rFonts w:eastAsia="Times New Roman"/>
                <w:szCs w:val="28"/>
                <w:lang w:eastAsia="ar-SA"/>
              </w:rPr>
              <w:t>Бачарина</w:t>
            </w:r>
            <w:proofErr w:type="spellEnd"/>
          </w:p>
        </w:tc>
      </w:tr>
      <w:tr w:rsidR="006C6A87" w:rsidRPr="002B5EED" w:rsidTr="006C6A87">
        <w:trPr>
          <w:gridAfter w:val="1"/>
          <w:wAfter w:w="248" w:type="dxa"/>
          <w:trHeight w:val="1016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bookmarkStart w:id="8" w:name="_Hlk68778201"/>
            <w:r w:rsidRPr="002B5EED">
              <w:rPr>
                <w:rFonts w:eastAsia="Times New Roman"/>
                <w:szCs w:val="20"/>
                <w:lang w:eastAsia="ar-SA"/>
              </w:rPr>
              <w:t>принял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сдал 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</w:tc>
      </w:tr>
      <w:bookmarkEnd w:id="8"/>
      <w:tr w:rsidR="006C6A87" w:rsidRPr="002B5EED" w:rsidTr="006C6A87">
        <w:trPr>
          <w:gridAfter w:val="1"/>
          <w:wAfter w:w="248" w:type="dxa"/>
          <w:trHeight w:val="70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</w:tr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Исполнитель: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Начальник отдела по делам ГО, ЧС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и охраны окружающей среды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т.4-22-38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«___»________202</w:t>
            </w:r>
            <w:r>
              <w:rPr>
                <w:rFonts w:eastAsia="Times New Roman"/>
                <w:szCs w:val="28"/>
                <w:lang w:eastAsia="ar-SA"/>
              </w:rPr>
              <w:t>2</w:t>
            </w:r>
            <w:r w:rsidRPr="002B5EED">
              <w:rPr>
                <w:rFonts w:eastAsia="Times New Roman"/>
                <w:szCs w:val="28"/>
                <w:lang w:eastAsia="ar-SA"/>
              </w:rPr>
              <w:t xml:space="preserve"> г.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 xml:space="preserve">Разослано: 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отдел по делам ГО</w:t>
            </w:r>
            <w:proofErr w:type="gramStart"/>
            <w:r w:rsidRPr="002B5EED">
              <w:rPr>
                <w:rFonts w:eastAsia="Times New Roman"/>
                <w:szCs w:val="28"/>
                <w:lang w:eastAsia="ar-SA"/>
              </w:rPr>
              <w:t>,Ч</w:t>
            </w:r>
            <w:proofErr w:type="gramEnd"/>
            <w:r w:rsidRPr="002B5EED">
              <w:rPr>
                <w:rFonts w:eastAsia="Times New Roman"/>
                <w:szCs w:val="28"/>
                <w:lang w:eastAsia="ar-SA"/>
              </w:rPr>
              <w:t xml:space="preserve">С и охраны окружающей среды–3 экз. 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 xml:space="preserve">                    Э.Б. Колкин</w:t>
            </w:r>
          </w:p>
        </w:tc>
      </w:tr>
    </w:tbl>
    <w:p w:rsidR="006C6A87" w:rsidRDefault="006C6A87" w:rsidP="007016BA">
      <w:pPr>
        <w:spacing w:after="0" w:line="240" w:lineRule="auto"/>
        <w:jc w:val="both"/>
      </w:pPr>
    </w:p>
    <w:sectPr w:rsidR="006C6A87" w:rsidSect="00351C91">
      <w:pgSz w:w="11906" w:h="16838" w:code="9"/>
      <w:pgMar w:top="851" w:right="851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02512"/>
    <w:rsid w:val="00043059"/>
    <w:rsid w:val="00050A56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113367"/>
    <w:rsid w:val="00117571"/>
    <w:rsid w:val="001361C3"/>
    <w:rsid w:val="00156527"/>
    <w:rsid w:val="0016167F"/>
    <w:rsid w:val="0018065D"/>
    <w:rsid w:val="001806F5"/>
    <w:rsid w:val="0019553B"/>
    <w:rsid w:val="001A5E7E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610EE"/>
    <w:rsid w:val="00270E34"/>
    <w:rsid w:val="00281F32"/>
    <w:rsid w:val="002C0052"/>
    <w:rsid w:val="002C78CF"/>
    <w:rsid w:val="002D2D73"/>
    <w:rsid w:val="002D2F77"/>
    <w:rsid w:val="002D5334"/>
    <w:rsid w:val="002D7DA2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6E40"/>
    <w:rsid w:val="00321188"/>
    <w:rsid w:val="0034518D"/>
    <w:rsid w:val="0035058B"/>
    <w:rsid w:val="0035104B"/>
    <w:rsid w:val="00351C91"/>
    <w:rsid w:val="0036123A"/>
    <w:rsid w:val="00362132"/>
    <w:rsid w:val="003648AA"/>
    <w:rsid w:val="00364D20"/>
    <w:rsid w:val="00365CCA"/>
    <w:rsid w:val="003731B8"/>
    <w:rsid w:val="00374898"/>
    <w:rsid w:val="00390B31"/>
    <w:rsid w:val="003932A1"/>
    <w:rsid w:val="003A106D"/>
    <w:rsid w:val="003B2B12"/>
    <w:rsid w:val="003B5124"/>
    <w:rsid w:val="003F2BD7"/>
    <w:rsid w:val="003F5582"/>
    <w:rsid w:val="003F5768"/>
    <w:rsid w:val="00400CD7"/>
    <w:rsid w:val="00402512"/>
    <w:rsid w:val="0040565C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537F"/>
    <w:rsid w:val="004D0284"/>
    <w:rsid w:val="004D038F"/>
    <w:rsid w:val="004D6A8C"/>
    <w:rsid w:val="004E18B5"/>
    <w:rsid w:val="004E34E1"/>
    <w:rsid w:val="005044D5"/>
    <w:rsid w:val="00507D8C"/>
    <w:rsid w:val="00514184"/>
    <w:rsid w:val="005407B3"/>
    <w:rsid w:val="00554BDC"/>
    <w:rsid w:val="005655BA"/>
    <w:rsid w:val="00565D41"/>
    <w:rsid w:val="00567E3B"/>
    <w:rsid w:val="005710FE"/>
    <w:rsid w:val="00583546"/>
    <w:rsid w:val="005A2B55"/>
    <w:rsid w:val="005B5983"/>
    <w:rsid w:val="005C1C2A"/>
    <w:rsid w:val="005C67CF"/>
    <w:rsid w:val="005D1710"/>
    <w:rsid w:val="005E1A9C"/>
    <w:rsid w:val="005E1B4E"/>
    <w:rsid w:val="005E2BC6"/>
    <w:rsid w:val="005E540A"/>
    <w:rsid w:val="005E6EFD"/>
    <w:rsid w:val="005F00F2"/>
    <w:rsid w:val="005F40F1"/>
    <w:rsid w:val="00602A07"/>
    <w:rsid w:val="006044CA"/>
    <w:rsid w:val="0060507A"/>
    <w:rsid w:val="00606331"/>
    <w:rsid w:val="0062112E"/>
    <w:rsid w:val="00630D83"/>
    <w:rsid w:val="00641D0F"/>
    <w:rsid w:val="00653194"/>
    <w:rsid w:val="006579A3"/>
    <w:rsid w:val="0067132D"/>
    <w:rsid w:val="00675369"/>
    <w:rsid w:val="00677D93"/>
    <w:rsid w:val="006913BC"/>
    <w:rsid w:val="00691C9A"/>
    <w:rsid w:val="00694835"/>
    <w:rsid w:val="006961E1"/>
    <w:rsid w:val="006A2915"/>
    <w:rsid w:val="006B2140"/>
    <w:rsid w:val="006C6125"/>
    <w:rsid w:val="006C6A87"/>
    <w:rsid w:val="006D0786"/>
    <w:rsid w:val="006E312E"/>
    <w:rsid w:val="006E348D"/>
    <w:rsid w:val="006F1A73"/>
    <w:rsid w:val="006F4678"/>
    <w:rsid w:val="007016BA"/>
    <w:rsid w:val="00710BAF"/>
    <w:rsid w:val="00727709"/>
    <w:rsid w:val="00731567"/>
    <w:rsid w:val="00741414"/>
    <w:rsid w:val="00745828"/>
    <w:rsid w:val="0075394E"/>
    <w:rsid w:val="00767BBD"/>
    <w:rsid w:val="007773E4"/>
    <w:rsid w:val="0078125D"/>
    <w:rsid w:val="00786745"/>
    <w:rsid w:val="00792F55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208E8"/>
    <w:rsid w:val="00824FA0"/>
    <w:rsid w:val="008251BB"/>
    <w:rsid w:val="00882837"/>
    <w:rsid w:val="008A4485"/>
    <w:rsid w:val="008C2752"/>
    <w:rsid w:val="00903B8C"/>
    <w:rsid w:val="00905B01"/>
    <w:rsid w:val="009232F7"/>
    <w:rsid w:val="00932F5F"/>
    <w:rsid w:val="00944BB3"/>
    <w:rsid w:val="0095533C"/>
    <w:rsid w:val="0095632C"/>
    <w:rsid w:val="009622FD"/>
    <w:rsid w:val="009663B8"/>
    <w:rsid w:val="00966BAA"/>
    <w:rsid w:val="009707AE"/>
    <w:rsid w:val="00981531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F179D"/>
    <w:rsid w:val="009F5E0B"/>
    <w:rsid w:val="00A02922"/>
    <w:rsid w:val="00A21BB3"/>
    <w:rsid w:val="00A3198D"/>
    <w:rsid w:val="00A344A2"/>
    <w:rsid w:val="00A412A0"/>
    <w:rsid w:val="00A46A41"/>
    <w:rsid w:val="00A46CA5"/>
    <w:rsid w:val="00A54F4B"/>
    <w:rsid w:val="00A86593"/>
    <w:rsid w:val="00AA545C"/>
    <w:rsid w:val="00AA65C9"/>
    <w:rsid w:val="00AC715B"/>
    <w:rsid w:val="00AD0810"/>
    <w:rsid w:val="00AE4230"/>
    <w:rsid w:val="00AF1E77"/>
    <w:rsid w:val="00AF24E9"/>
    <w:rsid w:val="00AF2BFB"/>
    <w:rsid w:val="00AF33A2"/>
    <w:rsid w:val="00AF68E3"/>
    <w:rsid w:val="00B04863"/>
    <w:rsid w:val="00B1386D"/>
    <w:rsid w:val="00B139A8"/>
    <w:rsid w:val="00B13CAD"/>
    <w:rsid w:val="00B1552D"/>
    <w:rsid w:val="00B2353E"/>
    <w:rsid w:val="00B25BAB"/>
    <w:rsid w:val="00B33B10"/>
    <w:rsid w:val="00B34DCD"/>
    <w:rsid w:val="00B4011D"/>
    <w:rsid w:val="00B5392E"/>
    <w:rsid w:val="00B63151"/>
    <w:rsid w:val="00B71EF8"/>
    <w:rsid w:val="00B90481"/>
    <w:rsid w:val="00BA6401"/>
    <w:rsid w:val="00BB1955"/>
    <w:rsid w:val="00BB6CA2"/>
    <w:rsid w:val="00BC3469"/>
    <w:rsid w:val="00BD4685"/>
    <w:rsid w:val="00BD73FF"/>
    <w:rsid w:val="00BE5FEB"/>
    <w:rsid w:val="00BF0110"/>
    <w:rsid w:val="00C01B77"/>
    <w:rsid w:val="00C07433"/>
    <w:rsid w:val="00C129F2"/>
    <w:rsid w:val="00C17DCA"/>
    <w:rsid w:val="00C42B06"/>
    <w:rsid w:val="00C445F8"/>
    <w:rsid w:val="00C57CC2"/>
    <w:rsid w:val="00C607DF"/>
    <w:rsid w:val="00C712BC"/>
    <w:rsid w:val="00C93B85"/>
    <w:rsid w:val="00C94855"/>
    <w:rsid w:val="00CA3FB9"/>
    <w:rsid w:val="00CA7895"/>
    <w:rsid w:val="00CB32E0"/>
    <w:rsid w:val="00CC1184"/>
    <w:rsid w:val="00CD24DB"/>
    <w:rsid w:val="00CF44D9"/>
    <w:rsid w:val="00D05304"/>
    <w:rsid w:val="00D27857"/>
    <w:rsid w:val="00D30988"/>
    <w:rsid w:val="00D55B86"/>
    <w:rsid w:val="00D665FC"/>
    <w:rsid w:val="00D960FD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913FB"/>
    <w:rsid w:val="00EA0290"/>
    <w:rsid w:val="00ED1F45"/>
    <w:rsid w:val="00EE2B12"/>
    <w:rsid w:val="00EE2E7E"/>
    <w:rsid w:val="00EF456B"/>
    <w:rsid w:val="00F02171"/>
    <w:rsid w:val="00F05FAE"/>
    <w:rsid w:val="00F125C4"/>
    <w:rsid w:val="00F15302"/>
    <w:rsid w:val="00F3596D"/>
    <w:rsid w:val="00F42980"/>
    <w:rsid w:val="00F44011"/>
    <w:rsid w:val="00F45E3B"/>
    <w:rsid w:val="00F5188C"/>
    <w:rsid w:val="00F660B7"/>
    <w:rsid w:val="00F9791E"/>
    <w:rsid w:val="00FA58D8"/>
    <w:rsid w:val="00FD468D"/>
    <w:rsid w:val="00FE0A31"/>
    <w:rsid w:val="00FE6757"/>
    <w:rsid w:val="00FF0D6F"/>
    <w:rsid w:val="00FF46C1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3F31-B852-49EB-8AA7-54B3B903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2022-03-11T10:10:00Z</cp:lastPrinted>
  <dcterms:created xsi:type="dcterms:W3CDTF">2022-02-22T07:13:00Z</dcterms:created>
  <dcterms:modified xsi:type="dcterms:W3CDTF">2022-03-11T10:21:00Z</dcterms:modified>
</cp:coreProperties>
</file>