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mallCaps/>
          <w:sz w:val="28"/>
          <w:szCs w:val="28"/>
        </w:rPr>
        <w:t>РОССИЙСКАЯ ФЕДЕРАЦИЯ</w:t>
      </w:r>
    </w:p>
    <w:p w:rsidR="00837978" w:rsidRPr="008B5951" w:rsidRDefault="00837978" w:rsidP="00837978">
      <w:pPr>
        <w:tabs>
          <w:tab w:val="left" w:pos="561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«ЗЕЛЕНОГРАДСКИЙ </w:t>
      </w:r>
      <w:r w:rsidR="004844A2">
        <w:rPr>
          <w:rFonts w:ascii="Times New Roman" w:eastAsia="Calibri" w:hAnsi="Times New Roman" w:cs="Times New Roman"/>
          <w:b/>
          <w:sz w:val="28"/>
          <w:szCs w:val="28"/>
        </w:rPr>
        <w:t>МУНИЦИПАЛЬНЫЙ</w:t>
      </w: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 ОКРУГ</w:t>
      </w:r>
    </w:p>
    <w:p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bCs/>
          <w:sz w:val="28"/>
          <w:szCs w:val="28"/>
        </w:rPr>
        <w:t>КАЛИНИНГРАДСКОЙ ОБЛАСТИ</w:t>
      </w:r>
      <w:r w:rsidR="004844A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D6D86" w:rsidRPr="009D6D86" w:rsidRDefault="009D6D86" w:rsidP="009D6D8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273B2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  </w:t>
      </w:r>
      <w:r w:rsidR="00C42910">
        <w:rPr>
          <w:rFonts w:ascii="Times New Roman" w:eastAsia="Calibri" w:hAnsi="Times New Roman" w:cs="Times New Roman"/>
          <w:sz w:val="28"/>
          <w:szCs w:val="28"/>
          <w:lang w:eastAsia="ru-RU"/>
        </w:rPr>
        <w:t>октябр</w:t>
      </w:r>
      <w:r w:rsidR="00E273B2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2022 года №</w:t>
      </w:r>
      <w:r w:rsidR="00E27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3155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D6D86" w:rsidRPr="009D6D86" w:rsidRDefault="009D6D86" w:rsidP="009D6D8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г. Зеленоградск</w:t>
      </w:r>
    </w:p>
    <w:p w:rsidR="009D6D86" w:rsidRPr="009D6D86" w:rsidRDefault="009D6D86" w:rsidP="009D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C42910" w:rsidRPr="00C42910" w:rsidRDefault="009D6D86" w:rsidP="00C42910">
      <w:pPr>
        <w:pStyle w:val="14"/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9D6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2910" w:rsidRPr="00C42910">
        <w:rPr>
          <w:rFonts w:ascii="Times New Roman" w:hAnsi="Times New Roman" w:cs="Times New Roman"/>
          <w:sz w:val="28"/>
          <w:szCs w:val="28"/>
          <w:lang w:eastAsia="ar-SA"/>
        </w:rPr>
        <w:t xml:space="preserve">О формировании фонда капитального ремонта </w:t>
      </w:r>
      <w:r w:rsidR="00C42910">
        <w:rPr>
          <w:rFonts w:ascii="Times New Roman" w:hAnsi="Times New Roman" w:cs="Times New Roman"/>
          <w:sz w:val="28"/>
          <w:szCs w:val="28"/>
          <w:lang w:eastAsia="ar-SA"/>
        </w:rPr>
        <w:t>многоквартирного жилого дома № 14</w:t>
      </w:r>
      <w:r w:rsidR="00C42910" w:rsidRPr="00C42910"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 w:rsidR="00C42910">
        <w:rPr>
          <w:rFonts w:ascii="Times New Roman" w:hAnsi="Times New Roman" w:cs="Times New Roman"/>
          <w:sz w:val="28"/>
          <w:szCs w:val="28"/>
          <w:lang w:eastAsia="ar-SA"/>
        </w:rPr>
        <w:t>ул. Валентина Мосина</w:t>
      </w:r>
      <w:r w:rsidR="00C42910" w:rsidRPr="00C42910">
        <w:rPr>
          <w:rFonts w:ascii="Times New Roman" w:hAnsi="Times New Roman" w:cs="Times New Roman"/>
          <w:sz w:val="28"/>
          <w:szCs w:val="28"/>
          <w:lang w:eastAsia="ar-SA"/>
        </w:rPr>
        <w:t xml:space="preserve">  в г. Зеленоградске</w:t>
      </w:r>
      <w:r w:rsidR="00C42910" w:rsidRPr="00C42910">
        <w:rPr>
          <w:sz w:val="28"/>
          <w:szCs w:val="28"/>
          <w:lang w:eastAsia="ar-SA"/>
        </w:rPr>
        <w:t xml:space="preserve"> </w:t>
      </w:r>
      <w:r w:rsidR="00C42910" w:rsidRPr="00C42910">
        <w:rPr>
          <w:rFonts w:ascii="Times New Roman" w:hAnsi="Times New Roman" w:cs="Times New Roman"/>
          <w:sz w:val="28"/>
          <w:szCs w:val="28"/>
          <w:lang w:eastAsia="ar-SA"/>
        </w:rPr>
        <w:t>на счете регионального оператора</w:t>
      </w:r>
    </w:p>
    <w:p w:rsidR="00C42910" w:rsidRPr="00C42910" w:rsidRDefault="00C42910" w:rsidP="00C429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42910" w:rsidRPr="00C42910" w:rsidRDefault="00C42910" w:rsidP="00C429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C42910" w:rsidRPr="00C42910" w:rsidRDefault="00C42910" w:rsidP="00C42910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частью 7 статьи 170</w:t>
      </w:r>
      <w:r w:rsidRPr="00C429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Жилищного кодекса Российской Федерации, руководствуясь Уставом муниципального образования «Зеленоградский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муниципальный округ Калининградской области», на основании информации М</w:t>
      </w:r>
      <w:r w:rsidRPr="00C42910">
        <w:rPr>
          <w:rFonts w:ascii="Times New Roman" w:eastAsia="Times New Roman" w:hAnsi="Times New Roman" w:cs="Times New Roman"/>
          <w:sz w:val="28"/>
          <w:szCs w:val="28"/>
          <w:lang w:eastAsia="ar-SA"/>
        </w:rPr>
        <w:t>инистерства регионального контроля (надзора) Калининградской о</w:t>
      </w:r>
      <w:r w:rsidR="00F45083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бласти от 26.09.2022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ЖК-7665/2 о </w:t>
      </w:r>
      <w:r w:rsidR="001776C6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многоквартирных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домах</w:t>
      </w:r>
      <w:r w:rsidR="001776C6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собственники которых в установленный законом срок не выбрали способ формирования фонда капитального ремонта и (или) не реализовали его,</w:t>
      </w:r>
      <w:r w:rsidRPr="00C429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постановляет</w:t>
      </w:r>
      <w:proofErr w:type="gramStart"/>
      <w:r w:rsidRPr="00C429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:</w:t>
      </w:r>
      <w:proofErr w:type="gramEnd"/>
    </w:p>
    <w:p w:rsidR="00C42910" w:rsidRPr="00C42910" w:rsidRDefault="00C42910" w:rsidP="00C42910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429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Определить формирование фонда капитального ремонта на счёте регионального оператора Калининградской области «Фонд капитального ремонта общего имущества в многоквартирных домах» многоквартирного жилого дома, расположенного по адресу: Калининградская область,                       г. Зеленоградск, </w:t>
      </w:r>
      <w:r w:rsidR="001776C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ул. Валентина Мосина, д. 14</w:t>
      </w:r>
      <w:r w:rsidRPr="00C429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F45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5083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Председателю комитета по строительству, жилищно-коммунальному хозяйству и благоустройству  администрации  (Л.В. Пахоменко):</w:t>
      </w:r>
    </w:p>
    <w:p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 одного рабочего дня со дня подписания постановления обеспечить его опубликование в государственной информационной системе жилищно-коммунального хозяйства, направление его копии в Министерство регионального контроля (надзора) Калининградской области и в организации, в отно</w:t>
      </w:r>
      <w:r w:rsidR="00C42910">
        <w:rPr>
          <w:rFonts w:ascii="Times New Roman" w:eastAsia="Calibri" w:hAnsi="Times New Roman" w:cs="Times New Roman"/>
          <w:sz w:val="28"/>
          <w:szCs w:val="28"/>
          <w:lang w:eastAsia="ru-RU"/>
        </w:rPr>
        <w:t>шении которых принято решение о формировании фонда капитального ремонта на счете регионального оператора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 пяти рабочих дней со дня подписания постановления обеспечить направление копии постановления собственникам по</w:t>
      </w:r>
      <w:r w:rsidR="00C42910">
        <w:rPr>
          <w:rFonts w:ascii="Times New Roman" w:eastAsia="Calibri" w:hAnsi="Times New Roman" w:cs="Times New Roman"/>
          <w:sz w:val="28"/>
          <w:szCs w:val="28"/>
          <w:lang w:eastAsia="ru-RU"/>
        </w:rPr>
        <w:t>мещений в многоквартирных домах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 обеспечить опубликование в общественно - политической газете «Волна».</w:t>
      </w:r>
    </w:p>
    <w:p w:rsidR="009D6D86" w:rsidRPr="009D6D86" w:rsidRDefault="00F45083" w:rsidP="009D6D8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3</w:t>
      </w:r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D6D86" w:rsidRPr="009D6D8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45083">
        <w:rPr>
          <w:rFonts w:ascii="Times New Roman" w:eastAsia="Calibri" w:hAnsi="Times New Roman" w:cs="Times New Roman"/>
          <w:sz w:val="28"/>
          <w:szCs w:val="28"/>
          <w:lang w:eastAsia="ru-RU"/>
        </w:rPr>
        <w:t>И.о</w:t>
      </w:r>
      <w:proofErr w:type="spellEnd"/>
      <w:r w:rsidRPr="00F4508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начальника</w:t>
      </w:r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управления делами администрации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Халабуда</w:t>
      </w:r>
      <w:proofErr w:type="spellEnd"/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 течение одного рабочего дня с момента подписания постановления </w:t>
      </w:r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обеспечить его опубликование на официальном сайте администрации муниципального образования «Зеленоградский </w:t>
      </w:r>
      <w:r w:rsidR="00273B4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муниципальный</w:t>
      </w:r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</w:t>
      </w:r>
      <w:r w:rsidR="00273B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Калининградской области</w:t>
      </w:r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» в сети Интернет.</w:t>
      </w:r>
    </w:p>
    <w:p w:rsidR="009D6D86" w:rsidRDefault="00F45083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4</w:t>
      </w:r>
      <w:r w:rsidR="009D6D86"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D6D86"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D6D86"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Г.П. </w:t>
      </w:r>
      <w:proofErr w:type="spellStart"/>
      <w:r w:rsidR="009D6D86"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Попшоя</w:t>
      </w:r>
      <w:proofErr w:type="spellEnd"/>
      <w:r w:rsidR="009D6D86"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1BA" w:rsidRPr="009D6D86" w:rsidRDefault="00F45083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</w:t>
      </w:r>
      <w:r w:rsidR="0091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</w:t>
      </w:r>
      <w:r w:rsidR="00AC2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подписания (принятия).</w:t>
      </w:r>
    </w:p>
    <w:p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4A2" w:rsidRPr="008B5951" w:rsidRDefault="004844A2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844A2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</w:t>
      </w:r>
      <w:r w:rsidR="006368C4" w:rsidRPr="008B5951">
        <w:rPr>
          <w:rFonts w:ascii="Times New Roman" w:hAnsi="Times New Roman" w:cs="Times New Roman"/>
          <w:sz w:val="28"/>
          <w:szCs w:val="28"/>
        </w:rPr>
        <w:t>округ</w:t>
      </w:r>
    </w:p>
    <w:p w:rsidR="008A60BD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6368C4" w:rsidRPr="008B59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С.А.</w:t>
      </w:r>
      <w:r w:rsidR="00B71C20" w:rsidRPr="008B5951"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>Кошевой</w:t>
      </w: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083" w:rsidRDefault="00F45083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083" w:rsidRDefault="00F45083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4E9" w:rsidRDefault="008814E9" w:rsidP="00E273B2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14E9" w:rsidSect="004844A2">
      <w:headerReference w:type="even" r:id="rId9"/>
      <w:headerReference w:type="default" r:id="rId10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6C" w:rsidRDefault="005F6B6C" w:rsidP="00016767">
      <w:pPr>
        <w:spacing w:after="0" w:line="240" w:lineRule="auto"/>
      </w:pPr>
      <w:r>
        <w:separator/>
      </w:r>
    </w:p>
  </w:endnote>
  <w:endnote w:type="continuationSeparator" w:id="0">
    <w:p w:rsidR="005F6B6C" w:rsidRDefault="005F6B6C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iosCond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6C" w:rsidRDefault="005F6B6C" w:rsidP="00016767">
      <w:pPr>
        <w:spacing w:after="0" w:line="240" w:lineRule="auto"/>
      </w:pPr>
      <w:r>
        <w:separator/>
      </w:r>
    </w:p>
  </w:footnote>
  <w:footnote w:type="continuationSeparator" w:id="0">
    <w:p w:rsidR="005F6B6C" w:rsidRDefault="005F6B6C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CB" w:rsidRDefault="00C279CB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79CB" w:rsidRDefault="00C279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CB" w:rsidRDefault="00C279CB">
    <w:pPr>
      <w:pStyle w:val="a6"/>
      <w:jc w:val="center"/>
    </w:pPr>
  </w:p>
  <w:p w:rsidR="00C279CB" w:rsidRDefault="005F6B6C" w:rsidP="000C1EC3">
    <w:pPr>
      <w:pStyle w:val="a6"/>
      <w:jc w:val="center"/>
    </w:pPr>
    <w:sdt>
      <w:sdtPr>
        <w:id w:val="-459811786"/>
        <w:docPartObj>
          <w:docPartGallery w:val="Page Numbers (Top of Page)"/>
          <w:docPartUnique/>
        </w:docPartObj>
      </w:sdtPr>
      <w:sdtEndPr/>
      <w:sdtContent>
        <w:r w:rsidR="00C279CB">
          <w:fldChar w:fldCharType="begin"/>
        </w:r>
        <w:r w:rsidR="00C279CB">
          <w:instrText>PAGE   \* MERGEFORMAT</w:instrText>
        </w:r>
        <w:r w:rsidR="00C279CB">
          <w:fldChar w:fldCharType="separate"/>
        </w:r>
        <w:r w:rsidR="00E273B2">
          <w:rPr>
            <w:noProof/>
          </w:rPr>
          <w:t>2</w:t>
        </w:r>
        <w:r w:rsidR="00C279CB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2703E"/>
    <w:multiLevelType w:val="hybridMultilevel"/>
    <w:tmpl w:val="90D495EE"/>
    <w:lvl w:ilvl="0" w:tplc="BFF47F48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4"/>
  </w:num>
  <w:num w:numId="4">
    <w:abstractNumId w:val="18"/>
  </w:num>
  <w:num w:numId="5">
    <w:abstractNumId w:val="2"/>
  </w:num>
  <w:num w:numId="6">
    <w:abstractNumId w:val="20"/>
  </w:num>
  <w:num w:numId="7">
    <w:abstractNumId w:val="5"/>
  </w:num>
  <w:num w:numId="8">
    <w:abstractNumId w:val="23"/>
  </w:num>
  <w:num w:numId="9">
    <w:abstractNumId w:val="35"/>
  </w:num>
  <w:num w:numId="10">
    <w:abstractNumId w:val="37"/>
  </w:num>
  <w:num w:numId="11">
    <w:abstractNumId w:val="32"/>
  </w:num>
  <w:num w:numId="12">
    <w:abstractNumId w:val="11"/>
  </w:num>
  <w:num w:numId="13">
    <w:abstractNumId w:val="43"/>
  </w:num>
  <w:num w:numId="14">
    <w:abstractNumId w:val="26"/>
  </w:num>
  <w:num w:numId="15">
    <w:abstractNumId w:val="6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1"/>
  </w:num>
  <w:num w:numId="24">
    <w:abstractNumId w:val="22"/>
  </w:num>
  <w:num w:numId="25">
    <w:abstractNumId w:val="3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4"/>
  </w:num>
  <w:num w:numId="29">
    <w:abstractNumId w:val="33"/>
  </w:num>
  <w:num w:numId="30">
    <w:abstractNumId w:val="14"/>
  </w:num>
  <w:num w:numId="31">
    <w:abstractNumId w:val="27"/>
  </w:num>
  <w:num w:numId="32">
    <w:abstractNumId w:val="1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40"/>
  </w:num>
  <w:num w:numId="36">
    <w:abstractNumId w:val="10"/>
  </w:num>
  <w:num w:numId="37">
    <w:abstractNumId w:val="44"/>
  </w:num>
  <w:num w:numId="38">
    <w:abstractNumId w:val="25"/>
  </w:num>
  <w:num w:numId="39">
    <w:abstractNumId w:val="13"/>
  </w:num>
  <w:num w:numId="40">
    <w:abstractNumId w:val="3"/>
  </w:num>
  <w:num w:numId="41">
    <w:abstractNumId w:val="8"/>
  </w:num>
  <w:num w:numId="42">
    <w:abstractNumId w:val="1"/>
  </w:num>
  <w:num w:numId="43">
    <w:abstractNumId w:val="9"/>
  </w:num>
  <w:num w:numId="44">
    <w:abstractNumId w:val="39"/>
  </w:num>
  <w:num w:numId="45">
    <w:abstractNumId w:val="17"/>
  </w:num>
  <w:num w:numId="46">
    <w:abstractNumId w:val="36"/>
  </w:num>
  <w:num w:numId="47">
    <w:abstractNumId w:val="0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61F6"/>
    <w:rsid w:val="00011074"/>
    <w:rsid w:val="00016767"/>
    <w:rsid w:val="0002123C"/>
    <w:rsid w:val="0008315C"/>
    <w:rsid w:val="000C1463"/>
    <w:rsid w:val="000C1EC3"/>
    <w:rsid w:val="000C72B2"/>
    <w:rsid w:val="000E68B8"/>
    <w:rsid w:val="000F7653"/>
    <w:rsid w:val="001065FC"/>
    <w:rsid w:val="00115F69"/>
    <w:rsid w:val="001303D1"/>
    <w:rsid w:val="00160B07"/>
    <w:rsid w:val="00167523"/>
    <w:rsid w:val="0017133C"/>
    <w:rsid w:val="001776C6"/>
    <w:rsid w:val="00197308"/>
    <w:rsid w:val="001E5034"/>
    <w:rsid w:val="00216543"/>
    <w:rsid w:val="00245F19"/>
    <w:rsid w:val="00250463"/>
    <w:rsid w:val="00250855"/>
    <w:rsid w:val="00273B48"/>
    <w:rsid w:val="00275125"/>
    <w:rsid w:val="00283247"/>
    <w:rsid w:val="002C6496"/>
    <w:rsid w:val="002E77B6"/>
    <w:rsid w:val="002F5C5B"/>
    <w:rsid w:val="00300531"/>
    <w:rsid w:val="003639F8"/>
    <w:rsid w:val="00374CA9"/>
    <w:rsid w:val="00384DD3"/>
    <w:rsid w:val="003B652C"/>
    <w:rsid w:val="003D625C"/>
    <w:rsid w:val="003E0664"/>
    <w:rsid w:val="003E604E"/>
    <w:rsid w:val="00401960"/>
    <w:rsid w:val="004043D5"/>
    <w:rsid w:val="00407AF4"/>
    <w:rsid w:val="0046270A"/>
    <w:rsid w:val="004844A2"/>
    <w:rsid w:val="004849EB"/>
    <w:rsid w:val="00486235"/>
    <w:rsid w:val="00497E66"/>
    <w:rsid w:val="004A4EA9"/>
    <w:rsid w:val="004A73F9"/>
    <w:rsid w:val="004B2276"/>
    <w:rsid w:val="004B6E16"/>
    <w:rsid w:val="004E3CB5"/>
    <w:rsid w:val="004E7CC9"/>
    <w:rsid w:val="005131EB"/>
    <w:rsid w:val="0051436A"/>
    <w:rsid w:val="0053052E"/>
    <w:rsid w:val="00532418"/>
    <w:rsid w:val="00555085"/>
    <w:rsid w:val="00560472"/>
    <w:rsid w:val="00564561"/>
    <w:rsid w:val="00593868"/>
    <w:rsid w:val="005A08B1"/>
    <w:rsid w:val="005A4F69"/>
    <w:rsid w:val="005B7408"/>
    <w:rsid w:val="005D579A"/>
    <w:rsid w:val="005E7723"/>
    <w:rsid w:val="005F174B"/>
    <w:rsid w:val="005F213E"/>
    <w:rsid w:val="005F6B6C"/>
    <w:rsid w:val="006026E4"/>
    <w:rsid w:val="00613EA8"/>
    <w:rsid w:val="006368C4"/>
    <w:rsid w:val="0065637C"/>
    <w:rsid w:val="00681236"/>
    <w:rsid w:val="006A1893"/>
    <w:rsid w:val="006A1E58"/>
    <w:rsid w:val="006B3355"/>
    <w:rsid w:val="006C6862"/>
    <w:rsid w:val="006E3E9C"/>
    <w:rsid w:val="006F52F1"/>
    <w:rsid w:val="0071053F"/>
    <w:rsid w:val="007447B8"/>
    <w:rsid w:val="00747D21"/>
    <w:rsid w:val="00751F21"/>
    <w:rsid w:val="00782A10"/>
    <w:rsid w:val="00792076"/>
    <w:rsid w:val="007E0256"/>
    <w:rsid w:val="0080290F"/>
    <w:rsid w:val="00824339"/>
    <w:rsid w:val="008339A3"/>
    <w:rsid w:val="00837978"/>
    <w:rsid w:val="00854C62"/>
    <w:rsid w:val="008814E9"/>
    <w:rsid w:val="00891336"/>
    <w:rsid w:val="008A60BD"/>
    <w:rsid w:val="008B5951"/>
    <w:rsid w:val="008D00F4"/>
    <w:rsid w:val="008D097A"/>
    <w:rsid w:val="00903408"/>
    <w:rsid w:val="009101BA"/>
    <w:rsid w:val="009179E2"/>
    <w:rsid w:val="009409D4"/>
    <w:rsid w:val="00950A0C"/>
    <w:rsid w:val="00950FBB"/>
    <w:rsid w:val="009768AA"/>
    <w:rsid w:val="009843F9"/>
    <w:rsid w:val="009B3213"/>
    <w:rsid w:val="009D48DB"/>
    <w:rsid w:val="009D6D86"/>
    <w:rsid w:val="009F64A4"/>
    <w:rsid w:val="00A25851"/>
    <w:rsid w:val="00A444AE"/>
    <w:rsid w:val="00A467ED"/>
    <w:rsid w:val="00A47700"/>
    <w:rsid w:val="00A646E8"/>
    <w:rsid w:val="00AA4000"/>
    <w:rsid w:val="00AA4C48"/>
    <w:rsid w:val="00AB2380"/>
    <w:rsid w:val="00AB3B9D"/>
    <w:rsid w:val="00AC2C03"/>
    <w:rsid w:val="00AC4C2D"/>
    <w:rsid w:val="00AD14F7"/>
    <w:rsid w:val="00B034BA"/>
    <w:rsid w:val="00B14CA1"/>
    <w:rsid w:val="00B227DF"/>
    <w:rsid w:val="00B41D32"/>
    <w:rsid w:val="00B6763D"/>
    <w:rsid w:val="00B71C20"/>
    <w:rsid w:val="00B914F5"/>
    <w:rsid w:val="00BB1FDB"/>
    <w:rsid w:val="00BB6D5D"/>
    <w:rsid w:val="00BC075B"/>
    <w:rsid w:val="00C03899"/>
    <w:rsid w:val="00C279CB"/>
    <w:rsid w:val="00C42910"/>
    <w:rsid w:val="00C62ACF"/>
    <w:rsid w:val="00C70926"/>
    <w:rsid w:val="00C9190E"/>
    <w:rsid w:val="00CB6E57"/>
    <w:rsid w:val="00CE2B4B"/>
    <w:rsid w:val="00CF5737"/>
    <w:rsid w:val="00D02699"/>
    <w:rsid w:val="00D06183"/>
    <w:rsid w:val="00D07A60"/>
    <w:rsid w:val="00D162C2"/>
    <w:rsid w:val="00D35A29"/>
    <w:rsid w:val="00D40EF2"/>
    <w:rsid w:val="00D57F5E"/>
    <w:rsid w:val="00D633BB"/>
    <w:rsid w:val="00D74C39"/>
    <w:rsid w:val="00D779A4"/>
    <w:rsid w:val="00D83C35"/>
    <w:rsid w:val="00DB4988"/>
    <w:rsid w:val="00DC6F18"/>
    <w:rsid w:val="00DC7DD0"/>
    <w:rsid w:val="00DD2F53"/>
    <w:rsid w:val="00DD607C"/>
    <w:rsid w:val="00E027A5"/>
    <w:rsid w:val="00E17E35"/>
    <w:rsid w:val="00E273B2"/>
    <w:rsid w:val="00E50956"/>
    <w:rsid w:val="00E803BE"/>
    <w:rsid w:val="00EB7486"/>
    <w:rsid w:val="00EE1EDD"/>
    <w:rsid w:val="00F26A56"/>
    <w:rsid w:val="00F30A39"/>
    <w:rsid w:val="00F32A47"/>
    <w:rsid w:val="00F35B97"/>
    <w:rsid w:val="00F41B96"/>
    <w:rsid w:val="00F45083"/>
    <w:rsid w:val="00F517E0"/>
    <w:rsid w:val="00F51C1C"/>
    <w:rsid w:val="00F60997"/>
    <w:rsid w:val="00F758CF"/>
    <w:rsid w:val="00F80F16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  <w:style w:type="paragraph" w:customStyle="1" w:styleId="14">
    <w:name w:val="Документы1"/>
    <w:basedOn w:val="a"/>
    <w:next w:val="a"/>
    <w:uiPriority w:val="99"/>
    <w:rsid w:val="00C429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tLeast"/>
      <w:jc w:val="center"/>
    </w:pPr>
    <w:rPr>
      <w:rFonts w:ascii="HeliosCondLight" w:eastAsia="Times New Roman" w:hAnsi="HeliosCondLight" w:cs="HeliosCondLight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  <w:style w:type="paragraph" w:customStyle="1" w:styleId="14">
    <w:name w:val="Документы1"/>
    <w:basedOn w:val="a"/>
    <w:next w:val="a"/>
    <w:uiPriority w:val="99"/>
    <w:rsid w:val="00C429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tLeast"/>
      <w:jc w:val="center"/>
    </w:pPr>
    <w:rPr>
      <w:rFonts w:ascii="HeliosCondLight" w:eastAsia="Times New Roman" w:hAnsi="HeliosCondLight" w:cs="HeliosCondLight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0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6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70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0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80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35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97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56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20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04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66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4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2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05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76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96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53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8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9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12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21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8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64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27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2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0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70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62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6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92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65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11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6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2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94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3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1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9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3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32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6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64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07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7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82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6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82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83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8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19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7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99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3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3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15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99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63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81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26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68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5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1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86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2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59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8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6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0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96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9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71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0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4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27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9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57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7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43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99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81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29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1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66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0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39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64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91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55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1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67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93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9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1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53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79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4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6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4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01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2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78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5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72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1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24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99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52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80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2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0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05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60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50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07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3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16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12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00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2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9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40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0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7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3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93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8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46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11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40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9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65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09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9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19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7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8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3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2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85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8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74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14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5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19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1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9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83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0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81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8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8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46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99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65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0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18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83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7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03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53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12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4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9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69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4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35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1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4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58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45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42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89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05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24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13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88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0A615-9452-47B5-8A43-F1FD3A22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N-OO</cp:lastModifiedBy>
  <cp:revision>3</cp:revision>
  <cp:lastPrinted>2022-06-27T12:22:00Z</cp:lastPrinted>
  <dcterms:created xsi:type="dcterms:W3CDTF">2022-10-25T12:49:00Z</dcterms:created>
  <dcterms:modified xsi:type="dcterms:W3CDTF">2022-10-28T08:37:00Z</dcterms:modified>
</cp:coreProperties>
</file>