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321F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80DC474" w14:textId="77777777"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13364CEB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25317E62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76CA331D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4617E49C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1DA9FEEE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1DA5A42A" w14:textId="77777777"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76979F78" w14:textId="2681AAEF" w:rsidR="009D6D86" w:rsidRPr="009D6D86" w:rsidRDefault="009D6D86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13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7026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proofErr w:type="gramEnd"/>
      <w:r w:rsidR="00D13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  <w:r w:rsidR="00137026">
        <w:rPr>
          <w:rFonts w:ascii="Times New Roman" w:eastAsia="Calibri" w:hAnsi="Times New Roman" w:cs="Times New Roman"/>
          <w:sz w:val="28"/>
          <w:szCs w:val="28"/>
          <w:lang w:eastAsia="ru-RU"/>
        </w:rPr>
        <w:t>апреля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D1372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E27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7026">
        <w:rPr>
          <w:rFonts w:ascii="Times New Roman" w:eastAsia="Calibri" w:hAnsi="Times New Roman" w:cs="Times New Roman"/>
          <w:sz w:val="28"/>
          <w:szCs w:val="28"/>
          <w:lang w:eastAsia="ru-RU"/>
        </w:rPr>
        <w:t>1252</w:t>
      </w:r>
    </w:p>
    <w:p w14:paraId="31CDB1FC" w14:textId="77777777"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3B31DFE6" w14:textId="77777777"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73BBF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6BC2EA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03214B27" w14:textId="64A4CADE" w:rsidR="00C42910" w:rsidRPr="00C42910" w:rsidRDefault="009D6D86" w:rsidP="00C42910">
      <w:pPr>
        <w:pStyle w:val="13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 xml:space="preserve">О формировании фонда капитального ремонта </w:t>
      </w:r>
      <w:r w:rsidR="00C42910">
        <w:rPr>
          <w:rFonts w:ascii="Times New Roman" w:hAnsi="Times New Roman" w:cs="Times New Roman"/>
          <w:sz w:val="28"/>
          <w:szCs w:val="28"/>
          <w:lang w:eastAsia="ar-SA"/>
        </w:rPr>
        <w:t xml:space="preserve">многоквартирного жилого дома № </w:t>
      </w:r>
      <w:r w:rsidR="00194C1D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194C1D">
        <w:rPr>
          <w:rFonts w:ascii="Times New Roman" w:hAnsi="Times New Roman" w:cs="Times New Roman"/>
          <w:sz w:val="28"/>
          <w:szCs w:val="28"/>
          <w:lang w:eastAsia="ar-SA"/>
        </w:rPr>
        <w:t xml:space="preserve">проезду </w:t>
      </w:r>
      <w:proofErr w:type="gramStart"/>
      <w:r w:rsidR="00194C1D">
        <w:rPr>
          <w:rFonts w:ascii="Times New Roman" w:hAnsi="Times New Roman" w:cs="Times New Roman"/>
          <w:sz w:val="28"/>
          <w:szCs w:val="28"/>
          <w:lang w:eastAsia="ar-SA"/>
        </w:rPr>
        <w:t xml:space="preserve">Балтийскому 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 xml:space="preserve"> г. Зеленоградске</w:t>
      </w:r>
      <w:r w:rsidR="00C42910" w:rsidRPr="00C42910">
        <w:rPr>
          <w:sz w:val="28"/>
          <w:szCs w:val="28"/>
          <w:lang w:eastAsia="ar-SA"/>
        </w:rPr>
        <w:t xml:space="preserve"> 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>на счете регионального оператора</w:t>
      </w:r>
    </w:p>
    <w:p w14:paraId="2F4CB6DD" w14:textId="77777777" w:rsidR="00C42910" w:rsidRPr="00C42910" w:rsidRDefault="00C42910" w:rsidP="00C42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D100FC2" w14:textId="77777777" w:rsidR="00C42910" w:rsidRPr="00C42910" w:rsidRDefault="00C42910" w:rsidP="00C42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5C395D4B" w14:textId="2352D54B" w:rsidR="00C42910" w:rsidRPr="00C42910" w:rsidRDefault="00C42910" w:rsidP="00C42910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7 статьи 170</w:t>
      </w:r>
      <w:r w:rsidRPr="00C42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Жилищного кодекса Российской Федерации, руководствуясь Уставом муниципального образования «Зеленоградский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округ Калининградской области», на основании информации М</w:t>
      </w:r>
      <w:r w:rsidRPr="00C42910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инистерства регионального контроля (надзора) Калининградской о</w:t>
      </w:r>
      <w:r w:rsidR="00F45083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бласти от 2</w:t>
      </w:r>
      <w:r w:rsidR="00D1372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45083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D1372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45083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D1372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ЖК-</w:t>
      </w:r>
      <w:r w:rsidR="00D13728">
        <w:rPr>
          <w:rFonts w:ascii="Times New Roman" w:eastAsia="Times New Roman" w:hAnsi="Times New Roman" w:cs="Times New Roman"/>
          <w:sz w:val="28"/>
          <w:szCs w:val="28"/>
          <w:lang w:eastAsia="ar-SA"/>
        </w:rPr>
        <w:t>2487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D1372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</w:t>
      </w:r>
      <w:r w:rsidR="001776C6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многоквартирных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домах</w:t>
      </w:r>
      <w:r w:rsidR="001776C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собственники которых в установленный законом срок не выбрали способ формирования фонда капитального ремонта и (или) не реализовали его,</w:t>
      </w:r>
      <w:r w:rsidRPr="00C42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</w:t>
      </w:r>
      <w:r w:rsidRPr="00C429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:</w:t>
      </w:r>
    </w:p>
    <w:p w14:paraId="1FBCDB97" w14:textId="5577C0F7" w:rsidR="00C42910" w:rsidRPr="00C42910" w:rsidRDefault="00C42910" w:rsidP="00C42910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429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Определить формирование фонда капитального ремонта на счёте регионального оператора Калининградской области «Фонд капитального ремонта общего имущества в многоквартирных домах» многоквартирного жилого дома, расположенного по адресу: Калининградская</w:t>
      </w:r>
      <w:r w:rsidR="00D137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C429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область,   </w:t>
      </w:r>
      <w:proofErr w:type="gramEnd"/>
      <w:r w:rsidRPr="00C429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г. Зеленоградск, </w:t>
      </w:r>
      <w:r w:rsidR="00D137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проезд Балтийский д. 2</w:t>
      </w:r>
      <w:r w:rsidRPr="00C429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2B41056D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F45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083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Председателю комитета по строительству, жилищно-коммунальному хозяйству и </w:t>
      </w:r>
      <w:proofErr w:type="gramStart"/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благоустройству  администрации</w:t>
      </w:r>
      <w:proofErr w:type="gramEnd"/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(Л.В. Пахоменко):</w:t>
      </w:r>
    </w:p>
    <w:p w14:paraId="7879EAB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</w:t>
      </w:r>
      <w:r w:rsidR="00C42910">
        <w:rPr>
          <w:rFonts w:ascii="Times New Roman" w:eastAsia="Calibri" w:hAnsi="Times New Roman" w:cs="Times New Roman"/>
          <w:sz w:val="28"/>
          <w:szCs w:val="28"/>
          <w:lang w:eastAsia="ru-RU"/>
        </w:rPr>
        <w:t>шении которых принято решение о формировании фонда капитального ремонта на счете регионального оператора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82DFFDC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</w:t>
      </w:r>
      <w:r w:rsidR="00C42910">
        <w:rPr>
          <w:rFonts w:ascii="Times New Roman" w:eastAsia="Calibri" w:hAnsi="Times New Roman" w:cs="Times New Roman"/>
          <w:sz w:val="28"/>
          <w:szCs w:val="28"/>
          <w:lang w:eastAsia="ru-RU"/>
        </w:rPr>
        <w:t>мещений в многоквартирных домах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7BDA086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 обеспечить опубликование в общественно - политической газете «Волна».</w:t>
      </w:r>
    </w:p>
    <w:p w14:paraId="60C3E30F" w14:textId="23FFD61D" w:rsidR="009D6D86" w:rsidRPr="009D6D86" w:rsidRDefault="00F45083" w:rsidP="009D6D8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3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D1372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ачальник</w:t>
      </w:r>
      <w:r w:rsidR="00AA513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делами администрации (</w:t>
      </w:r>
      <w:r w:rsidR="00D13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D13728">
        <w:rPr>
          <w:rFonts w:ascii="Times New Roman" w:eastAsia="Calibri" w:hAnsi="Times New Roman" w:cs="Times New Roman"/>
          <w:sz w:val="28"/>
          <w:szCs w:val="28"/>
          <w:lang w:eastAsia="ru-RU"/>
        </w:rPr>
        <w:t>Бачарина</w:t>
      </w:r>
      <w:proofErr w:type="spellEnd"/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течение одного рабочего дня с момента подписания постановления 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обеспечить его опубликование на официальном сайте администрации муниципального образования «Зеленоградский </w:t>
      </w:r>
      <w:r w:rsidR="00273B4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» в сети Интернет.</w:t>
      </w:r>
    </w:p>
    <w:p w14:paraId="55EAA0FF" w14:textId="77777777" w:rsidR="009D6D86" w:rsidRDefault="00F45083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</w:t>
      </w:r>
      <w:r w:rsidR="009D6D86"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Г.П. </w:t>
      </w:r>
      <w:proofErr w:type="spellStart"/>
      <w:r w:rsidR="009D6D86"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Попшоя</w:t>
      </w:r>
      <w:proofErr w:type="spellEnd"/>
      <w:r w:rsidR="009D6D86"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2F3BB8" w14:textId="77777777" w:rsidR="009101BA" w:rsidRPr="009D6D86" w:rsidRDefault="00F45083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</w:t>
      </w:r>
      <w:r w:rsidR="0091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AC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 (принятия).</w:t>
      </w:r>
    </w:p>
    <w:p w14:paraId="2012B698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8F3BA44" w14:textId="385ED174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289621B7" w14:textId="77777777" w:rsidR="00D13728" w:rsidRPr="009D6D86" w:rsidRDefault="00D13728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93D7C67" w14:textId="54A97FF3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9E6878" w14:textId="77777777" w:rsidR="00D13728" w:rsidRPr="009D6D86" w:rsidRDefault="00D13728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DA29A7" w14:textId="77777777"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7CA1EA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A5C7B54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8F41FE1" w14:textId="77777777"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0877D6D4" w14:textId="77777777"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14:paraId="3D132AAC" w14:textId="5305B29F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5951" w:rsidSect="004844A2">
      <w:headerReference w:type="even" r:id="rId8"/>
      <w:headerReference w:type="default" r:id="rId9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367DC" w14:textId="77777777" w:rsidR="00E83B77" w:rsidRDefault="00E83B77" w:rsidP="00016767">
      <w:pPr>
        <w:spacing w:after="0" w:line="240" w:lineRule="auto"/>
      </w:pPr>
      <w:r>
        <w:separator/>
      </w:r>
    </w:p>
  </w:endnote>
  <w:endnote w:type="continuationSeparator" w:id="0">
    <w:p w14:paraId="442A974A" w14:textId="77777777" w:rsidR="00E83B77" w:rsidRDefault="00E83B77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F72BC" w14:textId="77777777" w:rsidR="00E83B77" w:rsidRDefault="00E83B77" w:rsidP="00016767">
      <w:pPr>
        <w:spacing w:after="0" w:line="240" w:lineRule="auto"/>
      </w:pPr>
      <w:r>
        <w:separator/>
      </w:r>
    </w:p>
  </w:footnote>
  <w:footnote w:type="continuationSeparator" w:id="0">
    <w:p w14:paraId="543F26ED" w14:textId="77777777" w:rsidR="00E83B77" w:rsidRDefault="00E83B77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F4476" w14:textId="77777777"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5C22614" w14:textId="77777777"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1ED02" w14:textId="77777777" w:rsidR="00C279CB" w:rsidRDefault="00C279CB">
    <w:pPr>
      <w:pStyle w:val="a6"/>
      <w:jc w:val="center"/>
    </w:pPr>
  </w:p>
  <w:p w14:paraId="738E35E6" w14:textId="77777777" w:rsidR="00C279CB" w:rsidRDefault="00E83B77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137026">
          <w:rPr>
            <w:noProof/>
          </w:rPr>
          <w:t>3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37026"/>
    <w:rsid w:val="00160B07"/>
    <w:rsid w:val="00167523"/>
    <w:rsid w:val="0017133C"/>
    <w:rsid w:val="001776C6"/>
    <w:rsid w:val="00194C1D"/>
    <w:rsid w:val="00197308"/>
    <w:rsid w:val="001E5034"/>
    <w:rsid w:val="00216543"/>
    <w:rsid w:val="00245F19"/>
    <w:rsid w:val="00250463"/>
    <w:rsid w:val="00250855"/>
    <w:rsid w:val="00273B48"/>
    <w:rsid w:val="00275125"/>
    <w:rsid w:val="00283247"/>
    <w:rsid w:val="002C6496"/>
    <w:rsid w:val="002E77B6"/>
    <w:rsid w:val="002F5C5B"/>
    <w:rsid w:val="00300531"/>
    <w:rsid w:val="003639F8"/>
    <w:rsid w:val="00374CA9"/>
    <w:rsid w:val="00384DD3"/>
    <w:rsid w:val="00385331"/>
    <w:rsid w:val="003B652C"/>
    <w:rsid w:val="003C5930"/>
    <w:rsid w:val="003D625C"/>
    <w:rsid w:val="003E0664"/>
    <w:rsid w:val="003E604E"/>
    <w:rsid w:val="00401960"/>
    <w:rsid w:val="004043D5"/>
    <w:rsid w:val="00407AF4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7723"/>
    <w:rsid w:val="005F174B"/>
    <w:rsid w:val="005F213E"/>
    <w:rsid w:val="005F6B6C"/>
    <w:rsid w:val="006026E4"/>
    <w:rsid w:val="00613EA8"/>
    <w:rsid w:val="006368C4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82A10"/>
    <w:rsid w:val="00792076"/>
    <w:rsid w:val="007C3CEA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903408"/>
    <w:rsid w:val="009101BA"/>
    <w:rsid w:val="009179E2"/>
    <w:rsid w:val="009409D4"/>
    <w:rsid w:val="00950A0C"/>
    <w:rsid w:val="00950FBB"/>
    <w:rsid w:val="009768AA"/>
    <w:rsid w:val="009843F9"/>
    <w:rsid w:val="009B3213"/>
    <w:rsid w:val="009D48DB"/>
    <w:rsid w:val="009D6D86"/>
    <w:rsid w:val="009F64A4"/>
    <w:rsid w:val="00A25851"/>
    <w:rsid w:val="00A444AE"/>
    <w:rsid w:val="00A467ED"/>
    <w:rsid w:val="00A47700"/>
    <w:rsid w:val="00A646E8"/>
    <w:rsid w:val="00AA4000"/>
    <w:rsid w:val="00AA4C48"/>
    <w:rsid w:val="00AA5131"/>
    <w:rsid w:val="00AB2380"/>
    <w:rsid w:val="00AB3B9D"/>
    <w:rsid w:val="00AC2C03"/>
    <w:rsid w:val="00AC4C2D"/>
    <w:rsid w:val="00AD14F7"/>
    <w:rsid w:val="00B034BA"/>
    <w:rsid w:val="00B14CA1"/>
    <w:rsid w:val="00B227DF"/>
    <w:rsid w:val="00B41D32"/>
    <w:rsid w:val="00B6763D"/>
    <w:rsid w:val="00B71C20"/>
    <w:rsid w:val="00B914F5"/>
    <w:rsid w:val="00BB1FDB"/>
    <w:rsid w:val="00BB6D5D"/>
    <w:rsid w:val="00BC075B"/>
    <w:rsid w:val="00C03899"/>
    <w:rsid w:val="00C279CB"/>
    <w:rsid w:val="00C42910"/>
    <w:rsid w:val="00C62ACF"/>
    <w:rsid w:val="00C70926"/>
    <w:rsid w:val="00C9190E"/>
    <w:rsid w:val="00CB6E57"/>
    <w:rsid w:val="00CE2B4B"/>
    <w:rsid w:val="00CF5737"/>
    <w:rsid w:val="00D02699"/>
    <w:rsid w:val="00D06183"/>
    <w:rsid w:val="00D07A60"/>
    <w:rsid w:val="00D13728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273B2"/>
    <w:rsid w:val="00E50956"/>
    <w:rsid w:val="00E803BE"/>
    <w:rsid w:val="00E83B77"/>
    <w:rsid w:val="00E90DDC"/>
    <w:rsid w:val="00EB7486"/>
    <w:rsid w:val="00EE1EDD"/>
    <w:rsid w:val="00F26A56"/>
    <w:rsid w:val="00F30A39"/>
    <w:rsid w:val="00F32A47"/>
    <w:rsid w:val="00F35B97"/>
    <w:rsid w:val="00F41B96"/>
    <w:rsid w:val="00F45083"/>
    <w:rsid w:val="00F517E0"/>
    <w:rsid w:val="00F51C1C"/>
    <w:rsid w:val="00F60997"/>
    <w:rsid w:val="00F758CF"/>
    <w:rsid w:val="00F80F16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6E5F"/>
  <w15:docId w15:val="{16CC81D4-7A25-4331-B8D2-1F5893B4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Интернет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4">
    <w:name w:val="Заголовок Знак"/>
    <w:link w:val="aff5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6">
    <w:name w:val="Emphasis"/>
    <w:qFormat/>
    <w:rsid w:val="00016767"/>
    <w:rPr>
      <w:i/>
      <w:iCs/>
    </w:rPr>
  </w:style>
  <w:style w:type="paragraph" w:styleId="aff5">
    <w:name w:val="Title"/>
    <w:basedOn w:val="a"/>
    <w:next w:val="a"/>
    <w:link w:val="aff4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Document Map"/>
    <w:basedOn w:val="a"/>
    <w:link w:val="aff9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02123C"/>
    <w:rPr>
      <w:rFonts w:ascii="Tahoma" w:hAnsi="Tahoma" w:cs="Tahoma"/>
      <w:sz w:val="16"/>
      <w:szCs w:val="16"/>
    </w:rPr>
  </w:style>
  <w:style w:type="paragraph" w:customStyle="1" w:styleId="13">
    <w:name w:val="Документы1"/>
    <w:basedOn w:val="a"/>
    <w:next w:val="a"/>
    <w:uiPriority w:val="99"/>
    <w:rsid w:val="00C429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="Times New Roman" w:hAnsi="HeliosCondLight" w:cs="HeliosCondLight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7810-B6D1-49DA-A008-BA21B71E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София Васильевна</dc:creator>
  <cp:keywords/>
  <cp:lastModifiedBy>Denis</cp:lastModifiedBy>
  <cp:revision>5</cp:revision>
  <cp:lastPrinted>2023-04-24T09:31:00Z</cp:lastPrinted>
  <dcterms:created xsi:type="dcterms:W3CDTF">2023-04-20T14:01:00Z</dcterms:created>
  <dcterms:modified xsi:type="dcterms:W3CDTF">2023-04-25T13:28:00Z</dcterms:modified>
</cp:coreProperties>
</file>