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40698378" w:rsidR="00507151" w:rsidRPr="00507151" w:rsidRDefault="00507151" w:rsidP="00EA30FC">
      <w:pPr>
        <w:pStyle w:val="a5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1124FA">
        <w:rPr>
          <w:rFonts w:ascii="Times New Roman" w:hAnsi="Times New Roman" w:cs="Times New Roman"/>
          <w:b/>
          <w:sz w:val="28"/>
          <w:szCs w:val="28"/>
        </w:rPr>
        <w:tab/>
      </w:r>
      <w:r w:rsidR="001124F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11713123" w:rsidR="00507151" w:rsidRPr="00DE6092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>от «</w:t>
      </w:r>
      <w:r w:rsidR="00EA30FC">
        <w:rPr>
          <w:rFonts w:ascii="Times New Roman" w:hAnsi="Times New Roman" w:cs="Times New Roman"/>
          <w:sz w:val="28"/>
          <w:szCs w:val="28"/>
        </w:rPr>
        <w:t>03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1124FA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A30FC">
        <w:rPr>
          <w:rFonts w:ascii="Times New Roman" w:hAnsi="Times New Roman" w:cs="Times New Roman"/>
          <w:sz w:val="28"/>
          <w:szCs w:val="28"/>
        </w:rPr>
        <w:t>961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48D15" w14:textId="3AD3B0B4" w:rsidR="00522865" w:rsidRDefault="006E720F" w:rsidP="00B653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A7B48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3F4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B653F4">
        <w:rPr>
          <w:rFonts w:ascii="Times New Roman" w:hAnsi="Times New Roman" w:cs="Times New Roman"/>
          <w:b/>
          <w:sz w:val="28"/>
          <w:szCs w:val="28"/>
        </w:rPr>
        <w:t>средств индивидуальной мобильности</w:t>
      </w:r>
      <w:proofErr w:type="gramEnd"/>
      <w:r w:rsidR="00B6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653F4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69DE7517" w:rsidR="006E720F" w:rsidRDefault="00B653F4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522865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522865">
        <w:rPr>
          <w:rFonts w:ascii="Times New Roman" w:hAnsi="Times New Roman" w:cs="Times New Roman"/>
          <w:b/>
          <w:sz w:val="28"/>
          <w:szCs w:val="28"/>
        </w:rPr>
        <w:t>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009B152" w14:textId="6AB281E1" w:rsidR="00B653F4" w:rsidRPr="00145D3F" w:rsidRDefault="006E720F" w:rsidP="00B653F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подпунктом 15 пункта 1 статьи 16 </w:t>
      </w:r>
      <w:hyperlink r:id="rId7" w:history="1"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hyperlink r:id="rId8" w:history="1"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B653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B653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B653F4" w:rsidRPr="00145D3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28.12.2009 № 381-ФЗ «Об основах государственного регулирования торговой деятельности в Российской Федерации</w:t>
        </w:r>
      </w:hyperlink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», Правилами благоустройства территории МО «Зеленоградский городской округ» Калининградской области утвержденными решением окружного Совета депутатов МО «Зеленоградский городской округ» от 19.10.2020 г. №29, </w:t>
      </w:r>
      <w:r w:rsidR="00B653F4" w:rsidRPr="00145D3F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="00B653F4" w:rsidRPr="00145D3F">
        <w:rPr>
          <w:rFonts w:ascii="Times New Roman" w:hAnsi="Times New Roman" w:cs="Times New Roman"/>
          <w:sz w:val="26"/>
          <w:szCs w:val="26"/>
        </w:rPr>
        <w:t xml:space="preserve"> Уставом МО «Зеленоградский муниципальный округ Калининградской области»</w:t>
      </w:r>
      <w:r w:rsidR="00B653F4" w:rsidRPr="00145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B653F4" w:rsidRPr="00145D3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53F4" w:rsidRPr="00145D3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653F4" w:rsidRPr="00145D3F">
        <w:rPr>
          <w:rFonts w:ascii="Times New Roman" w:hAnsi="Times New Roman" w:cs="Times New Roman"/>
          <w:sz w:val="26"/>
          <w:szCs w:val="26"/>
        </w:rPr>
        <w:t>:</w:t>
      </w:r>
    </w:p>
    <w:p w14:paraId="72DEF106" w14:textId="0C14CBC2" w:rsidR="00B653F4" w:rsidRPr="00312736" w:rsidRDefault="00B653F4" w:rsidP="00B653F4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>Утвердить схем</w:t>
      </w:r>
      <w:r>
        <w:rPr>
          <w:rFonts w:ascii="Times New Roman" w:hAnsi="Times New Roman" w:cs="Times New Roman"/>
          <w:sz w:val="28"/>
          <w:szCs w:val="28"/>
        </w:rPr>
        <w:t>у мест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мобильности</w:t>
      </w:r>
      <w:r w:rsidRPr="00CE01E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CE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муниципальный округ Калининградской области»,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1.</w:t>
      </w:r>
    </w:p>
    <w:p w14:paraId="6DD15722" w14:textId="78371EA2" w:rsidR="00B653F4" w:rsidRPr="00327FCB" w:rsidRDefault="00B653F4" w:rsidP="00B653F4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мест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мобильности</w:t>
      </w:r>
      <w:r w:rsidRPr="00CE01E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CE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муниципальный округ Калининградской области»,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2.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33C741BD" w14:textId="77777777" w:rsidR="006E720F" w:rsidRPr="00FA7B48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14:paraId="5CEC3DE1" w14:textId="77777777" w:rsidR="006824E2" w:rsidRDefault="006824E2" w:rsidP="006824E2"/>
    <w:p w14:paraId="2B2ACEF1" w14:textId="22E2CD1F" w:rsidR="00737603" w:rsidRPr="00737603" w:rsidRDefault="00AA1714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13FA314B" w14:textId="7FA7C068" w:rsidR="006824E2" w:rsidRDefault="00737603" w:rsidP="00B653F4">
      <w:pPr>
        <w:pStyle w:val="a5"/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Г</w:t>
      </w:r>
      <w:r w:rsidRPr="00737603">
        <w:rPr>
          <w:rFonts w:ascii="Times New Roman" w:hAnsi="Times New Roman" w:cs="Times New Roman"/>
          <w:bCs/>
          <w:sz w:val="28"/>
          <w:szCs w:val="28"/>
        </w:rPr>
        <w:t>.</w:t>
      </w:r>
      <w:r w:rsidR="00AA1714">
        <w:rPr>
          <w:rFonts w:ascii="Times New Roman" w:hAnsi="Times New Roman" w:cs="Times New Roman"/>
          <w:bCs/>
          <w:sz w:val="28"/>
          <w:szCs w:val="28"/>
        </w:rPr>
        <w:t>П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714">
        <w:rPr>
          <w:rFonts w:ascii="Times New Roman" w:hAnsi="Times New Roman" w:cs="Times New Roman"/>
          <w:bCs/>
          <w:sz w:val="28"/>
          <w:szCs w:val="28"/>
        </w:rPr>
        <w:t>Попшой</w:t>
      </w:r>
    </w:p>
    <w:p w14:paraId="72DE7139" w14:textId="2AE55CD9" w:rsidR="00E15463" w:rsidRPr="003D6755" w:rsidRDefault="00827B9B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6E8A2614" w14:textId="1EBE7F3B" w:rsidR="00920B9C" w:rsidRDefault="00E15463" w:rsidP="00EA30F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</w:t>
      </w:r>
      <w:r w:rsidR="00EA30FC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124FA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EA30FC">
        <w:rPr>
          <w:rFonts w:ascii="Times New Roman" w:hAnsi="Times New Roman" w:cs="Times New Roman"/>
          <w:sz w:val="20"/>
          <w:szCs w:val="20"/>
        </w:rPr>
        <w:t>961</w:t>
      </w:r>
      <w:bookmarkStart w:id="0" w:name="_GoBack"/>
      <w:bookmarkEnd w:id="0"/>
    </w:p>
    <w:p w14:paraId="1BF12328" w14:textId="77777777" w:rsidR="00E15463" w:rsidRPr="00201B63" w:rsidRDefault="00E15463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63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4CBF9444" w14:textId="6B9F9435" w:rsidR="00E15463" w:rsidRDefault="00827B9B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 размещения средств индивидуальной мобильности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63" w:rsidRPr="00FE1B4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пользования </w:t>
      </w:r>
      <w:r w:rsidR="00E15463" w:rsidRPr="00FE1B40">
        <w:rPr>
          <w:rFonts w:ascii="Times New Roman" w:hAnsi="Times New Roman" w:cs="Times New Roman"/>
          <w:b/>
          <w:sz w:val="24"/>
          <w:szCs w:val="24"/>
        </w:rPr>
        <w:t>МО «</w:t>
      </w:r>
      <w:r w:rsidR="00E15463"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E15463">
        <w:rPr>
          <w:rFonts w:ascii="Times New Roman" w:hAnsi="Times New Roman" w:cs="Times New Roman"/>
          <w:b/>
          <w:sz w:val="24"/>
          <w:szCs w:val="24"/>
        </w:rPr>
        <w:t>округ</w:t>
      </w:r>
      <w:r w:rsidR="00854BC8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E15463">
        <w:rPr>
          <w:rFonts w:ascii="Times New Roman" w:hAnsi="Times New Roman" w:cs="Times New Roman"/>
          <w:b/>
          <w:sz w:val="24"/>
          <w:szCs w:val="24"/>
        </w:rPr>
        <w:t>»</w:t>
      </w:r>
    </w:p>
    <w:p w14:paraId="1F65373C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BF57B4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BF57B4" w:rsidRDefault="00E15463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217A3AEF" w:rsidR="00E15463" w:rsidRPr="00BF57B4" w:rsidRDefault="00827B9B" w:rsidP="00827B9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3464" w:type="dxa"/>
            <w:vAlign w:val="center"/>
          </w:tcPr>
          <w:p w14:paraId="76EA4593" w14:textId="28191EF8" w:rsidR="00E15463" w:rsidRPr="00BF57B4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места размещения</w:t>
            </w:r>
          </w:p>
        </w:tc>
      </w:tr>
      <w:tr w:rsidR="00CA38D4" w:rsidRPr="00037C19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037C19" w:rsidRDefault="00CA38D4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348A080" w:rsidR="00CA38D4" w:rsidRPr="00037C19" w:rsidRDefault="00827B9B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Приморская, в районе о/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«Малиновка»</w:t>
            </w:r>
          </w:p>
        </w:tc>
        <w:tc>
          <w:tcPr>
            <w:tcW w:w="3464" w:type="dxa"/>
            <w:vAlign w:val="center"/>
          </w:tcPr>
          <w:p w14:paraId="44CBDF9E" w14:textId="63D2588B" w:rsidR="00CA38D4" w:rsidRPr="00037C19" w:rsidRDefault="00827B9B" w:rsidP="004876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</w:t>
            </w:r>
          </w:p>
        </w:tc>
      </w:tr>
      <w:tr w:rsidR="00827B9B" w:rsidRPr="00037C19" w14:paraId="17E52ACC" w14:textId="77777777" w:rsidTr="0061015C">
        <w:tc>
          <w:tcPr>
            <w:tcW w:w="808" w:type="dxa"/>
            <w:vAlign w:val="center"/>
          </w:tcPr>
          <w:p w14:paraId="5665D587" w14:textId="487D0EE6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6B72A1FB" w:rsidR="00827B9B" w:rsidRPr="00037C19" w:rsidRDefault="00827B9B" w:rsidP="00505D7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возле кафе «Гнездо»</w:t>
            </w:r>
          </w:p>
        </w:tc>
        <w:tc>
          <w:tcPr>
            <w:tcW w:w="3464" w:type="dxa"/>
            <w:vAlign w:val="center"/>
          </w:tcPr>
          <w:p w14:paraId="50B05622" w14:textId="6D71B4F7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</w:t>
            </w:r>
          </w:p>
        </w:tc>
      </w:tr>
      <w:tr w:rsidR="00827B9B" w:rsidRPr="00037C19" w14:paraId="078A4019" w14:textId="77777777" w:rsidTr="0061015C">
        <w:tc>
          <w:tcPr>
            <w:tcW w:w="808" w:type="dxa"/>
            <w:vAlign w:val="center"/>
          </w:tcPr>
          <w:p w14:paraId="26734980" w14:textId="00B179F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61DE2932" w:rsidR="00827B9B" w:rsidRPr="00037C19" w:rsidRDefault="00827B9B" w:rsidP="00827B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Приморская</w:t>
            </w:r>
            <w:proofErr w:type="gramEnd"/>
            <w:r>
              <w:rPr>
                <w:sz w:val="24"/>
                <w:szCs w:val="24"/>
              </w:rPr>
              <w:t>, в районе автомобильной стоянки</w:t>
            </w:r>
          </w:p>
        </w:tc>
        <w:tc>
          <w:tcPr>
            <w:tcW w:w="3464" w:type="dxa"/>
            <w:vAlign w:val="center"/>
          </w:tcPr>
          <w:p w14:paraId="77F4DB34" w14:textId="7FCE4E21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05C5EB16" w14:textId="77777777" w:rsidTr="0061015C">
        <w:tc>
          <w:tcPr>
            <w:tcW w:w="808" w:type="dxa"/>
            <w:vAlign w:val="center"/>
          </w:tcPr>
          <w:p w14:paraId="77329319" w14:textId="33A13F4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20476931" w:rsidR="00827B9B" w:rsidRPr="00037C19" w:rsidRDefault="00827B9B" w:rsidP="005A0C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Гагарина, возле дома №40</w:t>
            </w:r>
          </w:p>
        </w:tc>
        <w:tc>
          <w:tcPr>
            <w:tcW w:w="3464" w:type="dxa"/>
            <w:vAlign w:val="center"/>
          </w:tcPr>
          <w:p w14:paraId="06C67011" w14:textId="523D6C92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424E8868" w14:textId="77777777" w:rsidTr="0061015C">
        <w:tc>
          <w:tcPr>
            <w:tcW w:w="808" w:type="dxa"/>
            <w:vAlign w:val="center"/>
          </w:tcPr>
          <w:p w14:paraId="3128CB71" w14:textId="4C05E10F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59595625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променада, в районе дома №38А по ул. Гагарина.</w:t>
            </w:r>
          </w:p>
        </w:tc>
        <w:tc>
          <w:tcPr>
            <w:tcW w:w="3464" w:type="dxa"/>
            <w:vAlign w:val="center"/>
          </w:tcPr>
          <w:p w14:paraId="0D0CE233" w14:textId="197B0185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4F88FA51" w14:textId="77777777" w:rsidTr="0061015C">
        <w:tc>
          <w:tcPr>
            <w:tcW w:w="808" w:type="dxa"/>
            <w:vAlign w:val="center"/>
          </w:tcPr>
          <w:p w14:paraId="45081E2E" w14:textId="1897E65D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6E7AF4C8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променада, в районе дома №12 по ул. Гагарина.</w:t>
            </w:r>
          </w:p>
        </w:tc>
        <w:tc>
          <w:tcPr>
            <w:tcW w:w="3464" w:type="dxa"/>
            <w:vAlign w:val="center"/>
          </w:tcPr>
          <w:p w14:paraId="7377A1D9" w14:textId="1EF6150C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827B9B" w:rsidRPr="00037C19" w14:paraId="7272C52B" w14:textId="77777777" w:rsidTr="0061015C">
        <w:tc>
          <w:tcPr>
            <w:tcW w:w="808" w:type="dxa"/>
            <w:vAlign w:val="center"/>
          </w:tcPr>
          <w:p w14:paraId="2808DF2E" w14:textId="14677EAB" w:rsidR="00827B9B" w:rsidRPr="00037C19" w:rsidRDefault="00827B9B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6728FFEE" w:rsidR="00827B9B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променада, возле кафе «У Нептуна»</w:t>
            </w:r>
          </w:p>
        </w:tc>
        <w:tc>
          <w:tcPr>
            <w:tcW w:w="3464" w:type="dxa"/>
            <w:vAlign w:val="center"/>
          </w:tcPr>
          <w:p w14:paraId="3AEB5D9B" w14:textId="61923D02" w:rsidR="00827B9B" w:rsidRPr="00037C19" w:rsidRDefault="00827B9B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15CF69F2" w14:textId="77777777" w:rsidTr="0061015C">
        <w:tc>
          <w:tcPr>
            <w:tcW w:w="808" w:type="dxa"/>
            <w:vAlign w:val="center"/>
          </w:tcPr>
          <w:p w14:paraId="2254C26D" w14:textId="61733372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242B70F8" w:rsidR="00C60CC1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Горького, напротив ресторана «Облака»</w:t>
            </w:r>
          </w:p>
        </w:tc>
        <w:tc>
          <w:tcPr>
            <w:tcW w:w="3464" w:type="dxa"/>
            <w:vAlign w:val="center"/>
          </w:tcPr>
          <w:p w14:paraId="0CC8FE46" w14:textId="423B52CA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689E5E64" w14:textId="77777777" w:rsidTr="0061015C">
        <w:tc>
          <w:tcPr>
            <w:tcW w:w="808" w:type="dxa"/>
            <w:vAlign w:val="center"/>
          </w:tcPr>
          <w:p w14:paraId="7DDA2F44" w14:textId="1B8987A4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2D47341A" w:rsidR="00C60CC1" w:rsidRPr="00037C19" w:rsidRDefault="00C60CC1" w:rsidP="00C60CC1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350 метров западнее пирса</w:t>
            </w:r>
          </w:p>
        </w:tc>
        <w:tc>
          <w:tcPr>
            <w:tcW w:w="3464" w:type="dxa"/>
            <w:vAlign w:val="center"/>
          </w:tcPr>
          <w:p w14:paraId="573A09FF" w14:textId="78E3D9C9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C60CC1" w:rsidRPr="00037C19" w14:paraId="6E95AA6E" w14:textId="77777777" w:rsidTr="0061015C">
        <w:tc>
          <w:tcPr>
            <w:tcW w:w="808" w:type="dxa"/>
            <w:vAlign w:val="center"/>
          </w:tcPr>
          <w:p w14:paraId="73ED928F" w14:textId="06254F49" w:rsidR="00C60CC1" w:rsidRPr="00037C19" w:rsidRDefault="00C60CC1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4169169D" w:rsidR="00C60CC1" w:rsidRPr="00037C19" w:rsidRDefault="000A0A20" w:rsidP="000A0A20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150 метров западнее пирса</w:t>
            </w:r>
          </w:p>
        </w:tc>
        <w:tc>
          <w:tcPr>
            <w:tcW w:w="3464" w:type="dxa"/>
            <w:vAlign w:val="center"/>
          </w:tcPr>
          <w:p w14:paraId="685A6305" w14:textId="5826DC05" w:rsidR="00C60CC1" w:rsidRPr="00037C19" w:rsidRDefault="00C60CC1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6FDD5303" w14:textId="77777777" w:rsidTr="0061015C">
        <w:tc>
          <w:tcPr>
            <w:tcW w:w="808" w:type="dxa"/>
            <w:vAlign w:val="center"/>
          </w:tcPr>
          <w:p w14:paraId="42817936" w14:textId="79B6C3C9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3AB54941" w:rsidR="000A0A20" w:rsidRPr="00037C19" w:rsidRDefault="000A0A20" w:rsidP="000A0A20">
            <w:pPr>
              <w:pStyle w:val="a5"/>
              <w:rPr>
                <w:sz w:val="24"/>
                <w:szCs w:val="24"/>
              </w:rPr>
            </w:pPr>
            <w:r w:rsidRPr="00443E93">
              <w:rPr>
                <w:sz w:val="24"/>
              </w:rPr>
              <w:t xml:space="preserve">г. Зеленоградск, </w:t>
            </w:r>
            <w:r>
              <w:rPr>
                <w:sz w:val="24"/>
              </w:rPr>
              <w:t>территория променада</w:t>
            </w:r>
            <w:r w:rsidRPr="00443E93">
              <w:rPr>
                <w:sz w:val="24"/>
              </w:rPr>
              <w:t>, северо-восточнее бювета королевы Луизы</w:t>
            </w:r>
          </w:p>
        </w:tc>
        <w:tc>
          <w:tcPr>
            <w:tcW w:w="3464" w:type="dxa"/>
            <w:vAlign w:val="center"/>
          </w:tcPr>
          <w:p w14:paraId="225D499A" w14:textId="65D38A26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A0A20" w14:paraId="73CFC5BB" w14:textId="77777777" w:rsidTr="0061015C">
        <w:tc>
          <w:tcPr>
            <w:tcW w:w="808" w:type="dxa"/>
            <w:vAlign w:val="center"/>
          </w:tcPr>
          <w:p w14:paraId="2DB15767" w14:textId="7381F7A5" w:rsidR="000A0A20" w:rsidRPr="000A0A20" w:rsidRDefault="000A0A20" w:rsidP="00053DD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72CEB9FB" w:rsidR="000A0A20" w:rsidRPr="000A0A20" w:rsidRDefault="000A0A20" w:rsidP="000A0A20">
            <w:pPr>
              <w:pStyle w:val="a5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г. Зеленоградск, территория пл. Роза Ветров, со стороны ул. Володарского</w:t>
            </w:r>
          </w:p>
        </w:tc>
        <w:tc>
          <w:tcPr>
            <w:tcW w:w="3464" w:type="dxa"/>
            <w:vAlign w:val="center"/>
          </w:tcPr>
          <w:p w14:paraId="5B194743" w14:textId="7F67C7F1" w:rsidR="000A0A20" w:rsidRPr="000A0A20" w:rsidRDefault="000A0A20" w:rsidP="0061015C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  <w:tr w:rsidR="000A0A20" w:rsidRPr="00037C19" w14:paraId="1FE461F6" w14:textId="77777777" w:rsidTr="0061015C">
        <w:tc>
          <w:tcPr>
            <w:tcW w:w="808" w:type="dxa"/>
            <w:vAlign w:val="center"/>
          </w:tcPr>
          <w:p w14:paraId="79692768" w14:textId="5C065812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617D13D3" w:rsidR="000A0A20" w:rsidRPr="00037C19" w:rsidRDefault="000A0A20" w:rsidP="005A0C21">
            <w:pPr>
              <w:pStyle w:val="a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Зеленоградск, территория променада, в районе пл. Роза Ветров</w:t>
            </w:r>
          </w:p>
        </w:tc>
        <w:tc>
          <w:tcPr>
            <w:tcW w:w="3464" w:type="dxa"/>
            <w:vAlign w:val="center"/>
          </w:tcPr>
          <w:p w14:paraId="414F7265" w14:textId="4B6E5738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A0A20" w14:paraId="3ED17E9F" w14:textId="77777777" w:rsidTr="0061015C">
        <w:tc>
          <w:tcPr>
            <w:tcW w:w="808" w:type="dxa"/>
            <w:vAlign w:val="center"/>
          </w:tcPr>
          <w:p w14:paraId="2E19A691" w14:textId="7A6D905D" w:rsidR="000A0A20" w:rsidRPr="000A0A20" w:rsidRDefault="000A0A20" w:rsidP="00053DD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667994E6" w:rsidR="000A0A20" w:rsidRPr="000A0A20" w:rsidRDefault="000A0A20" w:rsidP="005C49F2">
            <w:pPr>
              <w:pStyle w:val="a5"/>
              <w:rPr>
                <w:color w:val="FF0000"/>
                <w:sz w:val="24"/>
                <w:szCs w:val="24"/>
              </w:rPr>
            </w:pPr>
            <w:r w:rsidRPr="000A0A20">
              <w:rPr>
                <w:color w:val="FF0000"/>
                <w:sz w:val="24"/>
                <w:szCs w:val="24"/>
              </w:rPr>
              <w:t>г. Зеленоградск, территория парковки кафе «Ам!Бар»</w:t>
            </w:r>
          </w:p>
        </w:tc>
        <w:tc>
          <w:tcPr>
            <w:tcW w:w="3464" w:type="dxa"/>
            <w:vAlign w:val="center"/>
          </w:tcPr>
          <w:p w14:paraId="12E6E450" w14:textId="6314E41F" w:rsidR="000A0A20" w:rsidRPr="000A0A20" w:rsidRDefault="000A0A20" w:rsidP="0061015C">
            <w:pPr>
              <w:pStyle w:val="a5"/>
              <w:rPr>
                <w:color w:val="FF0000"/>
                <w:sz w:val="24"/>
                <w:szCs w:val="24"/>
              </w:rPr>
            </w:pPr>
          </w:p>
        </w:tc>
      </w:tr>
      <w:tr w:rsidR="000A0A20" w:rsidRPr="000A0A20" w14:paraId="72CBB03A" w14:textId="77777777" w:rsidTr="0061015C">
        <w:tc>
          <w:tcPr>
            <w:tcW w:w="808" w:type="dxa"/>
            <w:vAlign w:val="center"/>
          </w:tcPr>
          <w:p w14:paraId="7D870A00" w14:textId="58483A38" w:rsidR="000A0A20" w:rsidRPr="000A0A20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A0A20">
              <w:rPr>
                <w:sz w:val="24"/>
                <w:szCs w:val="24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3F0528EE" w:rsidR="000A0A20" w:rsidRPr="000A0A20" w:rsidRDefault="000A0A20" w:rsidP="000A0A20">
            <w:pPr>
              <w:pStyle w:val="a5"/>
              <w:rPr>
                <w:sz w:val="24"/>
                <w:szCs w:val="24"/>
              </w:rPr>
            </w:pPr>
            <w:r w:rsidRPr="000A0A20">
              <w:rPr>
                <w:sz w:val="24"/>
                <w:szCs w:val="24"/>
              </w:rPr>
              <w:t xml:space="preserve">г. Зеленоградск, территория </w:t>
            </w:r>
            <w:proofErr w:type="gramStart"/>
            <w:r w:rsidRPr="000A0A20">
              <w:rPr>
                <w:sz w:val="24"/>
                <w:szCs w:val="24"/>
              </w:rPr>
              <w:t>парковки</w:t>
            </w:r>
            <w:proofErr w:type="gramEnd"/>
            <w:r w:rsidRPr="000A0A20">
              <w:rPr>
                <w:sz w:val="24"/>
                <w:szCs w:val="24"/>
              </w:rPr>
              <w:t xml:space="preserve"> а городском Парке</w:t>
            </w:r>
          </w:p>
        </w:tc>
        <w:tc>
          <w:tcPr>
            <w:tcW w:w="3464" w:type="dxa"/>
            <w:vAlign w:val="center"/>
          </w:tcPr>
          <w:p w14:paraId="1425376B" w14:textId="33805EDE" w:rsidR="000A0A20" w:rsidRPr="000A0A20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3F3E6271" w14:textId="77777777" w:rsidTr="0061015C">
        <w:tc>
          <w:tcPr>
            <w:tcW w:w="808" w:type="dxa"/>
            <w:vAlign w:val="center"/>
          </w:tcPr>
          <w:p w14:paraId="1E3F2B68" w14:textId="65EE48B0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156213AB" w:rsidR="000A0A20" w:rsidRPr="00037C19" w:rsidRDefault="000A0A20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автопарковки возле здания 5А, по ул. Чистые пруды</w:t>
            </w:r>
          </w:p>
        </w:tc>
        <w:tc>
          <w:tcPr>
            <w:tcW w:w="3464" w:type="dxa"/>
            <w:vAlign w:val="center"/>
          </w:tcPr>
          <w:p w14:paraId="1ECD262E" w14:textId="5EC429D0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0A0A20" w:rsidRPr="00037C19" w14:paraId="2A3C1E37" w14:textId="77777777" w:rsidTr="0061015C">
        <w:tc>
          <w:tcPr>
            <w:tcW w:w="808" w:type="dxa"/>
            <w:vAlign w:val="center"/>
          </w:tcPr>
          <w:p w14:paraId="0818DAC3" w14:textId="016779AF" w:rsidR="000A0A20" w:rsidRPr="00037C19" w:rsidRDefault="000A0A20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695B2FB7" w:rsidR="000A0A20" w:rsidRPr="00037C19" w:rsidRDefault="000A0A20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возле дома №66 по ул. </w:t>
            </w:r>
            <w:proofErr w:type="gramStart"/>
            <w:r>
              <w:rPr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3464" w:type="dxa"/>
            <w:vAlign w:val="center"/>
          </w:tcPr>
          <w:p w14:paraId="0A7AF600" w14:textId="2684EF20" w:rsidR="000A0A20" w:rsidRPr="00037C19" w:rsidRDefault="000A0A20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2D8D5989" w14:textId="77777777" w:rsidTr="0061015C">
        <w:tc>
          <w:tcPr>
            <w:tcW w:w="808" w:type="dxa"/>
            <w:vAlign w:val="center"/>
          </w:tcPr>
          <w:p w14:paraId="0E4FCA56" w14:textId="79B3D7B5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49B92B3F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Московская, 74, территория парковки т/ц «Пятерочка»</w:t>
            </w:r>
          </w:p>
        </w:tc>
        <w:tc>
          <w:tcPr>
            <w:tcW w:w="3464" w:type="dxa"/>
            <w:vAlign w:val="center"/>
          </w:tcPr>
          <w:p w14:paraId="1BB5EE8D" w14:textId="54D65AF1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9CCEA45" w14:textId="77777777" w:rsidTr="0061015C">
        <w:tc>
          <w:tcPr>
            <w:tcW w:w="808" w:type="dxa"/>
            <w:vAlign w:val="center"/>
          </w:tcPr>
          <w:p w14:paraId="4202E30C" w14:textId="30EF03CA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5FBCE4A1" w:rsidR="00505D76" w:rsidRPr="00037C19" w:rsidRDefault="00505D76" w:rsidP="000A0A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территория городского Парка, возле Федерации водно-моторного спорта</w:t>
            </w:r>
          </w:p>
        </w:tc>
        <w:tc>
          <w:tcPr>
            <w:tcW w:w="3464" w:type="dxa"/>
            <w:vAlign w:val="center"/>
          </w:tcPr>
          <w:p w14:paraId="6CE93616" w14:textId="3E6BB1DB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73E1760" w14:textId="77777777" w:rsidTr="0061015C">
        <w:tc>
          <w:tcPr>
            <w:tcW w:w="808" w:type="dxa"/>
            <w:vAlign w:val="center"/>
          </w:tcPr>
          <w:p w14:paraId="4177C0CC" w14:textId="5C7123A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C9BDF09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№8, по ул. Курортный проспект</w:t>
            </w:r>
          </w:p>
        </w:tc>
        <w:tc>
          <w:tcPr>
            <w:tcW w:w="3464" w:type="dxa"/>
            <w:vAlign w:val="center"/>
          </w:tcPr>
          <w:p w14:paraId="7D4B27AD" w14:textId="44930463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16F1B38" w14:textId="77777777" w:rsidTr="0061015C">
        <w:tc>
          <w:tcPr>
            <w:tcW w:w="808" w:type="dxa"/>
            <w:vAlign w:val="center"/>
          </w:tcPr>
          <w:p w14:paraId="28384A64" w14:textId="7B711A7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32C84159" w:rsidR="00505D76" w:rsidRPr="00037C19" w:rsidRDefault="00505D76" w:rsidP="005C49F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№20, по ул. Курортный проспект</w:t>
            </w:r>
          </w:p>
        </w:tc>
        <w:tc>
          <w:tcPr>
            <w:tcW w:w="3464" w:type="dxa"/>
            <w:vAlign w:val="center"/>
          </w:tcPr>
          <w:p w14:paraId="6C27798E" w14:textId="571C1E09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47E2FBC7" w14:textId="77777777" w:rsidTr="0061015C">
        <w:tc>
          <w:tcPr>
            <w:tcW w:w="808" w:type="dxa"/>
            <w:vAlign w:val="center"/>
          </w:tcPr>
          <w:p w14:paraId="5C0D515B" w14:textId="09778B5C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77FCE85" w:rsidR="00505D76" w:rsidRPr="00BA5665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№28, по ул. Курортный проспект</w:t>
            </w:r>
          </w:p>
        </w:tc>
        <w:tc>
          <w:tcPr>
            <w:tcW w:w="3464" w:type="dxa"/>
            <w:vAlign w:val="center"/>
          </w:tcPr>
          <w:p w14:paraId="6DC55F39" w14:textId="6CB91177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716EA8C0" w14:textId="77777777" w:rsidTr="0061015C">
        <w:tc>
          <w:tcPr>
            <w:tcW w:w="808" w:type="dxa"/>
            <w:vAlign w:val="center"/>
          </w:tcPr>
          <w:p w14:paraId="77AC0558" w14:textId="4A29EFAF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23</w:t>
            </w:r>
          </w:p>
        </w:tc>
        <w:tc>
          <w:tcPr>
            <w:tcW w:w="6422" w:type="dxa"/>
            <w:vAlign w:val="center"/>
          </w:tcPr>
          <w:p w14:paraId="1D560A8A" w14:textId="7046F638" w:rsidR="00505D76" w:rsidRPr="00037C19" w:rsidRDefault="00505D76" w:rsidP="004876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со зданием №5А, по ул. </w:t>
            </w:r>
            <w:proofErr w:type="gramStart"/>
            <w:r>
              <w:rPr>
                <w:sz w:val="24"/>
                <w:szCs w:val="24"/>
              </w:rPr>
              <w:lastRenderedPageBreak/>
              <w:t>Пограничной</w:t>
            </w:r>
            <w:proofErr w:type="gramEnd"/>
          </w:p>
        </w:tc>
        <w:tc>
          <w:tcPr>
            <w:tcW w:w="3464" w:type="dxa"/>
            <w:vAlign w:val="center"/>
          </w:tcPr>
          <w:p w14:paraId="08DF167F" w14:textId="12DFE60A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072FFD5E" w14:textId="77777777" w:rsidTr="0061015C">
        <w:tc>
          <w:tcPr>
            <w:tcW w:w="808" w:type="dxa"/>
            <w:vAlign w:val="center"/>
          </w:tcPr>
          <w:p w14:paraId="06EEBF96" w14:textId="45DCED4E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422" w:type="dxa"/>
            <w:vAlign w:val="center"/>
          </w:tcPr>
          <w:p w14:paraId="10389ED5" w14:textId="6D60C82A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со зданием №2А, по ул. </w:t>
            </w:r>
            <w:proofErr w:type="gramStart"/>
            <w:r>
              <w:rPr>
                <w:sz w:val="24"/>
                <w:szCs w:val="24"/>
              </w:rPr>
              <w:t>Саратовской</w:t>
            </w:r>
            <w:proofErr w:type="gramEnd"/>
          </w:p>
        </w:tc>
        <w:tc>
          <w:tcPr>
            <w:tcW w:w="3464" w:type="dxa"/>
            <w:vAlign w:val="center"/>
          </w:tcPr>
          <w:p w14:paraId="673213D7" w14:textId="3288BF03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1D7122BE" w14:textId="77777777" w:rsidTr="0061015C">
        <w:tc>
          <w:tcPr>
            <w:tcW w:w="808" w:type="dxa"/>
            <w:vAlign w:val="center"/>
          </w:tcPr>
          <w:p w14:paraId="3D4CCACE" w14:textId="4788B648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4EBDCFC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в районе дома №51, по ул. </w:t>
            </w: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 xml:space="preserve"> Окружная</w:t>
            </w:r>
          </w:p>
        </w:tc>
        <w:tc>
          <w:tcPr>
            <w:tcW w:w="3464" w:type="dxa"/>
            <w:vAlign w:val="center"/>
          </w:tcPr>
          <w:p w14:paraId="00B0E5EB" w14:textId="4314A477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30876DBC" w14:textId="77777777" w:rsidTr="0061015C">
        <w:tc>
          <w:tcPr>
            <w:tcW w:w="808" w:type="dxa"/>
            <w:vAlign w:val="center"/>
          </w:tcPr>
          <w:p w14:paraId="120AF1BE" w14:textId="62C5C60A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26</w:t>
            </w:r>
          </w:p>
        </w:tc>
        <w:tc>
          <w:tcPr>
            <w:tcW w:w="6422" w:type="dxa"/>
            <w:vAlign w:val="center"/>
          </w:tcPr>
          <w:p w14:paraId="48E8B5D4" w14:textId="57896E69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со зданием №5А, по ул. </w:t>
            </w:r>
            <w:proofErr w:type="gramStart"/>
            <w:r>
              <w:rPr>
                <w:sz w:val="24"/>
                <w:szCs w:val="24"/>
              </w:rPr>
              <w:t>Лесопарковой</w:t>
            </w:r>
            <w:proofErr w:type="gramEnd"/>
          </w:p>
        </w:tc>
        <w:tc>
          <w:tcPr>
            <w:tcW w:w="3464" w:type="dxa"/>
            <w:vAlign w:val="center"/>
          </w:tcPr>
          <w:p w14:paraId="22945B83" w14:textId="09F642EC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505D76" w:rsidRPr="00037C19" w14:paraId="6C863E05" w14:textId="77777777" w:rsidTr="0061015C">
        <w:tc>
          <w:tcPr>
            <w:tcW w:w="808" w:type="dxa"/>
            <w:vAlign w:val="center"/>
          </w:tcPr>
          <w:p w14:paraId="184E999C" w14:textId="584B5E53" w:rsidR="00505D76" w:rsidRPr="00037C19" w:rsidRDefault="00505D76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4E5D9B32" w:rsidR="00505D76" w:rsidRPr="00037C19" w:rsidRDefault="00505D76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№5, по ул. Окружной</w:t>
            </w:r>
          </w:p>
        </w:tc>
        <w:tc>
          <w:tcPr>
            <w:tcW w:w="3464" w:type="dxa"/>
            <w:vAlign w:val="center"/>
          </w:tcPr>
          <w:p w14:paraId="18255DA5" w14:textId="47721B78" w:rsidR="00505D76" w:rsidRPr="00037C19" w:rsidRDefault="00505D76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B058784" w14:textId="77777777" w:rsidTr="0061015C">
        <w:tc>
          <w:tcPr>
            <w:tcW w:w="808" w:type="dxa"/>
            <w:vAlign w:val="center"/>
          </w:tcPr>
          <w:p w14:paraId="41B1F45E" w14:textId="5E6E772F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55303488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№15, по ул. Окружной</w:t>
            </w:r>
          </w:p>
        </w:tc>
        <w:tc>
          <w:tcPr>
            <w:tcW w:w="3464" w:type="dxa"/>
            <w:vAlign w:val="center"/>
          </w:tcPr>
          <w:p w14:paraId="75522294" w14:textId="7F94AC39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F1FEB54" w14:textId="77777777" w:rsidTr="0061015C">
        <w:tc>
          <w:tcPr>
            <w:tcW w:w="808" w:type="dxa"/>
            <w:vAlign w:val="center"/>
          </w:tcPr>
          <w:p w14:paraId="750B5115" w14:textId="4EDF2888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03C0B226" w:rsidR="009406ED" w:rsidRPr="00037C19" w:rsidRDefault="009406ED" w:rsidP="00052D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 домом №</w:t>
            </w:r>
            <w:r w:rsidR="00052D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 по ул. Потемкина</w:t>
            </w:r>
          </w:p>
        </w:tc>
        <w:tc>
          <w:tcPr>
            <w:tcW w:w="3464" w:type="dxa"/>
            <w:vAlign w:val="center"/>
          </w:tcPr>
          <w:p w14:paraId="0600FE14" w14:textId="059FFA8D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1C9741D3" w14:textId="77777777" w:rsidTr="0061015C">
        <w:tc>
          <w:tcPr>
            <w:tcW w:w="808" w:type="dxa"/>
            <w:vAlign w:val="center"/>
          </w:tcPr>
          <w:p w14:paraId="75063B6A" w14:textId="37A743AF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2BE231A5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№11Б, по ул. Тургенева</w:t>
            </w:r>
          </w:p>
        </w:tc>
        <w:tc>
          <w:tcPr>
            <w:tcW w:w="3464" w:type="dxa"/>
            <w:vAlign w:val="center"/>
          </w:tcPr>
          <w:p w14:paraId="3C442048" w14:textId="655B9FCE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7B56052D" w14:textId="77777777" w:rsidTr="0061015C">
        <w:tc>
          <w:tcPr>
            <w:tcW w:w="808" w:type="dxa"/>
            <w:vAlign w:val="center"/>
          </w:tcPr>
          <w:p w14:paraId="71C5030E" w14:textId="26DC69F7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1F974B81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№10Д, по ул. Тургенева</w:t>
            </w:r>
          </w:p>
        </w:tc>
        <w:tc>
          <w:tcPr>
            <w:tcW w:w="3464" w:type="dxa"/>
            <w:vAlign w:val="center"/>
          </w:tcPr>
          <w:p w14:paraId="31C8B1B4" w14:textId="070E7E9A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3AF3118D" w14:textId="77777777" w:rsidTr="0061015C">
        <w:tc>
          <w:tcPr>
            <w:tcW w:w="808" w:type="dxa"/>
            <w:vAlign w:val="center"/>
          </w:tcPr>
          <w:p w14:paraId="2E1197CB" w14:textId="70D9F6F4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0A384F0F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Тургенева №9Б, территория парковки ФОК</w:t>
            </w:r>
          </w:p>
        </w:tc>
        <w:tc>
          <w:tcPr>
            <w:tcW w:w="3464" w:type="dxa"/>
            <w:vAlign w:val="center"/>
          </w:tcPr>
          <w:p w14:paraId="3610BB6D" w14:textId="521B887A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23FE84AC" w14:textId="77777777" w:rsidTr="0061015C">
        <w:tc>
          <w:tcPr>
            <w:tcW w:w="808" w:type="dxa"/>
            <w:vAlign w:val="center"/>
          </w:tcPr>
          <w:p w14:paraId="19F5169B" w14:textId="74E3E0C1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2D3DB8F5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3464" w:type="dxa"/>
            <w:vAlign w:val="center"/>
          </w:tcPr>
          <w:p w14:paraId="0BBE70EA" w14:textId="054F8272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6927E381" w14:textId="77777777" w:rsidTr="0061015C">
        <w:tc>
          <w:tcPr>
            <w:tcW w:w="808" w:type="dxa"/>
            <w:vAlign w:val="center"/>
          </w:tcPr>
          <w:p w14:paraId="76346EC8" w14:textId="65323E87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33ED65EC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со зданием №20, по ул. Ленина</w:t>
            </w:r>
          </w:p>
        </w:tc>
        <w:tc>
          <w:tcPr>
            <w:tcW w:w="3464" w:type="dxa"/>
            <w:vAlign w:val="center"/>
          </w:tcPr>
          <w:p w14:paraId="6FBE0DE4" w14:textId="564C05E3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1D3ECDA6" w14:textId="77777777" w:rsidTr="0061015C">
        <w:tc>
          <w:tcPr>
            <w:tcW w:w="808" w:type="dxa"/>
            <w:vAlign w:val="center"/>
          </w:tcPr>
          <w:p w14:paraId="3A4FB97C" w14:textId="5395A8F8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356BDD2F" w:rsidR="009406ED" w:rsidRPr="00037C19" w:rsidRDefault="009406ED" w:rsidP="00EB01E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рядом с домом №9, по ул. Лазаревской</w:t>
            </w:r>
          </w:p>
        </w:tc>
        <w:tc>
          <w:tcPr>
            <w:tcW w:w="3464" w:type="dxa"/>
            <w:vAlign w:val="center"/>
          </w:tcPr>
          <w:p w14:paraId="499CBE56" w14:textId="3D8AB154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9406ED" w:rsidRPr="00037C19" w14:paraId="4CC5A4DF" w14:textId="77777777" w:rsidTr="0061015C">
        <w:tc>
          <w:tcPr>
            <w:tcW w:w="808" w:type="dxa"/>
            <w:vAlign w:val="center"/>
          </w:tcPr>
          <w:p w14:paraId="0D641C12" w14:textId="2F800976" w:rsidR="009406ED" w:rsidRPr="00037C19" w:rsidRDefault="009406ED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432BD96F" w:rsidR="009406ED" w:rsidRPr="00037C19" w:rsidRDefault="009406ED" w:rsidP="009406E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Зеленоградск, ул. Железнодорожная, 40, территория автопарковки т/ц «ЕвроСпар»</w:t>
            </w:r>
          </w:p>
        </w:tc>
        <w:tc>
          <w:tcPr>
            <w:tcW w:w="3464" w:type="dxa"/>
            <w:vAlign w:val="center"/>
          </w:tcPr>
          <w:p w14:paraId="08269F9B" w14:textId="0CC1B185" w:rsidR="009406ED" w:rsidRPr="00037C19" w:rsidRDefault="009406ED" w:rsidP="0061015C">
            <w:pPr>
              <w:pStyle w:val="a5"/>
              <w:rPr>
                <w:sz w:val="24"/>
                <w:szCs w:val="24"/>
              </w:rPr>
            </w:pPr>
          </w:p>
        </w:tc>
      </w:tr>
      <w:tr w:rsidR="001124FA" w:rsidRPr="00037C19" w14:paraId="0F94BE21" w14:textId="77777777" w:rsidTr="0061015C">
        <w:tc>
          <w:tcPr>
            <w:tcW w:w="808" w:type="dxa"/>
            <w:vAlign w:val="center"/>
          </w:tcPr>
          <w:p w14:paraId="5552D541" w14:textId="5DF7C5C3" w:rsidR="001124FA" w:rsidRPr="00037C19" w:rsidRDefault="001124FA" w:rsidP="00053DD2">
            <w:pPr>
              <w:pStyle w:val="a5"/>
              <w:jc w:val="center"/>
              <w:rPr>
                <w:sz w:val="24"/>
                <w:szCs w:val="24"/>
              </w:rPr>
            </w:pPr>
            <w:r w:rsidRPr="00037C19">
              <w:rPr>
                <w:sz w:val="24"/>
                <w:szCs w:val="24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66502A93" w:rsidR="001124FA" w:rsidRPr="00037C19" w:rsidRDefault="001124FA" w:rsidP="00052D0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Зеленоградск, рядом </w:t>
            </w:r>
            <w:r w:rsidR="00052D02">
              <w:rPr>
                <w:sz w:val="24"/>
                <w:szCs w:val="24"/>
              </w:rPr>
              <w:t>с домом</w:t>
            </w:r>
            <w:r>
              <w:rPr>
                <w:sz w:val="24"/>
                <w:szCs w:val="24"/>
              </w:rPr>
              <w:t xml:space="preserve"> №11, по ул. </w:t>
            </w:r>
            <w:proofErr w:type="gramStart"/>
            <w:r>
              <w:rPr>
                <w:sz w:val="24"/>
                <w:szCs w:val="24"/>
              </w:rPr>
              <w:t>Солнечной</w:t>
            </w:r>
            <w:proofErr w:type="gramEnd"/>
          </w:p>
        </w:tc>
        <w:tc>
          <w:tcPr>
            <w:tcW w:w="3464" w:type="dxa"/>
            <w:vAlign w:val="center"/>
          </w:tcPr>
          <w:p w14:paraId="5D6BE749" w14:textId="7DC3F229" w:rsidR="001124FA" w:rsidRPr="00037C19" w:rsidRDefault="001124FA" w:rsidP="0061015C">
            <w:pPr>
              <w:pStyle w:val="a5"/>
              <w:rPr>
                <w:sz w:val="24"/>
                <w:szCs w:val="24"/>
              </w:rPr>
            </w:pPr>
          </w:p>
        </w:tc>
      </w:tr>
    </w:tbl>
    <w:p w14:paraId="7DA0B722" w14:textId="77777777" w:rsidR="00053DD2" w:rsidRDefault="00053DD2" w:rsidP="00827B9B">
      <w:pPr>
        <w:pStyle w:val="a5"/>
        <w:jc w:val="right"/>
      </w:pPr>
    </w:p>
    <w:sectPr w:rsidR="00053DD2" w:rsidSect="00B653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2D02"/>
    <w:rsid w:val="00053DD2"/>
    <w:rsid w:val="00070B74"/>
    <w:rsid w:val="00072E89"/>
    <w:rsid w:val="00086131"/>
    <w:rsid w:val="000A0A20"/>
    <w:rsid w:val="000C7E20"/>
    <w:rsid w:val="000E16FC"/>
    <w:rsid w:val="001124FA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3195D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5D76"/>
    <w:rsid w:val="00507151"/>
    <w:rsid w:val="00522865"/>
    <w:rsid w:val="00554A23"/>
    <w:rsid w:val="00586FD6"/>
    <w:rsid w:val="00594D6E"/>
    <w:rsid w:val="005A0C21"/>
    <w:rsid w:val="005C49F2"/>
    <w:rsid w:val="0060062A"/>
    <w:rsid w:val="0061015C"/>
    <w:rsid w:val="006824E2"/>
    <w:rsid w:val="006B4E48"/>
    <w:rsid w:val="006E720F"/>
    <w:rsid w:val="00720E8F"/>
    <w:rsid w:val="00737603"/>
    <w:rsid w:val="0077426E"/>
    <w:rsid w:val="007876E7"/>
    <w:rsid w:val="007B4361"/>
    <w:rsid w:val="00827B9B"/>
    <w:rsid w:val="00854BC8"/>
    <w:rsid w:val="008808D3"/>
    <w:rsid w:val="008C6752"/>
    <w:rsid w:val="00900A8A"/>
    <w:rsid w:val="00920B9C"/>
    <w:rsid w:val="009262A9"/>
    <w:rsid w:val="009406ED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653F4"/>
    <w:rsid w:val="00BA5665"/>
    <w:rsid w:val="00BA5922"/>
    <w:rsid w:val="00C275F5"/>
    <w:rsid w:val="00C60CC1"/>
    <w:rsid w:val="00C742DC"/>
    <w:rsid w:val="00C96B08"/>
    <w:rsid w:val="00CA38D4"/>
    <w:rsid w:val="00CB1874"/>
    <w:rsid w:val="00CD039E"/>
    <w:rsid w:val="00CE1161"/>
    <w:rsid w:val="00D64541"/>
    <w:rsid w:val="00DE6092"/>
    <w:rsid w:val="00DF0096"/>
    <w:rsid w:val="00E14023"/>
    <w:rsid w:val="00E15463"/>
    <w:rsid w:val="00EA30FC"/>
    <w:rsid w:val="00EB01EF"/>
    <w:rsid w:val="00ED4FE4"/>
    <w:rsid w:val="00F269BA"/>
    <w:rsid w:val="00F4542A"/>
    <w:rsid w:val="00F53FD8"/>
    <w:rsid w:val="00F61B51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70CD-6E72-44B9-9066-0E3756E6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8</cp:revision>
  <cp:lastPrinted>2023-03-21T14:57:00Z</cp:lastPrinted>
  <dcterms:created xsi:type="dcterms:W3CDTF">2023-03-20T07:06:00Z</dcterms:created>
  <dcterms:modified xsi:type="dcterms:W3CDTF">2023-04-03T15:22:00Z</dcterms:modified>
</cp:coreProperties>
</file>