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29" w:rsidRPr="003C6241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BA5029" w:rsidRPr="003C6241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</w:t>
      </w:r>
      <w:r w:rsidRPr="003C624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BA5029" w:rsidRPr="003C6241" w:rsidRDefault="009235D2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A5029" w:rsidRPr="00BA50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029">
        <w:rPr>
          <w:rFonts w:ascii="Times New Roman" w:hAnsi="Times New Roman" w:cs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области»</w:t>
      </w:r>
    </w:p>
    <w:p w:rsidR="00BA5029" w:rsidRPr="00911B4F" w:rsidRDefault="00BA5029" w:rsidP="00BA5029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C624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1E5D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21E5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r w:rsidRPr="00911B4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E5D">
        <w:rPr>
          <w:rFonts w:ascii="Times New Roman" w:hAnsi="Times New Roman" w:cs="Times New Roman"/>
          <w:sz w:val="28"/>
          <w:szCs w:val="28"/>
        </w:rPr>
        <w:t xml:space="preserve"> 1734</w:t>
      </w:r>
      <w:bookmarkStart w:id="0" w:name="_GoBack"/>
      <w:bookmarkEnd w:id="0"/>
    </w:p>
    <w:p w:rsidR="00F27821" w:rsidRPr="00F27821" w:rsidRDefault="00F27821" w:rsidP="00F278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2BF" w:rsidRDefault="00E63483" w:rsidP="00EB4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22B7" w:rsidRPr="00F27821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:rsidR="00F26957" w:rsidRPr="00F26957" w:rsidRDefault="001722B7" w:rsidP="00F26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957">
        <w:rPr>
          <w:rFonts w:ascii="Times New Roman" w:hAnsi="Times New Roman" w:cs="Times New Roman"/>
          <w:sz w:val="28"/>
          <w:szCs w:val="28"/>
        </w:rPr>
        <w:t>по проведению аук</w:t>
      </w:r>
      <w:r w:rsidR="00F27821" w:rsidRPr="00F26957">
        <w:rPr>
          <w:rFonts w:ascii="Times New Roman" w:hAnsi="Times New Roman" w:cs="Times New Roman"/>
          <w:sz w:val="28"/>
          <w:szCs w:val="28"/>
        </w:rPr>
        <w:t xml:space="preserve">циона </w:t>
      </w:r>
      <w:r w:rsidR="00F26957" w:rsidRPr="00F26957">
        <w:rPr>
          <w:rFonts w:ascii="Times New Roman" w:hAnsi="Times New Roman" w:cs="Times New Roman"/>
          <w:sz w:val="28"/>
          <w:szCs w:val="28"/>
        </w:rPr>
        <w:t>по прод</w:t>
      </w:r>
      <w:r w:rsidR="00EB42BF">
        <w:rPr>
          <w:rFonts w:ascii="Times New Roman" w:hAnsi="Times New Roman" w:cs="Times New Roman"/>
          <w:sz w:val="28"/>
          <w:szCs w:val="28"/>
        </w:rPr>
        <w:t>аже земельных участков или на право</w:t>
      </w:r>
      <w:r w:rsidR="00F26957" w:rsidRPr="00F2695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B42BF">
        <w:rPr>
          <w:rFonts w:ascii="Times New Roman" w:hAnsi="Times New Roman" w:cs="Times New Roman"/>
          <w:sz w:val="28"/>
          <w:szCs w:val="28"/>
        </w:rPr>
        <w:t>я</w:t>
      </w:r>
      <w:r w:rsidR="00F26957" w:rsidRPr="00F26957"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 в муниципальном образовании «Зеленоградский муниципальный округ Калининградской области»</w:t>
      </w:r>
      <w:r w:rsidR="00EB42BF">
        <w:rPr>
          <w:rFonts w:ascii="Times New Roman" w:hAnsi="Times New Roman" w:cs="Times New Roman"/>
          <w:sz w:val="28"/>
          <w:szCs w:val="28"/>
        </w:rPr>
        <w:t xml:space="preserve"> </w:t>
      </w:r>
      <w:r w:rsidR="00EB42BF" w:rsidRPr="00F269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B42BF" w:rsidTr="0011475F">
        <w:tc>
          <w:tcPr>
            <w:tcW w:w="4644" w:type="dxa"/>
          </w:tcPr>
          <w:p w:rsidR="0011475F" w:rsidRDefault="0011475F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BF" w:rsidRDefault="007D0556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 Руслан Анатольевич</w:t>
            </w:r>
          </w:p>
        </w:tc>
        <w:tc>
          <w:tcPr>
            <w:tcW w:w="4820" w:type="dxa"/>
          </w:tcPr>
          <w:p w:rsidR="0011475F" w:rsidRDefault="0011475F" w:rsidP="00124660">
            <w:pPr>
              <w:autoSpaceDE w:val="0"/>
              <w:autoSpaceDN w:val="0"/>
              <w:adjustRightInd w:val="0"/>
              <w:ind w:left="175" w:hanging="14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BF" w:rsidRPr="00124660" w:rsidRDefault="00EB42BF" w:rsidP="0011475F">
            <w:pPr>
              <w:autoSpaceDE w:val="0"/>
              <w:autoSpaceDN w:val="0"/>
              <w:adjustRightInd w:val="0"/>
              <w:ind w:left="175" w:hanging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92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9235D2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923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«Зеленоградский муниципальный округ Калининградской области»</w:t>
            </w:r>
            <w:r w:rsidR="0011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2BF" w:rsidTr="0011475F">
        <w:tc>
          <w:tcPr>
            <w:tcW w:w="4644" w:type="dxa"/>
          </w:tcPr>
          <w:p w:rsidR="0011475F" w:rsidRDefault="0011475F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BF" w:rsidRDefault="00582412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12">
              <w:rPr>
                <w:rFonts w:ascii="Times New Roman" w:hAnsi="Times New Roman" w:cs="Times New Roman"/>
                <w:sz w:val="28"/>
                <w:szCs w:val="28"/>
              </w:rPr>
              <w:t>Манукин</w:t>
            </w:r>
            <w:proofErr w:type="spellEnd"/>
            <w:r w:rsidRPr="0058241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Валериевич</w:t>
            </w:r>
          </w:p>
        </w:tc>
        <w:tc>
          <w:tcPr>
            <w:tcW w:w="4820" w:type="dxa"/>
          </w:tcPr>
          <w:p w:rsidR="0011475F" w:rsidRDefault="0011475F" w:rsidP="0011475F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5F" w:rsidRDefault="0011475F" w:rsidP="0011475F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D2" w:rsidRDefault="00EB42BF" w:rsidP="0011475F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82412" w:rsidRPr="0058241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правового комитета 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92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F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комитета </w:t>
            </w:r>
            <w:r w:rsidR="00124660" w:rsidRPr="00F278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2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124660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124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«Зеленоградский муниципальный округ Калининградской области» </w:t>
            </w:r>
          </w:p>
        </w:tc>
      </w:tr>
      <w:tr w:rsidR="00EB42BF" w:rsidTr="0011475F">
        <w:tc>
          <w:tcPr>
            <w:tcW w:w="4644" w:type="dxa"/>
          </w:tcPr>
          <w:p w:rsidR="00C2405C" w:rsidRDefault="009235D2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E6847" w:rsidRPr="00CE6847" w:rsidRDefault="00CE6847" w:rsidP="009235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20" w:type="dxa"/>
          </w:tcPr>
          <w:p w:rsidR="00EB42BF" w:rsidRDefault="00EB42BF" w:rsidP="00F2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BF" w:rsidTr="0011475F">
        <w:tc>
          <w:tcPr>
            <w:tcW w:w="4644" w:type="dxa"/>
          </w:tcPr>
          <w:p w:rsidR="00EB42BF" w:rsidRDefault="00156699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20" w:type="dxa"/>
          </w:tcPr>
          <w:p w:rsidR="00EB42BF" w:rsidRDefault="009235D2" w:rsidP="00156699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5669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156699" w:rsidRPr="0015669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администрации муниципального образования «Зеленоградский муниципальный округ Калининградской области»</w:t>
            </w:r>
          </w:p>
          <w:p w:rsidR="00156699" w:rsidRPr="00156699" w:rsidRDefault="00156699" w:rsidP="00156699">
            <w:pPr>
              <w:ind w:left="175" w:hanging="17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42BF" w:rsidTr="0011475F">
        <w:tc>
          <w:tcPr>
            <w:tcW w:w="4644" w:type="dxa"/>
          </w:tcPr>
          <w:p w:rsidR="00EB42BF" w:rsidRDefault="009235D2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Крепс Олеся Владимировна</w:t>
            </w:r>
          </w:p>
        </w:tc>
        <w:tc>
          <w:tcPr>
            <w:tcW w:w="4820" w:type="dxa"/>
          </w:tcPr>
          <w:p w:rsidR="00EB42BF" w:rsidRDefault="009235D2" w:rsidP="00F865FF">
            <w:pPr>
              <w:ind w:left="176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– начальник отдела</w:t>
            </w:r>
            <w:r w:rsidR="003E318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 отчетности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  <w:r w:rsidR="00F8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FF" w:rsidRPr="00F278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8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F865FF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F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«Зеленоградский муниципальный округ Калининградской области»</w:t>
            </w:r>
          </w:p>
          <w:p w:rsidR="00156699" w:rsidRPr="00156699" w:rsidRDefault="00156699" w:rsidP="00F865FF">
            <w:pPr>
              <w:ind w:left="176" w:hanging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42BF" w:rsidTr="0011475F">
        <w:tc>
          <w:tcPr>
            <w:tcW w:w="4644" w:type="dxa"/>
          </w:tcPr>
          <w:p w:rsidR="00EB42BF" w:rsidRDefault="009235D2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Пелевина Елена Павловна</w:t>
            </w:r>
          </w:p>
        </w:tc>
        <w:tc>
          <w:tcPr>
            <w:tcW w:w="4820" w:type="dxa"/>
          </w:tcPr>
          <w:p w:rsidR="00C2405C" w:rsidRDefault="009235D2" w:rsidP="0011475F">
            <w:pPr>
              <w:ind w:left="175" w:hanging="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– начальник отдела имущественных отношений и платежей</w:t>
            </w:r>
            <w:r w:rsidR="00F8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75F" w:rsidRPr="00F27821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и земельных отношений администрации</w:t>
            </w:r>
            <w:r w:rsidR="0011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</w:t>
            </w:r>
            <w:r w:rsidR="0011475F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114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«Зеленоградский муниципальный округ Калининградской области»</w:t>
            </w:r>
          </w:p>
          <w:p w:rsidR="00CE6847" w:rsidRPr="00CE6847" w:rsidRDefault="00CE6847" w:rsidP="0011475F">
            <w:pPr>
              <w:ind w:left="175" w:hanging="175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156699" w:rsidTr="0011475F">
        <w:tc>
          <w:tcPr>
            <w:tcW w:w="4644" w:type="dxa"/>
          </w:tcPr>
          <w:p w:rsidR="00156699" w:rsidRPr="00F27821" w:rsidRDefault="00156699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4820" w:type="dxa"/>
          </w:tcPr>
          <w:p w:rsidR="00156699" w:rsidRPr="00F27821" w:rsidRDefault="00156699" w:rsidP="0011475F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CE6847" w:rsidRPr="00F27821">
              <w:rPr>
                <w:rFonts w:ascii="Times New Roman" w:hAnsi="Times New Roman" w:cs="Times New Roman"/>
                <w:sz w:val="28"/>
                <w:szCs w:val="28"/>
              </w:rPr>
              <w:t>землеустрой</w:t>
            </w:r>
            <w:r w:rsidR="00CE6847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CE6847" w:rsidRPr="00F27821">
              <w:rPr>
                <w:rFonts w:ascii="Times New Roman" w:hAnsi="Times New Roman" w:cs="Times New Roman"/>
                <w:sz w:val="28"/>
                <w:szCs w:val="28"/>
              </w:rPr>
              <w:t>и землепользования управления имущественных и земельных отношений администрации</w:t>
            </w:r>
            <w:r w:rsidR="00CE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CE6847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CE6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«Зеленоградский муниципальный округ Калининградской области»</w:t>
            </w:r>
          </w:p>
        </w:tc>
      </w:tr>
      <w:tr w:rsidR="00EB42BF" w:rsidTr="0011475F">
        <w:tc>
          <w:tcPr>
            <w:tcW w:w="4644" w:type="dxa"/>
          </w:tcPr>
          <w:p w:rsidR="0011475F" w:rsidRDefault="0011475F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екретарь комиссии (без права голоса)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BF" w:rsidRDefault="009235D2" w:rsidP="0092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Веракша</w:t>
            </w:r>
            <w:proofErr w:type="spellEnd"/>
            <w:r w:rsidRPr="00F27821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820" w:type="dxa"/>
          </w:tcPr>
          <w:p w:rsidR="0011475F" w:rsidRDefault="0011475F" w:rsidP="0011475F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75F" w:rsidRDefault="0011475F" w:rsidP="0011475F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2BF" w:rsidRDefault="009235D2" w:rsidP="0011475F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>– консультант отдела землеустрой</w:t>
            </w:r>
            <w:r w:rsidR="00124660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F27821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управления имущественных и земельных отношений </w:t>
            </w:r>
            <w:r w:rsidR="00F865FF" w:rsidRPr="00F2782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8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F865FF" w:rsidRPr="00BA5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F8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«Зеленоградский муниципальный</w:t>
            </w:r>
            <w:r w:rsidR="00114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 Калининградской области»</w:t>
            </w:r>
          </w:p>
        </w:tc>
      </w:tr>
    </w:tbl>
    <w:p w:rsidR="00F363EB" w:rsidRPr="00F27821" w:rsidRDefault="00F363EB" w:rsidP="009235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3EB" w:rsidRPr="00F2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D5"/>
    <w:rsid w:val="0011475F"/>
    <w:rsid w:val="00124660"/>
    <w:rsid w:val="00156699"/>
    <w:rsid w:val="001722B7"/>
    <w:rsid w:val="001E46F2"/>
    <w:rsid w:val="003E318C"/>
    <w:rsid w:val="00582412"/>
    <w:rsid w:val="00742395"/>
    <w:rsid w:val="007D0556"/>
    <w:rsid w:val="008D7BC6"/>
    <w:rsid w:val="009235D2"/>
    <w:rsid w:val="00B21E5D"/>
    <w:rsid w:val="00BA5029"/>
    <w:rsid w:val="00BE6ED5"/>
    <w:rsid w:val="00C2405C"/>
    <w:rsid w:val="00CE6847"/>
    <w:rsid w:val="00E63483"/>
    <w:rsid w:val="00EB42BF"/>
    <w:rsid w:val="00EF04B3"/>
    <w:rsid w:val="00F26957"/>
    <w:rsid w:val="00F27821"/>
    <w:rsid w:val="00F363EB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2023-03-09T08:52:00Z</cp:lastPrinted>
  <dcterms:created xsi:type="dcterms:W3CDTF">2023-05-31T15:10:00Z</dcterms:created>
  <dcterms:modified xsi:type="dcterms:W3CDTF">2023-06-08T06:52:00Z</dcterms:modified>
</cp:coreProperties>
</file>