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64456" w14:textId="77777777" w:rsidR="0096377D" w:rsidRDefault="0096377D" w:rsidP="00567B5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DC7AF70" w14:textId="77777777" w:rsidR="001202DE" w:rsidRPr="00567B55" w:rsidRDefault="001202DE" w:rsidP="00567B5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67B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РОССИЙСКАЯ  ФЕДЕРАЦИЯ</w:t>
      </w:r>
    </w:p>
    <w:p w14:paraId="7AC3E403" w14:textId="77777777" w:rsidR="001202DE" w:rsidRPr="00567B55" w:rsidRDefault="001202DE" w:rsidP="00567B55">
      <w:pPr>
        <w:ind w:right="28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67B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14:paraId="480F44AB" w14:textId="4E06DD35" w:rsidR="001202DE" w:rsidRPr="00567B55" w:rsidRDefault="001202DE" w:rsidP="00567B55">
      <w:pPr>
        <w:ind w:right="28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67B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ОБРАЗОВАНИЯ</w:t>
      </w:r>
    </w:p>
    <w:p w14:paraId="0CCA3E73" w14:textId="77777777" w:rsidR="001202DE" w:rsidRPr="00567B55" w:rsidRDefault="001202DE" w:rsidP="00567B5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67B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«ЗЕЛЕНОГРАДСКИЙ МУНИЦИПАЛЬНЫЙ  ОКРУГ КАЛИНИНГРАДСКОЙ ОБЛАСТИ»</w:t>
      </w:r>
    </w:p>
    <w:p w14:paraId="45CA6B96" w14:textId="77777777" w:rsidR="001202DE" w:rsidRPr="001202DE" w:rsidRDefault="001202DE" w:rsidP="001202DE">
      <w:pPr>
        <w:ind w:right="28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8E40F9" w14:textId="77777777" w:rsidR="001202DE" w:rsidRPr="001202DE" w:rsidRDefault="001202DE" w:rsidP="001202DE">
      <w:pPr>
        <w:ind w:right="28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02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495F3E03" w14:textId="77777777" w:rsidR="001202DE" w:rsidRPr="001202DE" w:rsidRDefault="001202DE" w:rsidP="001202DE">
      <w:pPr>
        <w:ind w:right="28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5DAE3B6" w14:textId="77777777" w:rsidR="001202DE" w:rsidRPr="001202DE" w:rsidRDefault="001202DE" w:rsidP="001202DE">
      <w:pPr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5EB4A1" w14:textId="2B266FEC" w:rsidR="001202DE" w:rsidRPr="001202DE" w:rsidRDefault="001202DE" w:rsidP="001202DE">
      <w:pPr>
        <w:ind w:right="28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02DE">
        <w:rPr>
          <w:rFonts w:ascii="Times New Roman" w:eastAsia="Times New Roman" w:hAnsi="Times New Roman" w:cs="Times New Roman"/>
          <w:sz w:val="27"/>
          <w:szCs w:val="27"/>
          <w:lang w:eastAsia="ru-RU"/>
        </w:rPr>
        <w:t>от «</w:t>
      </w:r>
      <w:r w:rsidR="00A612C9">
        <w:rPr>
          <w:rFonts w:ascii="Times New Roman" w:eastAsia="Times New Roman" w:hAnsi="Times New Roman" w:cs="Times New Roman"/>
          <w:sz w:val="27"/>
          <w:szCs w:val="27"/>
          <w:lang w:eastAsia="ru-RU"/>
        </w:rPr>
        <w:t>02</w:t>
      </w:r>
      <w:r w:rsidRPr="001202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»</w:t>
      </w:r>
      <w:r w:rsidR="00A612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марта 2023 года № 541</w:t>
      </w:r>
    </w:p>
    <w:p w14:paraId="61445376" w14:textId="77777777" w:rsidR="001202DE" w:rsidRPr="001202DE" w:rsidRDefault="001202DE" w:rsidP="001202DE">
      <w:pPr>
        <w:ind w:right="28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02DE">
        <w:rPr>
          <w:rFonts w:ascii="Times New Roman" w:eastAsia="Times New Roman" w:hAnsi="Times New Roman" w:cs="Times New Roman"/>
          <w:sz w:val="27"/>
          <w:szCs w:val="27"/>
          <w:lang w:eastAsia="ru-RU"/>
        </w:rPr>
        <w:t>г. Зеленоградск</w:t>
      </w:r>
    </w:p>
    <w:p w14:paraId="1542C0F1" w14:textId="77777777" w:rsidR="001202DE" w:rsidRPr="001202DE" w:rsidRDefault="001202DE" w:rsidP="001202DE">
      <w:pPr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CF0A6AE" w14:textId="77777777" w:rsidR="001202DE" w:rsidRPr="001202DE" w:rsidRDefault="001202DE" w:rsidP="001202D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202D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Об утверждении </w:t>
      </w:r>
      <w:r w:rsidRPr="00120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Административного регламента предоставления муниципальной услуги </w:t>
      </w:r>
      <w:r w:rsidRPr="001202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«Утверждение схемы расположения земельного участка или земельных участков на кадастровом плане территории»</w:t>
      </w:r>
    </w:p>
    <w:p w14:paraId="773745D6" w14:textId="77777777" w:rsidR="001202DE" w:rsidRPr="001202DE" w:rsidRDefault="001202DE" w:rsidP="001202D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202D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</w:t>
      </w:r>
      <w:r w:rsidRPr="00120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территории </w:t>
      </w:r>
      <w:r w:rsidRPr="001202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муниципального образования                                      «Зеленоградский муниципальный округ Калининградской области»</w:t>
      </w:r>
    </w:p>
    <w:p w14:paraId="1E7F20C6" w14:textId="77777777" w:rsidR="001202DE" w:rsidRPr="001202DE" w:rsidRDefault="001202DE" w:rsidP="001202D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0E19137D" w14:textId="77777777" w:rsidR="001202DE" w:rsidRPr="001202DE" w:rsidRDefault="001202DE" w:rsidP="001202D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0D67CA" w14:textId="77777777" w:rsidR="001202DE" w:rsidRPr="001202DE" w:rsidRDefault="001202DE" w:rsidP="001202DE">
      <w:pPr>
        <w:ind w:right="-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улучшения качества предоставления муниципальных услуг, на основании Федерального закона от 06.10.2003 года № 131-ФЗ «Об общих принципах организации местного самоуправления в Российской Федерации» Федерального </w:t>
      </w:r>
      <w:hyperlink r:id="rId9" w:history="1">
        <w:r w:rsidRPr="001202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12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г. N 210-ФЗ "Об организации предоставления государственных и муниципальных услуг", в соответствии с постановлением главы МО «Зеленоградский муниципальный округ Калининградской области» «29» августа 2022 года   № 2528 «Об утверждении Реестра муниципальных услуг муниципального</w:t>
      </w:r>
      <w:proofErr w:type="gramEnd"/>
      <w:r w:rsidRPr="0012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«Зеленоградский муниципальный округ Калининградской области», и муниципальными учреждениями, подведомственными администрации </w:t>
      </w:r>
      <w:r w:rsidRPr="001202DE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 образования «Зеленоградский муниципальный округ Калининградской области»</w:t>
      </w:r>
      <w:r w:rsidRPr="001202D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образования</w:t>
      </w:r>
      <w:r w:rsidRPr="001202D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«Зеленоградский муниципальный округ Калининградской области»</w:t>
      </w:r>
      <w:r w:rsidRPr="0012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 целях определения последовательности исполнения административных процедур, связанных с реализацией прав граждан на получение муниципальных услуг, администрация муниципального образования     </w:t>
      </w:r>
      <w:proofErr w:type="gramStart"/>
      <w:r w:rsidRPr="00120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120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т:</w:t>
      </w:r>
      <w:r w:rsidRPr="001202DE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6453B83A" w14:textId="77777777" w:rsidR="001202DE" w:rsidRPr="001202DE" w:rsidRDefault="001202DE" w:rsidP="001202DE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202D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120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администрации муниципального образования «Зеленоградский муниципальный округ Калининградской области» предоставления муниципальной </w:t>
      </w:r>
      <w:bookmarkStart w:id="0" w:name="_Hlk111559188"/>
      <w:r w:rsidRPr="001202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</w:t>
      </w:r>
      <w:r w:rsidRPr="001202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Утверждение схемы расположения земельного участка или земельных участков на кадастровом плане территории» </w:t>
      </w:r>
      <w:r w:rsidRPr="001202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</w:t>
      </w:r>
      <w:r w:rsidRPr="00120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</w:t>
      </w:r>
      <w:r w:rsidRPr="001202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муниципального образования «Зеленоградского муниципального округа Калининградской области</w:t>
      </w:r>
      <w:r w:rsidRPr="001202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0"/>
      <w:r w:rsidRPr="0012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регламент).</w:t>
      </w:r>
    </w:p>
    <w:p w14:paraId="7ACF6F0B" w14:textId="77777777" w:rsidR="001202DE" w:rsidRPr="001202DE" w:rsidRDefault="001202DE" w:rsidP="001202DE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120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02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от 01.04.2016 № 515 считать утратившим силу</w:t>
      </w:r>
      <w:r w:rsidRPr="001202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2E4015F" w14:textId="77777777" w:rsidR="001202DE" w:rsidRPr="001202DE" w:rsidRDefault="001202DE" w:rsidP="001202DE">
      <w:pPr>
        <w:numPr>
          <w:ilvl w:val="0"/>
          <w:numId w:val="32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Управлению делами (О.В. </w:t>
      </w:r>
      <w:proofErr w:type="spellStart"/>
      <w:r w:rsidRPr="001202D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Халабуда</w:t>
      </w:r>
      <w:proofErr w:type="spellEnd"/>
      <w:r w:rsidRPr="001202D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14:paraId="00153D1B" w14:textId="77777777" w:rsidR="001202DE" w:rsidRPr="001202DE" w:rsidRDefault="001202DE" w:rsidP="001202DE">
      <w:pPr>
        <w:numPr>
          <w:ilvl w:val="0"/>
          <w:numId w:val="32"/>
        </w:numPr>
        <w:ind w:left="0" w:right="-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D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Управлению имущественных и земельных отношений администрации    (Е.Н. </w:t>
      </w:r>
      <w:proofErr w:type="spellStart"/>
      <w:r w:rsidRPr="001202DE">
        <w:rPr>
          <w:rFonts w:ascii="Times New Roman" w:eastAsia="Times New Roman" w:hAnsi="Times New Roman" w:cs="Arial"/>
          <w:sz w:val="28"/>
          <w:szCs w:val="28"/>
          <w:lang w:eastAsia="ru-RU"/>
        </w:rPr>
        <w:t>Шегеда</w:t>
      </w:r>
      <w:proofErr w:type="spellEnd"/>
      <w:r w:rsidRPr="001202D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</w:t>
      </w:r>
      <w:r w:rsidRPr="001202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опубликование настоящего постановления в общественно-политической газете «Волна».</w:t>
      </w:r>
    </w:p>
    <w:p w14:paraId="49D5F300" w14:textId="77777777" w:rsidR="001202DE" w:rsidRPr="001202DE" w:rsidRDefault="001202DE" w:rsidP="001202DE">
      <w:pPr>
        <w:numPr>
          <w:ilvl w:val="0"/>
          <w:numId w:val="32"/>
        </w:numPr>
        <w:ind w:left="0" w:right="-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опубликования в общественно-политической газете «Волна».</w:t>
      </w:r>
    </w:p>
    <w:p w14:paraId="2FD82EB2" w14:textId="77777777" w:rsidR="001202DE" w:rsidRPr="001202DE" w:rsidRDefault="001202DE" w:rsidP="001202DE">
      <w:pPr>
        <w:widowControl w:val="0"/>
        <w:numPr>
          <w:ilvl w:val="0"/>
          <w:numId w:val="32"/>
        </w:numPr>
        <w:suppressAutoHyphens/>
        <w:autoSpaceDE w:val="0"/>
        <w:ind w:left="0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1202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2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С.А. Заболотного. </w:t>
      </w:r>
    </w:p>
    <w:p w14:paraId="13843A8F" w14:textId="77777777" w:rsidR="001202DE" w:rsidRPr="001202DE" w:rsidRDefault="001202DE" w:rsidP="001202DE">
      <w:pPr>
        <w:widowControl w:val="0"/>
        <w:autoSpaceDE w:val="0"/>
        <w:autoSpaceDN w:val="0"/>
        <w:adjustRightInd w:val="0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735E6" w14:textId="77777777" w:rsidR="001202DE" w:rsidRPr="001202DE" w:rsidRDefault="001202DE" w:rsidP="001202DE">
      <w:pPr>
        <w:widowControl w:val="0"/>
        <w:autoSpaceDE w:val="0"/>
        <w:autoSpaceDN w:val="0"/>
        <w:adjustRightInd w:val="0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6B8A01" w14:textId="77777777" w:rsidR="001202DE" w:rsidRPr="001202DE" w:rsidRDefault="001202DE" w:rsidP="001202DE">
      <w:pPr>
        <w:widowControl w:val="0"/>
        <w:autoSpaceDE w:val="0"/>
        <w:autoSpaceDN w:val="0"/>
        <w:adjustRightInd w:val="0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A0CDA" w14:textId="77777777" w:rsidR="001202DE" w:rsidRPr="001202DE" w:rsidRDefault="001202DE" w:rsidP="001202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BBB6B" w14:textId="77777777" w:rsidR="001202DE" w:rsidRPr="001202DE" w:rsidRDefault="001202DE" w:rsidP="001202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02DE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1202DE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администрации</w:t>
      </w:r>
    </w:p>
    <w:p w14:paraId="1181E8DE" w14:textId="77777777" w:rsidR="001202DE" w:rsidRPr="001202DE" w:rsidRDefault="001202DE" w:rsidP="001202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«Зеленоградский муниципальный округ </w:t>
      </w:r>
    </w:p>
    <w:p w14:paraId="3FCF3CD4" w14:textId="77777777" w:rsidR="001202DE" w:rsidRPr="001202DE" w:rsidRDefault="001202DE" w:rsidP="001202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Калининградской области»                                                                   Г.П. </w:t>
      </w:r>
      <w:proofErr w:type="spellStart"/>
      <w:r w:rsidRPr="001202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Попшой</w:t>
      </w:r>
      <w:proofErr w:type="spellEnd"/>
    </w:p>
    <w:p w14:paraId="0C5D62FE" w14:textId="77777777" w:rsidR="001202DE" w:rsidRPr="001202DE" w:rsidRDefault="001202DE" w:rsidP="001202D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66BBD0D" w14:textId="77777777" w:rsidR="001202DE" w:rsidRDefault="001202DE" w:rsidP="00B44D5B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75AB52CF" w14:textId="77777777" w:rsidR="001202DE" w:rsidRDefault="001202DE" w:rsidP="00B44D5B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4894B34E" w14:textId="77777777" w:rsidR="001202DE" w:rsidRDefault="001202DE" w:rsidP="00B44D5B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0BAF8497" w14:textId="77777777" w:rsidR="001202DE" w:rsidRDefault="001202DE" w:rsidP="00B44D5B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677E52BF" w14:textId="77777777" w:rsidR="001202DE" w:rsidRDefault="001202DE" w:rsidP="00B44D5B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74394492" w14:textId="77777777" w:rsidR="001202DE" w:rsidRDefault="001202DE" w:rsidP="00B44D5B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5408976A" w14:textId="77777777" w:rsidR="001202DE" w:rsidRDefault="001202DE" w:rsidP="00B44D5B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68A59971" w14:textId="77777777" w:rsidR="001202DE" w:rsidRDefault="001202DE" w:rsidP="00B44D5B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33FC7F62" w14:textId="77777777" w:rsidR="001202DE" w:rsidRDefault="001202DE" w:rsidP="00B44D5B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78AFABB0" w14:textId="77777777" w:rsidR="001202DE" w:rsidRDefault="001202DE" w:rsidP="00B44D5B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065A7E05" w14:textId="77777777" w:rsidR="001202DE" w:rsidRDefault="001202DE" w:rsidP="00B44D5B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58A13BB0" w14:textId="77777777" w:rsidR="001202DE" w:rsidRDefault="001202DE" w:rsidP="00B44D5B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3C7BBFC8" w14:textId="77777777" w:rsidR="001202DE" w:rsidRDefault="001202DE" w:rsidP="00B44D5B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72792442" w14:textId="77777777" w:rsidR="001202DE" w:rsidRDefault="001202DE" w:rsidP="00B44D5B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2C70F88E" w14:textId="77777777" w:rsidR="001202DE" w:rsidRDefault="001202DE" w:rsidP="00B44D5B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04FC2DBD" w14:textId="77777777" w:rsidR="001202DE" w:rsidRDefault="001202DE" w:rsidP="00B44D5B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59737071" w14:textId="77777777" w:rsidR="001202DE" w:rsidRDefault="001202DE" w:rsidP="00B44D5B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3CAD9583" w14:textId="77777777" w:rsidR="001202DE" w:rsidRDefault="001202DE" w:rsidP="00B44D5B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6A4DA318" w14:textId="77777777" w:rsidR="001202DE" w:rsidRDefault="001202DE" w:rsidP="00B44D5B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3F76CE20" w14:textId="77777777" w:rsidR="001202DE" w:rsidRDefault="001202DE" w:rsidP="00B44D5B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4BCE6582" w14:textId="77777777" w:rsidR="001202DE" w:rsidRDefault="001202DE" w:rsidP="00B44D5B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48191BCB" w14:textId="77777777" w:rsidR="001202DE" w:rsidRDefault="001202DE" w:rsidP="00B44D5B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064C2659" w14:textId="77777777" w:rsidR="001202DE" w:rsidRDefault="001202DE" w:rsidP="00B44D5B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3267D184" w14:textId="77777777" w:rsidR="001202DE" w:rsidRDefault="001202DE" w:rsidP="00B44D5B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53DD7CBC" w14:textId="77777777" w:rsidR="001202DE" w:rsidRDefault="001202DE" w:rsidP="00B44D5B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73071295" w14:textId="77777777" w:rsidR="001202DE" w:rsidRDefault="001202DE" w:rsidP="00B44D5B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7160D99C" w14:textId="77777777" w:rsidR="001202DE" w:rsidRDefault="001202DE" w:rsidP="00B44D5B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2B891CB3" w14:textId="77777777" w:rsidR="001202DE" w:rsidRDefault="001202DE" w:rsidP="00B44D5B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461ECF93" w14:textId="77777777" w:rsidR="001202DE" w:rsidRDefault="001202DE" w:rsidP="00B44D5B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270E1E5C" w14:textId="77777777" w:rsidR="001202DE" w:rsidRDefault="001202DE" w:rsidP="00B44D5B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63AF6EBC" w14:textId="77777777" w:rsidR="001202DE" w:rsidRDefault="001202DE" w:rsidP="00B44D5B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5C380ECB" w14:textId="77777777" w:rsidR="001202DE" w:rsidRDefault="001202DE" w:rsidP="00B44D5B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7458CD33" w14:textId="004C17BC" w:rsidR="00B44D5B" w:rsidRPr="007E12F1" w:rsidRDefault="00857749" w:rsidP="00B44D5B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B44D5B" w:rsidRPr="007E12F1">
        <w:rPr>
          <w:rFonts w:ascii="Times New Roman" w:hAnsi="Times New Roman" w:cs="Times New Roman"/>
          <w:sz w:val="26"/>
          <w:szCs w:val="26"/>
        </w:rPr>
        <w:t xml:space="preserve">риложение </w:t>
      </w:r>
    </w:p>
    <w:p w14:paraId="0DC5162A" w14:textId="77777777" w:rsidR="00B44D5B" w:rsidRPr="007E12F1" w:rsidRDefault="00B44D5B" w:rsidP="00B44D5B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14:paraId="5CF00DD1" w14:textId="77777777" w:rsidR="00B44D5B" w:rsidRPr="007E12F1" w:rsidRDefault="00B44D5B" w:rsidP="00B44D5B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МО «Зеленоградский муниципальный округ </w:t>
      </w:r>
    </w:p>
    <w:p w14:paraId="004EEC7D" w14:textId="77777777" w:rsidR="00B44D5B" w:rsidRPr="007E12F1" w:rsidRDefault="00B44D5B" w:rsidP="00B44D5B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Калининградской области»</w:t>
      </w:r>
    </w:p>
    <w:p w14:paraId="6ED3178D" w14:textId="7D3D47C1" w:rsidR="00016767" w:rsidRPr="007E12F1" w:rsidRDefault="00B44D5B" w:rsidP="0006507F">
      <w:pPr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6E0AE3" w:rsidRPr="007E12F1">
        <w:rPr>
          <w:rFonts w:ascii="Times New Roman" w:hAnsi="Times New Roman" w:cs="Times New Roman"/>
          <w:sz w:val="26"/>
          <w:szCs w:val="26"/>
        </w:rPr>
        <w:tab/>
      </w:r>
      <w:r w:rsidR="006E0AE3" w:rsidRPr="007E12F1">
        <w:rPr>
          <w:rFonts w:ascii="Times New Roman" w:hAnsi="Times New Roman" w:cs="Times New Roman"/>
          <w:sz w:val="26"/>
          <w:szCs w:val="26"/>
        </w:rPr>
        <w:tab/>
      </w:r>
      <w:r w:rsidR="006E0AE3" w:rsidRPr="007E12F1">
        <w:rPr>
          <w:rFonts w:ascii="Times New Roman" w:hAnsi="Times New Roman" w:cs="Times New Roman"/>
          <w:sz w:val="26"/>
          <w:szCs w:val="26"/>
        </w:rPr>
        <w:tab/>
      </w:r>
      <w:r w:rsidR="006E0AE3" w:rsidRPr="007E12F1">
        <w:rPr>
          <w:rFonts w:ascii="Times New Roman" w:hAnsi="Times New Roman" w:cs="Times New Roman"/>
          <w:sz w:val="26"/>
          <w:szCs w:val="26"/>
        </w:rPr>
        <w:tab/>
      </w:r>
      <w:bookmarkStart w:id="1" w:name="_GoBack"/>
      <w:r w:rsidR="000D3FE9">
        <w:rPr>
          <w:rFonts w:ascii="Times New Roman" w:hAnsi="Times New Roman" w:cs="Times New Roman"/>
          <w:sz w:val="26"/>
          <w:szCs w:val="26"/>
        </w:rPr>
        <w:t xml:space="preserve">от  « </w:t>
      </w:r>
      <w:r w:rsidR="00A612C9">
        <w:rPr>
          <w:rFonts w:ascii="Times New Roman" w:hAnsi="Times New Roman" w:cs="Times New Roman"/>
          <w:sz w:val="26"/>
          <w:szCs w:val="26"/>
        </w:rPr>
        <w:t>02</w:t>
      </w:r>
      <w:r w:rsidR="000D3FE9">
        <w:rPr>
          <w:rFonts w:ascii="Times New Roman" w:hAnsi="Times New Roman" w:cs="Times New Roman"/>
          <w:sz w:val="26"/>
          <w:szCs w:val="26"/>
        </w:rPr>
        <w:t xml:space="preserve">  »  </w:t>
      </w:r>
      <w:r w:rsidR="00A612C9">
        <w:rPr>
          <w:rFonts w:ascii="Times New Roman" w:hAnsi="Times New Roman" w:cs="Times New Roman"/>
          <w:sz w:val="26"/>
          <w:szCs w:val="26"/>
        </w:rPr>
        <w:t>марта</w:t>
      </w:r>
      <w:r w:rsidR="000D3FE9">
        <w:rPr>
          <w:rFonts w:ascii="Times New Roman" w:hAnsi="Times New Roman" w:cs="Times New Roman"/>
          <w:sz w:val="26"/>
          <w:szCs w:val="26"/>
        </w:rPr>
        <w:t xml:space="preserve">  № </w:t>
      </w:r>
      <w:r w:rsidR="00A612C9">
        <w:rPr>
          <w:rFonts w:ascii="Times New Roman" w:hAnsi="Times New Roman" w:cs="Times New Roman"/>
          <w:sz w:val="26"/>
          <w:szCs w:val="26"/>
        </w:rPr>
        <w:t>541</w:t>
      </w:r>
      <w:bookmarkEnd w:id="1"/>
    </w:p>
    <w:p w14:paraId="333B7981" w14:textId="77777777" w:rsidR="00B44D5B" w:rsidRPr="007E12F1" w:rsidRDefault="00B44D5B" w:rsidP="00B44D5B">
      <w:pPr>
        <w:tabs>
          <w:tab w:val="left" w:pos="7425"/>
        </w:tabs>
        <w:rPr>
          <w:rFonts w:ascii="Times New Roman" w:hAnsi="Times New Roman" w:cs="Times New Roman"/>
          <w:bCs/>
          <w:sz w:val="26"/>
          <w:szCs w:val="26"/>
        </w:rPr>
      </w:pPr>
    </w:p>
    <w:p w14:paraId="0FB8CF3F" w14:textId="77777777" w:rsidR="00CE7EC9" w:rsidRPr="00317000" w:rsidRDefault="00CE7EC9" w:rsidP="00CE7EC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bookmarkStart w:id="2" w:name="_Hlk111456471"/>
      <w:r w:rsidRPr="0031700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«Утверждение схемы расположения земельного участка или земельных участков на кадастровом плане территории»</w:t>
      </w:r>
    </w:p>
    <w:p w14:paraId="0BB126B4" w14:textId="67491B89" w:rsidR="00016767" w:rsidRPr="00317000" w:rsidRDefault="00CE7EC9" w:rsidP="00317000">
      <w:pPr>
        <w:ind w:left="1416" w:right="991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317000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на</w:t>
      </w:r>
      <w:r w:rsidRPr="003170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территории </w:t>
      </w:r>
      <w:r w:rsidRPr="0031700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муниципального образования                                      «</w:t>
      </w:r>
      <w:bookmarkStart w:id="3" w:name="_Hlk111206516"/>
      <w:r w:rsidRPr="0031700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Зеленоградского муниципального округа Калининградской области</w:t>
      </w:r>
      <w:bookmarkEnd w:id="3"/>
      <w:r w:rsidRPr="0031700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»</w:t>
      </w:r>
      <w:bookmarkEnd w:id="2"/>
    </w:p>
    <w:p w14:paraId="26267CE4" w14:textId="77777777" w:rsidR="00016767" w:rsidRPr="00317000" w:rsidRDefault="00016767" w:rsidP="008844D7">
      <w:pPr>
        <w:pStyle w:val="af8"/>
        <w:widowControl w:val="0"/>
        <w:numPr>
          <w:ilvl w:val="0"/>
          <w:numId w:val="18"/>
        </w:numPr>
        <w:tabs>
          <w:tab w:val="left" w:pos="567"/>
        </w:tabs>
        <w:contextualSpacing/>
        <w:jc w:val="center"/>
        <w:rPr>
          <w:b/>
          <w:sz w:val="26"/>
          <w:szCs w:val="26"/>
        </w:rPr>
      </w:pPr>
      <w:r w:rsidRPr="00317000">
        <w:rPr>
          <w:b/>
          <w:sz w:val="26"/>
          <w:szCs w:val="26"/>
        </w:rPr>
        <w:t>Общие положения</w:t>
      </w:r>
    </w:p>
    <w:p w14:paraId="2D9204D4" w14:textId="77777777" w:rsidR="00D46B72" w:rsidRPr="00317000" w:rsidRDefault="00431029" w:rsidP="00431029">
      <w:pPr>
        <w:widowControl w:val="0"/>
        <w:tabs>
          <w:tab w:val="left" w:pos="567"/>
        </w:tabs>
        <w:ind w:left="128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7000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14:paraId="55D0163A" w14:textId="77777777" w:rsidR="00431029" w:rsidRPr="007E12F1" w:rsidRDefault="00431029" w:rsidP="00D46B72">
      <w:pPr>
        <w:widowControl w:val="0"/>
        <w:tabs>
          <w:tab w:val="left" w:pos="567"/>
        </w:tabs>
        <w:ind w:left="1287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2AF1876A" w14:textId="77777777" w:rsidR="00557F7D" w:rsidRPr="007E12F1" w:rsidRDefault="00016767" w:rsidP="00D46B72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gramStart"/>
      <w:r w:rsidRPr="007E12F1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</w:t>
      </w:r>
      <w:r w:rsidR="00B75838" w:rsidRPr="007E12F1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 </w:t>
      </w:r>
      <w:r w:rsidR="00DD3C9A" w:rsidRPr="007E12F1">
        <w:rPr>
          <w:rFonts w:ascii="Times New Roman" w:hAnsi="Times New Roman" w:cs="Times New Roman"/>
          <w:bCs/>
          <w:sz w:val="26"/>
          <w:szCs w:val="26"/>
        </w:rPr>
        <w:t>«Утверждение схемы расположения земельного участка или земельных участков на кадастровом плане территории»</w:t>
      </w:r>
      <w:r w:rsidR="00E21378" w:rsidRPr="007E12F1">
        <w:rPr>
          <w:rFonts w:ascii="Times New Roman" w:hAnsi="Times New Roman" w:cs="Times New Roman"/>
          <w:bCs/>
          <w:sz w:val="26"/>
          <w:szCs w:val="26"/>
        </w:rPr>
        <w:t>,</w:t>
      </w:r>
      <w:r w:rsidR="00E21378" w:rsidRPr="007E12F1">
        <w:rPr>
          <w:rFonts w:ascii="Times New Roman" w:hAnsi="Times New Roman" w:cs="Times New Roman"/>
          <w:sz w:val="26"/>
          <w:szCs w:val="26"/>
        </w:rPr>
        <w:t xml:space="preserve"> </w:t>
      </w:r>
      <w:r w:rsidRPr="007E12F1">
        <w:rPr>
          <w:rFonts w:ascii="Times New Roman" w:hAnsi="Times New Roman" w:cs="Times New Roman"/>
          <w:sz w:val="26"/>
          <w:szCs w:val="26"/>
        </w:rPr>
        <w:t xml:space="preserve">разработан в целях повышения качества и доступности предоставления </w:t>
      </w:r>
      <w:r w:rsidR="00B75838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услуги, определяет стандарт, сроки и последовательность действий (административных процедур) </w:t>
      </w:r>
      <w:r w:rsidR="00B75838" w:rsidRPr="007E12F1">
        <w:rPr>
          <w:rFonts w:ascii="Times New Roman" w:hAnsi="Times New Roman" w:cs="Times New Roman"/>
          <w:sz w:val="26"/>
          <w:szCs w:val="26"/>
        </w:rPr>
        <w:t xml:space="preserve">на территории  </w:t>
      </w:r>
      <w:r w:rsidR="00B75838" w:rsidRPr="007E12F1">
        <w:rPr>
          <w:rFonts w:ascii="Times New Roman" w:hAnsi="Times New Roman" w:cs="Times New Roman"/>
          <w:bCs/>
          <w:iCs/>
          <w:sz w:val="26"/>
          <w:szCs w:val="26"/>
        </w:rPr>
        <w:t xml:space="preserve">муниципального образования </w:t>
      </w:r>
      <w:r w:rsidR="00B44D5B" w:rsidRPr="007E12F1"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="00B44D5B" w:rsidRPr="007E12F1">
        <w:rPr>
          <w:rFonts w:ascii="Times New Roman" w:hAnsi="Times New Roman" w:cs="Times New Roman"/>
          <w:sz w:val="26"/>
          <w:szCs w:val="26"/>
        </w:rPr>
        <w:t>Зеленоградский муниципальный</w:t>
      </w:r>
      <w:r w:rsidR="00D31A33" w:rsidRPr="007E12F1">
        <w:rPr>
          <w:rFonts w:ascii="Times New Roman" w:hAnsi="Times New Roman" w:cs="Times New Roman"/>
          <w:sz w:val="26"/>
          <w:szCs w:val="26"/>
        </w:rPr>
        <w:t xml:space="preserve"> округ Калининградской области»</w:t>
      </w:r>
      <w:r w:rsidR="00B44D5B" w:rsidRPr="007E12F1">
        <w:rPr>
          <w:rFonts w:ascii="Times New Roman" w:hAnsi="Times New Roman" w:cs="Times New Roman"/>
          <w:sz w:val="26"/>
          <w:szCs w:val="26"/>
        </w:rPr>
        <w:t xml:space="preserve"> </w:t>
      </w:r>
      <w:r w:rsidR="00557F7D" w:rsidRPr="007E12F1">
        <w:rPr>
          <w:rFonts w:ascii="Times New Roman" w:hAnsi="Times New Roman" w:cs="Times New Roman"/>
          <w:sz w:val="26"/>
          <w:szCs w:val="26"/>
        </w:rPr>
        <w:t xml:space="preserve">при осуществлении полномочий по  </w:t>
      </w:r>
      <w:r w:rsidR="00870C96" w:rsidRPr="007E12F1">
        <w:rPr>
          <w:rFonts w:ascii="Times New Roman" w:hAnsi="Times New Roman" w:cs="Times New Roman"/>
          <w:sz w:val="26"/>
          <w:szCs w:val="26"/>
        </w:rPr>
        <w:t xml:space="preserve">предоставлению </w:t>
      </w:r>
      <w:r w:rsidR="00557F7D" w:rsidRPr="007E12F1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B75838" w:rsidRPr="007E12F1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7E12F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gramEnd"/>
    </w:p>
    <w:p w14:paraId="0EE4A6E8" w14:textId="77777777" w:rsidR="006E0AE3" w:rsidRPr="007E12F1" w:rsidRDefault="006E0AE3" w:rsidP="00557F7D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 xml:space="preserve">Круг заявителей. </w:t>
      </w:r>
    </w:p>
    <w:p w14:paraId="74E3CB00" w14:textId="77777777" w:rsidR="00016767" w:rsidRPr="007E12F1" w:rsidRDefault="00DD3C9A" w:rsidP="00DF213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 xml:space="preserve">Заявителями на получение муниципальной услуги являются юридические и физические лица, индивидуальные предприниматели, заинтересованные в </w:t>
      </w:r>
      <w:proofErr w:type="gramStart"/>
      <w:r w:rsidRPr="007E12F1">
        <w:rPr>
          <w:rFonts w:ascii="Times New Roman" w:eastAsia="Calibri" w:hAnsi="Times New Roman" w:cs="Times New Roman"/>
          <w:sz w:val="26"/>
          <w:szCs w:val="26"/>
        </w:rPr>
        <w:t>предоставлении</w:t>
      </w:r>
      <w:proofErr w:type="gramEnd"/>
      <w:r w:rsidRPr="007E12F1">
        <w:rPr>
          <w:rFonts w:ascii="Times New Roman" w:eastAsia="Calibri" w:hAnsi="Times New Roman" w:cs="Times New Roman"/>
          <w:sz w:val="26"/>
          <w:szCs w:val="26"/>
        </w:rPr>
        <w:t xml:space="preserve"> земельного участка на каком-либо прав</w:t>
      </w:r>
      <w:r w:rsidR="00DF2139" w:rsidRPr="007E12F1">
        <w:rPr>
          <w:rFonts w:ascii="Times New Roman" w:eastAsia="Calibri" w:hAnsi="Times New Roman" w:cs="Times New Roman"/>
          <w:sz w:val="26"/>
          <w:szCs w:val="26"/>
        </w:rPr>
        <w:t xml:space="preserve"> или их представители</w:t>
      </w:r>
      <w:r w:rsidRPr="007E12F1">
        <w:rPr>
          <w:rFonts w:ascii="Times New Roman" w:eastAsia="Calibri" w:hAnsi="Times New Roman" w:cs="Times New Roman"/>
          <w:sz w:val="26"/>
          <w:szCs w:val="26"/>
        </w:rPr>
        <w:t xml:space="preserve"> (далее-Заявители</w:t>
      </w:r>
      <w:r w:rsidR="00E21378" w:rsidRPr="007E12F1">
        <w:rPr>
          <w:rFonts w:ascii="Times New Roman" w:hAnsi="Times New Roman" w:cs="Times New Roman"/>
          <w:color w:val="000000"/>
          <w:sz w:val="26"/>
          <w:szCs w:val="26"/>
        </w:rPr>
        <w:t xml:space="preserve">). </w:t>
      </w:r>
    </w:p>
    <w:p w14:paraId="61EFAC18" w14:textId="77777777" w:rsidR="006E0AE3" w:rsidRPr="007E12F1" w:rsidRDefault="00016767" w:rsidP="00BE047A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1.</w:t>
      </w:r>
      <w:r w:rsidR="00DF2139" w:rsidRPr="007E12F1">
        <w:rPr>
          <w:rFonts w:ascii="Times New Roman" w:hAnsi="Times New Roman" w:cs="Times New Roman"/>
          <w:sz w:val="26"/>
          <w:szCs w:val="26"/>
        </w:rPr>
        <w:t>3</w:t>
      </w:r>
      <w:r w:rsidRPr="007E12F1">
        <w:rPr>
          <w:rFonts w:ascii="Times New Roman" w:hAnsi="Times New Roman" w:cs="Times New Roman"/>
          <w:sz w:val="26"/>
          <w:szCs w:val="26"/>
        </w:rPr>
        <w:t>.</w:t>
      </w:r>
      <w:r w:rsidR="006E0AE3" w:rsidRPr="007E12F1">
        <w:rPr>
          <w:rFonts w:ascii="Times New Roman" w:hAnsi="Times New Roman" w:cs="Times New Roman"/>
          <w:sz w:val="26"/>
          <w:szCs w:val="26"/>
        </w:rPr>
        <w:t xml:space="preserve"> Требования к порядку информирования о предоставления муниципальной услуги.</w:t>
      </w:r>
    </w:p>
    <w:p w14:paraId="42AA008A" w14:textId="77777777" w:rsidR="00016767" w:rsidRPr="007E12F1" w:rsidRDefault="00016767" w:rsidP="00BE047A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 Информирование о порядке предоставления </w:t>
      </w:r>
      <w:r w:rsidR="00B75838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 осуществляется:</w:t>
      </w:r>
    </w:p>
    <w:p w14:paraId="0EE39696" w14:textId="77777777" w:rsidR="00D31A33" w:rsidRPr="007E12F1" w:rsidRDefault="00D31A33" w:rsidP="00BE047A">
      <w:pPr>
        <w:pStyle w:val="af8"/>
        <w:numPr>
          <w:ilvl w:val="2"/>
          <w:numId w:val="18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7E12F1">
        <w:rPr>
          <w:sz w:val="26"/>
          <w:szCs w:val="26"/>
        </w:rPr>
        <w:t>Н</w:t>
      </w:r>
      <w:r w:rsidR="00016767" w:rsidRPr="007E12F1">
        <w:rPr>
          <w:sz w:val="26"/>
          <w:szCs w:val="26"/>
        </w:rPr>
        <w:t xml:space="preserve">епосредственно при личном приеме заявителя в </w:t>
      </w:r>
      <w:r w:rsidR="00AE6D9E" w:rsidRPr="007E12F1">
        <w:rPr>
          <w:sz w:val="26"/>
          <w:szCs w:val="26"/>
        </w:rPr>
        <w:t xml:space="preserve">муниципальное образование </w:t>
      </w:r>
      <w:r w:rsidR="00B44D5B" w:rsidRPr="007E12F1">
        <w:rPr>
          <w:sz w:val="26"/>
          <w:szCs w:val="26"/>
        </w:rPr>
        <w:t>«Зеленоградский муниципальный округ Калининградской области»</w:t>
      </w:r>
      <w:r w:rsidR="00AE6D9E" w:rsidRPr="007E12F1">
        <w:rPr>
          <w:sz w:val="26"/>
          <w:szCs w:val="26"/>
        </w:rPr>
        <w:t xml:space="preserve"> </w:t>
      </w:r>
      <w:r w:rsidR="00016767" w:rsidRPr="007E12F1">
        <w:rPr>
          <w:sz w:val="26"/>
          <w:szCs w:val="26"/>
        </w:rPr>
        <w:t>(далее</w:t>
      </w:r>
      <w:r w:rsidR="00AE6D9E" w:rsidRPr="007E12F1">
        <w:rPr>
          <w:sz w:val="26"/>
          <w:szCs w:val="26"/>
        </w:rPr>
        <w:t xml:space="preserve"> </w:t>
      </w:r>
      <w:r w:rsidR="00016767" w:rsidRPr="007E12F1">
        <w:rPr>
          <w:sz w:val="26"/>
          <w:szCs w:val="26"/>
        </w:rPr>
        <w:t>- Уполномоченный орган) или многофункциональном центре предоставления муниципальных услуг (далее – многофункциональный центр);</w:t>
      </w:r>
    </w:p>
    <w:p w14:paraId="4C14B3E9" w14:textId="77777777" w:rsidR="00D31A33" w:rsidRPr="007E12F1" w:rsidRDefault="00D31A33" w:rsidP="001E7AC4">
      <w:pPr>
        <w:pStyle w:val="af8"/>
        <w:numPr>
          <w:ilvl w:val="2"/>
          <w:numId w:val="18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7E12F1">
        <w:rPr>
          <w:sz w:val="26"/>
          <w:szCs w:val="26"/>
        </w:rPr>
        <w:t>П</w:t>
      </w:r>
      <w:r w:rsidR="00016767" w:rsidRPr="007E12F1">
        <w:rPr>
          <w:sz w:val="26"/>
          <w:szCs w:val="26"/>
        </w:rPr>
        <w:t xml:space="preserve">о телефону </w:t>
      </w:r>
      <w:r w:rsidR="005F3836" w:rsidRPr="007E12F1">
        <w:rPr>
          <w:sz w:val="26"/>
          <w:szCs w:val="26"/>
        </w:rPr>
        <w:t xml:space="preserve">Администрации </w:t>
      </w:r>
      <w:r w:rsidR="00016767" w:rsidRPr="007E12F1">
        <w:rPr>
          <w:sz w:val="26"/>
          <w:szCs w:val="26"/>
        </w:rPr>
        <w:t>или многофункциональном центре;</w:t>
      </w:r>
    </w:p>
    <w:p w14:paraId="5146CD0E" w14:textId="77777777" w:rsidR="00D31A33" w:rsidRPr="007E12F1" w:rsidRDefault="00D31A33" w:rsidP="001E7AC4">
      <w:pPr>
        <w:pStyle w:val="af8"/>
        <w:numPr>
          <w:ilvl w:val="2"/>
          <w:numId w:val="18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7E12F1">
        <w:rPr>
          <w:sz w:val="26"/>
          <w:szCs w:val="26"/>
        </w:rPr>
        <w:t>П</w:t>
      </w:r>
      <w:r w:rsidR="00016767" w:rsidRPr="007E12F1">
        <w:rPr>
          <w:sz w:val="26"/>
          <w:szCs w:val="26"/>
        </w:rPr>
        <w:t>исьменно, в том числе посредством электронной почты, факсимильной связи;</w:t>
      </w:r>
    </w:p>
    <w:p w14:paraId="24358301" w14:textId="77777777" w:rsidR="00D31A33" w:rsidRPr="007E12F1" w:rsidRDefault="00D31A33" w:rsidP="001E7AC4">
      <w:pPr>
        <w:pStyle w:val="af8"/>
        <w:numPr>
          <w:ilvl w:val="2"/>
          <w:numId w:val="18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7E12F1">
        <w:rPr>
          <w:sz w:val="26"/>
          <w:szCs w:val="26"/>
        </w:rPr>
        <w:t>П</w:t>
      </w:r>
      <w:r w:rsidR="00016767" w:rsidRPr="007E12F1">
        <w:rPr>
          <w:sz w:val="26"/>
          <w:szCs w:val="26"/>
        </w:rPr>
        <w:t>осредством размещения в открытой и доступной форме информации:</w:t>
      </w:r>
    </w:p>
    <w:p w14:paraId="33EF8CF0" w14:textId="77777777" w:rsidR="001E7AC4" w:rsidRPr="007E12F1" w:rsidRDefault="00D31A33" w:rsidP="001E7AC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7E12F1">
        <w:rPr>
          <w:rFonts w:ascii="Times New Roman" w:hAnsi="Times New Roman" w:cs="Times New Roman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016767" w:rsidRPr="007E12F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16767" w:rsidRPr="007E12F1">
        <w:rPr>
          <w:rFonts w:ascii="Times New Roman" w:hAnsi="Times New Roman" w:cs="Times New Roman"/>
          <w:sz w:val="26"/>
          <w:szCs w:val="26"/>
        </w:rPr>
        <w:t>(https://www</w:t>
      </w:r>
      <w:r w:rsidR="00557F7D" w:rsidRPr="007E12F1">
        <w:rPr>
          <w:rFonts w:ascii="Times New Roman" w:hAnsi="Times New Roman" w:cs="Times New Roman"/>
          <w:sz w:val="26"/>
          <w:szCs w:val="26"/>
        </w:rPr>
        <w:t>.gosuslugi.ru/) (далее – ЕПГУ</w:t>
      </w:r>
      <w:r w:rsidR="00612105" w:rsidRPr="007E12F1">
        <w:rPr>
          <w:rFonts w:ascii="Times New Roman" w:hAnsi="Times New Roman" w:cs="Times New Roman"/>
          <w:sz w:val="26"/>
          <w:szCs w:val="26"/>
        </w:rPr>
        <w:t>, Единый портал</w:t>
      </w:r>
      <w:r w:rsidR="00557F7D" w:rsidRPr="007E12F1">
        <w:rPr>
          <w:rFonts w:ascii="Times New Roman" w:hAnsi="Times New Roman" w:cs="Times New Roman"/>
          <w:sz w:val="26"/>
          <w:szCs w:val="26"/>
        </w:rPr>
        <w:t>);</w:t>
      </w:r>
      <w:r w:rsidR="001E7AC4" w:rsidRPr="007E12F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07FEA949" w14:textId="77777777" w:rsidR="001E7AC4" w:rsidRPr="007E12F1" w:rsidRDefault="00D31A33" w:rsidP="001E7AC4">
      <w:pPr>
        <w:pStyle w:val="af8"/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7E12F1">
        <w:rPr>
          <w:sz w:val="26"/>
          <w:szCs w:val="26"/>
        </w:rPr>
        <w:t xml:space="preserve">- </w:t>
      </w:r>
      <w:r w:rsidR="00016767" w:rsidRPr="007E12F1">
        <w:rPr>
          <w:sz w:val="26"/>
          <w:szCs w:val="26"/>
        </w:rPr>
        <w:t xml:space="preserve">на официальном сайте </w:t>
      </w:r>
      <w:r w:rsidR="00B85B82" w:rsidRPr="007E12F1">
        <w:rPr>
          <w:sz w:val="26"/>
          <w:szCs w:val="26"/>
        </w:rPr>
        <w:t>Администрации</w:t>
      </w:r>
      <w:r w:rsidR="00016767" w:rsidRPr="007E12F1">
        <w:rPr>
          <w:i/>
          <w:iCs/>
          <w:sz w:val="26"/>
          <w:szCs w:val="26"/>
        </w:rPr>
        <w:t xml:space="preserve"> </w:t>
      </w:r>
      <w:r w:rsidR="00016767" w:rsidRPr="007E12F1">
        <w:rPr>
          <w:iCs/>
          <w:sz w:val="26"/>
          <w:szCs w:val="26"/>
        </w:rPr>
        <w:t>(</w:t>
      </w:r>
      <w:hyperlink r:id="rId10" w:history="1">
        <w:r w:rsidR="00557F7D" w:rsidRPr="007E12F1">
          <w:rPr>
            <w:rStyle w:val="a9"/>
            <w:iCs/>
            <w:sz w:val="26"/>
            <w:szCs w:val="26"/>
          </w:rPr>
          <w:t>https://www.zelenogradsk.com/</w:t>
        </w:r>
      </w:hyperlink>
      <w:r w:rsidR="00016767" w:rsidRPr="007E12F1">
        <w:rPr>
          <w:iCs/>
          <w:sz w:val="26"/>
          <w:szCs w:val="26"/>
        </w:rPr>
        <w:t>)</w:t>
      </w:r>
      <w:r w:rsidR="001E7AC4" w:rsidRPr="007E12F1">
        <w:rPr>
          <w:sz w:val="26"/>
          <w:szCs w:val="26"/>
        </w:rPr>
        <w:t>.</w:t>
      </w:r>
    </w:p>
    <w:p w14:paraId="4FB0FDAE" w14:textId="77777777" w:rsidR="00016767" w:rsidRPr="007E12F1" w:rsidRDefault="00D31A33" w:rsidP="001E7AC4">
      <w:pPr>
        <w:pStyle w:val="af8"/>
        <w:numPr>
          <w:ilvl w:val="2"/>
          <w:numId w:val="18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7E12F1">
        <w:rPr>
          <w:sz w:val="26"/>
          <w:szCs w:val="26"/>
        </w:rPr>
        <w:t>П</w:t>
      </w:r>
      <w:r w:rsidR="00016767" w:rsidRPr="007E12F1">
        <w:rPr>
          <w:sz w:val="26"/>
          <w:szCs w:val="26"/>
        </w:rPr>
        <w:t xml:space="preserve">осредством размещения информации на информационных стендах </w:t>
      </w:r>
      <w:r w:rsidR="00B85B82" w:rsidRPr="007E12F1">
        <w:rPr>
          <w:sz w:val="26"/>
          <w:szCs w:val="26"/>
        </w:rPr>
        <w:t xml:space="preserve">Администрации </w:t>
      </w:r>
      <w:r w:rsidR="00016767" w:rsidRPr="007E12F1">
        <w:rPr>
          <w:sz w:val="26"/>
          <w:szCs w:val="26"/>
        </w:rPr>
        <w:t>или многофункционального центра.</w:t>
      </w:r>
    </w:p>
    <w:p w14:paraId="5400E3D6" w14:textId="77777777" w:rsidR="00016767" w:rsidRPr="007E12F1" w:rsidRDefault="00016767" w:rsidP="000D3B14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1.</w:t>
      </w:r>
      <w:r w:rsidR="00DF2139" w:rsidRPr="007E12F1">
        <w:rPr>
          <w:rFonts w:ascii="Times New Roman" w:hAnsi="Times New Roman" w:cs="Times New Roman"/>
          <w:sz w:val="26"/>
          <w:szCs w:val="26"/>
        </w:rPr>
        <w:t>4</w:t>
      </w:r>
      <w:r w:rsidRPr="007E12F1">
        <w:rPr>
          <w:rFonts w:ascii="Times New Roman" w:hAnsi="Times New Roman" w:cs="Times New Roman"/>
          <w:sz w:val="26"/>
          <w:szCs w:val="26"/>
        </w:rPr>
        <w:t>. Информирование осуществляется по вопросам, касающимся:</w:t>
      </w:r>
    </w:p>
    <w:p w14:paraId="41316A99" w14:textId="77777777" w:rsidR="00016767" w:rsidRPr="007E12F1" w:rsidRDefault="00DF2139" w:rsidP="000D3B14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1)</w:t>
      </w:r>
      <w:r w:rsidR="00BE047A" w:rsidRPr="007E12F1">
        <w:rPr>
          <w:rFonts w:ascii="Times New Roman" w:hAnsi="Times New Roman" w:cs="Times New Roman"/>
          <w:sz w:val="26"/>
          <w:szCs w:val="26"/>
        </w:rPr>
        <w:t xml:space="preserve"> 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способов подачи заявления о предоставлении </w:t>
      </w:r>
      <w:r w:rsidR="004E676E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1FD351F7" w14:textId="77777777" w:rsidR="00016767" w:rsidRPr="007E12F1" w:rsidRDefault="00DF2139" w:rsidP="000D3B14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2) 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адресов </w:t>
      </w:r>
      <w:r w:rsidR="00B85B82" w:rsidRPr="007E12F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и многофункциональных центров, обращение в которые необходимо для предоставления </w:t>
      </w:r>
      <w:r w:rsidR="004E676E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08FC372B" w14:textId="77777777" w:rsidR="00016767" w:rsidRPr="007E12F1" w:rsidRDefault="00DF2139" w:rsidP="000D3B14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3)</w:t>
      </w:r>
      <w:r w:rsidR="00BE047A" w:rsidRPr="007E12F1">
        <w:rPr>
          <w:rFonts w:ascii="Times New Roman" w:hAnsi="Times New Roman" w:cs="Times New Roman"/>
          <w:sz w:val="26"/>
          <w:szCs w:val="26"/>
        </w:rPr>
        <w:t xml:space="preserve"> 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справочной информации о работе </w:t>
      </w:r>
      <w:r w:rsidR="00B85B82" w:rsidRPr="007E12F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(структурных подразделений </w:t>
      </w:r>
      <w:r w:rsidR="00B85B82" w:rsidRPr="007E12F1">
        <w:rPr>
          <w:rFonts w:ascii="Times New Roman" w:hAnsi="Times New Roman" w:cs="Times New Roman"/>
          <w:sz w:val="26"/>
          <w:szCs w:val="26"/>
        </w:rPr>
        <w:t>Администрации</w:t>
      </w:r>
      <w:r w:rsidR="00016767" w:rsidRPr="007E12F1">
        <w:rPr>
          <w:rFonts w:ascii="Times New Roman" w:hAnsi="Times New Roman" w:cs="Times New Roman"/>
          <w:sz w:val="26"/>
          <w:szCs w:val="26"/>
        </w:rPr>
        <w:t>);</w:t>
      </w:r>
    </w:p>
    <w:p w14:paraId="4EDD1635" w14:textId="7FC81F84" w:rsidR="00016767" w:rsidRPr="007E12F1" w:rsidRDefault="00DF2139" w:rsidP="000D3B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lastRenderedPageBreak/>
        <w:t xml:space="preserve">4) 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документов, необходимых для </w:t>
      </w:r>
      <w:r w:rsidR="00D23499" w:rsidRPr="007E12F1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 услуги и услуг, которые являются необходимыми и обязательными для предоставления </w:t>
      </w:r>
      <w:r w:rsidR="005F3836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12A9C1D4" w14:textId="77777777" w:rsidR="00016767" w:rsidRPr="007E12F1" w:rsidRDefault="00DF2139" w:rsidP="000D3B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5)</w:t>
      </w:r>
      <w:r w:rsidR="00BE047A" w:rsidRPr="007E12F1">
        <w:rPr>
          <w:rFonts w:ascii="Times New Roman" w:hAnsi="Times New Roman" w:cs="Times New Roman"/>
          <w:sz w:val="26"/>
          <w:szCs w:val="26"/>
        </w:rPr>
        <w:t xml:space="preserve"> 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порядка и сроков предоставления </w:t>
      </w:r>
      <w:r w:rsidR="004E676E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157D9BF0" w14:textId="77777777" w:rsidR="001E7AC4" w:rsidRPr="007E12F1" w:rsidRDefault="00DF2139" w:rsidP="000D3B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6)</w:t>
      </w:r>
      <w:r w:rsidR="00BE047A" w:rsidRPr="007E12F1">
        <w:rPr>
          <w:rFonts w:ascii="Times New Roman" w:hAnsi="Times New Roman" w:cs="Times New Roman"/>
          <w:sz w:val="26"/>
          <w:szCs w:val="26"/>
        </w:rPr>
        <w:t xml:space="preserve"> </w:t>
      </w:r>
      <w:r w:rsidR="00016767" w:rsidRPr="007E12F1">
        <w:rPr>
          <w:rFonts w:ascii="Times New Roman" w:hAnsi="Times New Roman" w:cs="Times New Roman"/>
          <w:sz w:val="26"/>
          <w:szCs w:val="26"/>
        </w:rPr>
        <w:t>порядка получения сведений о ходе рассмотрения заявления</w:t>
      </w:r>
      <w:r w:rsidR="001E7AC4" w:rsidRPr="007E12F1">
        <w:rPr>
          <w:rFonts w:ascii="Times New Roman" w:hAnsi="Times New Roman" w:cs="Times New Roman"/>
          <w:sz w:val="26"/>
          <w:szCs w:val="26"/>
        </w:rPr>
        <w:t xml:space="preserve"> 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4E676E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 услуги и о результатах предоставления муниципальной услуги;</w:t>
      </w:r>
    </w:p>
    <w:p w14:paraId="0ED40954" w14:textId="77777777" w:rsidR="001E7AC4" w:rsidRPr="007E12F1" w:rsidRDefault="00DF2139" w:rsidP="000D3B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7)</w:t>
      </w:r>
      <w:r w:rsidR="00BE047A" w:rsidRPr="007E12F1">
        <w:rPr>
          <w:rFonts w:ascii="Times New Roman" w:hAnsi="Times New Roman" w:cs="Times New Roman"/>
          <w:sz w:val="26"/>
          <w:szCs w:val="26"/>
        </w:rPr>
        <w:t xml:space="preserve"> 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4E676E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="001E7AC4" w:rsidRPr="007E12F1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77768566" w14:textId="77777777" w:rsidR="001D3DEA" w:rsidRPr="007E12F1" w:rsidRDefault="001D3DEA" w:rsidP="000D3B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8) по вопросам предоставления услуг, которые являются необходимыми и обязательными для предоставления муниципальной услуги;</w:t>
      </w:r>
    </w:p>
    <w:p w14:paraId="18E88880" w14:textId="77777777" w:rsidR="00016767" w:rsidRPr="007E12F1" w:rsidRDefault="001D3DEA" w:rsidP="000D3B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П</w:t>
      </w:r>
      <w:r w:rsidR="00016767" w:rsidRPr="007E12F1">
        <w:rPr>
          <w:rFonts w:ascii="Times New Roman" w:hAnsi="Times New Roman" w:cs="Times New Roman"/>
          <w:sz w:val="26"/>
          <w:szCs w:val="26"/>
        </w:rPr>
        <w:t>олучение информации по вопросам пр</w:t>
      </w:r>
      <w:r w:rsidR="004E676E" w:rsidRPr="007E12F1">
        <w:rPr>
          <w:rFonts w:ascii="Times New Roman" w:hAnsi="Times New Roman" w:cs="Times New Roman"/>
          <w:sz w:val="26"/>
          <w:szCs w:val="26"/>
        </w:rPr>
        <w:t xml:space="preserve">едоставления 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муниципальной услуги и услуг, которые являются необходимыми и обязательными для предоставления </w:t>
      </w:r>
      <w:r w:rsidR="005F3836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 услуги осуществляется бесплатно.</w:t>
      </w:r>
    </w:p>
    <w:p w14:paraId="2BC96673" w14:textId="77777777" w:rsidR="00016767" w:rsidRPr="007E12F1" w:rsidRDefault="00016767" w:rsidP="000D3B14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1.</w:t>
      </w:r>
      <w:r w:rsidR="001D3DEA" w:rsidRPr="007E12F1">
        <w:rPr>
          <w:rFonts w:ascii="Times New Roman" w:hAnsi="Times New Roman" w:cs="Times New Roman"/>
          <w:sz w:val="26"/>
          <w:szCs w:val="26"/>
        </w:rPr>
        <w:t>5</w:t>
      </w:r>
      <w:r w:rsidRPr="007E12F1">
        <w:rPr>
          <w:rFonts w:ascii="Times New Roman" w:hAnsi="Times New Roman" w:cs="Times New Roman"/>
          <w:sz w:val="26"/>
          <w:szCs w:val="26"/>
        </w:rPr>
        <w:t xml:space="preserve">. При устном обращении Заявителя (лично или по телефону) должностное лицо </w:t>
      </w:r>
      <w:r w:rsidR="00B85B82" w:rsidRPr="007E12F1">
        <w:rPr>
          <w:rFonts w:ascii="Times New Roman" w:hAnsi="Times New Roman" w:cs="Times New Roman"/>
          <w:sz w:val="26"/>
          <w:szCs w:val="26"/>
        </w:rPr>
        <w:t>Администрации</w:t>
      </w:r>
      <w:r w:rsidR="003D4C9C" w:rsidRPr="007E12F1">
        <w:rPr>
          <w:rFonts w:ascii="Times New Roman" w:hAnsi="Times New Roman" w:cs="Times New Roman"/>
          <w:sz w:val="26"/>
          <w:szCs w:val="26"/>
        </w:rPr>
        <w:t>,</w:t>
      </w:r>
      <w:r w:rsidRPr="007E12F1">
        <w:rPr>
          <w:rFonts w:ascii="Times New Roman" w:hAnsi="Times New Roman" w:cs="Times New Roman"/>
          <w:sz w:val="26"/>
          <w:szCs w:val="26"/>
        </w:rPr>
        <w:t xml:space="preserve">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7E12F1">
        <w:rPr>
          <w:rFonts w:ascii="Times New Roman" w:hAnsi="Times New Roman" w:cs="Times New Roman"/>
          <w:sz w:val="26"/>
          <w:szCs w:val="26"/>
        </w:rPr>
        <w:t>обратившихся</w:t>
      </w:r>
      <w:proofErr w:type="gramEnd"/>
      <w:r w:rsidRPr="007E12F1">
        <w:rPr>
          <w:rFonts w:ascii="Times New Roman" w:hAnsi="Times New Roman" w:cs="Times New Roman"/>
          <w:sz w:val="26"/>
          <w:szCs w:val="26"/>
        </w:rPr>
        <w:t xml:space="preserve"> по интересующим вопросам.</w:t>
      </w:r>
    </w:p>
    <w:p w14:paraId="686C1C59" w14:textId="77777777" w:rsidR="00016767" w:rsidRPr="007E12F1" w:rsidRDefault="00016767" w:rsidP="000D3B14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1688629E" w14:textId="77777777" w:rsidR="00016767" w:rsidRPr="007E12F1" w:rsidRDefault="00016767" w:rsidP="000D3B14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Если должностное лицо </w:t>
      </w:r>
      <w:r w:rsidR="00B85B82" w:rsidRPr="007E12F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7E12F1">
        <w:rPr>
          <w:rFonts w:ascii="Times New Roman" w:hAnsi="Times New Roman" w:cs="Times New Roman"/>
          <w:sz w:val="26"/>
          <w:szCs w:val="26"/>
        </w:rPr>
        <w:t>не может самостоятельно дать ответ, телефонный звонок</w:t>
      </w:r>
      <w:r w:rsidRPr="007E12F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E12F1">
        <w:rPr>
          <w:rFonts w:ascii="Times New Roman" w:hAnsi="Times New Roman" w:cs="Times New Roman"/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093C0A8A" w14:textId="77777777" w:rsidR="00016767" w:rsidRPr="007E12F1" w:rsidRDefault="00016767" w:rsidP="000D3B14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F6CFA04" w14:textId="77777777" w:rsidR="00016767" w:rsidRPr="007E12F1" w:rsidRDefault="003D4C9C" w:rsidP="000D3B14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изложить обращение в письменной форме; </w:t>
      </w:r>
    </w:p>
    <w:p w14:paraId="72C059E5" w14:textId="77777777" w:rsidR="00016767" w:rsidRPr="007E12F1" w:rsidRDefault="003D4C9C" w:rsidP="000D3B14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7E12F1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14:paraId="58459C5A" w14:textId="77777777" w:rsidR="00016767" w:rsidRPr="007E12F1" w:rsidRDefault="00016767" w:rsidP="000D3B14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5F3836" w:rsidRPr="007E12F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7E12F1">
        <w:rPr>
          <w:rFonts w:ascii="Times New Roman" w:hAnsi="Times New Roman" w:cs="Times New Roman"/>
          <w:sz w:val="26"/>
          <w:szCs w:val="26"/>
        </w:rPr>
        <w:t xml:space="preserve">не вправе осуществлять информирование, выходящее за рамки стандартных процедур и условий предоставления </w:t>
      </w:r>
      <w:r w:rsidR="005F3836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услуги, и влияющее прямо или косвенно на принимаемое решение.</w:t>
      </w:r>
    </w:p>
    <w:p w14:paraId="018C13C6" w14:textId="77777777" w:rsidR="00016767" w:rsidRPr="007E12F1" w:rsidRDefault="00016767" w:rsidP="000D3B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Продолжительность информирования по телефону не должна превышать 10 минут.</w:t>
      </w:r>
    </w:p>
    <w:p w14:paraId="75DF35B2" w14:textId="77777777" w:rsidR="00016767" w:rsidRPr="007E12F1" w:rsidRDefault="00016767" w:rsidP="000D3B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Информирование осуществляется в соответствии с графиком приема граждан.</w:t>
      </w:r>
    </w:p>
    <w:p w14:paraId="0F1BD24C" w14:textId="77777777" w:rsidR="00016767" w:rsidRPr="007E12F1" w:rsidRDefault="00016767" w:rsidP="000D3B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1.</w:t>
      </w:r>
      <w:r w:rsidR="001D3DEA" w:rsidRPr="007E12F1">
        <w:rPr>
          <w:rFonts w:ascii="Times New Roman" w:hAnsi="Times New Roman" w:cs="Times New Roman"/>
          <w:sz w:val="26"/>
          <w:szCs w:val="26"/>
        </w:rPr>
        <w:t>6</w:t>
      </w:r>
      <w:r w:rsidRPr="007E12F1">
        <w:rPr>
          <w:rFonts w:ascii="Times New Roman" w:hAnsi="Times New Roman" w:cs="Times New Roman"/>
          <w:sz w:val="26"/>
          <w:szCs w:val="26"/>
        </w:rPr>
        <w:t xml:space="preserve">. По письменному обращению должностное лицо </w:t>
      </w:r>
      <w:r w:rsidR="00B85B82" w:rsidRPr="007E12F1">
        <w:rPr>
          <w:rFonts w:ascii="Times New Roman" w:hAnsi="Times New Roman" w:cs="Times New Roman"/>
          <w:sz w:val="26"/>
          <w:szCs w:val="26"/>
        </w:rPr>
        <w:t>Администрации</w:t>
      </w:r>
      <w:r w:rsidRPr="007E12F1">
        <w:rPr>
          <w:rFonts w:ascii="Times New Roman" w:hAnsi="Times New Roman" w:cs="Times New Roman"/>
          <w:sz w:val="26"/>
          <w:szCs w:val="26"/>
        </w:rPr>
        <w:t xml:space="preserve">, ответственный за предоставление </w:t>
      </w:r>
      <w:r w:rsidR="004E676E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услуги, подробно в письменной форме разъясняет гражданину сведения по вопросам, указанным в </w:t>
      </w:r>
      <w:hyperlink w:anchor="Par84" w:history="1">
        <w:r w:rsidRPr="007E12F1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Pr="007E12F1">
        <w:rPr>
          <w:rFonts w:ascii="Times New Roman" w:hAnsi="Times New Roman" w:cs="Times New Roman"/>
          <w:sz w:val="26"/>
          <w:szCs w:val="26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14:paraId="395F6A87" w14:textId="77777777" w:rsidR="00016767" w:rsidRPr="007E12F1" w:rsidRDefault="00016767" w:rsidP="006309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1.</w:t>
      </w:r>
      <w:r w:rsidR="001D3DEA" w:rsidRPr="007E12F1">
        <w:rPr>
          <w:rFonts w:ascii="Times New Roman" w:hAnsi="Times New Roman" w:cs="Times New Roman"/>
          <w:sz w:val="26"/>
          <w:szCs w:val="26"/>
        </w:rPr>
        <w:t>7</w:t>
      </w:r>
      <w:r w:rsidRPr="007E12F1">
        <w:rPr>
          <w:rFonts w:ascii="Times New Roman" w:hAnsi="Times New Roman" w:cs="Times New Roman"/>
          <w:sz w:val="26"/>
          <w:szCs w:val="26"/>
        </w:rPr>
        <w:t>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14:paraId="1C868A5F" w14:textId="77777777" w:rsidR="00016767" w:rsidRPr="007E12F1" w:rsidRDefault="00016767" w:rsidP="005278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12F1">
        <w:rPr>
          <w:rFonts w:ascii="Times New Roman" w:hAnsi="Times New Roman" w:cs="Times New Roman"/>
          <w:sz w:val="26"/>
          <w:szCs w:val="26"/>
        </w:rPr>
        <w:t xml:space="preserve">Доступ к информации о сроках и порядке </w:t>
      </w:r>
      <w:r w:rsidR="005F3836" w:rsidRPr="007E12F1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</w:t>
      </w:r>
      <w:r w:rsidRPr="007E12F1">
        <w:rPr>
          <w:rFonts w:ascii="Times New Roman" w:hAnsi="Times New Roman" w:cs="Times New Roman"/>
          <w:sz w:val="26"/>
          <w:szCs w:val="26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7077235E" w14:textId="77777777" w:rsidR="00016767" w:rsidRPr="007E12F1" w:rsidRDefault="00016767" w:rsidP="006309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1D3DEA" w:rsidRPr="007E12F1">
        <w:rPr>
          <w:rFonts w:ascii="Times New Roman" w:hAnsi="Times New Roman" w:cs="Times New Roman"/>
          <w:sz w:val="26"/>
          <w:szCs w:val="26"/>
        </w:rPr>
        <w:t>8</w:t>
      </w:r>
      <w:r w:rsidRPr="007E12F1">
        <w:rPr>
          <w:rFonts w:ascii="Times New Roman" w:hAnsi="Times New Roman" w:cs="Times New Roman"/>
          <w:sz w:val="26"/>
          <w:szCs w:val="26"/>
        </w:rPr>
        <w:t xml:space="preserve">. На официальном сайте </w:t>
      </w:r>
      <w:r w:rsidR="00036BAF" w:rsidRPr="007E12F1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r w:rsidR="00B44D5B" w:rsidRPr="007E12F1"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="00B44D5B" w:rsidRPr="007E12F1">
        <w:rPr>
          <w:rFonts w:ascii="Times New Roman" w:hAnsi="Times New Roman" w:cs="Times New Roman"/>
          <w:sz w:val="26"/>
          <w:szCs w:val="26"/>
        </w:rPr>
        <w:t>Зеленоградский муниципальный округ Калининградской области»</w:t>
      </w:r>
      <w:r w:rsidRPr="007E12F1">
        <w:rPr>
          <w:rFonts w:ascii="Times New Roman" w:hAnsi="Times New Roman" w:cs="Times New Roman"/>
          <w:sz w:val="26"/>
          <w:szCs w:val="26"/>
        </w:rPr>
        <w:t xml:space="preserve">, на стендах в местах предоставления </w:t>
      </w:r>
      <w:r w:rsidR="00036BAF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14:paraId="2594CA95" w14:textId="6BBDCA2D" w:rsidR="00016767" w:rsidRPr="007E12F1" w:rsidRDefault="00BE047A" w:rsidP="006309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о месте нахождения и графике работы </w:t>
      </w:r>
      <w:r w:rsidR="00036BAF" w:rsidRPr="007E12F1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r w:rsidR="00B44D5B" w:rsidRPr="007E12F1"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="00B44D5B" w:rsidRPr="007E12F1">
        <w:rPr>
          <w:rFonts w:ascii="Times New Roman" w:hAnsi="Times New Roman" w:cs="Times New Roman"/>
          <w:sz w:val="26"/>
          <w:szCs w:val="26"/>
        </w:rPr>
        <w:t>Зеленоградский муниципальный округ Калининградской области»</w:t>
      </w:r>
      <w:r w:rsidR="0096179B" w:rsidRPr="007E12F1">
        <w:rPr>
          <w:rFonts w:ascii="Times New Roman" w:hAnsi="Times New Roman" w:cs="Times New Roman"/>
          <w:sz w:val="26"/>
          <w:szCs w:val="26"/>
        </w:rPr>
        <w:t xml:space="preserve"> </w:t>
      </w:r>
      <w:r w:rsidR="00D23499" w:rsidRPr="007E12F1">
        <w:rPr>
          <w:rFonts w:ascii="Times New Roman" w:hAnsi="Times New Roman" w:cs="Times New Roman"/>
          <w:sz w:val="26"/>
          <w:szCs w:val="26"/>
        </w:rPr>
        <w:t>и многофункциональных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 центров;</w:t>
      </w:r>
    </w:p>
    <w:p w14:paraId="582C6C4D" w14:textId="77777777" w:rsidR="00016767" w:rsidRPr="007E12F1" w:rsidRDefault="00BE047A" w:rsidP="006309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справочные телефоны </w:t>
      </w:r>
      <w:r w:rsidR="00036BAF" w:rsidRPr="007E12F1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r w:rsidR="00B44D5B" w:rsidRPr="007E12F1"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="00B44D5B" w:rsidRPr="007E12F1">
        <w:rPr>
          <w:rFonts w:ascii="Times New Roman" w:hAnsi="Times New Roman" w:cs="Times New Roman"/>
          <w:sz w:val="26"/>
          <w:szCs w:val="26"/>
        </w:rPr>
        <w:t>Зеленоградский муниципальный округ Калининградской области»</w:t>
      </w:r>
      <w:r w:rsidR="00016767" w:rsidRPr="007E12F1">
        <w:rPr>
          <w:rFonts w:ascii="Times New Roman" w:hAnsi="Times New Roman" w:cs="Times New Roman"/>
          <w:sz w:val="26"/>
          <w:szCs w:val="26"/>
        </w:rPr>
        <w:t>, в том числе номер телефона-автоинформатора (при наличии);</w:t>
      </w:r>
    </w:p>
    <w:p w14:paraId="3B43AC53" w14:textId="77777777" w:rsidR="00016767" w:rsidRPr="007E12F1" w:rsidRDefault="00BE047A" w:rsidP="006309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адрес официального сайта, а также электронной почты и (или) формы обратной связи </w:t>
      </w:r>
      <w:r w:rsidR="00036BAF" w:rsidRPr="007E12F1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r w:rsidR="00B44D5B" w:rsidRPr="007E12F1"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="00B44D5B" w:rsidRPr="007E12F1">
        <w:rPr>
          <w:rFonts w:ascii="Times New Roman" w:hAnsi="Times New Roman" w:cs="Times New Roman"/>
          <w:sz w:val="26"/>
          <w:szCs w:val="26"/>
        </w:rPr>
        <w:t>Зеленоградский муниципальный округ Калининградской области»</w:t>
      </w:r>
      <w:r w:rsidR="00036BAF" w:rsidRPr="007E12F1">
        <w:rPr>
          <w:rFonts w:ascii="Times New Roman" w:hAnsi="Times New Roman" w:cs="Times New Roman"/>
          <w:sz w:val="26"/>
          <w:szCs w:val="26"/>
        </w:rPr>
        <w:t xml:space="preserve"> </w:t>
      </w:r>
      <w:r w:rsidR="00016767" w:rsidRPr="007E12F1">
        <w:rPr>
          <w:rFonts w:ascii="Times New Roman" w:hAnsi="Times New Roman" w:cs="Times New Roman"/>
          <w:sz w:val="26"/>
          <w:szCs w:val="26"/>
        </w:rPr>
        <w:t>в сети «Интернет».</w:t>
      </w:r>
    </w:p>
    <w:p w14:paraId="2E36CAA3" w14:textId="77777777" w:rsidR="00016767" w:rsidRPr="007E12F1" w:rsidRDefault="00016767" w:rsidP="006309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1.</w:t>
      </w:r>
      <w:r w:rsidR="001D3DEA" w:rsidRPr="007E12F1">
        <w:rPr>
          <w:rFonts w:ascii="Times New Roman" w:hAnsi="Times New Roman" w:cs="Times New Roman"/>
          <w:sz w:val="26"/>
          <w:szCs w:val="26"/>
        </w:rPr>
        <w:t>9</w:t>
      </w:r>
      <w:r w:rsidRPr="007E12F1">
        <w:rPr>
          <w:rFonts w:ascii="Times New Roman" w:hAnsi="Times New Roman" w:cs="Times New Roman"/>
          <w:sz w:val="26"/>
          <w:szCs w:val="26"/>
        </w:rPr>
        <w:t xml:space="preserve">. В залах ожидания </w:t>
      </w:r>
      <w:r w:rsidR="00036BAF" w:rsidRPr="007E12F1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r w:rsidR="00B44D5B" w:rsidRPr="007E12F1"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="00B44D5B" w:rsidRPr="007E12F1">
        <w:rPr>
          <w:rFonts w:ascii="Times New Roman" w:hAnsi="Times New Roman" w:cs="Times New Roman"/>
          <w:sz w:val="26"/>
          <w:szCs w:val="26"/>
        </w:rPr>
        <w:t>Зеленоградский муниципальный округ Калининградской области»</w:t>
      </w:r>
      <w:r w:rsidR="00036BAF" w:rsidRPr="007E12F1">
        <w:rPr>
          <w:rFonts w:ascii="Times New Roman" w:hAnsi="Times New Roman" w:cs="Times New Roman"/>
          <w:sz w:val="26"/>
          <w:szCs w:val="26"/>
        </w:rPr>
        <w:t xml:space="preserve"> </w:t>
      </w:r>
      <w:r w:rsidRPr="007E12F1">
        <w:rPr>
          <w:rFonts w:ascii="Times New Roman" w:hAnsi="Times New Roman" w:cs="Times New Roman"/>
          <w:sz w:val="26"/>
          <w:szCs w:val="26"/>
        </w:rPr>
        <w:t xml:space="preserve">размещаются нормативные правовые акты, регулирующие порядок предоставления </w:t>
      </w:r>
      <w:r w:rsidR="00036BAF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14:paraId="0708AAEE" w14:textId="77777777" w:rsidR="00016767" w:rsidRPr="007E12F1" w:rsidRDefault="00016767" w:rsidP="006309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1.</w:t>
      </w:r>
      <w:r w:rsidR="001D3DEA" w:rsidRPr="007E12F1">
        <w:rPr>
          <w:rFonts w:ascii="Times New Roman" w:hAnsi="Times New Roman" w:cs="Times New Roman"/>
          <w:sz w:val="26"/>
          <w:szCs w:val="26"/>
        </w:rPr>
        <w:t>10</w:t>
      </w:r>
      <w:r w:rsidRPr="007E12F1">
        <w:rPr>
          <w:rFonts w:ascii="Times New Roman" w:hAnsi="Times New Roman" w:cs="Times New Roman"/>
          <w:sz w:val="26"/>
          <w:szCs w:val="26"/>
        </w:rPr>
        <w:t xml:space="preserve">. Размещение информации о порядке предоставления </w:t>
      </w:r>
      <w:r w:rsidR="00036BAF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036BAF" w:rsidRPr="007E12F1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r w:rsidR="00B44D5B" w:rsidRPr="007E12F1"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="00B44D5B" w:rsidRPr="007E12F1">
        <w:rPr>
          <w:rFonts w:ascii="Times New Roman" w:hAnsi="Times New Roman" w:cs="Times New Roman"/>
          <w:sz w:val="26"/>
          <w:szCs w:val="26"/>
        </w:rPr>
        <w:t>Зеленоградский муниципальный округ Калининградской области»</w:t>
      </w:r>
      <w:r w:rsidR="00036BAF" w:rsidRPr="007E12F1">
        <w:rPr>
          <w:rFonts w:ascii="Times New Roman" w:hAnsi="Times New Roman" w:cs="Times New Roman"/>
          <w:sz w:val="26"/>
          <w:szCs w:val="26"/>
        </w:rPr>
        <w:t xml:space="preserve"> </w:t>
      </w:r>
      <w:r w:rsidRPr="007E12F1">
        <w:rPr>
          <w:rFonts w:ascii="Times New Roman" w:hAnsi="Times New Roman" w:cs="Times New Roman"/>
          <w:sz w:val="26"/>
          <w:szCs w:val="26"/>
        </w:rPr>
        <w:t>с учетом требований к информированию, установленных Административным регламентом.</w:t>
      </w:r>
    </w:p>
    <w:p w14:paraId="72922C86" w14:textId="77777777" w:rsidR="00D51BE4" w:rsidRPr="007E12F1" w:rsidRDefault="00016767" w:rsidP="006309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1.1</w:t>
      </w:r>
      <w:r w:rsidR="001D3DEA" w:rsidRPr="007E12F1">
        <w:rPr>
          <w:rFonts w:ascii="Times New Roman" w:hAnsi="Times New Roman" w:cs="Times New Roman"/>
          <w:sz w:val="26"/>
          <w:szCs w:val="26"/>
        </w:rPr>
        <w:t>1</w:t>
      </w:r>
      <w:r w:rsidRPr="007E12F1">
        <w:rPr>
          <w:rFonts w:ascii="Times New Roman" w:hAnsi="Times New Roman" w:cs="Times New Roman"/>
          <w:sz w:val="26"/>
          <w:szCs w:val="26"/>
        </w:rPr>
        <w:t xml:space="preserve">. Информация о ходе рассмотрения заявления о предоставлении </w:t>
      </w:r>
      <w:r w:rsidR="00036BAF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 и о результатах предоставления</w:t>
      </w:r>
      <w:r w:rsidR="00036BAF" w:rsidRPr="007E12F1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 может быть получена заявителем (его представителем) в личном кабинете на ЕПГУ,</w:t>
      </w:r>
      <w:r w:rsidR="00036BAF" w:rsidRPr="007E12F1">
        <w:rPr>
          <w:rFonts w:ascii="Times New Roman" w:hAnsi="Times New Roman" w:cs="Times New Roman"/>
          <w:sz w:val="26"/>
          <w:szCs w:val="26"/>
        </w:rPr>
        <w:t xml:space="preserve"> </w:t>
      </w:r>
      <w:r w:rsidRPr="007E12F1">
        <w:rPr>
          <w:rFonts w:ascii="Times New Roman" w:hAnsi="Times New Roman" w:cs="Times New Roman"/>
          <w:sz w:val="26"/>
          <w:szCs w:val="26"/>
        </w:rPr>
        <w:t xml:space="preserve">а также в соответствующем структурном подразделении </w:t>
      </w:r>
      <w:r w:rsidR="00036BAF" w:rsidRPr="007E12F1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r w:rsidR="00B44D5B" w:rsidRPr="007E12F1"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="00B44D5B" w:rsidRPr="007E12F1">
        <w:rPr>
          <w:rFonts w:ascii="Times New Roman" w:hAnsi="Times New Roman" w:cs="Times New Roman"/>
          <w:sz w:val="26"/>
          <w:szCs w:val="26"/>
        </w:rPr>
        <w:t>Зеленоградский муниципальный округ Калининградской области»</w:t>
      </w:r>
      <w:r w:rsidR="00036BAF" w:rsidRPr="007E12F1">
        <w:rPr>
          <w:rFonts w:ascii="Times New Roman" w:hAnsi="Times New Roman" w:cs="Times New Roman"/>
          <w:sz w:val="26"/>
          <w:szCs w:val="26"/>
        </w:rPr>
        <w:t xml:space="preserve"> </w:t>
      </w:r>
      <w:r w:rsidRPr="007E12F1">
        <w:rPr>
          <w:rFonts w:ascii="Times New Roman" w:hAnsi="Times New Roman" w:cs="Times New Roman"/>
          <w:sz w:val="26"/>
          <w:szCs w:val="26"/>
        </w:rPr>
        <w:t xml:space="preserve">при обращении заявителя лично, по телефону посредством электронной почты. </w:t>
      </w:r>
    </w:p>
    <w:p w14:paraId="6CC2F621" w14:textId="47606451" w:rsidR="00D1287E" w:rsidRPr="007E12F1" w:rsidRDefault="003D4C9C" w:rsidP="00D128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1.12. </w:t>
      </w:r>
      <w:r w:rsidR="00D1287E" w:rsidRPr="007E12F1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и графике работы </w:t>
      </w:r>
      <w:r w:rsidR="00D1287E" w:rsidRPr="007E12F1">
        <w:rPr>
          <w:rFonts w:ascii="Times New Roman" w:eastAsia="Times New Roman" w:hAnsi="Times New Roman" w:cs="Times New Roman"/>
          <w:sz w:val="26"/>
          <w:szCs w:val="26"/>
        </w:rPr>
        <w:t xml:space="preserve">Отдела земельных </w:t>
      </w:r>
      <w:r w:rsidR="00D23499" w:rsidRPr="007E12F1">
        <w:rPr>
          <w:rFonts w:ascii="Times New Roman" w:eastAsia="Times New Roman" w:hAnsi="Times New Roman" w:cs="Times New Roman"/>
          <w:sz w:val="26"/>
          <w:szCs w:val="26"/>
        </w:rPr>
        <w:t>отношений администрации</w:t>
      </w:r>
      <w:r w:rsidR="00D1287E" w:rsidRPr="007E12F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«Зеленоградский муниципальный округ Калининградской области»;  </w:t>
      </w:r>
    </w:p>
    <w:p w14:paraId="0E694E19" w14:textId="51C8FFF8" w:rsidR="00D1287E" w:rsidRPr="007E12F1" w:rsidRDefault="00D1287E" w:rsidP="00D128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" w:name="_Hlk111467663"/>
      <w:r w:rsidRPr="007E12F1">
        <w:rPr>
          <w:rFonts w:ascii="Times New Roman" w:eastAsia="Times New Roman" w:hAnsi="Times New Roman" w:cs="Times New Roman"/>
          <w:sz w:val="26"/>
          <w:szCs w:val="26"/>
        </w:rPr>
        <w:t xml:space="preserve">238530, Калининградская область, г. Зеленоградск, ул. Крымская, 5 а, кабинет </w:t>
      </w:r>
      <w:r w:rsidR="000A6135" w:rsidRPr="00CE7EC9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7E12F1">
        <w:rPr>
          <w:rFonts w:ascii="Times New Roman" w:eastAsia="Times New Roman" w:hAnsi="Times New Roman" w:cs="Times New Roman"/>
          <w:sz w:val="26"/>
          <w:szCs w:val="26"/>
        </w:rPr>
        <w:t>№ 6</w:t>
      </w:r>
    </w:p>
    <w:p w14:paraId="78E5BD2A" w14:textId="77777777" w:rsidR="00D1287E" w:rsidRPr="007E12F1" w:rsidRDefault="00D1287E" w:rsidP="00D128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>График работы Отдела:</w:t>
      </w:r>
    </w:p>
    <w:p w14:paraId="2096FB48" w14:textId="77777777" w:rsidR="00D1287E" w:rsidRPr="007E12F1" w:rsidRDefault="00D1287E" w:rsidP="00D128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>понедельник – пятница с 09:00 до 18:00</w:t>
      </w:r>
    </w:p>
    <w:p w14:paraId="5B32B8EB" w14:textId="77777777" w:rsidR="00D1287E" w:rsidRPr="007E12F1" w:rsidRDefault="00D1287E" w:rsidP="00D128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>перерыв с 13:00 до 14:00;</w:t>
      </w:r>
    </w:p>
    <w:p w14:paraId="43ECFF50" w14:textId="77777777" w:rsidR="00D1287E" w:rsidRPr="007E12F1" w:rsidRDefault="00D1287E" w:rsidP="00D128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>предпраздничные дни с 09:00 до 17:00</w:t>
      </w:r>
    </w:p>
    <w:p w14:paraId="760B8823" w14:textId="77777777" w:rsidR="00D1287E" w:rsidRPr="007E12F1" w:rsidRDefault="00D1287E" w:rsidP="00D128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>перерыв с 13:00 до 14:00;</w:t>
      </w:r>
    </w:p>
    <w:p w14:paraId="33728C05" w14:textId="77777777" w:rsidR="00D1287E" w:rsidRPr="007E12F1" w:rsidRDefault="00D1287E" w:rsidP="00D128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 xml:space="preserve">суббота, воскресенье, праздничные дни – выходные дни. </w:t>
      </w:r>
    </w:p>
    <w:p w14:paraId="4C726578" w14:textId="77777777" w:rsidR="00D1287E" w:rsidRPr="007E12F1" w:rsidRDefault="00D1287E" w:rsidP="00D128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>телефоны для справок специалистов Отдела земельных отношений:             8(40150) 4-22-33, 3-27-57.</w:t>
      </w:r>
    </w:p>
    <w:bookmarkEnd w:id="4"/>
    <w:p w14:paraId="5BAB9BA3" w14:textId="77777777" w:rsidR="00D1287E" w:rsidRPr="007E12F1" w:rsidRDefault="00D1287E" w:rsidP="00D128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>Местонахождение и график работы многофункционального центра:</w:t>
      </w:r>
    </w:p>
    <w:p w14:paraId="617E9D65" w14:textId="6461C23B" w:rsidR="00D1287E" w:rsidRPr="007E12F1" w:rsidRDefault="00782D5C" w:rsidP="00D128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D1287E" w:rsidRPr="007E12F1">
        <w:rPr>
          <w:rFonts w:ascii="Times New Roman" w:eastAsia="Times New Roman" w:hAnsi="Times New Roman" w:cs="Times New Roman"/>
          <w:sz w:val="26"/>
          <w:szCs w:val="26"/>
        </w:rPr>
        <w:t>238530, Калининградская область, г. Зеленоградск, п</w:t>
      </w:r>
      <w:r w:rsidR="004653E4" w:rsidRPr="007E12F1">
        <w:rPr>
          <w:rFonts w:ascii="Times New Roman" w:eastAsia="Times New Roman" w:hAnsi="Times New Roman" w:cs="Times New Roman"/>
          <w:sz w:val="26"/>
          <w:szCs w:val="26"/>
        </w:rPr>
        <w:t>роспект</w:t>
      </w:r>
      <w:r w:rsidR="00D1287E" w:rsidRPr="007E12F1">
        <w:rPr>
          <w:rFonts w:ascii="Times New Roman" w:eastAsia="Times New Roman" w:hAnsi="Times New Roman" w:cs="Times New Roman"/>
          <w:sz w:val="26"/>
          <w:szCs w:val="26"/>
        </w:rPr>
        <w:t xml:space="preserve"> Курортный д. 15</w:t>
      </w:r>
    </w:p>
    <w:p w14:paraId="51691C15" w14:textId="77777777" w:rsidR="00D1287E" w:rsidRPr="007E12F1" w:rsidRDefault="00D1287E" w:rsidP="00D128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>График работы многофункционального центра:</w:t>
      </w:r>
    </w:p>
    <w:p w14:paraId="48673D27" w14:textId="77777777" w:rsidR="00D1287E" w:rsidRPr="007E12F1" w:rsidRDefault="00D1287E" w:rsidP="00D128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 xml:space="preserve">Понедельник  </w:t>
      </w: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>с 08:00 до 18:00</w:t>
      </w:r>
    </w:p>
    <w:p w14:paraId="3BA1CDBF" w14:textId="77777777" w:rsidR="00D1287E" w:rsidRPr="007E12F1" w:rsidRDefault="00D1287E" w:rsidP="00D128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 xml:space="preserve">Вторник          </w:t>
      </w: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>с 8:00 до 18:00</w:t>
      </w:r>
    </w:p>
    <w:p w14:paraId="495EE44A" w14:textId="77777777" w:rsidR="00D1287E" w:rsidRPr="007E12F1" w:rsidRDefault="00D1287E" w:rsidP="00D128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 xml:space="preserve">Среда               </w:t>
      </w: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>с 8:00 до 18:00</w:t>
      </w:r>
    </w:p>
    <w:p w14:paraId="5868C4CC" w14:textId="77777777" w:rsidR="00D1287E" w:rsidRPr="007E12F1" w:rsidRDefault="00D1287E" w:rsidP="00D128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 xml:space="preserve">Четверг            </w:t>
      </w: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>с 8:00 до 20:00</w:t>
      </w:r>
    </w:p>
    <w:p w14:paraId="46529EC0" w14:textId="77777777" w:rsidR="00D1287E" w:rsidRPr="007E12F1" w:rsidRDefault="00D1287E" w:rsidP="00D128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lastRenderedPageBreak/>
        <w:tab/>
        <w:t xml:space="preserve">Пятница          </w:t>
      </w: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>с 8:00 до 18:00</w:t>
      </w:r>
    </w:p>
    <w:p w14:paraId="6AA10104" w14:textId="77777777" w:rsidR="00D1287E" w:rsidRPr="007E12F1" w:rsidRDefault="00D1287E" w:rsidP="00D128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 xml:space="preserve">Суббота </w:t>
      </w:r>
      <w:r w:rsidRPr="007E12F1">
        <w:rPr>
          <w:rFonts w:ascii="Times New Roman" w:eastAsia="Times New Roman" w:hAnsi="Times New Roman" w:cs="Times New Roman"/>
          <w:sz w:val="26"/>
          <w:szCs w:val="26"/>
        </w:rPr>
        <w:tab/>
      </w: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>с 8:00 до 17:00</w:t>
      </w:r>
    </w:p>
    <w:p w14:paraId="3DB0EB6B" w14:textId="6E695F2D" w:rsidR="00D1287E" w:rsidRPr="007E12F1" w:rsidRDefault="00D1287E" w:rsidP="00D128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 xml:space="preserve">Воскресенье </w:t>
      </w:r>
      <w:r w:rsidR="00782D5C" w:rsidRPr="007E12F1">
        <w:rPr>
          <w:rFonts w:ascii="Times New Roman" w:eastAsia="Times New Roman" w:hAnsi="Times New Roman" w:cs="Times New Roman"/>
          <w:sz w:val="26"/>
          <w:szCs w:val="26"/>
        </w:rPr>
        <w:tab/>
        <w:t>закрыто</w:t>
      </w:r>
      <w:r w:rsidRPr="007E12F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5B7529F2" w14:textId="21730305" w:rsidR="004653E4" w:rsidRPr="007E12F1" w:rsidRDefault="004653E4" w:rsidP="00D128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>Без перерыва на обед.</w:t>
      </w:r>
    </w:p>
    <w:p w14:paraId="4744301A" w14:textId="77777777" w:rsidR="00D1287E" w:rsidRPr="007E12F1" w:rsidRDefault="00D1287E" w:rsidP="00D128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782D5C" w:rsidRPr="007E12F1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7E12F1">
        <w:rPr>
          <w:rFonts w:ascii="Times New Roman" w:eastAsia="Times New Roman" w:hAnsi="Times New Roman" w:cs="Times New Roman"/>
          <w:sz w:val="26"/>
          <w:szCs w:val="26"/>
        </w:rPr>
        <w:t>елефо</w:t>
      </w:r>
      <w:r w:rsidR="00782D5C" w:rsidRPr="007E12F1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7E12F1">
        <w:rPr>
          <w:rFonts w:ascii="Times New Roman" w:eastAsia="Times New Roman" w:hAnsi="Times New Roman" w:cs="Times New Roman"/>
          <w:sz w:val="26"/>
          <w:szCs w:val="26"/>
        </w:rPr>
        <w:t xml:space="preserve"> горячей линии многофункционального центра:</w:t>
      </w:r>
      <w:r w:rsidR="00782D5C" w:rsidRPr="007E12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E12F1">
        <w:rPr>
          <w:rFonts w:ascii="Times New Roman" w:eastAsia="Times New Roman" w:hAnsi="Times New Roman" w:cs="Times New Roman"/>
          <w:sz w:val="26"/>
          <w:szCs w:val="26"/>
        </w:rPr>
        <w:t>8(4012) 310 800.</w:t>
      </w:r>
    </w:p>
    <w:p w14:paraId="1DF6332F" w14:textId="77777777" w:rsidR="00D1287E" w:rsidRPr="007E12F1" w:rsidRDefault="00D1287E" w:rsidP="00D128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9164E78" w14:textId="77777777" w:rsidR="00016767" w:rsidRPr="007E12F1" w:rsidRDefault="00782D5C" w:rsidP="006309C4">
      <w:pPr>
        <w:pStyle w:val="af8"/>
        <w:numPr>
          <w:ilvl w:val="0"/>
          <w:numId w:val="18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E12F1">
        <w:rPr>
          <w:b/>
          <w:bCs/>
          <w:sz w:val="26"/>
          <w:szCs w:val="26"/>
        </w:rPr>
        <w:t>С</w:t>
      </w:r>
      <w:r w:rsidR="00016767" w:rsidRPr="007E12F1">
        <w:rPr>
          <w:b/>
          <w:bCs/>
          <w:sz w:val="26"/>
          <w:szCs w:val="26"/>
        </w:rPr>
        <w:t xml:space="preserve">тандарт предоставления </w:t>
      </w:r>
      <w:r w:rsidR="00036BAF" w:rsidRPr="007E12F1">
        <w:rPr>
          <w:b/>
          <w:bCs/>
          <w:sz w:val="26"/>
          <w:szCs w:val="26"/>
        </w:rPr>
        <w:t>муниципальной</w:t>
      </w:r>
      <w:r w:rsidR="00016767" w:rsidRPr="007E12F1">
        <w:rPr>
          <w:sz w:val="26"/>
          <w:szCs w:val="26"/>
        </w:rPr>
        <w:t xml:space="preserve"> </w:t>
      </w:r>
      <w:r w:rsidR="00016767" w:rsidRPr="007E12F1">
        <w:rPr>
          <w:b/>
          <w:bCs/>
          <w:sz w:val="26"/>
          <w:szCs w:val="26"/>
        </w:rPr>
        <w:t>услуги</w:t>
      </w:r>
    </w:p>
    <w:p w14:paraId="37CD1481" w14:textId="77777777" w:rsidR="006309C4" w:rsidRPr="007E12F1" w:rsidRDefault="006309C4" w:rsidP="006309C4">
      <w:pPr>
        <w:pStyle w:val="af8"/>
        <w:autoSpaceDE w:val="0"/>
        <w:autoSpaceDN w:val="0"/>
        <w:adjustRightInd w:val="0"/>
        <w:ind w:left="720"/>
        <w:rPr>
          <w:b/>
          <w:bCs/>
          <w:sz w:val="26"/>
          <w:szCs w:val="26"/>
        </w:rPr>
      </w:pPr>
    </w:p>
    <w:p w14:paraId="51987A92" w14:textId="77777777" w:rsidR="00782D5C" w:rsidRPr="007E12F1" w:rsidRDefault="006309C4" w:rsidP="00782D5C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E12F1">
        <w:rPr>
          <w:rFonts w:ascii="Times New Roman" w:hAnsi="Times New Roman" w:cs="Times New Roman"/>
          <w:bCs/>
          <w:sz w:val="26"/>
          <w:szCs w:val="26"/>
        </w:rPr>
        <w:t>Наименование м</w:t>
      </w:r>
      <w:r w:rsidR="00036BAF" w:rsidRPr="007E12F1">
        <w:rPr>
          <w:rFonts w:ascii="Times New Roman" w:hAnsi="Times New Roman" w:cs="Times New Roman"/>
          <w:bCs/>
          <w:sz w:val="26"/>
          <w:szCs w:val="26"/>
        </w:rPr>
        <w:t>униципальн</w:t>
      </w:r>
      <w:r w:rsidR="00EE2D93" w:rsidRPr="007E12F1">
        <w:rPr>
          <w:rFonts w:ascii="Times New Roman" w:hAnsi="Times New Roman" w:cs="Times New Roman"/>
          <w:bCs/>
          <w:sz w:val="26"/>
          <w:szCs w:val="26"/>
        </w:rPr>
        <w:t>ой услуги</w:t>
      </w:r>
    </w:p>
    <w:p w14:paraId="61A3077B" w14:textId="77777777" w:rsidR="006309C4" w:rsidRPr="007E12F1" w:rsidRDefault="00782D5C" w:rsidP="00782D5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12F1">
        <w:rPr>
          <w:rFonts w:ascii="Times New Roman" w:hAnsi="Times New Roman" w:cs="Times New Roman"/>
          <w:bCs/>
          <w:sz w:val="26"/>
          <w:szCs w:val="26"/>
        </w:rPr>
        <w:t>2.1</w:t>
      </w:r>
      <w:r w:rsidR="009F5385" w:rsidRPr="007E12F1">
        <w:rPr>
          <w:rFonts w:ascii="Times New Roman" w:hAnsi="Times New Roman" w:cs="Times New Roman"/>
          <w:bCs/>
          <w:sz w:val="26"/>
          <w:szCs w:val="26"/>
        </w:rPr>
        <w:t>.</w:t>
      </w:r>
      <w:r w:rsidRPr="007E12F1">
        <w:rPr>
          <w:rFonts w:ascii="Times New Roman" w:hAnsi="Times New Roman" w:cs="Times New Roman"/>
          <w:bCs/>
          <w:sz w:val="26"/>
          <w:szCs w:val="26"/>
        </w:rPr>
        <w:t xml:space="preserve"> Муниципальная услуга </w:t>
      </w:r>
      <w:bookmarkStart w:id="5" w:name="_Hlk111559583"/>
      <w:r w:rsidR="00DD3C9A" w:rsidRPr="007E12F1">
        <w:rPr>
          <w:rFonts w:ascii="Times New Roman" w:hAnsi="Times New Roman" w:cs="Times New Roman"/>
          <w:bCs/>
          <w:sz w:val="26"/>
          <w:szCs w:val="26"/>
        </w:rPr>
        <w:t>«Утверждение схемы расположения земельного участка или земельных участков на кадастровом плане территории»</w:t>
      </w:r>
      <w:r w:rsidR="00016767" w:rsidRPr="007E12F1">
        <w:rPr>
          <w:rFonts w:ascii="Times New Roman" w:hAnsi="Times New Roman" w:cs="Times New Roman"/>
          <w:bCs/>
          <w:sz w:val="26"/>
          <w:szCs w:val="26"/>
        </w:rPr>
        <w:t>.</w:t>
      </w:r>
      <w:bookmarkEnd w:id="5"/>
    </w:p>
    <w:p w14:paraId="4662EEB9" w14:textId="77777777" w:rsidR="00782D5C" w:rsidRPr="007E12F1" w:rsidRDefault="00782D5C" w:rsidP="00782D5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C6CFE68" w14:textId="77777777" w:rsidR="00782D5C" w:rsidRPr="007E12F1" w:rsidRDefault="00782D5C" w:rsidP="00782D5C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E12F1">
        <w:rPr>
          <w:rFonts w:ascii="Times New Roman" w:hAnsi="Times New Roman" w:cs="Times New Roman"/>
          <w:bCs/>
          <w:sz w:val="26"/>
          <w:szCs w:val="26"/>
        </w:rPr>
        <w:t>Наименование органа местного самоуправления, предоставляющего муниципальную услугу</w:t>
      </w:r>
    </w:p>
    <w:p w14:paraId="5C68B565" w14:textId="77777777" w:rsidR="00782D5C" w:rsidRPr="007E12F1" w:rsidRDefault="00782D5C" w:rsidP="00782D5C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3803C6D3" w14:textId="77777777" w:rsidR="00016767" w:rsidRPr="007E12F1" w:rsidRDefault="00782D5C" w:rsidP="009F53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>2.2</w:t>
      </w:r>
      <w:r w:rsidR="009F5385" w:rsidRPr="007E12F1">
        <w:rPr>
          <w:rFonts w:ascii="Times New Roman" w:eastAsia="Calibri" w:hAnsi="Times New Roman" w:cs="Times New Roman"/>
          <w:sz w:val="26"/>
          <w:szCs w:val="26"/>
        </w:rPr>
        <w:t>.</w:t>
      </w:r>
      <w:r w:rsidRPr="007E12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36BAF" w:rsidRPr="007E12F1">
        <w:rPr>
          <w:rFonts w:ascii="Times New Roman" w:eastAsia="Calibri" w:hAnsi="Times New Roman" w:cs="Times New Roman"/>
          <w:sz w:val="26"/>
          <w:szCs w:val="26"/>
        </w:rPr>
        <w:t>Муниципальная</w:t>
      </w:r>
      <w:r w:rsidR="00016767" w:rsidRPr="007E12F1">
        <w:rPr>
          <w:rFonts w:ascii="Times New Roman" w:eastAsia="Calibri" w:hAnsi="Times New Roman" w:cs="Times New Roman"/>
          <w:sz w:val="26"/>
          <w:szCs w:val="26"/>
        </w:rPr>
        <w:t xml:space="preserve"> услуга предоставляется </w:t>
      </w:r>
      <w:r w:rsidR="00036BAF" w:rsidRPr="007E12F1">
        <w:rPr>
          <w:rFonts w:ascii="Times New Roman" w:eastAsia="Calibri" w:hAnsi="Times New Roman" w:cs="Times New Roman"/>
          <w:sz w:val="26"/>
          <w:szCs w:val="26"/>
        </w:rPr>
        <w:t xml:space="preserve">администрацией </w:t>
      </w:r>
      <w:r w:rsidR="00AE6D9E" w:rsidRPr="007E12F1">
        <w:rPr>
          <w:rFonts w:ascii="Times New Roman" w:hAnsi="Times New Roman" w:cs="Times New Roman"/>
          <w:bCs/>
          <w:iCs/>
          <w:sz w:val="26"/>
          <w:szCs w:val="26"/>
        </w:rPr>
        <w:t>муниципа</w:t>
      </w:r>
      <w:r w:rsidR="00036BAF" w:rsidRPr="007E12F1">
        <w:rPr>
          <w:rFonts w:ascii="Times New Roman" w:hAnsi="Times New Roman" w:cs="Times New Roman"/>
          <w:bCs/>
          <w:iCs/>
          <w:sz w:val="26"/>
          <w:szCs w:val="26"/>
        </w:rPr>
        <w:t>льного</w:t>
      </w:r>
      <w:r w:rsidR="00BE047A" w:rsidRPr="007E12F1">
        <w:rPr>
          <w:rFonts w:ascii="Times New Roman" w:hAnsi="Times New Roman" w:cs="Times New Roman"/>
          <w:bCs/>
          <w:iCs/>
          <w:sz w:val="26"/>
          <w:szCs w:val="26"/>
        </w:rPr>
        <w:t xml:space="preserve"> образования</w:t>
      </w:r>
      <w:r w:rsidR="00AE6D9E" w:rsidRPr="007E12F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B44D5B" w:rsidRPr="007E12F1"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="00B44D5B" w:rsidRPr="007E12F1">
        <w:rPr>
          <w:rFonts w:ascii="Times New Roman" w:hAnsi="Times New Roman" w:cs="Times New Roman"/>
          <w:sz w:val="26"/>
          <w:szCs w:val="26"/>
        </w:rPr>
        <w:t>Зеленоградский муниципальный округ Калининградской области»</w:t>
      </w:r>
      <w:r w:rsidR="006309C4" w:rsidRPr="007E12F1">
        <w:rPr>
          <w:rFonts w:ascii="Times New Roman" w:hAnsi="Times New Roman" w:cs="Times New Roman"/>
          <w:b/>
          <w:bCs/>
          <w:iCs/>
          <w:sz w:val="26"/>
          <w:szCs w:val="26"/>
        </w:rPr>
        <w:t>,</w:t>
      </w:r>
      <w:r w:rsidR="006309C4" w:rsidRPr="007E12F1">
        <w:rPr>
          <w:rFonts w:ascii="Times New Roman" w:hAnsi="Times New Roman" w:cs="Times New Roman"/>
          <w:sz w:val="26"/>
          <w:szCs w:val="26"/>
        </w:rPr>
        <w:t xml:space="preserve"> организуется</w:t>
      </w:r>
      <w:r w:rsidR="000B03D8" w:rsidRPr="007E12F1">
        <w:rPr>
          <w:rFonts w:ascii="Times New Roman" w:hAnsi="Times New Roman" w:cs="Times New Roman"/>
          <w:sz w:val="26"/>
          <w:szCs w:val="26"/>
        </w:rPr>
        <w:t xml:space="preserve"> отделом управления имущественных и земельных отношений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или многофункциональным центром</w:t>
      </w:r>
      <w:r w:rsidR="006309C4" w:rsidRPr="007E12F1">
        <w:rPr>
          <w:rFonts w:ascii="Times New Roman" w:hAnsi="Times New Roman" w:cs="Times New Roman"/>
          <w:sz w:val="26"/>
          <w:szCs w:val="26"/>
        </w:rPr>
        <w:t>.</w:t>
      </w:r>
    </w:p>
    <w:p w14:paraId="03EF4C0C" w14:textId="77777777" w:rsidR="00D17613" w:rsidRPr="007E12F1" w:rsidRDefault="00782D5C" w:rsidP="009F5385">
      <w:pPr>
        <w:widowControl w:val="0"/>
        <w:tabs>
          <w:tab w:val="left" w:pos="588"/>
          <w:tab w:val="left" w:pos="686"/>
        </w:tabs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ab/>
        <w:t>2.3</w:t>
      </w:r>
      <w:r w:rsidR="009F5385" w:rsidRPr="007E12F1">
        <w:rPr>
          <w:rFonts w:ascii="Times New Roman" w:hAnsi="Times New Roman" w:cs="Times New Roman"/>
          <w:sz w:val="26"/>
          <w:szCs w:val="26"/>
        </w:rPr>
        <w:t>.</w:t>
      </w:r>
      <w:r w:rsidRPr="007E12F1">
        <w:rPr>
          <w:rFonts w:ascii="Times New Roman" w:hAnsi="Times New Roman" w:cs="Times New Roman"/>
          <w:sz w:val="26"/>
          <w:szCs w:val="26"/>
        </w:rPr>
        <w:t xml:space="preserve"> При предоставлении муниципальной услуги </w:t>
      </w:r>
      <w:r w:rsidR="00D17613" w:rsidRPr="007E12F1">
        <w:rPr>
          <w:rFonts w:ascii="Times New Roman" w:eastAsia="Times New Roman" w:hAnsi="Times New Roman" w:cs="Times New Roman"/>
          <w:bCs/>
          <w:sz w:val="26"/>
          <w:szCs w:val="26"/>
        </w:rPr>
        <w:t xml:space="preserve">Отдел управления имущественных и земельных отношений взаимодействует </w:t>
      </w:r>
      <w:proofErr w:type="gramStart"/>
      <w:r w:rsidR="00D17613" w:rsidRPr="007E12F1">
        <w:rPr>
          <w:rFonts w:ascii="Times New Roman" w:eastAsia="Times New Roman" w:hAnsi="Times New Roman" w:cs="Times New Roman"/>
          <w:bCs/>
          <w:sz w:val="26"/>
          <w:szCs w:val="26"/>
        </w:rPr>
        <w:t>с</w:t>
      </w:r>
      <w:proofErr w:type="gramEnd"/>
      <w:r w:rsidR="00D17613" w:rsidRPr="007E12F1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0E450F1A" w14:textId="77777777" w:rsidR="00D17613" w:rsidRPr="007E12F1" w:rsidRDefault="00782D5C" w:rsidP="009F5385">
      <w:pPr>
        <w:widowControl w:val="0"/>
        <w:tabs>
          <w:tab w:val="left" w:pos="588"/>
          <w:tab w:val="left" w:pos="686"/>
        </w:tabs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 w:rsidR="00D17613" w:rsidRPr="007E12F1">
        <w:rPr>
          <w:rFonts w:ascii="Times New Roman" w:eastAsia="Times New Roman" w:hAnsi="Times New Roman" w:cs="Times New Roman"/>
          <w:bCs/>
          <w:sz w:val="26"/>
          <w:szCs w:val="26"/>
        </w:rPr>
        <w:t xml:space="preserve">ФГБУ «ФКП </w:t>
      </w:r>
      <w:proofErr w:type="spellStart"/>
      <w:r w:rsidR="00D17613" w:rsidRPr="007E12F1">
        <w:rPr>
          <w:rFonts w:ascii="Times New Roman" w:eastAsia="Times New Roman" w:hAnsi="Times New Roman" w:cs="Times New Roman"/>
          <w:bCs/>
          <w:sz w:val="26"/>
          <w:szCs w:val="26"/>
        </w:rPr>
        <w:t>Росреестра</w:t>
      </w:r>
      <w:proofErr w:type="spellEnd"/>
      <w:r w:rsidR="00D17613" w:rsidRPr="007E12F1">
        <w:rPr>
          <w:rFonts w:ascii="Times New Roman" w:eastAsia="Times New Roman" w:hAnsi="Times New Roman" w:cs="Times New Roman"/>
          <w:bCs/>
          <w:sz w:val="26"/>
          <w:szCs w:val="26"/>
        </w:rPr>
        <w:t>» по Калининградской области;</w:t>
      </w:r>
    </w:p>
    <w:p w14:paraId="0A610867" w14:textId="77777777" w:rsidR="00D17613" w:rsidRPr="007E12F1" w:rsidRDefault="00782D5C" w:rsidP="009F538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D17613" w:rsidRPr="007E12F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Управление </w:t>
      </w:r>
      <w:proofErr w:type="spellStart"/>
      <w:r w:rsidR="00D17613" w:rsidRPr="007E12F1">
        <w:rPr>
          <w:rFonts w:ascii="Times New Roman" w:eastAsia="Times New Roman" w:hAnsi="Times New Roman" w:cs="Times New Roman"/>
          <w:sz w:val="26"/>
          <w:szCs w:val="26"/>
          <w:lang w:eastAsia="ar-SA"/>
        </w:rPr>
        <w:t>Росреестра</w:t>
      </w:r>
      <w:proofErr w:type="spellEnd"/>
      <w:r w:rsidR="00D17613" w:rsidRPr="007E12F1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14:paraId="478C147C" w14:textId="1BEA8E67" w:rsidR="00D17613" w:rsidRPr="007E12F1" w:rsidRDefault="00301F33" w:rsidP="00301F3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17613" w:rsidRPr="007E12F1">
        <w:rPr>
          <w:rFonts w:ascii="Times New Roman" w:eastAsia="Times New Roman" w:hAnsi="Times New Roman" w:cs="Times New Roman"/>
          <w:sz w:val="26"/>
          <w:szCs w:val="26"/>
        </w:rPr>
        <w:t>Управление ФНС России по Калининградской области;</w:t>
      </w:r>
    </w:p>
    <w:p w14:paraId="63FAB44F" w14:textId="674BE6B7" w:rsidR="00B70713" w:rsidRPr="007E12F1" w:rsidRDefault="00301F33" w:rsidP="00301F3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70713" w:rsidRPr="007E12F1">
        <w:rPr>
          <w:rFonts w:ascii="Times New Roman" w:eastAsia="Times New Roman" w:hAnsi="Times New Roman" w:cs="Times New Roman"/>
          <w:sz w:val="26"/>
          <w:szCs w:val="26"/>
        </w:rPr>
        <w:t>Управление Калининградского филиала ФГУП «</w:t>
      </w:r>
      <w:proofErr w:type="spellStart"/>
      <w:r w:rsidR="00B70713" w:rsidRPr="007E12F1">
        <w:rPr>
          <w:rFonts w:ascii="Times New Roman" w:eastAsia="Times New Roman" w:hAnsi="Times New Roman" w:cs="Times New Roman"/>
          <w:sz w:val="26"/>
          <w:szCs w:val="26"/>
        </w:rPr>
        <w:t>Ростехинвентаризации</w:t>
      </w:r>
      <w:proofErr w:type="spellEnd"/>
      <w:r w:rsidR="00B70713" w:rsidRPr="007E12F1">
        <w:rPr>
          <w:rFonts w:ascii="Times New Roman" w:eastAsia="Times New Roman" w:hAnsi="Times New Roman" w:cs="Times New Roman"/>
          <w:sz w:val="26"/>
          <w:szCs w:val="26"/>
        </w:rPr>
        <w:t>-Федеральное БТИ»</w:t>
      </w:r>
    </w:p>
    <w:p w14:paraId="23E41DAE" w14:textId="77777777" w:rsidR="00782D5C" w:rsidRPr="007E12F1" w:rsidRDefault="00782D5C" w:rsidP="009F538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>- нотариальными конторами.</w:t>
      </w:r>
    </w:p>
    <w:p w14:paraId="01537408" w14:textId="77777777" w:rsidR="00782D5C" w:rsidRPr="007E12F1" w:rsidRDefault="00782D5C" w:rsidP="009F538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>Результат предоставления муниципальной услуги</w:t>
      </w:r>
    </w:p>
    <w:p w14:paraId="799705E2" w14:textId="77777777" w:rsidR="00782D5C" w:rsidRPr="007E12F1" w:rsidRDefault="009F5385" w:rsidP="009F538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>2.4. Результатом предоставления муниципальной услуги является выдача заявителю:</w:t>
      </w:r>
    </w:p>
    <w:p w14:paraId="31C9AB09" w14:textId="77777777" w:rsidR="009F5385" w:rsidRPr="007E12F1" w:rsidRDefault="009F5385" w:rsidP="009F538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>1) постановления об утверждении схемы расположения земельного участка или земельных участков на кадастровом плане территории с приложением схемы;</w:t>
      </w:r>
    </w:p>
    <w:p w14:paraId="20B347EC" w14:textId="77777777" w:rsidR="009F5385" w:rsidRPr="007E12F1" w:rsidRDefault="009F5385" w:rsidP="009F538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>2) уведомление об отказе в предоставлении муниципальной услуги.</w:t>
      </w:r>
    </w:p>
    <w:p w14:paraId="18DADF6F" w14:textId="77777777" w:rsidR="009F5385" w:rsidRPr="007E12F1" w:rsidRDefault="009F5385" w:rsidP="009F538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FBA6FBB" w14:textId="77777777" w:rsidR="009F5385" w:rsidRPr="007E12F1" w:rsidRDefault="009F5385" w:rsidP="009F5385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>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а так же  нормативными правовыми актами Калининградской области</w:t>
      </w:r>
    </w:p>
    <w:p w14:paraId="4E5D1A92" w14:textId="77777777" w:rsidR="009F5385" w:rsidRPr="007E12F1" w:rsidRDefault="009F5385" w:rsidP="009F5385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4D1315F" w14:textId="77777777" w:rsidR="009F5385" w:rsidRPr="007E12F1" w:rsidRDefault="009F5385" w:rsidP="009F5385">
      <w:pPr>
        <w:widowControl w:val="0"/>
        <w:tabs>
          <w:tab w:val="left" w:pos="588"/>
          <w:tab w:val="left" w:pos="686"/>
        </w:tabs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bCs/>
          <w:sz w:val="26"/>
          <w:szCs w:val="26"/>
        </w:rPr>
        <w:t>2.5. Срок предоставления муниципальной услуги – 10 рабочих дней со дня регистрации запроса.</w:t>
      </w:r>
    </w:p>
    <w:p w14:paraId="485FFDA6" w14:textId="77777777" w:rsidR="009F5385" w:rsidRPr="007E12F1" w:rsidRDefault="009F5385" w:rsidP="009F5385">
      <w:pPr>
        <w:widowControl w:val="0"/>
        <w:tabs>
          <w:tab w:val="left" w:pos="588"/>
          <w:tab w:val="left" w:pos="686"/>
        </w:tabs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bCs/>
          <w:sz w:val="26"/>
          <w:szCs w:val="26"/>
        </w:rPr>
        <w:t>Срок выдачи (направления) заявителю документа, являющегося результатом предоставления муниципальной услуги</w:t>
      </w:r>
      <w:r w:rsidR="00B549F2" w:rsidRPr="007E12F1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2592B7FA" w14:textId="77777777" w:rsidR="00B549F2" w:rsidRPr="007E12F1" w:rsidRDefault="00B549F2" w:rsidP="009F5385">
      <w:pPr>
        <w:widowControl w:val="0"/>
        <w:tabs>
          <w:tab w:val="left" w:pos="588"/>
          <w:tab w:val="left" w:pos="686"/>
        </w:tabs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bookmarkStart w:id="6" w:name="_Hlk111469488"/>
      <w:r w:rsidRPr="007E12F1">
        <w:rPr>
          <w:rFonts w:ascii="Times New Roman" w:eastAsia="Times New Roman" w:hAnsi="Times New Roman" w:cs="Times New Roman"/>
          <w:bCs/>
          <w:sz w:val="26"/>
          <w:szCs w:val="26"/>
        </w:rPr>
        <w:t xml:space="preserve">выдается в </w:t>
      </w:r>
      <w:proofErr w:type="gramStart"/>
      <w:r w:rsidRPr="007E12F1">
        <w:rPr>
          <w:rFonts w:ascii="Times New Roman" w:eastAsia="Times New Roman" w:hAnsi="Times New Roman" w:cs="Times New Roman"/>
          <w:bCs/>
          <w:sz w:val="26"/>
          <w:szCs w:val="26"/>
        </w:rPr>
        <w:t>случае</w:t>
      </w:r>
      <w:proofErr w:type="gramEnd"/>
      <w:r w:rsidRPr="007E12F1">
        <w:rPr>
          <w:rFonts w:ascii="Times New Roman" w:eastAsia="Times New Roman" w:hAnsi="Times New Roman" w:cs="Times New Roman"/>
          <w:bCs/>
          <w:sz w:val="26"/>
          <w:szCs w:val="26"/>
        </w:rPr>
        <w:t xml:space="preserve"> избрания заявителем способа получения результата в виде бумажного документа</w:t>
      </w:r>
      <w:bookmarkEnd w:id="6"/>
      <w:r w:rsidRPr="007E12F1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при личном обращении в течении рабочего дня, указанного в расписке в графике «дата получения результата»;</w:t>
      </w:r>
    </w:p>
    <w:p w14:paraId="08A8B02A" w14:textId="77777777" w:rsidR="00B549F2" w:rsidRPr="007E12F1" w:rsidRDefault="00B549F2" w:rsidP="009F5385">
      <w:pPr>
        <w:widowControl w:val="0"/>
        <w:tabs>
          <w:tab w:val="left" w:pos="588"/>
          <w:tab w:val="left" w:pos="686"/>
        </w:tabs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bookmarkStart w:id="7" w:name="_Hlk111469576"/>
      <w:r w:rsidRPr="007E12F1">
        <w:rPr>
          <w:rFonts w:ascii="Times New Roman" w:eastAsia="Times New Roman" w:hAnsi="Times New Roman" w:cs="Times New Roman"/>
          <w:bCs/>
          <w:sz w:val="26"/>
          <w:szCs w:val="26"/>
        </w:rPr>
        <w:t xml:space="preserve">направляется, в </w:t>
      </w:r>
      <w:proofErr w:type="gramStart"/>
      <w:r w:rsidRPr="007E12F1">
        <w:rPr>
          <w:rFonts w:ascii="Times New Roman" w:eastAsia="Times New Roman" w:hAnsi="Times New Roman" w:cs="Times New Roman"/>
          <w:bCs/>
          <w:sz w:val="26"/>
          <w:szCs w:val="26"/>
        </w:rPr>
        <w:t>случае</w:t>
      </w:r>
      <w:proofErr w:type="gramEnd"/>
      <w:r w:rsidRPr="007E12F1">
        <w:rPr>
          <w:rFonts w:ascii="Times New Roman" w:eastAsia="Times New Roman" w:hAnsi="Times New Roman" w:cs="Times New Roman"/>
          <w:bCs/>
          <w:sz w:val="26"/>
          <w:szCs w:val="26"/>
        </w:rPr>
        <w:t xml:space="preserve"> избрания заявителем способа получения результата </w:t>
      </w:r>
      <w:bookmarkEnd w:id="7"/>
      <w:r w:rsidRPr="007E12F1">
        <w:rPr>
          <w:rFonts w:ascii="Times New Roman" w:eastAsia="Times New Roman" w:hAnsi="Times New Roman" w:cs="Times New Roman"/>
          <w:bCs/>
          <w:sz w:val="26"/>
          <w:szCs w:val="26"/>
        </w:rPr>
        <w:t>в виде бумажного документа почтовым отправлением в течении рабочего дня, указанного в расписке в графе «дата получения результата»;</w:t>
      </w:r>
    </w:p>
    <w:p w14:paraId="4A7AF387" w14:textId="77777777" w:rsidR="00B549F2" w:rsidRPr="007E12F1" w:rsidRDefault="00B549F2" w:rsidP="009F5385">
      <w:pPr>
        <w:widowControl w:val="0"/>
        <w:tabs>
          <w:tab w:val="left" w:pos="588"/>
          <w:tab w:val="left" w:pos="686"/>
        </w:tabs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bCs/>
          <w:sz w:val="26"/>
          <w:szCs w:val="26"/>
        </w:rPr>
        <w:t xml:space="preserve">- направляется, в </w:t>
      </w:r>
      <w:proofErr w:type="gramStart"/>
      <w:r w:rsidRPr="007E12F1">
        <w:rPr>
          <w:rFonts w:ascii="Times New Roman" w:eastAsia="Times New Roman" w:hAnsi="Times New Roman" w:cs="Times New Roman"/>
          <w:bCs/>
          <w:sz w:val="26"/>
          <w:szCs w:val="26"/>
        </w:rPr>
        <w:t>случае</w:t>
      </w:r>
      <w:proofErr w:type="gramEnd"/>
      <w:r w:rsidRPr="007E12F1">
        <w:rPr>
          <w:rFonts w:ascii="Times New Roman" w:eastAsia="Times New Roman" w:hAnsi="Times New Roman" w:cs="Times New Roman"/>
          <w:bCs/>
          <w:sz w:val="26"/>
          <w:szCs w:val="26"/>
        </w:rPr>
        <w:t xml:space="preserve"> избрания заявителем способа получения результата по </w:t>
      </w:r>
      <w:r w:rsidRPr="007E12F1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средством электронной почты в форме ссылки на электронный документ, размещенный на официальном сайте Администрации, в течении рабочего дня, указанного в расписке в графе «дата получения результата»;</w:t>
      </w:r>
    </w:p>
    <w:p w14:paraId="69DD6BB1" w14:textId="77777777" w:rsidR="00B549F2" w:rsidRPr="007E12F1" w:rsidRDefault="00B549F2" w:rsidP="009F5385">
      <w:pPr>
        <w:widowControl w:val="0"/>
        <w:tabs>
          <w:tab w:val="left" w:pos="588"/>
          <w:tab w:val="left" w:pos="686"/>
        </w:tabs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bCs/>
          <w:sz w:val="26"/>
          <w:szCs w:val="26"/>
        </w:rPr>
        <w:t xml:space="preserve">- направляется,  в </w:t>
      </w:r>
      <w:proofErr w:type="gramStart"/>
      <w:r w:rsidRPr="007E12F1">
        <w:rPr>
          <w:rFonts w:ascii="Times New Roman" w:eastAsia="Times New Roman" w:hAnsi="Times New Roman" w:cs="Times New Roman"/>
          <w:bCs/>
          <w:sz w:val="26"/>
          <w:szCs w:val="26"/>
        </w:rPr>
        <w:t>случае</w:t>
      </w:r>
      <w:proofErr w:type="gramEnd"/>
      <w:r w:rsidRPr="007E12F1">
        <w:rPr>
          <w:rFonts w:ascii="Times New Roman" w:eastAsia="Times New Roman" w:hAnsi="Times New Roman" w:cs="Times New Roman"/>
          <w:bCs/>
          <w:sz w:val="26"/>
          <w:szCs w:val="26"/>
        </w:rPr>
        <w:t xml:space="preserve"> избрания заявителем способа получения результата в виде электронного документа посредством электронной почты в течении рабочего дня, указанного в расписке в графе «дата получения результата»;</w:t>
      </w:r>
    </w:p>
    <w:p w14:paraId="6E79437C" w14:textId="77777777" w:rsidR="00B549F2" w:rsidRPr="007E12F1" w:rsidRDefault="00B549F2" w:rsidP="009F5385">
      <w:pPr>
        <w:widowControl w:val="0"/>
        <w:tabs>
          <w:tab w:val="left" w:pos="588"/>
          <w:tab w:val="left" w:pos="686"/>
        </w:tabs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bCs/>
          <w:sz w:val="26"/>
          <w:szCs w:val="26"/>
        </w:rPr>
        <w:t xml:space="preserve">-  </w:t>
      </w:r>
      <w:proofErr w:type="gramStart"/>
      <w:r w:rsidRPr="007E12F1">
        <w:rPr>
          <w:rFonts w:ascii="Times New Roman" w:eastAsia="Times New Roman" w:hAnsi="Times New Roman" w:cs="Times New Roman"/>
          <w:bCs/>
          <w:sz w:val="26"/>
          <w:szCs w:val="26"/>
        </w:rPr>
        <w:t>направляется</w:t>
      </w:r>
      <w:proofErr w:type="gramEnd"/>
      <w:r w:rsidRPr="007E12F1">
        <w:rPr>
          <w:rFonts w:ascii="Times New Roman" w:eastAsia="Times New Roman" w:hAnsi="Times New Roman" w:cs="Times New Roman"/>
          <w:bCs/>
          <w:sz w:val="26"/>
          <w:szCs w:val="26"/>
        </w:rPr>
        <w:t xml:space="preserve"> выдается в случае избрания заявителем способа получения</w:t>
      </w:r>
      <w:r w:rsidR="007B3F06" w:rsidRPr="007E12F1"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муниципальной услуги в  электронном виде, в Личный кабинет на ЕПГУ  в течении рабочего дня, указанного в расписке в графе «дата получения результата»;</w:t>
      </w:r>
    </w:p>
    <w:p w14:paraId="3D1ED240" w14:textId="77777777" w:rsidR="007B3F06" w:rsidRPr="007E12F1" w:rsidRDefault="007B3F06" w:rsidP="009F5385">
      <w:pPr>
        <w:widowControl w:val="0"/>
        <w:tabs>
          <w:tab w:val="left" w:pos="588"/>
          <w:tab w:val="left" w:pos="686"/>
        </w:tabs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bCs/>
          <w:sz w:val="26"/>
          <w:szCs w:val="26"/>
        </w:rPr>
        <w:t>- направляется по почте в случае избрания заявителем способа получения результата в виде бумажного документа при личном обращении и неявки заявителя за результатом предоставления услуги на следующий рабочий день после наступления даты выдачи результата, указанной в расписке.</w:t>
      </w:r>
    </w:p>
    <w:p w14:paraId="6274B1CC" w14:textId="77777777" w:rsidR="007B3F06" w:rsidRPr="007E12F1" w:rsidRDefault="007B3F06" w:rsidP="009F5385">
      <w:pPr>
        <w:widowControl w:val="0"/>
        <w:tabs>
          <w:tab w:val="left" w:pos="588"/>
          <w:tab w:val="left" w:pos="686"/>
        </w:tabs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bCs/>
          <w:sz w:val="26"/>
          <w:szCs w:val="26"/>
        </w:rPr>
        <w:t>2.6. Приостановление срока предоставления муниципальной услуги предусмотрено при рассмотрении поданного позднее заявления об утверждении схемы расположения земельного у</w:t>
      </w:r>
      <w:r w:rsidR="009772BF" w:rsidRPr="007E12F1">
        <w:rPr>
          <w:rFonts w:ascii="Times New Roman" w:eastAsia="Times New Roman" w:hAnsi="Times New Roman" w:cs="Times New Roman"/>
          <w:bCs/>
          <w:sz w:val="26"/>
          <w:szCs w:val="26"/>
        </w:rPr>
        <w:t>частка 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</w:t>
      </w:r>
    </w:p>
    <w:p w14:paraId="31D5C311" w14:textId="77777777" w:rsidR="009772BF" w:rsidRPr="007E12F1" w:rsidRDefault="009772BF" w:rsidP="009F5385">
      <w:pPr>
        <w:widowControl w:val="0"/>
        <w:tabs>
          <w:tab w:val="left" w:pos="588"/>
          <w:tab w:val="left" w:pos="686"/>
        </w:tabs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70A9227D" w14:textId="77777777" w:rsidR="009772BF" w:rsidRPr="007E12F1" w:rsidRDefault="009772BF" w:rsidP="009772BF">
      <w:pPr>
        <w:widowControl w:val="0"/>
        <w:tabs>
          <w:tab w:val="left" w:pos="588"/>
          <w:tab w:val="left" w:pos="686"/>
        </w:tabs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bCs/>
          <w:sz w:val="26"/>
          <w:szCs w:val="26"/>
        </w:rPr>
        <w:t>Нормативные правовые акты, регулирующие предоставление</w:t>
      </w:r>
      <w:r w:rsidR="00DC7BAB" w:rsidRPr="007E12F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E12F1"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муниципальной услуги</w:t>
      </w:r>
    </w:p>
    <w:p w14:paraId="239D01E9" w14:textId="77777777" w:rsidR="009772BF" w:rsidRPr="007E12F1" w:rsidRDefault="009772BF" w:rsidP="009772BF">
      <w:pPr>
        <w:widowControl w:val="0"/>
        <w:tabs>
          <w:tab w:val="left" w:pos="588"/>
          <w:tab w:val="left" w:pos="686"/>
        </w:tabs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95EFBB8" w14:textId="77777777" w:rsidR="006309C4" w:rsidRPr="007E12F1" w:rsidRDefault="006309C4" w:rsidP="006677A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2.</w:t>
      </w:r>
      <w:r w:rsidR="009772BF" w:rsidRPr="007E12F1">
        <w:rPr>
          <w:rFonts w:ascii="Times New Roman" w:hAnsi="Times New Roman" w:cs="Times New Roman"/>
          <w:sz w:val="26"/>
          <w:szCs w:val="26"/>
        </w:rPr>
        <w:t>7</w:t>
      </w:r>
      <w:r w:rsidRPr="007E12F1">
        <w:rPr>
          <w:rFonts w:ascii="Times New Roman" w:hAnsi="Times New Roman" w:cs="Times New Roman"/>
          <w:sz w:val="26"/>
          <w:szCs w:val="26"/>
        </w:rPr>
        <w:t>. Перечень нормативных правовых актов, регулирующи</w:t>
      </w:r>
      <w:r w:rsidR="009772BF" w:rsidRPr="007E12F1">
        <w:rPr>
          <w:rFonts w:ascii="Times New Roman" w:hAnsi="Times New Roman" w:cs="Times New Roman"/>
          <w:sz w:val="26"/>
          <w:szCs w:val="26"/>
        </w:rPr>
        <w:t>х предоставление муниципальной услуги, размещен на официальном сайте Администрации</w:t>
      </w:r>
      <w:r w:rsidRPr="007E12F1">
        <w:rPr>
          <w:rFonts w:ascii="Times New Roman" w:hAnsi="Times New Roman" w:cs="Times New Roman"/>
          <w:sz w:val="26"/>
          <w:szCs w:val="26"/>
        </w:rPr>
        <w:t>,</w:t>
      </w:r>
      <w:r w:rsidR="00DC7BAB" w:rsidRPr="007E12F1">
        <w:rPr>
          <w:rFonts w:ascii="Times New Roman" w:hAnsi="Times New Roman" w:cs="Times New Roman"/>
          <w:sz w:val="26"/>
          <w:szCs w:val="26"/>
        </w:rPr>
        <w:t xml:space="preserve"> в федеральной государственной информационной системе «Федеральный реестр государственных и муниципальных услуг (функций)»</w:t>
      </w:r>
      <w:r w:rsidR="009772BF" w:rsidRPr="007E12F1">
        <w:rPr>
          <w:rFonts w:ascii="Times New Roman" w:hAnsi="Times New Roman" w:cs="Times New Roman"/>
          <w:sz w:val="26"/>
          <w:szCs w:val="26"/>
        </w:rPr>
        <w:t xml:space="preserve"> и на ЕПГУ</w:t>
      </w:r>
      <w:r w:rsidR="00DC7BAB" w:rsidRPr="007E12F1">
        <w:rPr>
          <w:rFonts w:ascii="Times New Roman" w:hAnsi="Times New Roman" w:cs="Times New Roman"/>
          <w:sz w:val="26"/>
          <w:szCs w:val="26"/>
        </w:rPr>
        <w:t>:</w:t>
      </w:r>
    </w:p>
    <w:p w14:paraId="2BEBA4E7" w14:textId="77777777" w:rsidR="00DC7BAB" w:rsidRPr="007E12F1" w:rsidRDefault="00DC7BAB" w:rsidP="006677A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Муниципальная услуга предоставляется в соответствии со следующими нормативными актами:</w:t>
      </w:r>
    </w:p>
    <w:p w14:paraId="0A21EA58" w14:textId="1065C8C8" w:rsidR="00DC7BAB" w:rsidRPr="007E12F1" w:rsidRDefault="00301F33" w:rsidP="00301F33">
      <w:pPr>
        <w:widowControl w:val="0"/>
        <w:ind w:firstLine="349"/>
        <w:contextualSpacing/>
        <w:jc w:val="both"/>
        <w:rPr>
          <w:rFonts w:ascii="Times New Roman" w:eastAsia="Calibri" w:hAnsi="Times New Roman" w:cs="Calibri"/>
          <w:sz w:val="26"/>
          <w:szCs w:val="26"/>
        </w:rPr>
      </w:pPr>
      <w:r>
        <w:rPr>
          <w:rFonts w:ascii="Times New Roman" w:eastAsia="Calibri" w:hAnsi="Times New Roman" w:cs="Calibri"/>
          <w:sz w:val="26"/>
          <w:szCs w:val="26"/>
        </w:rPr>
        <w:t xml:space="preserve">- </w:t>
      </w:r>
      <w:r w:rsidR="00DC7BAB" w:rsidRPr="007E12F1">
        <w:rPr>
          <w:rFonts w:ascii="Times New Roman" w:eastAsia="Calibri" w:hAnsi="Times New Roman" w:cs="Calibri"/>
          <w:sz w:val="26"/>
          <w:szCs w:val="26"/>
        </w:rPr>
        <w:t xml:space="preserve">Конституция Российской Федерации;    </w:t>
      </w:r>
    </w:p>
    <w:p w14:paraId="5227DCD4" w14:textId="2BD45F73" w:rsidR="000154EA" w:rsidRPr="007E12F1" w:rsidRDefault="00301F33" w:rsidP="00301F33">
      <w:pPr>
        <w:widowControl w:val="0"/>
        <w:ind w:firstLine="349"/>
        <w:contextualSpacing/>
        <w:jc w:val="both"/>
        <w:rPr>
          <w:rFonts w:ascii="Times New Roman" w:eastAsia="Calibri" w:hAnsi="Times New Roman" w:cs="Calibri"/>
          <w:sz w:val="26"/>
          <w:szCs w:val="26"/>
        </w:rPr>
      </w:pPr>
      <w:r>
        <w:rPr>
          <w:rFonts w:ascii="Times New Roman" w:eastAsia="Calibri" w:hAnsi="Times New Roman" w:cs="Calibri"/>
          <w:sz w:val="26"/>
          <w:szCs w:val="26"/>
        </w:rPr>
        <w:t xml:space="preserve">- </w:t>
      </w:r>
      <w:r w:rsidR="000154EA" w:rsidRPr="007E12F1">
        <w:rPr>
          <w:rFonts w:ascii="Times New Roman" w:eastAsia="Calibri" w:hAnsi="Times New Roman" w:cs="Calibri"/>
          <w:sz w:val="26"/>
          <w:szCs w:val="26"/>
        </w:rPr>
        <w:t>Водный кодекс Российской Федерации от 03.06.2006 г. №74-ФЗ (действующая редакция);</w:t>
      </w:r>
    </w:p>
    <w:p w14:paraId="5E4F86F5" w14:textId="0D5E7A80" w:rsidR="00DC7BAB" w:rsidRPr="007E12F1" w:rsidRDefault="00301F33" w:rsidP="00301F33">
      <w:pPr>
        <w:spacing w:line="256" w:lineRule="auto"/>
        <w:ind w:firstLine="349"/>
        <w:contextualSpacing/>
        <w:jc w:val="both"/>
        <w:rPr>
          <w:rFonts w:ascii="Times New Roman" w:eastAsia="Calibri" w:hAnsi="Times New Roman" w:cs="Calibri"/>
          <w:sz w:val="26"/>
          <w:szCs w:val="26"/>
        </w:rPr>
      </w:pPr>
      <w:r>
        <w:rPr>
          <w:rFonts w:ascii="Times New Roman" w:eastAsia="Calibri" w:hAnsi="Times New Roman" w:cs="Calibri"/>
          <w:sz w:val="26"/>
          <w:szCs w:val="26"/>
        </w:rPr>
        <w:t xml:space="preserve">- </w:t>
      </w:r>
      <w:r w:rsidR="00DC7BAB" w:rsidRPr="007E12F1">
        <w:rPr>
          <w:rFonts w:ascii="Times New Roman" w:eastAsia="Calibri" w:hAnsi="Times New Roman" w:cs="Calibri"/>
          <w:sz w:val="26"/>
          <w:szCs w:val="26"/>
        </w:rPr>
        <w:t>Земельный кодекс Российской Федерации от 25.10.2001 г. № 136-ФЗ</w:t>
      </w:r>
      <w:r w:rsidR="000154EA" w:rsidRPr="007E12F1">
        <w:rPr>
          <w:rFonts w:ascii="Times New Roman" w:eastAsia="Calibri" w:hAnsi="Times New Roman" w:cs="Calibri"/>
          <w:sz w:val="26"/>
          <w:szCs w:val="26"/>
        </w:rPr>
        <w:t xml:space="preserve"> (действующая редакция);</w:t>
      </w:r>
    </w:p>
    <w:p w14:paraId="2BF94BF5" w14:textId="7C8E2B0E" w:rsidR="00DC7BAB" w:rsidRPr="007E12F1" w:rsidRDefault="00301F33" w:rsidP="00301F33">
      <w:pPr>
        <w:spacing w:line="256" w:lineRule="auto"/>
        <w:ind w:firstLine="349"/>
        <w:contextualSpacing/>
        <w:jc w:val="both"/>
        <w:rPr>
          <w:rFonts w:ascii="Times New Roman" w:eastAsia="Calibri" w:hAnsi="Times New Roman" w:cs="Calibri"/>
          <w:sz w:val="26"/>
          <w:szCs w:val="26"/>
        </w:rPr>
      </w:pPr>
      <w:r>
        <w:rPr>
          <w:rFonts w:ascii="Times New Roman" w:eastAsia="Calibri" w:hAnsi="Times New Roman" w:cs="Calibri"/>
          <w:sz w:val="26"/>
          <w:szCs w:val="26"/>
        </w:rPr>
        <w:t xml:space="preserve">- </w:t>
      </w:r>
      <w:r w:rsidR="00DC7BAB" w:rsidRPr="007E12F1">
        <w:rPr>
          <w:rFonts w:ascii="Times New Roman" w:eastAsia="Calibri" w:hAnsi="Times New Roman" w:cs="Calibri"/>
          <w:sz w:val="26"/>
          <w:szCs w:val="26"/>
        </w:rPr>
        <w:t xml:space="preserve">Федеральный закон от  25.10.2001 г. № 137-ФЗ (в действующей редакции) «О введении в действие Земельного кодекса Российской Федерации», </w:t>
      </w:r>
    </w:p>
    <w:p w14:paraId="15E3BF83" w14:textId="7516BEE1" w:rsidR="00DC7BAB" w:rsidRPr="007E12F1" w:rsidRDefault="00301F33" w:rsidP="00301F33">
      <w:pPr>
        <w:spacing w:line="256" w:lineRule="auto"/>
        <w:ind w:firstLine="349"/>
        <w:contextualSpacing/>
        <w:jc w:val="both"/>
        <w:rPr>
          <w:rFonts w:ascii="Times New Roman" w:eastAsia="Calibri" w:hAnsi="Times New Roman" w:cs="Calibri"/>
          <w:sz w:val="26"/>
          <w:szCs w:val="26"/>
        </w:rPr>
      </w:pPr>
      <w:r>
        <w:rPr>
          <w:rFonts w:ascii="Times New Roman" w:eastAsia="Calibri" w:hAnsi="Times New Roman" w:cs="Calibri"/>
          <w:sz w:val="26"/>
          <w:szCs w:val="26"/>
        </w:rPr>
        <w:t xml:space="preserve">- </w:t>
      </w:r>
      <w:r w:rsidR="00DC7BAB" w:rsidRPr="007E12F1">
        <w:rPr>
          <w:rFonts w:ascii="Times New Roman" w:eastAsia="Calibri" w:hAnsi="Times New Roman" w:cs="Calibri"/>
          <w:sz w:val="26"/>
          <w:szCs w:val="26"/>
        </w:rPr>
        <w:t>Федеральный закон от 27.07.2010 г. № 210-ФЗ</w:t>
      </w:r>
      <w:r w:rsidR="000154EA" w:rsidRPr="007E12F1">
        <w:rPr>
          <w:rFonts w:ascii="Times New Roman" w:eastAsia="Calibri" w:hAnsi="Times New Roman" w:cs="Calibri"/>
          <w:sz w:val="26"/>
          <w:szCs w:val="26"/>
        </w:rPr>
        <w:t xml:space="preserve"> (ред. От 18.07.2011)</w:t>
      </w:r>
      <w:r w:rsidR="00DC7BAB" w:rsidRPr="007E12F1">
        <w:rPr>
          <w:rFonts w:ascii="Times New Roman" w:eastAsia="Calibri" w:hAnsi="Times New Roman" w:cs="Calibri"/>
          <w:sz w:val="26"/>
          <w:szCs w:val="26"/>
        </w:rPr>
        <w:t xml:space="preserve"> «Об организации предоставления государственных и муниципальных услуг» (действующ</w:t>
      </w:r>
      <w:r w:rsidR="000154EA" w:rsidRPr="007E12F1">
        <w:rPr>
          <w:rFonts w:ascii="Times New Roman" w:eastAsia="Calibri" w:hAnsi="Times New Roman" w:cs="Calibri"/>
          <w:sz w:val="26"/>
          <w:szCs w:val="26"/>
        </w:rPr>
        <w:t>ая</w:t>
      </w:r>
      <w:r w:rsidR="00DC7BAB" w:rsidRPr="007E12F1">
        <w:rPr>
          <w:rFonts w:ascii="Times New Roman" w:eastAsia="Calibri" w:hAnsi="Times New Roman" w:cs="Calibri"/>
          <w:sz w:val="26"/>
          <w:szCs w:val="26"/>
        </w:rPr>
        <w:t xml:space="preserve"> редакци</w:t>
      </w:r>
      <w:r w:rsidR="000154EA" w:rsidRPr="007E12F1">
        <w:rPr>
          <w:rFonts w:ascii="Times New Roman" w:eastAsia="Calibri" w:hAnsi="Times New Roman" w:cs="Calibri"/>
          <w:sz w:val="26"/>
          <w:szCs w:val="26"/>
        </w:rPr>
        <w:t>я)</w:t>
      </w:r>
    </w:p>
    <w:p w14:paraId="5D36BF55" w14:textId="04A5B541" w:rsidR="000154EA" w:rsidRPr="007E12F1" w:rsidRDefault="00301F33" w:rsidP="00301F33">
      <w:pPr>
        <w:widowControl w:val="0"/>
        <w:ind w:firstLine="349"/>
        <w:contextualSpacing/>
        <w:jc w:val="both"/>
        <w:rPr>
          <w:rFonts w:ascii="Times New Roman" w:eastAsia="Calibri" w:hAnsi="Times New Roman" w:cs="Calibri"/>
          <w:sz w:val="26"/>
          <w:szCs w:val="26"/>
        </w:rPr>
      </w:pPr>
      <w:r>
        <w:rPr>
          <w:rFonts w:ascii="Times New Roman" w:eastAsia="Calibri" w:hAnsi="Times New Roman" w:cs="Calibri"/>
          <w:sz w:val="26"/>
          <w:szCs w:val="26"/>
        </w:rPr>
        <w:t xml:space="preserve">- </w:t>
      </w:r>
      <w:r w:rsidR="00DC7BAB" w:rsidRPr="007E12F1">
        <w:rPr>
          <w:rFonts w:ascii="Times New Roman" w:eastAsia="Calibri" w:hAnsi="Times New Roman" w:cs="Calibri"/>
          <w:sz w:val="26"/>
          <w:szCs w:val="26"/>
        </w:rPr>
        <w:t xml:space="preserve">Федеральный закон от </w:t>
      </w:r>
      <w:r w:rsidR="000154EA" w:rsidRPr="007E12F1">
        <w:rPr>
          <w:rFonts w:ascii="Times New Roman" w:eastAsia="Calibri" w:hAnsi="Times New Roman" w:cs="Calibri"/>
          <w:sz w:val="26"/>
          <w:szCs w:val="26"/>
        </w:rPr>
        <w:t>27</w:t>
      </w:r>
      <w:r w:rsidR="00DC7BAB" w:rsidRPr="007E12F1">
        <w:rPr>
          <w:rFonts w:ascii="Times New Roman" w:eastAsia="Calibri" w:hAnsi="Times New Roman" w:cs="Calibri"/>
          <w:sz w:val="26"/>
          <w:szCs w:val="26"/>
        </w:rPr>
        <w:t>.</w:t>
      </w:r>
      <w:r w:rsidR="000154EA" w:rsidRPr="007E12F1">
        <w:rPr>
          <w:rFonts w:ascii="Times New Roman" w:eastAsia="Calibri" w:hAnsi="Times New Roman" w:cs="Calibri"/>
          <w:sz w:val="26"/>
          <w:szCs w:val="26"/>
        </w:rPr>
        <w:t>07</w:t>
      </w:r>
      <w:r w:rsidR="00DC7BAB" w:rsidRPr="007E12F1">
        <w:rPr>
          <w:rFonts w:ascii="Times New Roman" w:eastAsia="Calibri" w:hAnsi="Times New Roman" w:cs="Calibri"/>
          <w:sz w:val="26"/>
          <w:szCs w:val="26"/>
        </w:rPr>
        <w:t>.200</w:t>
      </w:r>
      <w:r w:rsidR="000154EA" w:rsidRPr="007E12F1">
        <w:rPr>
          <w:rFonts w:ascii="Times New Roman" w:eastAsia="Calibri" w:hAnsi="Times New Roman" w:cs="Calibri"/>
          <w:sz w:val="26"/>
          <w:szCs w:val="26"/>
        </w:rPr>
        <w:t>6</w:t>
      </w:r>
      <w:r w:rsidR="00DC7BAB" w:rsidRPr="007E12F1">
        <w:rPr>
          <w:rFonts w:ascii="Times New Roman" w:eastAsia="Calibri" w:hAnsi="Times New Roman" w:cs="Calibri"/>
          <w:sz w:val="26"/>
          <w:szCs w:val="26"/>
        </w:rPr>
        <w:t xml:space="preserve"> г. № 1</w:t>
      </w:r>
      <w:r w:rsidR="000154EA" w:rsidRPr="007E12F1">
        <w:rPr>
          <w:rFonts w:ascii="Times New Roman" w:eastAsia="Calibri" w:hAnsi="Times New Roman" w:cs="Calibri"/>
          <w:sz w:val="26"/>
          <w:szCs w:val="26"/>
        </w:rPr>
        <w:t>49</w:t>
      </w:r>
      <w:r w:rsidR="00DC7BAB" w:rsidRPr="007E12F1">
        <w:rPr>
          <w:rFonts w:ascii="Times New Roman" w:eastAsia="Calibri" w:hAnsi="Times New Roman" w:cs="Calibri"/>
          <w:sz w:val="26"/>
          <w:szCs w:val="26"/>
        </w:rPr>
        <w:t xml:space="preserve">-ФЗ «Об </w:t>
      </w:r>
      <w:r w:rsidR="000154EA" w:rsidRPr="007E12F1">
        <w:rPr>
          <w:rFonts w:ascii="Times New Roman" w:eastAsia="Calibri" w:hAnsi="Times New Roman" w:cs="Calibri"/>
          <w:sz w:val="26"/>
          <w:szCs w:val="26"/>
        </w:rPr>
        <w:t>информации, информационных технологиях и о защите информации</w:t>
      </w:r>
      <w:r w:rsidR="00DC7BAB" w:rsidRPr="007E12F1">
        <w:rPr>
          <w:rFonts w:ascii="Times New Roman" w:eastAsia="Calibri" w:hAnsi="Times New Roman" w:cs="Calibri"/>
          <w:sz w:val="26"/>
          <w:szCs w:val="26"/>
        </w:rPr>
        <w:t>» (в действующей редакции</w:t>
      </w:r>
      <w:r w:rsidR="000154EA" w:rsidRPr="007E12F1">
        <w:rPr>
          <w:rFonts w:ascii="Times New Roman" w:eastAsia="Calibri" w:hAnsi="Times New Roman" w:cs="Calibri"/>
          <w:sz w:val="26"/>
          <w:szCs w:val="26"/>
        </w:rPr>
        <w:t>);</w:t>
      </w:r>
    </w:p>
    <w:p w14:paraId="1857094E" w14:textId="6427274C" w:rsidR="00DC7BAB" w:rsidRPr="007E12F1" w:rsidRDefault="00301F33" w:rsidP="00301F33">
      <w:pPr>
        <w:widowControl w:val="0"/>
        <w:ind w:firstLine="349"/>
        <w:contextualSpacing/>
        <w:jc w:val="both"/>
        <w:rPr>
          <w:rFonts w:ascii="Times New Roman" w:eastAsia="Calibri" w:hAnsi="Times New Roman" w:cs="Calibri"/>
          <w:sz w:val="26"/>
          <w:szCs w:val="26"/>
        </w:rPr>
      </w:pPr>
      <w:r>
        <w:rPr>
          <w:rFonts w:ascii="Times New Roman" w:eastAsia="Calibri" w:hAnsi="Times New Roman" w:cs="Calibri"/>
          <w:sz w:val="26"/>
          <w:szCs w:val="26"/>
        </w:rPr>
        <w:t xml:space="preserve">- </w:t>
      </w:r>
      <w:r w:rsidR="00DC7BAB" w:rsidRPr="007E12F1">
        <w:rPr>
          <w:rFonts w:ascii="Times New Roman" w:eastAsia="Calibri" w:hAnsi="Times New Roman" w:cs="Calibri"/>
          <w:sz w:val="26"/>
          <w:szCs w:val="26"/>
        </w:rPr>
        <w:t xml:space="preserve">Федеральный закон от </w:t>
      </w:r>
      <w:r w:rsidR="005F75E1" w:rsidRPr="007E12F1">
        <w:rPr>
          <w:rFonts w:ascii="Times New Roman" w:eastAsia="Calibri" w:hAnsi="Times New Roman" w:cs="Calibri"/>
          <w:sz w:val="26"/>
          <w:szCs w:val="26"/>
        </w:rPr>
        <w:t>02</w:t>
      </w:r>
      <w:r w:rsidR="00DC7BAB" w:rsidRPr="007E12F1">
        <w:rPr>
          <w:rFonts w:ascii="Times New Roman" w:eastAsia="Calibri" w:hAnsi="Times New Roman" w:cs="Calibri"/>
          <w:sz w:val="26"/>
          <w:szCs w:val="26"/>
        </w:rPr>
        <w:t>.0</w:t>
      </w:r>
      <w:r w:rsidR="005F75E1" w:rsidRPr="007E12F1">
        <w:rPr>
          <w:rFonts w:ascii="Times New Roman" w:eastAsia="Calibri" w:hAnsi="Times New Roman" w:cs="Calibri"/>
          <w:sz w:val="26"/>
          <w:szCs w:val="26"/>
        </w:rPr>
        <w:t>5</w:t>
      </w:r>
      <w:r w:rsidR="00DC7BAB" w:rsidRPr="007E12F1">
        <w:rPr>
          <w:rFonts w:ascii="Times New Roman" w:eastAsia="Calibri" w:hAnsi="Times New Roman" w:cs="Calibri"/>
          <w:sz w:val="26"/>
          <w:szCs w:val="26"/>
        </w:rPr>
        <w:t xml:space="preserve">.2006 г. № 59-ФЗ «О порядке рассмотрения обращений граждан Российской Федерации» (в действующей редакции), </w:t>
      </w:r>
    </w:p>
    <w:p w14:paraId="5E0CBE9D" w14:textId="4D1B80A6" w:rsidR="00DC7BAB" w:rsidRPr="007E12F1" w:rsidRDefault="00301F33" w:rsidP="00301F33">
      <w:pPr>
        <w:spacing w:line="256" w:lineRule="auto"/>
        <w:ind w:firstLine="349"/>
        <w:contextualSpacing/>
        <w:jc w:val="both"/>
        <w:rPr>
          <w:rFonts w:ascii="Times New Roman" w:eastAsia="Calibri" w:hAnsi="Times New Roman" w:cs="Calibri"/>
          <w:sz w:val="26"/>
          <w:szCs w:val="26"/>
        </w:rPr>
      </w:pPr>
      <w:r>
        <w:rPr>
          <w:rFonts w:ascii="Times New Roman" w:eastAsia="Calibri" w:hAnsi="Times New Roman" w:cs="Calibri"/>
          <w:sz w:val="26"/>
          <w:szCs w:val="26"/>
        </w:rPr>
        <w:t xml:space="preserve">- </w:t>
      </w:r>
      <w:r w:rsidR="00DC7BAB" w:rsidRPr="007E12F1">
        <w:rPr>
          <w:rFonts w:ascii="Times New Roman" w:eastAsia="Calibri" w:hAnsi="Times New Roman" w:cs="Calibri"/>
          <w:sz w:val="26"/>
          <w:szCs w:val="26"/>
        </w:rPr>
        <w:t xml:space="preserve">Федеральный закон от 24.07.2007 г. № </w:t>
      </w:r>
      <w:r w:rsidR="000154EA" w:rsidRPr="007E12F1">
        <w:rPr>
          <w:rFonts w:ascii="Times New Roman" w:eastAsia="Calibri" w:hAnsi="Times New Roman" w:cs="Calibri"/>
          <w:sz w:val="26"/>
          <w:szCs w:val="26"/>
        </w:rPr>
        <w:t>152</w:t>
      </w:r>
      <w:r w:rsidR="00DC7BAB" w:rsidRPr="007E12F1">
        <w:rPr>
          <w:rFonts w:ascii="Times New Roman" w:eastAsia="Calibri" w:hAnsi="Times New Roman" w:cs="Calibri"/>
          <w:sz w:val="26"/>
          <w:szCs w:val="26"/>
        </w:rPr>
        <w:t>-ФЗ «О</w:t>
      </w:r>
      <w:r w:rsidR="005F75E1" w:rsidRPr="007E12F1">
        <w:rPr>
          <w:rFonts w:ascii="Times New Roman" w:eastAsia="Calibri" w:hAnsi="Times New Roman" w:cs="Calibri"/>
          <w:sz w:val="26"/>
          <w:szCs w:val="26"/>
        </w:rPr>
        <w:t xml:space="preserve"> персональных данных</w:t>
      </w:r>
      <w:r w:rsidR="00DC7BAB" w:rsidRPr="007E12F1">
        <w:rPr>
          <w:rFonts w:ascii="Times New Roman" w:eastAsia="Calibri" w:hAnsi="Times New Roman" w:cs="Calibri"/>
          <w:sz w:val="26"/>
          <w:szCs w:val="26"/>
        </w:rPr>
        <w:t xml:space="preserve">» (в действующей редакции), </w:t>
      </w:r>
    </w:p>
    <w:p w14:paraId="29F97F9A" w14:textId="33234BAE" w:rsidR="00DC7BAB" w:rsidRPr="007E12F1" w:rsidRDefault="00301F33" w:rsidP="00301F33">
      <w:pPr>
        <w:spacing w:line="256" w:lineRule="auto"/>
        <w:ind w:firstLine="349"/>
        <w:contextualSpacing/>
        <w:jc w:val="both"/>
        <w:rPr>
          <w:rFonts w:ascii="Times New Roman" w:eastAsia="Calibri" w:hAnsi="Times New Roman" w:cs="Calibri"/>
          <w:sz w:val="26"/>
          <w:szCs w:val="26"/>
        </w:rPr>
      </w:pPr>
      <w:r>
        <w:rPr>
          <w:rFonts w:ascii="Times New Roman" w:eastAsia="Calibri" w:hAnsi="Times New Roman" w:cs="Calibri"/>
          <w:sz w:val="26"/>
          <w:szCs w:val="26"/>
        </w:rPr>
        <w:t xml:space="preserve">- </w:t>
      </w:r>
      <w:r w:rsidR="00DC7BAB" w:rsidRPr="007E12F1">
        <w:rPr>
          <w:rFonts w:ascii="Times New Roman" w:eastAsia="Calibri" w:hAnsi="Times New Roman" w:cs="Calibri"/>
          <w:sz w:val="26"/>
          <w:szCs w:val="26"/>
        </w:rPr>
        <w:t xml:space="preserve">Федеральный закон от </w:t>
      </w:r>
      <w:r w:rsidR="005F75E1" w:rsidRPr="007E12F1">
        <w:rPr>
          <w:rFonts w:ascii="Times New Roman" w:eastAsia="Calibri" w:hAnsi="Times New Roman" w:cs="Calibri"/>
          <w:sz w:val="26"/>
          <w:szCs w:val="26"/>
        </w:rPr>
        <w:t>1</w:t>
      </w:r>
      <w:r w:rsidR="00DC7BAB" w:rsidRPr="007E12F1">
        <w:rPr>
          <w:rFonts w:ascii="Times New Roman" w:eastAsia="Calibri" w:hAnsi="Times New Roman" w:cs="Calibri"/>
          <w:sz w:val="26"/>
          <w:szCs w:val="26"/>
        </w:rPr>
        <w:t>3.0</w:t>
      </w:r>
      <w:r w:rsidR="005F75E1" w:rsidRPr="007E12F1">
        <w:rPr>
          <w:rFonts w:ascii="Times New Roman" w:eastAsia="Calibri" w:hAnsi="Times New Roman" w:cs="Calibri"/>
          <w:sz w:val="26"/>
          <w:szCs w:val="26"/>
        </w:rPr>
        <w:t>7</w:t>
      </w:r>
      <w:r w:rsidR="00DC7BAB" w:rsidRPr="007E12F1">
        <w:rPr>
          <w:rFonts w:ascii="Times New Roman" w:eastAsia="Calibri" w:hAnsi="Times New Roman" w:cs="Calibri"/>
          <w:sz w:val="26"/>
          <w:szCs w:val="26"/>
        </w:rPr>
        <w:t>.201</w:t>
      </w:r>
      <w:r w:rsidR="005F75E1" w:rsidRPr="007E12F1">
        <w:rPr>
          <w:rFonts w:ascii="Times New Roman" w:eastAsia="Calibri" w:hAnsi="Times New Roman" w:cs="Calibri"/>
          <w:sz w:val="26"/>
          <w:szCs w:val="26"/>
        </w:rPr>
        <w:t>5</w:t>
      </w:r>
      <w:r w:rsidR="00DC7BAB" w:rsidRPr="007E12F1">
        <w:rPr>
          <w:rFonts w:ascii="Times New Roman" w:eastAsia="Calibri" w:hAnsi="Times New Roman" w:cs="Calibri"/>
          <w:sz w:val="26"/>
          <w:szCs w:val="26"/>
        </w:rPr>
        <w:t xml:space="preserve"> г. № </w:t>
      </w:r>
      <w:r w:rsidR="005F75E1" w:rsidRPr="007E12F1">
        <w:rPr>
          <w:rFonts w:ascii="Times New Roman" w:eastAsia="Calibri" w:hAnsi="Times New Roman" w:cs="Calibri"/>
          <w:sz w:val="26"/>
          <w:szCs w:val="26"/>
        </w:rPr>
        <w:t>218</w:t>
      </w:r>
      <w:r w:rsidR="00DC7BAB" w:rsidRPr="007E12F1">
        <w:rPr>
          <w:rFonts w:ascii="Times New Roman" w:eastAsia="Calibri" w:hAnsi="Times New Roman" w:cs="Calibri"/>
          <w:sz w:val="26"/>
          <w:szCs w:val="26"/>
        </w:rPr>
        <w:t xml:space="preserve">-ФЗ «О </w:t>
      </w:r>
      <w:r w:rsidR="005F75E1" w:rsidRPr="007E12F1">
        <w:rPr>
          <w:rFonts w:ascii="Times New Roman" w:eastAsia="Calibri" w:hAnsi="Times New Roman" w:cs="Calibri"/>
          <w:sz w:val="26"/>
          <w:szCs w:val="26"/>
        </w:rPr>
        <w:t>государственной регистрации недвижимости (в действующей редакции),</w:t>
      </w:r>
      <w:r w:rsidR="00DC7BAB" w:rsidRPr="007E12F1">
        <w:rPr>
          <w:rFonts w:ascii="Times New Roman" w:eastAsia="Calibri" w:hAnsi="Times New Roman" w:cs="Calibri"/>
          <w:sz w:val="26"/>
          <w:szCs w:val="26"/>
        </w:rPr>
        <w:t xml:space="preserve"> </w:t>
      </w:r>
    </w:p>
    <w:p w14:paraId="63A1065E" w14:textId="6C1B10D9" w:rsidR="005F75E1" w:rsidRPr="007E12F1" w:rsidRDefault="00301F33" w:rsidP="00301F33">
      <w:pPr>
        <w:widowControl w:val="0"/>
        <w:ind w:firstLine="349"/>
        <w:contextualSpacing/>
        <w:jc w:val="both"/>
        <w:rPr>
          <w:rFonts w:ascii="Times New Roman" w:eastAsia="Calibri" w:hAnsi="Times New Roman" w:cs="Calibri"/>
          <w:sz w:val="26"/>
          <w:szCs w:val="26"/>
        </w:rPr>
      </w:pPr>
      <w:r>
        <w:rPr>
          <w:rFonts w:ascii="Times New Roman" w:eastAsia="Calibri" w:hAnsi="Times New Roman" w:cs="Calibri"/>
          <w:sz w:val="26"/>
          <w:szCs w:val="26"/>
        </w:rPr>
        <w:t xml:space="preserve">- </w:t>
      </w:r>
      <w:r w:rsidR="00DC7BAB" w:rsidRPr="007E12F1">
        <w:rPr>
          <w:rFonts w:ascii="Times New Roman" w:eastAsia="Calibri" w:hAnsi="Times New Roman" w:cs="Calibri"/>
          <w:sz w:val="26"/>
          <w:szCs w:val="26"/>
        </w:rPr>
        <w:t xml:space="preserve">Закон Калининградской области от </w:t>
      </w:r>
      <w:r w:rsidR="005F75E1" w:rsidRPr="007E12F1">
        <w:rPr>
          <w:rFonts w:ascii="Times New Roman" w:eastAsia="Calibri" w:hAnsi="Times New Roman" w:cs="Calibri"/>
          <w:sz w:val="26"/>
          <w:szCs w:val="26"/>
        </w:rPr>
        <w:t>21</w:t>
      </w:r>
      <w:r w:rsidR="00DC7BAB" w:rsidRPr="007E12F1">
        <w:rPr>
          <w:rFonts w:ascii="Times New Roman" w:eastAsia="Calibri" w:hAnsi="Times New Roman" w:cs="Calibri"/>
          <w:sz w:val="26"/>
          <w:szCs w:val="26"/>
        </w:rPr>
        <w:t>.</w:t>
      </w:r>
      <w:r w:rsidR="005F75E1" w:rsidRPr="007E12F1">
        <w:rPr>
          <w:rFonts w:ascii="Times New Roman" w:eastAsia="Calibri" w:hAnsi="Times New Roman" w:cs="Calibri"/>
          <w:sz w:val="26"/>
          <w:szCs w:val="26"/>
        </w:rPr>
        <w:t>1</w:t>
      </w:r>
      <w:r w:rsidR="00DC7BAB" w:rsidRPr="007E12F1">
        <w:rPr>
          <w:rFonts w:ascii="Times New Roman" w:eastAsia="Calibri" w:hAnsi="Times New Roman" w:cs="Calibri"/>
          <w:sz w:val="26"/>
          <w:szCs w:val="26"/>
        </w:rPr>
        <w:t>2.200</w:t>
      </w:r>
      <w:r w:rsidR="005F75E1" w:rsidRPr="007E12F1">
        <w:rPr>
          <w:rFonts w:ascii="Times New Roman" w:eastAsia="Calibri" w:hAnsi="Times New Roman" w:cs="Calibri"/>
          <w:sz w:val="26"/>
          <w:szCs w:val="26"/>
        </w:rPr>
        <w:t>6</w:t>
      </w:r>
      <w:r w:rsidR="00DC7BAB" w:rsidRPr="007E12F1">
        <w:rPr>
          <w:rFonts w:ascii="Times New Roman" w:eastAsia="Calibri" w:hAnsi="Times New Roman" w:cs="Calibri"/>
          <w:sz w:val="26"/>
          <w:szCs w:val="26"/>
        </w:rPr>
        <w:t xml:space="preserve"> г. № </w:t>
      </w:r>
      <w:r w:rsidR="005F75E1" w:rsidRPr="007E12F1">
        <w:rPr>
          <w:rFonts w:ascii="Times New Roman" w:eastAsia="Calibri" w:hAnsi="Times New Roman" w:cs="Calibri"/>
          <w:sz w:val="26"/>
          <w:szCs w:val="26"/>
        </w:rPr>
        <w:t>105</w:t>
      </w:r>
      <w:r w:rsidR="00DC7BAB" w:rsidRPr="007E12F1">
        <w:rPr>
          <w:rFonts w:ascii="Times New Roman" w:eastAsia="Calibri" w:hAnsi="Times New Roman" w:cs="Calibri"/>
          <w:sz w:val="26"/>
          <w:szCs w:val="26"/>
        </w:rPr>
        <w:t>» «О</w:t>
      </w:r>
      <w:r w:rsidR="005F75E1" w:rsidRPr="007E12F1">
        <w:rPr>
          <w:rFonts w:ascii="Times New Roman" w:eastAsia="Calibri" w:hAnsi="Times New Roman" w:cs="Calibri"/>
          <w:sz w:val="26"/>
          <w:szCs w:val="26"/>
        </w:rPr>
        <w:t>б особенностях регулирования земельных отношений на территории Калининградской области</w:t>
      </w:r>
      <w:r w:rsidR="00DC7BAB" w:rsidRPr="007E12F1">
        <w:rPr>
          <w:rFonts w:ascii="Times New Roman" w:eastAsia="Calibri" w:hAnsi="Times New Roman" w:cs="Calibri"/>
          <w:sz w:val="26"/>
          <w:szCs w:val="26"/>
        </w:rPr>
        <w:t xml:space="preserve">» (в действующей редакции),   </w:t>
      </w:r>
    </w:p>
    <w:p w14:paraId="337E32AB" w14:textId="65624F56" w:rsidR="005F75E1" w:rsidRPr="007E12F1" w:rsidRDefault="00301F33" w:rsidP="00301F33">
      <w:pPr>
        <w:widowControl w:val="0"/>
        <w:ind w:firstLine="349"/>
        <w:contextualSpacing/>
        <w:jc w:val="both"/>
        <w:rPr>
          <w:rFonts w:ascii="Times New Roman" w:eastAsia="Calibri" w:hAnsi="Times New Roman" w:cs="Calibri"/>
          <w:sz w:val="26"/>
          <w:szCs w:val="26"/>
        </w:rPr>
      </w:pPr>
      <w:r>
        <w:rPr>
          <w:rFonts w:ascii="Times New Roman" w:eastAsia="Calibri" w:hAnsi="Times New Roman" w:cs="Calibri"/>
          <w:sz w:val="26"/>
          <w:szCs w:val="26"/>
        </w:rPr>
        <w:lastRenderedPageBreak/>
        <w:t xml:space="preserve">- </w:t>
      </w:r>
      <w:r w:rsidR="005F75E1" w:rsidRPr="007E12F1">
        <w:rPr>
          <w:rFonts w:ascii="Times New Roman" w:eastAsia="Calibri" w:hAnsi="Times New Roman" w:cs="Calibri"/>
          <w:sz w:val="26"/>
          <w:szCs w:val="26"/>
        </w:rPr>
        <w:t xml:space="preserve">Закон Калининградской области от 05.07.2017 № 89 «О градостроительной деятельности на территории Калининградской области» (действующая редакция), </w:t>
      </w:r>
    </w:p>
    <w:p w14:paraId="0B6AA0E4" w14:textId="078A95D9" w:rsidR="00DC7BAB" w:rsidRPr="007E12F1" w:rsidRDefault="00301F33" w:rsidP="00301F33">
      <w:pPr>
        <w:autoSpaceDE w:val="0"/>
        <w:autoSpaceDN w:val="0"/>
        <w:adjustRightInd w:val="0"/>
        <w:spacing w:line="256" w:lineRule="auto"/>
        <w:ind w:firstLine="349"/>
        <w:contextualSpacing/>
        <w:jc w:val="both"/>
        <w:rPr>
          <w:rFonts w:ascii="Times New Roman" w:eastAsia="Times New Roman" w:hAnsi="Times New Roman" w:cs="Calibri"/>
          <w:sz w:val="26"/>
          <w:szCs w:val="26"/>
        </w:rPr>
      </w:pPr>
      <w:r>
        <w:rPr>
          <w:rFonts w:ascii="Times New Roman" w:eastAsia="Calibri" w:hAnsi="Times New Roman" w:cs="Calibri"/>
          <w:sz w:val="26"/>
          <w:szCs w:val="26"/>
        </w:rPr>
        <w:t xml:space="preserve">- </w:t>
      </w:r>
      <w:r w:rsidR="00DC7BAB" w:rsidRPr="007E12F1">
        <w:rPr>
          <w:rFonts w:ascii="Times New Roman" w:eastAsia="Calibri" w:hAnsi="Times New Roman" w:cs="Calibri"/>
          <w:sz w:val="26"/>
          <w:szCs w:val="26"/>
        </w:rPr>
        <w:t xml:space="preserve">Приказ Федеральной службы государственной регистрации, кадастра и картографии от </w:t>
      </w:r>
      <w:r w:rsidR="00590799" w:rsidRPr="007E12F1">
        <w:rPr>
          <w:rFonts w:ascii="Times New Roman" w:eastAsia="Calibri" w:hAnsi="Times New Roman" w:cs="Calibri"/>
          <w:sz w:val="26"/>
          <w:szCs w:val="26"/>
        </w:rPr>
        <w:t>10</w:t>
      </w:r>
      <w:r w:rsidR="00DC7BAB" w:rsidRPr="007E12F1">
        <w:rPr>
          <w:rFonts w:ascii="Times New Roman" w:eastAsia="Calibri" w:hAnsi="Times New Roman" w:cs="Calibri"/>
          <w:sz w:val="26"/>
          <w:szCs w:val="26"/>
        </w:rPr>
        <w:t>.</w:t>
      </w:r>
      <w:r w:rsidR="00590799" w:rsidRPr="007E12F1">
        <w:rPr>
          <w:rFonts w:ascii="Times New Roman" w:eastAsia="Calibri" w:hAnsi="Times New Roman" w:cs="Calibri"/>
          <w:sz w:val="26"/>
          <w:szCs w:val="26"/>
        </w:rPr>
        <w:t>11</w:t>
      </w:r>
      <w:r w:rsidR="00DC7BAB" w:rsidRPr="007E12F1">
        <w:rPr>
          <w:rFonts w:ascii="Times New Roman" w:eastAsia="Calibri" w:hAnsi="Times New Roman" w:cs="Calibri"/>
          <w:sz w:val="26"/>
          <w:szCs w:val="26"/>
        </w:rPr>
        <w:t xml:space="preserve">.2020 г. № </w:t>
      </w:r>
      <w:proofErr w:type="gramStart"/>
      <w:r w:rsidR="00DC7BAB" w:rsidRPr="007E12F1">
        <w:rPr>
          <w:rFonts w:ascii="Times New Roman" w:eastAsia="Calibri" w:hAnsi="Times New Roman" w:cs="Calibri"/>
          <w:sz w:val="26"/>
          <w:szCs w:val="26"/>
        </w:rPr>
        <w:t>П</w:t>
      </w:r>
      <w:proofErr w:type="gramEnd"/>
      <w:r w:rsidR="00DC7BAB" w:rsidRPr="007E12F1">
        <w:rPr>
          <w:rFonts w:ascii="Times New Roman" w:eastAsia="Calibri" w:hAnsi="Times New Roman" w:cs="Calibri"/>
          <w:sz w:val="26"/>
          <w:szCs w:val="26"/>
        </w:rPr>
        <w:t>/0</w:t>
      </w:r>
      <w:r w:rsidR="00590799" w:rsidRPr="007E12F1">
        <w:rPr>
          <w:rFonts w:ascii="Times New Roman" w:eastAsia="Calibri" w:hAnsi="Times New Roman" w:cs="Calibri"/>
          <w:sz w:val="26"/>
          <w:szCs w:val="26"/>
        </w:rPr>
        <w:t>412</w:t>
      </w:r>
      <w:r w:rsidR="00DC7BAB" w:rsidRPr="007E12F1">
        <w:rPr>
          <w:rFonts w:ascii="Times New Roman" w:eastAsia="Calibri" w:hAnsi="Times New Roman" w:cs="Calibri"/>
          <w:sz w:val="26"/>
          <w:szCs w:val="26"/>
        </w:rPr>
        <w:t xml:space="preserve"> «Об утверждении </w:t>
      </w:r>
      <w:r w:rsidR="00590799" w:rsidRPr="007E12F1">
        <w:rPr>
          <w:rFonts w:ascii="Times New Roman" w:eastAsia="Calibri" w:hAnsi="Times New Roman" w:cs="Calibri"/>
          <w:sz w:val="26"/>
          <w:szCs w:val="26"/>
        </w:rPr>
        <w:t>классификатора видов разрешенного использования земельных участков</w:t>
      </w:r>
      <w:r w:rsidR="00DC7BAB" w:rsidRPr="007E12F1">
        <w:rPr>
          <w:rFonts w:ascii="Times New Roman" w:eastAsia="Calibri" w:hAnsi="Times New Roman" w:cs="Calibri"/>
          <w:sz w:val="26"/>
          <w:szCs w:val="26"/>
        </w:rPr>
        <w:t>»</w:t>
      </w:r>
      <w:r w:rsidR="00590799" w:rsidRPr="007E12F1">
        <w:rPr>
          <w:rFonts w:ascii="Times New Roman" w:eastAsia="Calibri" w:hAnsi="Times New Roman" w:cs="Calibri"/>
          <w:sz w:val="26"/>
          <w:szCs w:val="26"/>
        </w:rPr>
        <w:t xml:space="preserve"> (действующая редакция)</w:t>
      </w:r>
      <w:r w:rsidR="00DC7BAB" w:rsidRPr="007E12F1">
        <w:rPr>
          <w:rFonts w:ascii="Times New Roman" w:eastAsia="Calibri" w:hAnsi="Times New Roman" w:cs="Calibri"/>
          <w:sz w:val="26"/>
          <w:szCs w:val="26"/>
        </w:rPr>
        <w:t>;</w:t>
      </w:r>
    </w:p>
    <w:p w14:paraId="14AB0B58" w14:textId="6AA3661E" w:rsidR="00590799" w:rsidRPr="007E12F1" w:rsidRDefault="00301F33" w:rsidP="00301F33">
      <w:pPr>
        <w:autoSpaceDE w:val="0"/>
        <w:autoSpaceDN w:val="0"/>
        <w:adjustRightInd w:val="0"/>
        <w:spacing w:line="256" w:lineRule="auto"/>
        <w:ind w:firstLine="349"/>
        <w:contextualSpacing/>
        <w:jc w:val="both"/>
        <w:rPr>
          <w:rFonts w:ascii="Times New Roman" w:eastAsia="Times New Roman" w:hAnsi="Times New Roman" w:cs="Calibri"/>
          <w:sz w:val="26"/>
          <w:szCs w:val="26"/>
        </w:rPr>
      </w:pPr>
      <w:proofErr w:type="gramStart"/>
      <w:r>
        <w:rPr>
          <w:rFonts w:ascii="Times New Roman" w:eastAsia="Calibri" w:hAnsi="Times New Roman" w:cs="Calibri"/>
          <w:sz w:val="26"/>
          <w:szCs w:val="26"/>
        </w:rPr>
        <w:t xml:space="preserve">- </w:t>
      </w:r>
      <w:r w:rsidR="00590799" w:rsidRPr="007E12F1">
        <w:rPr>
          <w:rFonts w:ascii="Times New Roman" w:eastAsia="Calibri" w:hAnsi="Times New Roman" w:cs="Calibri"/>
          <w:sz w:val="26"/>
          <w:szCs w:val="26"/>
        </w:rPr>
        <w:t>Приказ Минэкономразвития России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</w:t>
      </w:r>
      <w:proofErr w:type="gramEnd"/>
      <w:r w:rsidR="00590799" w:rsidRPr="007E12F1">
        <w:rPr>
          <w:rFonts w:ascii="Times New Roman" w:eastAsia="Calibri" w:hAnsi="Times New Roman" w:cs="Calibri"/>
          <w:sz w:val="26"/>
          <w:szCs w:val="26"/>
        </w:rPr>
        <w:t xml:space="preserve"> участков на кадастровом плане территории</w:t>
      </w:r>
      <w:proofErr w:type="gramStart"/>
      <w:r w:rsidR="00590799" w:rsidRPr="007E12F1">
        <w:rPr>
          <w:rFonts w:ascii="Times New Roman" w:eastAsia="Calibri" w:hAnsi="Times New Roman" w:cs="Calibri"/>
          <w:sz w:val="26"/>
          <w:szCs w:val="26"/>
        </w:rPr>
        <w:t xml:space="preserve"> ,</w:t>
      </w:r>
      <w:proofErr w:type="gramEnd"/>
      <w:r w:rsidR="00590799" w:rsidRPr="007E12F1">
        <w:rPr>
          <w:rFonts w:ascii="Times New Roman" w:eastAsia="Calibri" w:hAnsi="Times New Roman" w:cs="Calibri"/>
          <w:sz w:val="26"/>
          <w:szCs w:val="26"/>
        </w:rPr>
        <w:t xml:space="preserve"> подготовка которой осуществляется в форме документа на бумажном носителе»,</w:t>
      </w:r>
    </w:p>
    <w:p w14:paraId="00DEF182" w14:textId="19918742" w:rsidR="00DC7BAB" w:rsidRPr="007E12F1" w:rsidRDefault="00301F33" w:rsidP="00301F33">
      <w:pPr>
        <w:autoSpaceDE w:val="0"/>
        <w:autoSpaceDN w:val="0"/>
        <w:adjustRightInd w:val="0"/>
        <w:spacing w:line="256" w:lineRule="auto"/>
        <w:ind w:firstLine="349"/>
        <w:contextualSpacing/>
        <w:jc w:val="both"/>
        <w:rPr>
          <w:rFonts w:ascii="Times New Roman" w:eastAsia="Calibri" w:hAnsi="Times New Roman" w:cs="Calibri"/>
          <w:sz w:val="26"/>
          <w:szCs w:val="26"/>
        </w:rPr>
      </w:pPr>
      <w:r>
        <w:rPr>
          <w:rFonts w:ascii="Times New Roman" w:eastAsia="Calibri" w:hAnsi="Times New Roman" w:cs="Calibri"/>
          <w:sz w:val="26"/>
          <w:szCs w:val="26"/>
        </w:rPr>
        <w:t xml:space="preserve">- </w:t>
      </w:r>
      <w:r w:rsidR="00DC7BAB" w:rsidRPr="007E12F1">
        <w:rPr>
          <w:rFonts w:ascii="Times New Roman" w:eastAsia="Calibri" w:hAnsi="Times New Roman" w:cs="Calibri"/>
          <w:sz w:val="26"/>
          <w:szCs w:val="26"/>
        </w:rPr>
        <w:t xml:space="preserve">Постановление </w:t>
      </w:r>
      <w:r w:rsidR="008B7598" w:rsidRPr="007E12F1">
        <w:rPr>
          <w:rFonts w:ascii="Times New Roman" w:eastAsia="Calibri" w:hAnsi="Times New Roman" w:cs="Calibri"/>
          <w:sz w:val="26"/>
          <w:szCs w:val="26"/>
        </w:rPr>
        <w:t>Главного государственного санитарного врача Российской Федерации</w:t>
      </w:r>
      <w:r w:rsidR="00DC7BAB" w:rsidRPr="007E12F1">
        <w:rPr>
          <w:rFonts w:ascii="Times New Roman" w:eastAsia="Calibri" w:hAnsi="Times New Roman" w:cs="Calibri"/>
          <w:sz w:val="26"/>
          <w:szCs w:val="26"/>
        </w:rPr>
        <w:t xml:space="preserve"> от</w:t>
      </w:r>
      <w:r w:rsidR="008B7598" w:rsidRPr="007E12F1">
        <w:rPr>
          <w:rFonts w:ascii="Times New Roman" w:eastAsia="Calibri" w:hAnsi="Times New Roman" w:cs="Calibri"/>
          <w:sz w:val="26"/>
          <w:szCs w:val="26"/>
        </w:rPr>
        <w:t xml:space="preserve"> 25.09.2001</w:t>
      </w:r>
      <w:r w:rsidR="00DC7BAB" w:rsidRPr="007E12F1">
        <w:rPr>
          <w:rFonts w:ascii="Times New Roman" w:eastAsia="Calibri" w:hAnsi="Times New Roman" w:cs="Calibri"/>
          <w:sz w:val="26"/>
          <w:szCs w:val="26"/>
        </w:rPr>
        <w:t xml:space="preserve"> </w:t>
      </w:r>
      <w:r w:rsidR="008B7598" w:rsidRPr="007E12F1">
        <w:rPr>
          <w:rFonts w:ascii="Times New Roman" w:eastAsia="Calibri" w:hAnsi="Times New Roman" w:cs="Calibri"/>
          <w:sz w:val="26"/>
          <w:szCs w:val="26"/>
        </w:rPr>
        <w:t>г. № 74</w:t>
      </w:r>
      <w:r w:rsidR="00DC7BAB" w:rsidRPr="007E12F1">
        <w:rPr>
          <w:rFonts w:ascii="Times New Roman" w:eastAsia="Calibri" w:hAnsi="Times New Roman" w:cs="Calibri"/>
          <w:sz w:val="26"/>
          <w:szCs w:val="26"/>
        </w:rPr>
        <w:t xml:space="preserve"> «</w:t>
      </w:r>
      <w:r w:rsidR="008B7598" w:rsidRPr="007E12F1">
        <w:rPr>
          <w:rFonts w:ascii="Times New Roman" w:eastAsia="Calibri" w:hAnsi="Times New Roman" w:cs="Calibri"/>
          <w:sz w:val="26"/>
          <w:szCs w:val="26"/>
        </w:rPr>
        <w:t>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</w:t>
      </w:r>
      <w:r w:rsidR="00DC7BAB" w:rsidRPr="007E12F1">
        <w:rPr>
          <w:rFonts w:ascii="Times New Roman" w:eastAsia="Calibri" w:hAnsi="Times New Roman" w:cs="Calibri"/>
          <w:sz w:val="26"/>
          <w:szCs w:val="26"/>
        </w:rPr>
        <w:t>».</w:t>
      </w:r>
      <w:r w:rsidR="002D308D" w:rsidRPr="007E12F1">
        <w:rPr>
          <w:rFonts w:ascii="Times New Roman" w:eastAsia="Calibri" w:hAnsi="Times New Roman" w:cs="Calibri"/>
          <w:sz w:val="26"/>
          <w:szCs w:val="26"/>
        </w:rPr>
        <w:t xml:space="preserve"> </w:t>
      </w:r>
    </w:p>
    <w:p w14:paraId="03E3C718" w14:textId="77777777" w:rsidR="002D308D" w:rsidRPr="007E12F1" w:rsidRDefault="002D308D" w:rsidP="002D308D">
      <w:pPr>
        <w:autoSpaceDE w:val="0"/>
        <w:autoSpaceDN w:val="0"/>
        <w:adjustRightInd w:val="0"/>
        <w:spacing w:line="256" w:lineRule="auto"/>
        <w:ind w:left="720"/>
        <w:contextualSpacing/>
        <w:jc w:val="both"/>
        <w:rPr>
          <w:rFonts w:ascii="Times New Roman" w:eastAsia="Calibri" w:hAnsi="Times New Roman" w:cs="Calibri"/>
          <w:bCs/>
          <w:sz w:val="26"/>
          <w:szCs w:val="26"/>
        </w:rPr>
      </w:pPr>
    </w:p>
    <w:p w14:paraId="5459A668" w14:textId="77777777" w:rsidR="002D308D" w:rsidRPr="00871354" w:rsidRDefault="002D308D" w:rsidP="002D308D">
      <w:pPr>
        <w:widowControl w:val="0"/>
        <w:ind w:firstLine="709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7E12F1">
        <w:rPr>
          <w:rFonts w:ascii="Times New Roman" w:eastAsia="Calibri" w:hAnsi="Times New Roman" w:cs="Times New Roman"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способы их получения заявителем, в том числе в электронной форме, порядок их представления</w:t>
      </w:r>
    </w:p>
    <w:p w14:paraId="7FDD472B" w14:textId="77777777" w:rsidR="00871354" w:rsidRPr="00871354" w:rsidRDefault="00871354" w:rsidP="002D308D">
      <w:pPr>
        <w:widowControl w:val="0"/>
        <w:ind w:firstLine="709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0E51BC15" w14:textId="77777777" w:rsidR="002D308D" w:rsidRPr="007E12F1" w:rsidRDefault="002D308D" w:rsidP="00DB0974">
      <w:pPr>
        <w:widowControl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bCs/>
          <w:sz w:val="26"/>
          <w:szCs w:val="26"/>
        </w:rPr>
        <w:t xml:space="preserve">2.8. </w:t>
      </w:r>
      <w:r w:rsidRPr="007E12F1">
        <w:rPr>
          <w:rFonts w:ascii="Times New Roman" w:eastAsia="Calibri" w:hAnsi="Times New Roman" w:cs="Times New Roman"/>
          <w:sz w:val="26"/>
          <w:szCs w:val="26"/>
        </w:rPr>
        <w:t>Для получения муниципальной услуги заявитель обращается в Администрацию с соответствующим заявлением (приложение №1).</w:t>
      </w:r>
    </w:p>
    <w:p w14:paraId="70A9331D" w14:textId="77777777" w:rsidR="00DB0974" w:rsidRPr="007E12F1" w:rsidRDefault="00DB0974" w:rsidP="00DB0974">
      <w:pPr>
        <w:widowControl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>Лицо, подающее заявление, предъявляет документ подтверждающий личность заявителя, а в случае обращения представителя юридического или физического лиц</w:t>
      </w:r>
      <w:proofErr w:type="gramStart"/>
      <w:r w:rsidRPr="007E12F1">
        <w:rPr>
          <w:rFonts w:ascii="Times New Roman" w:eastAsia="Calibri" w:hAnsi="Times New Roman" w:cs="Times New Roman"/>
          <w:sz w:val="26"/>
          <w:szCs w:val="26"/>
        </w:rPr>
        <w:t>а-</w:t>
      </w:r>
      <w:proofErr w:type="gramEnd"/>
      <w:r w:rsidRPr="007E12F1">
        <w:rPr>
          <w:rFonts w:ascii="Times New Roman" w:eastAsia="Calibri" w:hAnsi="Times New Roman" w:cs="Times New Roman"/>
          <w:sz w:val="26"/>
          <w:szCs w:val="26"/>
        </w:rPr>
        <w:t xml:space="preserve"> документ, удостоверяющий личность представителя, и документ, подтверждающий соответствующие полномочия в соответствии с законодательством Российской Федерации, копия которого заверяется должностным лицом органа местного самоуправления, принимающим заявление, и приобщается к данному заявлению.</w:t>
      </w:r>
    </w:p>
    <w:p w14:paraId="261AD64C" w14:textId="77777777" w:rsidR="00DB0974" w:rsidRPr="007E12F1" w:rsidRDefault="00DB0974" w:rsidP="00DB0974">
      <w:pPr>
        <w:widowControl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E12F1">
        <w:rPr>
          <w:rFonts w:ascii="Times New Roman" w:eastAsia="Calibri" w:hAnsi="Times New Roman" w:cs="Times New Roman"/>
          <w:sz w:val="26"/>
          <w:szCs w:val="26"/>
        </w:rPr>
        <w:t xml:space="preserve">Заявитель в праве представить вместе с заявлением документы и информацию, которые находятся в распоряжении органов, предоставляющих муниципальные услуги, иных органов местного самоуправления организаций, </w:t>
      </w:r>
      <w:r w:rsidR="00FB3CB6" w:rsidRPr="007E12F1">
        <w:rPr>
          <w:rFonts w:ascii="Times New Roman" w:eastAsia="Calibri" w:hAnsi="Times New Roman" w:cs="Times New Roman"/>
          <w:sz w:val="26"/>
          <w:szCs w:val="26"/>
        </w:rPr>
        <w:t>участвующих</w:t>
      </w:r>
      <w:r w:rsidRPr="007E12F1">
        <w:rPr>
          <w:rFonts w:ascii="Times New Roman" w:eastAsia="Calibri" w:hAnsi="Times New Roman" w:cs="Times New Roman"/>
          <w:sz w:val="26"/>
          <w:szCs w:val="26"/>
        </w:rPr>
        <w:t xml:space="preserve"> в предоставлении муниципальных услуг в соответствии с нормативными правовыми актами Российской Федерации, нормативными</w:t>
      </w:r>
      <w:r w:rsidR="00FB3CB6" w:rsidRPr="007E12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E12F1">
        <w:rPr>
          <w:rFonts w:ascii="Times New Roman" w:eastAsia="Calibri" w:hAnsi="Times New Roman" w:cs="Times New Roman"/>
          <w:sz w:val="26"/>
          <w:szCs w:val="26"/>
        </w:rPr>
        <w:t>правовыми актами субъектов Российской Федерации, муниципальными правовыми актами.</w:t>
      </w:r>
      <w:proofErr w:type="gramEnd"/>
    </w:p>
    <w:p w14:paraId="6E9BF7B3" w14:textId="77777777" w:rsidR="00FB3CB6" w:rsidRPr="007E12F1" w:rsidRDefault="00FB3CB6" w:rsidP="00DB0974">
      <w:pPr>
        <w:widowControl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>2.8.1</w:t>
      </w:r>
      <w:proofErr w:type="gramStart"/>
      <w:r w:rsidRPr="007E12F1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proofErr w:type="gramEnd"/>
      <w:r w:rsidRPr="007E12F1">
        <w:rPr>
          <w:rFonts w:ascii="Times New Roman" w:eastAsia="Calibri" w:hAnsi="Times New Roman" w:cs="Times New Roman"/>
          <w:sz w:val="26"/>
          <w:szCs w:val="26"/>
        </w:rPr>
        <w:t xml:space="preserve"> заявлении указываются:</w:t>
      </w:r>
    </w:p>
    <w:p w14:paraId="707A82EA" w14:textId="77777777" w:rsidR="00FB3CB6" w:rsidRPr="007E12F1" w:rsidRDefault="00FB3CB6" w:rsidP="00301F33">
      <w:pPr>
        <w:widowControl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>- наименование Администрации;</w:t>
      </w:r>
    </w:p>
    <w:p w14:paraId="26FD32A3" w14:textId="77777777" w:rsidR="00FB3CB6" w:rsidRPr="007E12F1" w:rsidRDefault="00FB3CB6" w:rsidP="00301F33">
      <w:pPr>
        <w:widowControl w:val="0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>- фамилия, имя, отчество (последнее при наличии) (для физических лиц и индивидуальных предпринимателей) либо полное наименование юридического лица, ОГРН, ИНН (для юридических лиц), ОГРНИП, ИНН (для индивидуальных предпринимателей);</w:t>
      </w:r>
    </w:p>
    <w:p w14:paraId="5A8C52C8" w14:textId="77777777" w:rsidR="002D308D" w:rsidRPr="007E12F1" w:rsidRDefault="00FB3CB6" w:rsidP="00301F33">
      <w:pPr>
        <w:autoSpaceDE w:val="0"/>
        <w:autoSpaceDN w:val="0"/>
        <w:adjustRightInd w:val="0"/>
        <w:spacing w:line="256" w:lineRule="auto"/>
        <w:ind w:firstLine="708"/>
        <w:contextualSpacing/>
        <w:jc w:val="both"/>
        <w:rPr>
          <w:rFonts w:ascii="Times New Roman" w:eastAsia="Calibri" w:hAnsi="Times New Roman" w:cs="Calibri"/>
          <w:sz w:val="26"/>
          <w:szCs w:val="26"/>
        </w:rPr>
      </w:pPr>
      <w:r w:rsidRPr="007E12F1">
        <w:rPr>
          <w:rFonts w:ascii="Times New Roman" w:eastAsia="Calibri" w:hAnsi="Times New Roman" w:cs="Calibri"/>
          <w:sz w:val="26"/>
          <w:szCs w:val="26"/>
        </w:rPr>
        <w:t>- адрес регистрации по месту жительства (для физических лиц и индивидуальных предпринимателей);</w:t>
      </w:r>
    </w:p>
    <w:p w14:paraId="5450AC01" w14:textId="77777777" w:rsidR="00FB3CB6" w:rsidRPr="007E12F1" w:rsidRDefault="00FB3CB6" w:rsidP="00301F33">
      <w:pPr>
        <w:autoSpaceDE w:val="0"/>
        <w:autoSpaceDN w:val="0"/>
        <w:adjustRightInd w:val="0"/>
        <w:spacing w:line="256" w:lineRule="auto"/>
        <w:ind w:firstLine="708"/>
        <w:contextualSpacing/>
        <w:jc w:val="both"/>
        <w:rPr>
          <w:rFonts w:ascii="Times New Roman" w:eastAsia="Calibri" w:hAnsi="Times New Roman" w:cs="Calibri"/>
          <w:sz w:val="26"/>
          <w:szCs w:val="26"/>
        </w:rPr>
      </w:pPr>
      <w:r w:rsidRPr="007E12F1">
        <w:rPr>
          <w:rFonts w:ascii="Times New Roman" w:eastAsia="Calibri" w:hAnsi="Times New Roman" w:cs="Calibri"/>
          <w:sz w:val="26"/>
          <w:szCs w:val="26"/>
        </w:rPr>
        <w:t>- мест нахождения организации (для юридических лиц);</w:t>
      </w:r>
    </w:p>
    <w:p w14:paraId="35E38B0A" w14:textId="77777777" w:rsidR="00FB3CB6" w:rsidRPr="007E12F1" w:rsidRDefault="00FB3CB6" w:rsidP="00301F33">
      <w:pPr>
        <w:autoSpaceDE w:val="0"/>
        <w:autoSpaceDN w:val="0"/>
        <w:adjustRightInd w:val="0"/>
        <w:spacing w:line="256" w:lineRule="auto"/>
        <w:ind w:firstLine="708"/>
        <w:contextualSpacing/>
        <w:jc w:val="both"/>
        <w:rPr>
          <w:rFonts w:ascii="Times New Roman" w:eastAsia="Calibri" w:hAnsi="Times New Roman" w:cs="Calibri"/>
          <w:sz w:val="26"/>
          <w:szCs w:val="26"/>
        </w:rPr>
      </w:pPr>
      <w:r w:rsidRPr="007E12F1">
        <w:rPr>
          <w:rFonts w:ascii="Times New Roman" w:eastAsia="Calibri" w:hAnsi="Times New Roman" w:cs="Calibri"/>
          <w:sz w:val="26"/>
          <w:szCs w:val="26"/>
        </w:rPr>
        <w:t>- номер контактного телефона;</w:t>
      </w:r>
    </w:p>
    <w:p w14:paraId="7559CEF4" w14:textId="77777777" w:rsidR="006309C4" w:rsidRPr="007E12F1" w:rsidRDefault="00FB3CB6" w:rsidP="00301F3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12F1">
        <w:rPr>
          <w:rFonts w:ascii="Times New Roman" w:hAnsi="Times New Roman" w:cs="Times New Roman"/>
          <w:bCs/>
          <w:sz w:val="26"/>
          <w:szCs w:val="26"/>
        </w:rPr>
        <w:t>- кадастровый (условный) номер, местоположение5, площадь, вид разрешенного использования земельного участка;</w:t>
      </w:r>
    </w:p>
    <w:p w14:paraId="11655C0E" w14:textId="77777777" w:rsidR="00FB3CB6" w:rsidRPr="007E12F1" w:rsidRDefault="00FB3CB6" w:rsidP="00301F3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12F1">
        <w:rPr>
          <w:rFonts w:ascii="Times New Roman" w:hAnsi="Times New Roman" w:cs="Times New Roman"/>
          <w:bCs/>
          <w:sz w:val="26"/>
          <w:szCs w:val="26"/>
        </w:rPr>
        <w:t xml:space="preserve">- реквизиты решения об утверждении проекта межевания территории, если </w:t>
      </w:r>
      <w:r w:rsidRPr="007E12F1">
        <w:rPr>
          <w:rFonts w:ascii="Times New Roman" w:hAnsi="Times New Roman" w:cs="Times New Roman"/>
          <w:bCs/>
          <w:sz w:val="26"/>
          <w:szCs w:val="26"/>
        </w:rPr>
        <w:lastRenderedPageBreak/>
        <w:t>образование земельного участка предусмотрено указанным проектом;</w:t>
      </w:r>
    </w:p>
    <w:p w14:paraId="788950D6" w14:textId="77777777" w:rsidR="00FB3CB6" w:rsidRPr="007E12F1" w:rsidRDefault="00FB3CB6" w:rsidP="00301F3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12F1">
        <w:rPr>
          <w:rFonts w:ascii="Times New Roman" w:hAnsi="Times New Roman" w:cs="Times New Roman"/>
          <w:bCs/>
          <w:sz w:val="26"/>
          <w:szCs w:val="26"/>
        </w:rPr>
        <w:t>- почтовый адрес и (или) адрес электронной почты для связи с заявителем.</w:t>
      </w:r>
    </w:p>
    <w:p w14:paraId="46EF1415" w14:textId="77777777" w:rsidR="00FB3CB6" w:rsidRPr="007E12F1" w:rsidRDefault="00FB3CB6" w:rsidP="00FB3C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12F1">
        <w:rPr>
          <w:rFonts w:ascii="Times New Roman" w:hAnsi="Times New Roman" w:cs="Times New Roman"/>
          <w:bCs/>
          <w:sz w:val="26"/>
          <w:szCs w:val="26"/>
        </w:rPr>
        <w:tab/>
        <w:t>В заявлении также указывается один из следующих способов</w:t>
      </w:r>
      <w:r w:rsidR="009C4804" w:rsidRPr="007E12F1">
        <w:rPr>
          <w:rFonts w:ascii="Times New Roman" w:hAnsi="Times New Roman" w:cs="Times New Roman"/>
          <w:bCs/>
          <w:sz w:val="26"/>
          <w:szCs w:val="26"/>
        </w:rPr>
        <w:t xml:space="preserve"> направления результата предоставления муниципальной услуги:</w:t>
      </w:r>
    </w:p>
    <w:p w14:paraId="5CE24AA9" w14:textId="77777777" w:rsidR="009C4804" w:rsidRPr="007E12F1" w:rsidRDefault="009C4804" w:rsidP="00301F3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12F1">
        <w:rPr>
          <w:rFonts w:ascii="Times New Roman" w:hAnsi="Times New Roman" w:cs="Times New Roman"/>
          <w:bCs/>
          <w:sz w:val="26"/>
          <w:szCs w:val="26"/>
        </w:rPr>
        <w:t>- в форме электронного документа в личном кабинете на ЕПГУ;</w:t>
      </w:r>
    </w:p>
    <w:p w14:paraId="705717D9" w14:textId="77777777" w:rsidR="009C4804" w:rsidRPr="007E12F1" w:rsidRDefault="009C4804" w:rsidP="00301F3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bCs/>
          <w:sz w:val="26"/>
          <w:szCs w:val="26"/>
        </w:rPr>
        <w:t xml:space="preserve">- дополнительно на бумажном носителе в виде распечатанного экземпляра электронного документа в </w:t>
      </w:r>
      <w:r w:rsidRPr="007E12F1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и многофункциональный центр;  </w:t>
      </w:r>
    </w:p>
    <w:p w14:paraId="583AD398" w14:textId="77777777" w:rsidR="003425BC" w:rsidRPr="007E12F1" w:rsidRDefault="003425BC" w:rsidP="00301F33">
      <w:pPr>
        <w:autoSpaceDE w:val="0"/>
        <w:autoSpaceDN w:val="0"/>
        <w:adjustRightInd w:val="0"/>
        <w:spacing w:line="259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>- на бумажном носителе в  Администрации, и многофункциональном центре.</w:t>
      </w:r>
    </w:p>
    <w:p w14:paraId="63D4607C" w14:textId="77777777" w:rsidR="009C4804" w:rsidRPr="007E12F1" w:rsidRDefault="009C4804" w:rsidP="009C480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>Выбор заявителем способа его уведомления о принятом решении также указывается заявителем непосредственно в заявлении.</w:t>
      </w:r>
    </w:p>
    <w:p w14:paraId="65864EF5" w14:textId="77777777" w:rsidR="003425BC" w:rsidRPr="007E12F1" w:rsidRDefault="003425BC" w:rsidP="009C480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 xml:space="preserve">В случае направления заявления посредством ЕПГУ, формирование заявления осуществляется посредством заполнения интерактивной формы на ЕПГУ, без необходимости дополнительной подачи заявления в </w:t>
      </w:r>
      <w:proofErr w:type="spellStart"/>
      <w:r w:rsidRPr="007E12F1">
        <w:rPr>
          <w:rFonts w:ascii="Times New Roman" w:eastAsia="Times New Roman" w:hAnsi="Times New Roman" w:cs="Times New Roman"/>
          <w:sz w:val="26"/>
          <w:szCs w:val="26"/>
        </w:rPr>
        <w:t>како</w:t>
      </w:r>
      <w:proofErr w:type="spellEnd"/>
      <w:r w:rsidRPr="007E12F1">
        <w:rPr>
          <w:rFonts w:ascii="Times New Roman" w:eastAsia="Times New Roman" w:hAnsi="Times New Roman" w:cs="Times New Roman"/>
          <w:sz w:val="26"/>
          <w:szCs w:val="26"/>
        </w:rPr>
        <w:t>-либо иной форме.</w:t>
      </w:r>
    </w:p>
    <w:p w14:paraId="6C900C01" w14:textId="77777777" w:rsidR="003425BC" w:rsidRPr="007E12F1" w:rsidRDefault="003425BC" w:rsidP="009C480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>2.8.2. К заявлению прилагаются:</w:t>
      </w:r>
    </w:p>
    <w:p w14:paraId="6D297DFE" w14:textId="77777777" w:rsidR="003425BC" w:rsidRPr="007E12F1" w:rsidRDefault="003425BC" w:rsidP="00301F3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 xml:space="preserve">-  схема расположения земельного участка или земельных участков на кадастровом плане территории, </w:t>
      </w:r>
      <w:r w:rsidR="006937F2" w:rsidRPr="007E12F1">
        <w:rPr>
          <w:rFonts w:ascii="Times New Roman" w:eastAsia="Times New Roman" w:hAnsi="Times New Roman" w:cs="Times New Roman"/>
          <w:sz w:val="26"/>
          <w:szCs w:val="26"/>
        </w:rPr>
        <w:t>которые предлагается образовывать и (или) изменить;</w:t>
      </w:r>
    </w:p>
    <w:p w14:paraId="6BD36E62" w14:textId="77777777" w:rsidR="006937F2" w:rsidRPr="007E12F1" w:rsidRDefault="006937F2" w:rsidP="00301F3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 xml:space="preserve">- правоустанавливающие и (или) </w:t>
      </w:r>
      <w:proofErr w:type="spellStart"/>
      <w:r w:rsidRPr="007E12F1">
        <w:rPr>
          <w:rFonts w:ascii="Times New Roman" w:eastAsia="Times New Roman" w:hAnsi="Times New Roman" w:cs="Times New Roman"/>
          <w:sz w:val="26"/>
          <w:szCs w:val="26"/>
        </w:rPr>
        <w:t>правоудостоверяющие</w:t>
      </w:r>
      <w:proofErr w:type="spellEnd"/>
      <w:r w:rsidRPr="007E12F1">
        <w:rPr>
          <w:rFonts w:ascii="Times New Roman" w:eastAsia="Times New Roman" w:hAnsi="Times New Roman" w:cs="Times New Roman"/>
          <w:sz w:val="26"/>
          <w:szCs w:val="26"/>
        </w:rPr>
        <w:t xml:space="preserve"> документы на исходный земельный участок, если права на него не зарегистрированы в Едином государственном реестре недвижимости;</w:t>
      </w:r>
    </w:p>
    <w:p w14:paraId="293EA236" w14:textId="3D91D97E" w:rsidR="006937F2" w:rsidRPr="007E12F1" w:rsidRDefault="006937F2" w:rsidP="00301F3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E12F1">
        <w:rPr>
          <w:rFonts w:ascii="Times New Roman" w:eastAsia="Times New Roman" w:hAnsi="Times New Roman" w:cs="Times New Roman"/>
          <w:sz w:val="26"/>
          <w:szCs w:val="26"/>
        </w:rPr>
        <w:t xml:space="preserve">- согласие землепользователей, землевладельцев, арендаторов, залогодержателей исходных земельных участков, исключением </w:t>
      </w:r>
      <w:r w:rsidR="00CF5A8B" w:rsidRPr="007E12F1">
        <w:rPr>
          <w:rFonts w:ascii="Times New Roman" w:eastAsia="Times New Roman" w:hAnsi="Times New Roman" w:cs="Times New Roman"/>
          <w:sz w:val="26"/>
          <w:szCs w:val="26"/>
        </w:rPr>
        <w:t>случаев</w:t>
      </w:r>
      <w:r w:rsidRPr="007E12F1">
        <w:rPr>
          <w:rFonts w:ascii="Times New Roman" w:eastAsia="Times New Roman" w:hAnsi="Times New Roman" w:cs="Times New Roman"/>
          <w:sz w:val="26"/>
          <w:szCs w:val="26"/>
        </w:rPr>
        <w:t xml:space="preserve">, указанных в </w:t>
      </w:r>
      <w:proofErr w:type="spellStart"/>
      <w:r w:rsidRPr="007E12F1">
        <w:rPr>
          <w:rFonts w:ascii="Times New Roman" w:eastAsia="Times New Roman" w:hAnsi="Times New Roman" w:cs="Times New Roman"/>
          <w:sz w:val="26"/>
          <w:szCs w:val="26"/>
        </w:rPr>
        <w:t>пп</w:t>
      </w:r>
      <w:proofErr w:type="spellEnd"/>
      <w:r w:rsidRPr="007E12F1">
        <w:rPr>
          <w:rFonts w:ascii="Times New Roman" w:eastAsia="Times New Roman" w:hAnsi="Times New Roman" w:cs="Times New Roman"/>
          <w:sz w:val="26"/>
          <w:szCs w:val="26"/>
        </w:rPr>
        <w:t xml:space="preserve">. 1-3 п.4 ст. 11.2 ЗК РФ (согласие не требуется в следующих случаях: образование земельных участков из земель земельных участков, находящихся в государственной или  муниципальной </w:t>
      </w:r>
      <w:r w:rsidR="00CF5A8B" w:rsidRPr="007E12F1">
        <w:rPr>
          <w:rFonts w:ascii="Times New Roman" w:eastAsia="Times New Roman" w:hAnsi="Times New Roman" w:cs="Times New Roman"/>
          <w:sz w:val="26"/>
          <w:szCs w:val="26"/>
        </w:rPr>
        <w:t>собственности</w:t>
      </w:r>
      <w:r w:rsidRPr="007E12F1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предоставленных государственными или муниципальными унитарными предприятиями, государственным или муниципальным учреждениям, образование земельных участков на основании решения суда, предусматривающего раздел, объединение перераспределение</w:t>
      </w:r>
      <w:proofErr w:type="gramEnd"/>
      <w:r w:rsidRPr="007E12F1">
        <w:rPr>
          <w:rFonts w:ascii="Times New Roman" w:eastAsia="Times New Roman" w:hAnsi="Times New Roman" w:cs="Times New Roman"/>
          <w:sz w:val="26"/>
          <w:szCs w:val="26"/>
        </w:rPr>
        <w:t xml:space="preserve"> иди выдел земельных участков в обязательном </w:t>
      </w:r>
      <w:proofErr w:type="gramStart"/>
      <w:r w:rsidRPr="007E12F1">
        <w:rPr>
          <w:rFonts w:ascii="Times New Roman" w:eastAsia="Times New Roman" w:hAnsi="Times New Roman" w:cs="Times New Roman"/>
          <w:sz w:val="26"/>
          <w:szCs w:val="26"/>
        </w:rPr>
        <w:t>порядке</w:t>
      </w:r>
      <w:proofErr w:type="gramEnd"/>
      <w:r w:rsidRPr="007E12F1">
        <w:rPr>
          <w:rFonts w:ascii="Times New Roman" w:eastAsia="Times New Roman" w:hAnsi="Times New Roman" w:cs="Times New Roman"/>
          <w:sz w:val="26"/>
          <w:szCs w:val="26"/>
        </w:rPr>
        <w:t>, образование земельных участков в связи с их</w:t>
      </w:r>
      <w:r w:rsidR="009A6CDF" w:rsidRPr="007E12F1">
        <w:rPr>
          <w:rFonts w:ascii="Times New Roman" w:eastAsia="Times New Roman" w:hAnsi="Times New Roman" w:cs="Times New Roman"/>
          <w:sz w:val="26"/>
          <w:szCs w:val="26"/>
        </w:rPr>
        <w:t xml:space="preserve"> изъятием для государственных или муниципальных нужд.</w:t>
      </w:r>
      <w:r w:rsidRPr="007E12F1">
        <w:rPr>
          <w:rFonts w:ascii="Times New Roman" w:eastAsia="Times New Roman" w:hAnsi="Times New Roman" w:cs="Times New Roman"/>
          <w:sz w:val="26"/>
          <w:szCs w:val="26"/>
        </w:rPr>
        <w:t>)</w:t>
      </w:r>
      <w:r w:rsidR="009A6CDF" w:rsidRPr="007E12F1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2E1A7CA" w14:textId="77777777" w:rsidR="009A6CDF" w:rsidRPr="007E12F1" w:rsidRDefault="009A6CDF" w:rsidP="00301F3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E12F1">
        <w:rPr>
          <w:rFonts w:ascii="Times New Roman" w:eastAsia="Times New Roman" w:hAnsi="Times New Roman" w:cs="Times New Roman"/>
          <w:sz w:val="26"/>
          <w:szCs w:val="26"/>
        </w:rPr>
        <w:t>- перечень объектов недвижимости, расположенных на земельном участке (при их наличии), с указанием их вида (здание, строение, сооружение, помещение), площади, кадастровых (условных, инвентарных) номеров, адресных ориентиров, сведений об их владельцах (включая заявителя): вида права (собственность, оперативное управление или хозяйственное ведение).</w:t>
      </w:r>
      <w:proofErr w:type="gramEnd"/>
    </w:p>
    <w:p w14:paraId="05EED6BD" w14:textId="77777777" w:rsidR="00555773" w:rsidRPr="007E12F1" w:rsidRDefault="00555773" w:rsidP="009C480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>2.8.3. Документы,</w:t>
      </w:r>
      <w:r w:rsidR="004179A4" w:rsidRPr="007E12F1">
        <w:rPr>
          <w:rFonts w:ascii="Times New Roman" w:eastAsia="Times New Roman" w:hAnsi="Times New Roman" w:cs="Times New Roman"/>
          <w:sz w:val="26"/>
          <w:szCs w:val="26"/>
        </w:rPr>
        <w:t xml:space="preserve"> необходимые для предоставления муниципальной услуги, предоставляются заявителем следующими способами:</w:t>
      </w:r>
      <w:r w:rsidRPr="007E12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6B0C8C8" w14:textId="7EFEBA33" w:rsidR="004179A4" w:rsidRPr="007E12F1" w:rsidRDefault="00301F33" w:rsidP="00301F3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4179A4" w:rsidRPr="007E12F1">
        <w:rPr>
          <w:rFonts w:ascii="Times New Roman" w:eastAsia="Times New Roman" w:hAnsi="Times New Roman" w:cs="Times New Roman"/>
          <w:sz w:val="26"/>
          <w:szCs w:val="26"/>
        </w:rPr>
        <w:t xml:space="preserve">посредством личного обращения через Администрацию или многофункциональный центр при предъявлении Заявителем или представителем Заявителя документа, удостоверяющего личность, и документа, подтверждающего полномочия представителя; </w:t>
      </w:r>
    </w:p>
    <w:p w14:paraId="37137C5F" w14:textId="0D3A44D2" w:rsidR="004179A4" w:rsidRPr="007E12F1" w:rsidRDefault="00301F33" w:rsidP="00301F3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4179A4" w:rsidRPr="007E12F1">
        <w:rPr>
          <w:rFonts w:ascii="Times New Roman" w:eastAsia="Times New Roman" w:hAnsi="Times New Roman" w:cs="Times New Roman"/>
          <w:sz w:val="26"/>
          <w:szCs w:val="26"/>
        </w:rPr>
        <w:t>в письменном виде по почте или на почтовый адрес;</w:t>
      </w:r>
    </w:p>
    <w:p w14:paraId="01970894" w14:textId="3C45EDE8" w:rsidR="004179A4" w:rsidRPr="007E12F1" w:rsidRDefault="00301F33" w:rsidP="00301F3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4179A4" w:rsidRPr="007E12F1">
        <w:rPr>
          <w:rFonts w:ascii="Times New Roman" w:eastAsia="Times New Roman" w:hAnsi="Times New Roman" w:cs="Times New Roman"/>
          <w:sz w:val="26"/>
          <w:szCs w:val="26"/>
        </w:rPr>
        <w:t>в электронной форме, подписанной действительной усиленной квалифицированной электронной подписью Заявителя или представителя Заявителя;</w:t>
      </w:r>
    </w:p>
    <w:p w14:paraId="1A30D4DC" w14:textId="2B2F3804" w:rsidR="004179A4" w:rsidRPr="007E12F1" w:rsidRDefault="00301F33" w:rsidP="00301F33">
      <w:pPr>
        <w:ind w:firstLine="708"/>
        <w:contextualSpacing/>
        <w:jc w:val="both"/>
        <w:rPr>
          <w:rFonts w:ascii="Times New Roman" w:eastAsia="Calibri" w:hAnsi="Times New Roman" w:cs="Calibri"/>
          <w:sz w:val="26"/>
          <w:szCs w:val="26"/>
        </w:rPr>
      </w:pPr>
      <w:r>
        <w:rPr>
          <w:rFonts w:ascii="Times New Roman" w:eastAsia="Calibri" w:hAnsi="Times New Roman" w:cs="Calibri"/>
          <w:sz w:val="26"/>
          <w:szCs w:val="26"/>
        </w:rPr>
        <w:t xml:space="preserve">- </w:t>
      </w:r>
      <w:r w:rsidR="004179A4" w:rsidRPr="007E12F1">
        <w:rPr>
          <w:rFonts w:ascii="Times New Roman" w:eastAsia="Calibri" w:hAnsi="Times New Roman" w:cs="Calibri"/>
          <w:sz w:val="26"/>
          <w:szCs w:val="26"/>
        </w:rPr>
        <w:t>в электронной форме путем заполнения формы запроса через личный кабинет на ЕПГУ.</w:t>
      </w:r>
    </w:p>
    <w:p w14:paraId="5E62AD26" w14:textId="77777777" w:rsidR="004179A4" w:rsidRPr="007E12F1" w:rsidRDefault="004179A4" w:rsidP="004179A4">
      <w:pPr>
        <w:ind w:firstLine="709"/>
        <w:contextualSpacing/>
        <w:jc w:val="both"/>
        <w:rPr>
          <w:rFonts w:ascii="Times New Roman" w:eastAsia="Calibri" w:hAnsi="Times New Roman" w:cs="Calibri"/>
          <w:sz w:val="26"/>
          <w:szCs w:val="26"/>
        </w:rPr>
      </w:pPr>
      <w:r w:rsidRPr="007E12F1">
        <w:rPr>
          <w:rFonts w:ascii="Times New Roman" w:eastAsia="Calibri" w:hAnsi="Times New Roman" w:cs="Calibri"/>
          <w:sz w:val="26"/>
          <w:szCs w:val="26"/>
        </w:rPr>
        <w:t xml:space="preserve">В последнем случае заявитель или его представитель авторизуется на ЕПГУ посредством подтвержденной учетной записи в ЕСИА, заполняет заявление о </w:t>
      </w:r>
      <w:r w:rsidRPr="007E12F1">
        <w:rPr>
          <w:rFonts w:ascii="Times New Roman" w:eastAsia="Calibri" w:hAnsi="Times New Roman" w:cs="Calibri"/>
          <w:sz w:val="26"/>
          <w:szCs w:val="26"/>
        </w:rPr>
        <w:lastRenderedPageBreak/>
        <w:t>предоставлении муниципальной услуги с использованием интерактивной формы в электронном виде.</w:t>
      </w:r>
    </w:p>
    <w:p w14:paraId="0A997D1D" w14:textId="77777777" w:rsidR="004179A4" w:rsidRPr="007E12F1" w:rsidRDefault="004179A4" w:rsidP="004179A4">
      <w:pPr>
        <w:ind w:firstLine="709"/>
        <w:contextualSpacing/>
        <w:jc w:val="both"/>
        <w:rPr>
          <w:rFonts w:ascii="Times New Roman" w:eastAsia="Calibri" w:hAnsi="Times New Roman" w:cs="Calibri"/>
          <w:sz w:val="26"/>
          <w:szCs w:val="26"/>
        </w:rPr>
      </w:pPr>
      <w:r w:rsidRPr="007E12F1">
        <w:rPr>
          <w:rFonts w:ascii="Times New Roman" w:eastAsia="Calibri" w:hAnsi="Times New Roman" w:cs="Calibri"/>
          <w:sz w:val="26"/>
          <w:szCs w:val="26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заявления».</w:t>
      </w:r>
    </w:p>
    <w:p w14:paraId="3D61655A" w14:textId="77777777" w:rsidR="004179A4" w:rsidRPr="007E12F1" w:rsidRDefault="004179A4" w:rsidP="004179A4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>В случае направления заявления посредством ЕПГУ результат предоставления муниципальной услуги</w:t>
      </w:r>
      <w:proofErr w:type="gramStart"/>
      <w:r w:rsidRPr="007E12F1">
        <w:rPr>
          <w:rFonts w:ascii="Times New Roman" w:eastAsia="Calibri" w:hAnsi="Times New Roman" w:cs="Times New Roman"/>
          <w:sz w:val="26"/>
          <w:szCs w:val="26"/>
        </w:rPr>
        <w:t xml:space="preserve"> ,</w:t>
      </w:r>
      <w:proofErr w:type="gramEnd"/>
      <w:r w:rsidRPr="007E12F1">
        <w:rPr>
          <w:rFonts w:ascii="Times New Roman" w:eastAsia="Calibri" w:hAnsi="Times New Roman" w:cs="Times New Roman"/>
          <w:sz w:val="26"/>
          <w:szCs w:val="26"/>
        </w:rPr>
        <w:t xml:space="preserve"> указанные в пункте 2.4 настоящего Административного регламента, направляются заявителю, представителю в личный кабинет на ЕПГУ,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14:paraId="5C7A00CA" w14:textId="77777777" w:rsidR="006E4351" w:rsidRPr="007E12F1" w:rsidRDefault="006E4351" w:rsidP="004179A4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>В случае направления заявление посредством ЕПГУ, результат предоставления муниципальной услуги также может быть выдан заявителю на бумажном  носителе в многофункциональном центре.</w:t>
      </w:r>
    </w:p>
    <w:p w14:paraId="4F7D3015" w14:textId="77777777" w:rsidR="00372A7B" w:rsidRPr="007E12F1" w:rsidRDefault="00372A7B" w:rsidP="004179A4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0AA6249" w14:textId="77777777" w:rsidR="00372A7B" w:rsidRPr="007E12F1" w:rsidRDefault="00372A7B" w:rsidP="00372A7B">
      <w:pPr>
        <w:widowControl w:val="0"/>
        <w:ind w:firstLine="709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7E12F1">
        <w:rPr>
          <w:rFonts w:ascii="Times New Roman" w:eastAsia="Calibri" w:hAnsi="Times New Roman" w:cs="Times New Roman"/>
          <w:bCs/>
          <w:sz w:val="26"/>
          <w:szCs w:val="26"/>
        </w:rPr>
        <w:t xml:space="preserve">Перечень услуг, которые являются необходимыми и обязательными для предоставления муниципальной услуги, и сведения о документе (документах), выдаваемом (выдаваемых) заявителю по результатам предоставления </w:t>
      </w:r>
    </w:p>
    <w:p w14:paraId="73893706" w14:textId="77777777" w:rsidR="00372A7B" w:rsidRPr="007E12F1" w:rsidRDefault="00372A7B" w:rsidP="00372A7B">
      <w:pPr>
        <w:widowControl w:val="0"/>
        <w:ind w:firstLine="709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7E12F1">
        <w:rPr>
          <w:rFonts w:ascii="Times New Roman" w:eastAsia="Calibri" w:hAnsi="Times New Roman" w:cs="Times New Roman"/>
          <w:bCs/>
          <w:sz w:val="26"/>
          <w:szCs w:val="26"/>
        </w:rPr>
        <w:t>указанных услуг</w:t>
      </w:r>
    </w:p>
    <w:p w14:paraId="7210DD55" w14:textId="77777777" w:rsidR="00372A7B" w:rsidRPr="007E12F1" w:rsidRDefault="00372A7B" w:rsidP="00372A7B">
      <w:pPr>
        <w:widowControl w:val="0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0C080556" w14:textId="77777777" w:rsidR="00372A7B" w:rsidRPr="007E12F1" w:rsidRDefault="00372A7B" w:rsidP="00C457D3">
      <w:pPr>
        <w:widowControl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bCs/>
          <w:sz w:val="26"/>
          <w:szCs w:val="26"/>
        </w:rPr>
        <w:t xml:space="preserve">2.9. </w:t>
      </w:r>
      <w:r w:rsidRPr="007E12F1">
        <w:rPr>
          <w:rFonts w:ascii="Times New Roman" w:eastAsia="Calibri" w:hAnsi="Times New Roman" w:cs="Times New Roman"/>
          <w:sz w:val="26"/>
          <w:szCs w:val="26"/>
        </w:rPr>
        <w:t xml:space="preserve"> Услуги, которые являются необходимыми и обязательными для предоставления муниципальной услуги:</w:t>
      </w:r>
    </w:p>
    <w:p w14:paraId="2AC166AC" w14:textId="77777777" w:rsidR="00372A7B" w:rsidRPr="007E12F1" w:rsidRDefault="00372A7B" w:rsidP="00301F33">
      <w:pPr>
        <w:widowControl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 xml:space="preserve">- выдача документов, удостоверяющих (устанавливающих) права на здание, строение, </w:t>
      </w:r>
      <w:proofErr w:type="gramStart"/>
      <w:r w:rsidRPr="007E12F1">
        <w:rPr>
          <w:rFonts w:ascii="Times New Roman" w:eastAsia="Calibri" w:hAnsi="Times New Roman" w:cs="Times New Roman"/>
          <w:sz w:val="26"/>
          <w:szCs w:val="26"/>
        </w:rPr>
        <w:t>сооружение</w:t>
      </w:r>
      <w:proofErr w:type="gramEnd"/>
      <w:r w:rsidRPr="007E12F1">
        <w:rPr>
          <w:rFonts w:ascii="Times New Roman" w:eastAsia="Calibri" w:hAnsi="Times New Roman" w:cs="Times New Roman"/>
          <w:sz w:val="26"/>
          <w:szCs w:val="26"/>
        </w:rPr>
        <w:t xml:space="preserve"> если право на такое здание, строение, сооружение в соответствии с  законодательством Российской Федерации  признается возникшим независимо от его регистрации в ЕГРН;</w:t>
      </w:r>
    </w:p>
    <w:p w14:paraId="588C9153" w14:textId="77777777" w:rsidR="00372A7B" w:rsidRPr="007E12F1" w:rsidRDefault="00372A7B" w:rsidP="00301F33">
      <w:pPr>
        <w:widowControl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 xml:space="preserve">- выдача документа, подтверждающего передачу полномочий одного лица другому, </w:t>
      </w:r>
      <w:proofErr w:type="gramStart"/>
      <w:r w:rsidRPr="007E12F1">
        <w:rPr>
          <w:rFonts w:ascii="Times New Roman" w:eastAsia="Calibri" w:hAnsi="Times New Roman" w:cs="Times New Roman"/>
          <w:sz w:val="26"/>
          <w:szCs w:val="26"/>
        </w:rPr>
        <w:t>для</w:t>
      </w:r>
      <w:proofErr w:type="gramEnd"/>
      <w:r w:rsidRPr="007E12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457D3" w:rsidRPr="007E12F1">
        <w:rPr>
          <w:rFonts w:ascii="Times New Roman" w:eastAsia="Calibri" w:hAnsi="Times New Roman" w:cs="Times New Roman"/>
          <w:sz w:val="26"/>
          <w:szCs w:val="26"/>
        </w:rPr>
        <w:t xml:space="preserve"> предоставлении третьими лицами (доверенность).</w:t>
      </w:r>
    </w:p>
    <w:p w14:paraId="23B009E0" w14:textId="2E66755D" w:rsidR="00C457D3" w:rsidRPr="007E12F1" w:rsidRDefault="00C457D3" w:rsidP="00301F33">
      <w:pPr>
        <w:widowControl w:val="0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301F33" w:rsidRPr="007E12F1">
        <w:rPr>
          <w:rFonts w:ascii="Times New Roman" w:eastAsia="Calibri" w:hAnsi="Times New Roman" w:cs="Times New Roman"/>
          <w:sz w:val="26"/>
          <w:szCs w:val="26"/>
        </w:rPr>
        <w:t>выполнение</w:t>
      </w:r>
      <w:r w:rsidRPr="007E12F1">
        <w:rPr>
          <w:rFonts w:ascii="Times New Roman" w:eastAsia="Calibri" w:hAnsi="Times New Roman" w:cs="Times New Roman"/>
          <w:sz w:val="26"/>
          <w:szCs w:val="26"/>
        </w:rPr>
        <w:t xml:space="preserve"> схемы расположения земельного участка, образуемого в границах территории, для которой не утвержден проект межевания территории в случае, если</w:t>
      </w:r>
      <w:r w:rsidR="00301F3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E12F1">
        <w:rPr>
          <w:rFonts w:ascii="Times New Roman" w:eastAsia="Calibri" w:hAnsi="Times New Roman" w:cs="Times New Roman"/>
          <w:sz w:val="26"/>
          <w:szCs w:val="26"/>
        </w:rPr>
        <w:t>границы земельного участка, указанного в заявлении, подлежат уточнению в соответствии с действующим законодательством.</w:t>
      </w:r>
    </w:p>
    <w:p w14:paraId="33779F5B" w14:textId="77777777" w:rsidR="00372A7B" w:rsidRPr="007E12F1" w:rsidRDefault="00372A7B" w:rsidP="004179A4">
      <w:pPr>
        <w:ind w:firstLine="709"/>
        <w:contextualSpacing/>
        <w:jc w:val="both"/>
        <w:rPr>
          <w:rFonts w:ascii="Times New Roman" w:eastAsia="Calibri" w:hAnsi="Times New Roman" w:cs="Calibri"/>
          <w:sz w:val="26"/>
          <w:szCs w:val="26"/>
        </w:rPr>
      </w:pPr>
    </w:p>
    <w:p w14:paraId="0F293CC1" w14:textId="77777777" w:rsidR="00C457D3" w:rsidRPr="007E12F1" w:rsidRDefault="00C457D3" w:rsidP="004179A4">
      <w:pPr>
        <w:ind w:firstLine="709"/>
        <w:contextualSpacing/>
        <w:jc w:val="both"/>
        <w:rPr>
          <w:rFonts w:ascii="Times New Roman" w:eastAsia="Calibri" w:hAnsi="Times New Roman" w:cs="Calibri"/>
          <w:color w:val="FF0000"/>
          <w:sz w:val="26"/>
          <w:szCs w:val="26"/>
        </w:rPr>
      </w:pPr>
      <w:r w:rsidRPr="007E12F1">
        <w:rPr>
          <w:rFonts w:ascii="Times New Roman" w:eastAsia="Calibri" w:hAnsi="Times New Roman" w:cs="Calibri"/>
          <w:sz w:val="26"/>
          <w:szCs w:val="26"/>
        </w:rPr>
        <w:t>Указание на запрет требований и действий в отношении заявителя</w:t>
      </w:r>
    </w:p>
    <w:p w14:paraId="3C0C71A9" w14:textId="77777777" w:rsidR="00C457D3" w:rsidRPr="007E12F1" w:rsidRDefault="00C457D3" w:rsidP="00C457D3">
      <w:pPr>
        <w:contextualSpacing/>
        <w:jc w:val="both"/>
        <w:rPr>
          <w:rFonts w:ascii="Times New Roman" w:eastAsia="Calibri" w:hAnsi="Times New Roman" w:cs="Calibri"/>
          <w:sz w:val="26"/>
          <w:szCs w:val="26"/>
        </w:rPr>
      </w:pPr>
    </w:p>
    <w:p w14:paraId="43F40294" w14:textId="77D7E9F7" w:rsidR="003425BC" w:rsidRPr="007E12F1" w:rsidRDefault="004653E4" w:rsidP="009C480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Calibri"/>
          <w:sz w:val="26"/>
          <w:szCs w:val="26"/>
        </w:rPr>
      </w:pPr>
      <w:r w:rsidRPr="007E12F1">
        <w:rPr>
          <w:rFonts w:ascii="Times New Roman" w:eastAsia="Calibri" w:hAnsi="Times New Roman" w:cs="Calibri"/>
          <w:sz w:val="26"/>
          <w:szCs w:val="26"/>
        </w:rPr>
        <w:tab/>
        <w:t>2.10. Запрещается:</w:t>
      </w:r>
    </w:p>
    <w:p w14:paraId="0829E96C" w14:textId="52A131E4" w:rsidR="004653E4" w:rsidRPr="007E12F1" w:rsidRDefault="004653E4" w:rsidP="004653E4">
      <w:pPr>
        <w:widowControl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AEC9532" w14:textId="0D03DF4F" w:rsidR="004653E4" w:rsidRPr="007E12F1" w:rsidRDefault="004653E4" w:rsidP="004653E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E12F1">
        <w:rPr>
          <w:rFonts w:ascii="Times New Roman" w:eastAsia="Calibri" w:hAnsi="Times New Roman" w:cs="Times New Roman"/>
          <w:sz w:val="26"/>
          <w:szCs w:val="26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Калининградской области, муниципальными правовыми актами находятся в распоряжении органов местного самоуправления Калининградской области, предоставляющих муниципальной услугу, иных государственных органов, и (или) подведомственных государственным органам и органам местного самоуправления организаций</w:t>
      </w:r>
      <w:proofErr w:type="gramEnd"/>
      <w:r w:rsidRPr="007E12F1">
        <w:rPr>
          <w:rFonts w:ascii="Times New Roman" w:eastAsia="Calibri" w:hAnsi="Times New Roman" w:cs="Times New Roman"/>
          <w:sz w:val="26"/>
          <w:szCs w:val="26"/>
        </w:rPr>
        <w:t xml:space="preserve">, участвующих в предоставлении муниципальных услуг, за исключением документов, указанных в части 6 статьи 7 </w:t>
      </w:r>
      <w:r w:rsidRPr="007E12F1">
        <w:rPr>
          <w:rFonts w:ascii="Times New Roman" w:eastAsia="Calibri" w:hAnsi="Times New Roman" w:cs="Times New Roman"/>
          <w:sz w:val="26"/>
          <w:szCs w:val="26"/>
        </w:rPr>
        <w:lastRenderedPageBreak/>
        <w:t>Федерального закона от 27 июля 2010 г. № 210-ФЗ «Об организации предоставления государственных и муниципальных услуг»;</w:t>
      </w:r>
    </w:p>
    <w:p w14:paraId="689A8741" w14:textId="73476002" w:rsidR="004653E4" w:rsidRPr="007E12F1" w:rsidRDefault="004653E4" w:rsidP="004653E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>3) осуществление действий, в том числе согласований необходимых для получения муниципальной услуги и связанных с обращением в иные государственные органы, органы местного</w:t>
      </w:r>
      <w:r w:rsidR="006C7844">
        <w:rPr>
          <w:rFonts w:ascii="Times New Roman" w:eastAsia="Calibri" w:hAnsi="Times New Roman" w:cs="Times New Roman"/>
          <w:sz w:val="26"/>
          <w:szCs w:val="26"/>
        </w:rPr>
        <w:t xml:space="preserve"> самоуправления, организации, з</w:t>
      </w:r>
      <w:r w:rsidRPr="007E12F1">
        <w:rPr>
          <w:rFonts w:ascii="Times New Roman" w:eastAsia="Calibri" w:hAnsi="Times New Roman" w:cs="Times New Roman"/>
          <w:sz w:val="26"/>
          <w:szCs w:val="26"/>
        </w:rPr>
        <w:t>а исключением получения услуг и получения документов и информации,</w:t>
      </w:r>
      <w:r w:rsidR="004143E1" w:rsidRPr="007E12F1">
        <w:rPr>
          <w:rFonts w:ascii="Times New Roman" w:eastAsia="Calibri" w:hAnsi="Times New Roman" w:cs="Times New Roman"/>
          <w:sz w:val="26"/>
          <w:szCs w:val="26"/>
        </w:rPr>
        <w:t xml:space="preserve"> предоставляемых в результате предоставления таких услуг, включенных в перечни, указанные в части</w:t>
      </w:r>
      <w:proofErr w:type="gramStart"/>
      <w:r w:rsidR="004143E1" w:rsidRPr="007E12F1">
        <w:rPr>
          <w:rFonts w:ascii="Times New Roman" w:eastAsia="Calibri" w:hAnsi="Times New Roman" w:cs="Times New Roman"/>
          <w:sz w:val="26"/>
          <w:szCs w:val="26"/>
        </w:rPr>
        <w:t>1</w:t>
      </w:r>
      <w:proofErr w:type="gramEnd"/>
      <w:r w:rsidR="004143E1" w:rsidRPr="007E12F1">
        <w:rPr>
          <w:rFonts w:ascii="Times New Roman" w:eastAsia="Calibri" w:hAnsi="Times New Roman" w:cs="Times New Roman"/>
          <w:sz w:val="26"/>
          <w:szCs w:val="26"/>
        </w:rPr>
        <w:t xml:space="preserve"> статьи 9 Федерального закона от 27.07.2010 № 210-ФЗ;</w:t>
      </w:r>
    </w:p>
    <w:p w14:paraId="71248B82" w14:textId="1F93E7E7" w:rsidR="004653E4" w:rsidRPr="007E12F1" w:rsidRDefault="004143E1" w:rsidP="004653E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>4</w:t>
      </w:r>
      <w:r w:rsidR="004653E4" w:rsidRPr="007E12F1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4653E4" w:rsidRPr="007E12F1">
        <w:rPr>
          <w:rFonts w:ascii="Times New Roman" w:eastAsia="Times New Roman" w:hAnsi="Times New Roman" w:cs="Times New Roman"/>
          <w:sz w:val="26"/>
          <w:szCs w:val="26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Калининградской области;</w:t>
      </w:r>
    </w:p>
    <w:p w14:paraId="2208ED18" w14:textId="633CE4C8" w:rsidR="004653E4" w:rsidRPr="007E12F1" w:rsidRDefault="004143E1" w:rsidP="004653E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>5</w:t>
      </w:r>
      <w:r w:rsidR="004653E4" w:rsidRPr="007E12F1">
        <w:rPr>
          <w:rFonts w:ascii="Times New Roman" w:eastAsia="Times New Roman" w:hAnsi="Times New Roman" w:cs="Times New Roman"/>
          <w:sz w:val="26"/>
          <w:szCs w:val="26"/>
        </w:rPr>
        <w:t>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Калининградской области;</w:t>
      </w:r>
    </w:p>
    <w:p w14:paraId="4B7C76BA" w14:textId="708F9336" w:rsidR="004653E4" w:rsidRPr="007E12F1" w:rsidRDefault="004143E1" w:rsidP="004653E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>6</w:t>
      </w:r>
      <w:r w:rsidR="004653E4" w:rsidRPr="007E12F1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4653E4" w:rsidRPr="007E12F1">
        <w:rPr>
          <w:rFonts w:ascii="Times New Roman" w:eastAsia="Times New Roman" w:hAnsi="Times New Roman" w:cs="Times New Roman"/>
          <w:sz w:val="26"/>
          <w:szCs w:val="26"/>
        </w:rPr>
        <w:t>требовать от заявителя совершения иных действий, кроме прохождения идентификац</w:t>
      </w:r>
      <w:proofErr w:type="gramStart"/>
      <w:r w:rsidR="004653E4" w:rsidRPr="007E12F1">
        <w:rPr>
          <w:rFonts w:ascii="Times New Roman" w:eastAsia="Times New Roman" w:hAnsi="Times New Roman" w:cs="Times New Roman"/>
          <w:sz w:val="26"/>
          <w:szCs w:val="26"/>
        </w:rPr>
        <w:t>ии и ау</w:t>
      </w:r>
      <w:proofErr w:type="gramEnd"/>
      <w:r w:rsidR="004653E4" w:rsidRPr="007E12F1">
        <w:rPr>
          <w:rFonts w:ascii="Times New Roman" w:eastAsia="Times New Roman" w:hAnsi="Times New Roman" w:cs="Times New Roman"/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00E3A294" w14:textId="1E78C785" w:rsidR="004653E4" w:rsidRPr="007E12F1" w:rsidRDefault="004143E1" w:rsidP="004653E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>7</w:t>
      </w:r>
      <w:r w:rsidR="004653E4" w:rsidRPr="007E12F1">
        <w:rPr>
          <w:rFonts w:ascii="Times New Roman" w:eastAsia="Calibri" w:hAnsi="Times New Roman" w:cs="Times New Roman"/>
          <w:sz w:val="26"/>
          <w:szCs w:val="26"/>
        </w:rPr>
        <w:t xml:space="preserve">) </w:t>
      </w:r>
      <w:bookmarkStart w:id="8" w:name="_Hlk73973180"/>
      <w:r w:rsidR="004653E4" w:rsidRPr="007E12F1">
        <w:rPr>
          <w:rFonts w:ascii="Times New Roman" w:eastAsia="Calibri" w:hAnsi="Times New Roman" w:cs="Times New Roman"/>
          <w:sz w:val="26"/>
          <w:szCs w:val="26"/>
        </w:rPr>
        <w:t>требовать от заявителя представления</w:t>
      </w:r>
      <w:bookmarkEnd w:id="8"/>
      <w:r w:rsidR="004653E4" w:rsidRPr="007E12F1">
        <w:rPr>
          <w:rFonts w:ascii="Times New Roman" w:eastAsia="Calibri" w:hAnsi="Times New Roman" w:cs="Times New Roman"/>
          <w:sz w:val="26"/>
          <w:szCs w:val="26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7E0B58C" w14:textId="77777777" w:rsidR="004653E4" w:rsidRPr="007E12F1" w:rsidRDefault="004653E4" w:rsidP="004653E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2A19506" w14:textId="77777777" w:rsidR="004653E4" w:rsidRPr="007E12F1" w:rsidRDefault="004653E4" w:rsidP="004653E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4BDEF254" w14:textId="77777777" w:rsidR="004653E4" w:rsidRPr="007E12F1" w:rsidRDefault="004653E4" w:rsidP="004653E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303509D" w14:textId="3221B0C3" w:rsidR="004653E4" w:rsidRPr="007E12F1" w:rsidRDefault="004653E4" w:rsidP="004653E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E12F1">
        <w:rPr>
          <w:rFonts w:ascii="Times New Roman" w:eastAsia="Calibri" w:hAnsi="Times New Roman" w:cs="Times New Roman"/>
          <w:sz w:val="26"/>
          <w:szCs w:val="26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муниципальной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муниципальной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7E12F1">
        <w:rPr>
          <w:rFonts w:ascii="Times New Roman" w:eastAsia="Calibri" w:hAnsi="Times New Roman" w:cs="Times New Roman"/>
          <w:sz w:val="26"/>
          <w:szCs w:val="26"/>
        </w:rPr>
        <w:t xml:space="preserve"> также приносятся извинения за доставленные неудобства;</w:t>
      </w:r>
    </w:p>
    <w:p w14:paraId="5186F617" w14:textId="64B3C425" w:rsidR="004143E1" w:rsidRPr="007E12F1" w:rsidRDefault="004143E1" w:rsidP="004653E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E12F1">
        <w:rPr>
          <w:rFonts w:ascii="Times New Roman" w:eastAsia="Calibri" w:hAnsi="Times New Roman" w:cs="Times New Roman"/>
          <w:sz w:val="26"/>
          <w:szCs w:val="26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</w:t>
      </w:r>
      <w:r w:rsidR="00A43666" w:rsidRPr="007E12F1">
        <w:rPr>
          <w:rFonts w:ascii="Times New Roman" w:eastAsia="Calibri" w:hAnsi="Times New Roman" w:cs="Times New Roman"/>
          <w:sz w:val="26"/>
          <w:szCs w:val="26"/>
        </w:rPr>
        <w:t xml:space="preserve">, за исключением случаев, если нанесения отметок на такие документы либо их изъятие является необходимым условием </w:t>
      </w:r>
      <w:r w:rsidR="00A43666" w:rsidRPr="007E12F1">
        <w:rPr>
          <w:rFonts w:ascii="Times New Roman" w:eastAsia="Calibri" w:hAnsi="Times New Roman" w:cs="Times New Roman"/>
          <w:sz w:val="26"/>
          <w:szCs w:val="26"/>
        </w:rPr>
        <w:lastRenderedPageBreak/>
        <w:t>предоставления муниципальной услуги, и иных случаев, установленных федеральными законами.</w:t>
      </w:r>
      <w:proofErr w:type="gramEnd"/>
    </w:p>
    <w:p w14:paraId="3137B29A" w14:textId="33D34BD8" w:rsidR="004653E4" w:rsidRPr="007E12F1" w:rsidRDefault="00A43666" w:rsidP="009C480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163BC4D" w14:textId="77777777" w:rsidR="00A43666" w:rsidRPr="007E12F1" w:rsidRDefault="00A43666" w:rsidP="00A43666">
      <w:pPr>
        <w:widowControl w:val="0"/>
        <w:ind w:firstLine="709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bookmarkStart w:id="9" w:name="_Hlk111536483"/>
      <w:r w:rsidRPr="00A43666">
        <w:rPr>
          <w:rFonts w:ascii="Times New Roman" w:eastAsia="Calibri" w:hAnsi="Times New Roman" w:cs="Times New Roman"/>
          <w:bCs/>
          <w:sz w:val="26"/>
          <w:szCs w:val="26"/>
        </w:rPr>
        <w:t>Исчерпывающий перечень оснований для отказа в п</w:t>
      </w:r>
      <w:r w:rsidRPr="007E12F1">
        <w:rPr>
          <w:rFonts w:ascii="Times New Roman" w:eastAsia="Calibri" w:hAnsi="Times New Roman" w:cs="Times New Roman"/>
          <w:bCs/>
          <w:sz w:val="26"/>
          <w:szCs w:val="26"/>
        </w:rPr>
        <w:t>риеме документов,</w:t>
      </w:r>
      <w:r w:rsidRPr="00A43666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7E12F1">
        <w:rPr>
          <w:rFonts w:ascii="Times New Roman" w:eastAsia="Calibri" w:hAnsi="Times New Roman" w:cs="Times New Roman"/>
          <w:bCs/>
          <w:sz w:val="26"/>
          <w:szCs w:val="26"/>
        </w:rPr>
        <w:t>необходимых для предоставления муниципальной услуги</w:t>
      </w:r>
    </w:p>
    <w:bookmarkEnd w:id="9"/>
    <w:p w14:paraId="7408A508" w14:textId="02F22FA5" w:rsidR="00A43666" w:rsidRPr="007E12F1" w:rsidRDefault="00A43666" w:rsidP="00A43666">
      <w:pPr>
        <w:widowControl w:val="0"/>
        <w:ind w:firstLine="709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7E12F1">
        <w:rPr>
          <w:rFonts w:ascii="Times New Roman" w:eastAsia="Calibri" w:hAnsi="Times New Roman" w:cs="Times New Roman"/>
          <w:bCs/>
          <w:sz w:val="26"/>
          <w:szCs w:val="26"/>
        </w:rPr>
        <w:t xml:space="preserve"> и оснований для возврата заявления</w:t>
      </w:r>
    </w:p>
    <w:p w14:paraId="201A8F68" w14:textId="1E47768B" w:rsidR="00A43666" w:rsidRPr="007E12F1" w:rsidRDefault="00A43666" w:rsidP="00A43666">
      <w:pPr>
        <w:widowControl w:val="0"/>
        <w:ind w:firstLine="709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69B7149" w14:textId="17637288" w:rsidR="00A43666" w:rsidRPr="007E12F1" w:rsidRDefault="00A43666" w:rsidP="00A43666">
      <w:pPr>
        <w:widowControl w:val="0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7E12F1">
        <w:rPr>
          <w:rFonts w:ascii="Times New Roman" w:eastAsia="Calibri" w:hAnsi="Times New Roman" w:cs="Times New Roman"/>
          <w:bCs/>
          <w:sz w:val="26"/>
          <w:szCs w:val="26"/>
        </w:rPr>
        <w:t>2.11. Исчерпывающий перечень оснований для отказа в приеме документов:</w:t>
      </w:r>
    </w:p>
    <w:p w14:paraId="294A3106" w14:textId="3CC579AD" w:rsidR="00A43666" w:rsidRPr="007E12F1" w:rsidRDefault="00A43666" w:rsidP="00301F33">
      <w:pPr>
        <w:widowControl w:val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>- не полное заполнение полей в форме заявления, в том числе в интерактивной форме заявления на ЕПГУ;</w:t>
      </w:r>
    </w:p>
    <w:p w14:paraId="7ED9AB33" w14:textId="4059AEE0" w:rsidR="00A43666" w:rsidRPr="00A43666" w:rsidRDefault="00A43666" w:rsidP="00301F33">
      <w:pPr>
        <w:widowControl w:val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>- наличие противоречивых сведений в заявлении и приложенных к нему документах;</w:t>
      </w:r>
    </w:p>
    <w:p w14:paraId="4C115B22" w14:textId="4003306F" w:rsidR="00A43666" w:rsidRPr="007E12F1" w:rsidRDefault="00A43666" w:rsidP="00301F3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>- отсутствие подписи заявителя в запросе;</w:t>
      </w:r>
    </w:p>
    <w:p w14:paraId="5565DA8E" w14:textId="5FE23CAE" w:rsidR="00A43666" w:rsidRPr="007E12F1" w:rsidRDefault="00A43666" w:rsidP="00301F3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>- отсутствие в запросе</w:t>
      </w:r>
      <w:r w:rsidR="00AB7A2C" w:rsidRPr="007E12F1">
        <w:rPr>
          <w:rFonts w:ascii="Times New Roman" w:eastAsia="Times New Roman" w:hAnsi="Times New Roman" w:cs="Times New Roman"/>
          <w:sz w:val="26"/>
          <w:szCs w:val="26"/>
        </w:rPr>
        <w:t xml:space="preserve"> информации, указанной в Административном регламенте;</w:t>
      </w:r>
    </w:p>
    <w:p w14:paraId="053EC172" w14:textId="66B4C725" w:rsidR="00AB7A2C" w:rsidRPr="007E12F1" w:rsidRDefault="00AB7A2C" w:rsidP="00301F3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>- отсутствие документа, подтверждающего полномочия по предоставлению интересов</w:t>
      </w:r>
      <w:r w:rsidR="002425AC" w:rsidRPr="007E12F1">
        <w:rPr>
          <w:rFonts w:ascii="Times New Roman" w:eastAsia="Times New Roman" w:hAnsi="Times New Roman" w:cs="Times New Roman"/>
          <w:sz w:val="26"/>
          <w:szCs w:val="26"/>
        </w:rPr>
        <w:t>, в случае подачи запроса с комплектом документов представителя Заявителя;</w:t>
      </w:r>
    </w:p>
    <w:p w14:paraId="4048BEF7" w14:textId="180ABBF9" w:rsidR="002425AC" w:rsidRPr="007E12F1" w:rsidRDefault="002425AC" w:rsidP="00301F3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>- наличие в запросе неоговоренных исправлений, серьезных повреждений, не позволяющих однозначно истолковать его содержание, подчисток либо приписок, зачеркнутых слов;</w:t>
      </w:r>
    </w:p>
    <w:p w14:paraId="6ED9FC39" w14:textId="7166A1D1" w:rsidR="002425AC" w:rsidRPr="007E12F1" w:rsidRDefault="002425AC" w:rsidP="00301F3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>- запрос исполнен карандашом;</w:t>
      </w:r>
    </w:p>
    <w:p w14:paraId="095ABC1A" w14:textId="33C4CD28" w:rsidR="002425AC" w:rsidRPr="007E12F1" w:rsidRDefault="002425AC" w:rsidP="00301F3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>- запрос не поддается прочтению и/или из его содержания невозможно установить, какая именно услуга запрашивается;</w:t>
      </w:r>
    </w:p>
    <w:p w14:paraId="1FFF4994" w14:textId="12FCAA1E" w:rsidR="002425AC" w:rsidRPr="007E12F1" w:rsidRDefault="002425AC" w:rsidP="00301F3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 xml:space="preserve">- в заявлении, поданном в электронной форме, отсутствует электронная цифровая подпись заявителя, владелец электронной цифровой подписи, подписавший </w:t>
      </w:r>
      <w:r w:rsidR="00B11013" w:rsidRPr="007E12F1">
        <w:rPr>
          <w:rFonts w:ascii="Times New Roman" w:eastAsia="Times New Roman" w:hAnsi="Times New Roman" w:cs="Times New Roman"/>
          <w:sz w:val="26"/>
          <w:szCs w:val="26"/>
        </w:rPr>
        <w:t>заявление</w:t>
      </w:r>
      <w:r w:rsidRPr="007E12F1">
        <w:rPr>
          <w:rFonts w:ascii="Times New Roman" w:eastAsia="Times New Roman" w:hAnsi="Times New Roman" w:cs="Times New Roman"/>
          <w:sz w:val="26"/>
          <w:szCs w:val="26"/>
        </w:rPr>
        <w:t>, не имеет соответствующих полномочий, данные</w:t>
      </w:r>
      <w:r w:rsidR="00B11013" w:rsidRPr="007E12F1">
        <w:rPr>
          <w:rFonts w:ascii="Times New Roman" w:eastAsia="Times New Roman" w:hAnsi="Times New Roman" w:cs="Times New Roman"/>
          <w:sz w:val="26"/>
          <w:szCs w:val="26"/>
        </w:rPr>
        <w:t xml:space="preserve"> подписанта из заявления не соответствуют данным владельца сертификата ключа подписи, электронная цифровая подпись не соответствует подписи на заявлении;</w:t>
      </w:r>
    </w:p>
    <w:p w14:paraId="0216EA6A" w14:textId="19F65763" w:rsidR="00B11013" w:rsidRPr="007E12F1" w:rsidRDefault="00B11013" w:rsidP="00301F3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>- заявление подается лицом, не входящим в круг заявителей.</w:t>
      </w:r>
    </w:p>
    <w:p w14:paraId="1A833F0B" w14:textId="06AC657B" w:rsidR="00B11013" w:rsidRPr="007E12F1" w:rsidRDefault="00B11013" w:rsidP="00301F3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 xml:space="preserve">- к заявлению не приложен комплект документов, установленный </w:t>
      </w:r>
      <w:proofErr w:type="gramStart"/>
      <w:r w:rsidRPr="007E12F1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7E12F1">
        <w:rPr>
          <w:rFonts w:ascii="Times New Roman" w:eastAsia="Times New Roman" w:hAnsi="Times New Roman" w:cs="Times New Roman"/>
          <w:sz w:val="26"/>
          <w:szCs w:val="26"/>
        </w:rPr>
        <w:t xml:space="preserve"> 2.8. настоящего Административного регламента.</w:t>
      </w:r>
    </w:p>
    <w:p w14:paraId="1EBDC17B" w14:textId="0E4B3F6E" w:rsidR="00B11013" w:rsidRPr="007E12F1" w:rsidRDefault="00B11013" w:rsidP="009C480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 xml:space="preserve"> Отказ в </w:t>
      </w:r>
      <w:proofErr w:type="gramStart"/>
      <w:r w:rsidRPr="007E12F1">
        <w:rPr>
          <w:rFonts w:ascii="Times New Roman" w:eastAsia="Times New Roman" w:hAnsi="Times New Roman" w:cs="Times New Roman"/>
          <w:sz w:val="26"/>
          <w:szCs w:val="26"/>
        </w:rPr>
        <w:t>приеме</w:t>
      </w:r>
      <w:proofErr w:type="gramEnd"/>
      <w:r w:rsidRPr="007E12F1">
        <w:rPr>
          <w:rFonts w:ascii="Times New Roman" w:eastAsia="Times New Roman" w:hAnsi="Times New Roman" w:cs="Times New Roman"/>
          <w:sz w:val="26"/>
          <w:szCs w:val="26"/>
        </w:rPr>
        <w:t xml:space="preserve"> документов оформляется в письменном виде и выдается (направляется) заявителю в течении 3 рабочих дней.</w:t>
      </w:r>
    </w:p>
    <w:p w14:paraId="37E3FECF" w14:textId="5759DD40" w:rsidR="00B11013" w:rsidRPr="007E12F1" w:rsidRDefault="00B11013" w:rsidP="009C480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>При обращении через ЕПГУ решение об отказе в приеме документов оформляется как информация в электронном виде.</w:t>
      </w:r>
    </w:p>
    <w:p w14:paraId="7DF55B49" w14:textId="3F7AB51C" w:rsidR="00B11013" w:rsidRPr="007E12F1" w:rsidRDefault="00B11013" w:rsidP="009C480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>2.12. Исчерпывающий перечень оснований для возврата заявления:</w:t>
      </w:r>
    </w:p>
    <w:p w14:paraId="6182CD75" w14:textId="194A23CC" w:rsidR="00B11013" w:rsidRPr="007E12F1" w:rsidRDefault="00B11013" w:rsidP="00301F3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>- заявление не соответствует положениям 2.8. настоящего Административного регламента;</w:t>
      </w:r>
    </w:p>
    <w:p w14:paraId="4C4BF684" w14:textId="480AF54A" w:rsidR="00B11013" w:rsidRPr="007E12F1" w:rsidRDefault="00B11013" w:rsidP="00301F3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>Заявление подано в иной уполномоченный орган.</w:t>
      </w:r>
    </w:p>
    <w:p w14:paraId="6770FA56" w14:textId="7440A901" w:rsidR="00B11013" w:rsidRPr="007E12F1" w:rsidRDefault="00B11013" w:rsidP="009C480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D208776" w14:textId="77C41EB6" w:rsidR="00B11013" w:rsidRPr="007E12F1" w:rsidRDefault="00B11013" w:rsidP="00B11013">
      <w:pPr>
        <w:widowControl w:val="0"/>
        <w:ind w:firstLine="709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A43666">
        <w:rPr>
          <w:rFonts w:ascii="Times New Roman" w:eastAsia="Calibri" w:hAnsi="Times New Roman" w:cs="Times New Roman"/>
          <w:bCs/>
          <w:sz w:val="26"/>
          <w:szCs w:val="26"/>
        </w:rPr>
        <w:t xml:space="preserve">Исчерпывающий перечень оснований для </w:t>
      </w:r>
      <w:r w:rsidRPr="007E12F1">
        <w:rPr>
          <w:rFonts w:ascii="Times New Roman" w:eastAsia="Calibri" w:hAnsi="Times New Roman" w:cs="Times New Roman"/>
          <w:bCs/>
          <w:sz w:val="26"/>
          <w:szCs w:val="26"/>
        </w:rPr>
        <w:t xml:space="preserve">приостановления </w:t>
      </w:r>
      <w:r w:rsidR="00873A93" w:rsidRPr="007E12F1">
        <w:rPr>
          <w:rFonts w:ascii="Times New Roman" w:eastAsia="Calibri" w:hAnsi="Times New Roman" w:cs="Times New Roman"/>
          <w:bCs/>
          <w:sz w:val="26"/>
          <w:szCs w:val="26"/>
        </w:rPr>
        <w:t>предоставления или отказа</w:t>
      </w:r>
      <w:r w:rsidRPr="00A43666">
        <w:rPr>
          <w:rFonts w:ascii="Times New Roman" w:eastAsia="Calibri" w:hAnsi="Times New Roman" w:cs="Times New Roman"/>
          <w:bCs/>
          <w:sz w:val="26"/>
          <w:szCs w:val="26"/>
        </w:rPr>
        <w:t xml:space="preserve"> в</w:t>
      </w:r>
      <w:r w:rsidRPr="007E12F1">
        <w:rPr>
          <w:rFonts w:ascii="Times New Roman" w:eastAsia="Calibri" w:hAnsi="Times New Roman" w:cs="Times New Roman"/>
          <w:bCs/>
          <w:sz w:val="26"/>
          <w:szCs w:val="26"/>
        </w:rPr>
        <w:t xml:space="preserve"> предоставлени</w:t>
      </w:r>
      <w:r w:rsidR="00873A93" w:rsidRPr="007E12F1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Pr="007E12F1">
        <w:rPr>
          <w:rFonts w:ascii="Times New Roman" w:eastAsia="Calibri" w:hAnsi="Times New Roman" w:cs="Times New Roman"/>
          <w:bCs/>
          <w:sz w:val="26"/>
          <w:szCs w:val="26"/>
        </w:rPr>
        <w:t xml:space="preserve"> муниципальной услуги</w:t>
      </w:r>
      <w:r w:rsidR="00873A93" w:rsidRPr="007E12F1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6FA07D8D" w14:textId="39DB1B89" w:rsidR="00B11013" w:rsidRPr="007E12F1" w:rsidRDefault="00B11013" w:rsidP="009C480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5BC3482" w14:textId="6221F55D" w:rsidR="00873A93" w:rsidRPr="007E12F1" w:rsidRDefault="00873A93" w:rsidP="009C480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>2.13. В случае</w:t>
      </w:r>
      <w:proofErr w:type="gramStart"/>
      <w:r w:rsidRPr="007E12F1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7E12F1">
        <w:rPr>
          <w:rFonts w:ascii="Times New Roman" w:eastAsia="Times New Roman" w:hAnsi="Times New Roman" w:cs="Times New Roman"/>
          <w:sz w:val="26"/>
          <w:szCs w:val="26"/>
        </w:rPr>
        <w:t xml:space="preserve"> если</w:t>
      </w:r>
      <w:r w:rsidR="00B51F20" w:rsidRPr="007E12F1">
        <w:rPr>
          <w:rFonts w:ascii="Times New Roman" w:eastAsia="Times New Roman" w:hAnsi="Times New Roman" w:cs="Times New Roman"/>
          <w:sz w:val="26"/>
          <w:szCs w:val="26"/>
        </w:rPr>
        <w:t xml:space="preserve">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</w:t>
      </w:r>
      <w:r w:rsidRPr="007E12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51F20" w:rsidRPr="007E12F1"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предусмотрено этими </w:t>
      </w:r>
      <w:r w:rsidR="00B51F20" w:rsidRPr="007E12F1">
        <w:rPr>
          <w:rFonts w:ascii="Times New Roman" w:eastAsia="Times New Roman" w:hAnsi="Times New Roman" w:cs="Times New Roman"/>
          <w:sz w:val="26"/>
          <w:szCs w:val="26"/>
        </w:rPr>
        <w:lastRenderedPageBreak/>
        <w:t>схемами, частично или полностью совпадает, Администрация принимает решение о приостановлении рассмотрения поданного позднее заявления об утверждении схемы расположения земельного участка.</w:t>
      </w:r>
    </w:p>
    <w:p w14:paraId="4BCEDB7C" w14:textId="4A75011D" w:rsidR="00B51F20" w:rsidRPr="007E12F1" w:rsidRDefault="00B51F20" w:rsidP="009C480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>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</w:t>
      </w:r>
    </w:p>
    <w:p w14:paraId="05B889FC" w14:textId="74AE4DF8" w:rsidR="00B51F20" w:rsidRPr="007E12F1" w:rsidRDefault="00B51F20" w:rsidP="009C480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>2.14. Исчерпывающий перечень оснований для отказа в предоставлении муниципальной услуги:</w:t>
      </w:r>
    </w:p>
    <w:p w14:paraId="5DF229AA" w14:textId="686B0379" w:rsidR="00CD666F" w:rsidRPr="007E12F1" w:rsidRDefault="00CD666F" w:rsidP="00301F3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 xml:space="preserve">- схема расположения земельного участка, приложенная к заявлению, не может быть утверждена по основаниям, указанным в </w:t>
      </w:r>
      <w:proofErr w:type="gramStart"/>
      <w:r w:rsidRPr="007E12F1">
        <w:rPr>
          <w:rFonts w:ascii="Times New Roman" w:eastAsia="Times New Roman" w:hAnsi="Times New Roman" w:cs="Times New Roman"/>
          <w:sz w:val="26"/>
          <w:szCs w:val="26"/>
        </w:rPr>
        <w:t>пункте</w:t>
      </w:r>
      <w:proofErr w:type="gramEnd"/>
      <w:r w:rsidRPr="007E12F1">
        <w:rPr>
          <w:rFonts w:ascii="Times New Roman" w:eastAsia="Times New Roman" w:hAnsi="Times New Roman" w:cs="Times New Roman"/>
          <w:sz w:val="26"/>
          <w:szCs w:val="26"/>
        </w:rPr>
        <w:t xml:space="preserve"> 16 статьи 11.10 Земельного кодекса Российской Федерации;</w:t>
      </w:r>
    </w:p>
    <w:p w14:paraId="6C712035" w14:textId="7A5434BB" w:rsidR="00CD666F" w:rsidRPr="007E12F1" w:rsidRDefault="00CD666F" w:rsidP="00301F3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 xml:space="preserve">- земельный участок, который предстоит образовать, не может быть представлен заявителю по основаниям, указанным </w:t>
      </w:r>
      <w:proofErr w:type="gramStart"/>
      <w:r w:rsidRPr="007E12F1">
        <w:rPr>
          <w:rFonts w:ascii="Times New Roman" w:eastAsia="Times New Roman" w:hAnsi="Times New Roman" w:cs="Times New Roman"/>
          <w:sz w:val="26"/>
          <w:szCs w:val="26"/>
        </w:rPr>
        <w:t>подпунктах</w:t>
      </w:r>
      <w:proofErr w:type="gramEnd"/>
      <w:r w:rsidRPr="007E12F1">
        <w:rPr>
          <w:rFonts w:ascii="Times New Roman" w:eastAsia="Times New Roman" w:hAnsi="Times New Roman" w:cs="Times New Roman"/>
          <w:sz w:val="26"/>
          <w:szCs w:val="26"/>
        </w:rPr>
        <w:t xml:space="preserve"> 1-13,14.1-19, 22 и 23 статьи 39.16 Земельного кодекса Российской Федерации;</w:t>
      </w:r>
    </w:p>
    <w:p w14:paraId="0B77E259" w14:textId="3B93C81D" w:rsidR="00CD666F" w:rsidRPr="007E12F1" w:rsidRDefault="00CD666F" w:rsidP="00301F3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>- земельный участок, границы которого подлежат уточнению в соответствии с Федеральным законом «о государственной регистрации недвижимости», не может быть предоставлен заявителю по основаниям, указанным в подпунктах 1-23 статьи 39.16 Земельного кодекса Российской Федерации.</w:t>
      </w:r>
    </w:p>
    <w:p w14:paraId="2F70DB0D" w14:textId="54697106" w:rsidR="00CD666F" w:rsidRPr="007E12F1" w:rsidRDefault="00CD666F" w:rsidP="009C480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>2.15. Заявитель имеет право повторно обратиться за предоставлением муниципальной услуги после устранения оснований отказа в предоставлении муниципальной услуги.</w:t>
      </w:r>
    </w:p>
    <w:p w14:paraId="0379E1BC" w14:textId="77777777" w:rsidR="00CD666F" w:rsidRPr="007E12F1" w:rsidRDefault="00CD666F" w:rsidP="00CD666F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75D596A0" w14:textId="5F297D9A" w:rsidR="00CD666F" w:rsidRPr="007E12F1" w:rsidRDefault="00CD666F" w:rsidP="00CD666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Cs/>
          <w:sz w:val="26"/>
          <w:szCs w:val="26"/>
        </w:rPr>
      </w:pPr>
      <w:r w:rsidRPr="00CD666F">
        <w:rPr>
          <w:rFonts w:ascii="Times New Roman" w:eastAsia="Calibri" w:hAnsi="Times New Roman" w:cs="Times New Roman"/>
          <w:bCs/>
          <w:sz w:val="26"/>
          <w:szCs w:val="26"/>
        </w:rPr>
        <w:t xml:space="preserve">Порядок, размер и основания взимания </w:t>
      </w:r>
      <w:r w:rsidR="00A0747C" w:rsidRPr="007E12F1">
        <w:rPr>
          <w:rFonts w:ascii="Times New Roman" w:eastAsia="Calibri" w:hAnsi="Times New Roman" w:cs="Times New Roman"/>
          <w:bCs/>
          <w:sz w:val="26"/>
          <w:szCs w:val="26"/>
        </w:rPr>
        <w:t>муниципальной</w:t>
      </w:r>
      <w:r w:rsidRPr="00CD666F">
        <w:rPr>
          <w:rFonts w:ascii="Times New Roman" w:eastAsia="Calibri" w:hAnsi="Times New Roman" w:cs="Times New Roman"/>
          <w:bCs/>
          <w:sz w:val="26"/>
          <w:szCs w:val="26"/>
        </w:rPr>
        <w:t xml:space="preserve"> пошлины или иной платы, взимаемой за предоставление муниципальной услуги</w:t>
      </w:r>
    </w:p>
    <w:p w14:paraId="55C458CE" w14:textId="6F7340BC" w:rsidR="00A0747C" w:rsidRPr="007E12F1" w:rsidRDefault="00A0747C" w:rsidP="00A0747C">
      <w:pPr>
        <w:widowControl w:val="0"/>
        <w:autoSpaceDE w:val="0"/>
        <w:autoSpaceDN w:val="0"/>
        <w:adjustRightInd w:val="0"/>
        <w:outlineLvl w:val="2"/>
        <w:rPr>
          <w:rFonts w:ascii="Times New Roman" w:eastAsia="Calibri" w:hAnsi="Times New Roman" w:cs="Times New Roman"/>
          <w:bCs/>
          <w:sz w:val="26"/>
          <w:szCs w:val="26"/>
        </w:rPr>
      </w:pPr>
      <w:r w:rsidRPr="007E12F1">
        <w:rPr>
          <w:rFonts w:ascii="Times New Roman" w:eastAsia="Calibri" w:hAnsi="Times New Roman" w:cs="Times New Roman"/>
          <w:bCs/>
          <w:sz w:val="26"/>
          <w:szCs w:val="26"/>
        </w:rPr>
        <w:tab/>
      </w:r>
    </w:p>
    <w:p w14:paraId="33876B00" w14:textId="14716966" w:rsidR="00A0747C" w:rsidRPr="007E12F1" w:rsidRDefault="00A0747C" w:rsidP="00A0747C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eastAsia="Calibri" w:hAnsi="Times New Roman" w:cs="Times New Roman"/>
          <w:bCs/>
          <w:sz w:val="26"/>
          <w:szCs w:val="26"/>
        </w:rPr>
      </w:pPr>
      <w:r w:rsidRPr="007E12F1">
        <w:rPr>
          <w:rFonts w:ascii="Times New Roman" w:eastAsia="Calibri" w:hAnsi="Times New Roman" w:cs="Times New Roman"/>
          <w:bCs/>
          <w:sz w:val="26"/>
          <w:szCs w:val="26"/>
        </w:rPr>
        <w:t>2.16. Государственная услуга предоставляется без взимания государственной пошлины или иной платы.</w:t>
      </w:r>
    </w:p>
    <w:p w14:paraId="6780A936" w14:textId="4DE86045" w:rsidR="00A0747C" w:rsidRPr="007E12F1" w:rsidRDefault="00A0747C" w:rsidP="00A0747C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27527386" w14:textId="77777777" w:rsidR="00A0747C" w:rsidRPr="00A0747C" w:rsidRDefault="00A0747C" w:rsidP="00A0747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0747C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2126A616" w14:textId="77777777" w:rsidR="00A0747C" w:rsidRPr="00A0747C" w:rsidRDefault="00A0747C" w:rsidP="00A0747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62BE5BA1" w14:textId="3D5D8C62" w:rsidR="00A0747C" w:rsidRPr="007E12F1" w:rsidRDefault="00A0747C" w:rsidP="00A074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47C">
        <w:rPr>
          <w:rFonts w:ascii="Times New Roman" w:hAnsi="Times New Roman" w:cs="Times New Roman"/>
          <w:sz w:val="26"/>
          <w:szCs w:val="26"/>
        </w:rPr>
        <w:t>2.1</w:t>
      </w:r>
      <w:r w:rsidRPr="007E12F1">
        <w:rPr>
          <w:rFonts w:ascii="Times New Roman" w:hAnsi="Times New Roman" w:cs="Times New Roman"/>
          <w:sz w:val="26"/>
          <w:szCs w:val="26"/>
        </w:rPr>
        <w:t>7</w:t>
      </w:r>
      <w:r w:rsidRPr="00A0747C">
        <w:rPr>
          <w:rFonts w:ascii="Times New Roman" w:hAnsi="Times New Roman" w:cs="Times New Roman"/>
          <w:sz w:val="26"/>
          <w:szCs w:val="26"/>
        </w:rPr>
        <w:t>. Максимальн</w:t>
      </w:r>
      <w:r w:rsidRPr="007E12F1">
        <w:rPr>
          <w:rFonts w:ascii="Times New Roman" w:hAnsi="Times New Roman" w:cs="Times New Roman"/>
          <w:sz w:val="26"/>
          <w:szCs w:val="26"/>
        </w:rPr>
        <w:t>ое время</w:t>
      </w:r>
      <w:r w:rsidRPr="00A0747C">
        <w:rPr>
          <w:rFonts w:ascii="Times New Roman" w:hAnsi="Times New Roman" w:cs="Times New Roman"/>
          <w:sz w:val="26"/>
          <w:szCs w:val="26"/>
        </w:rPr>
        <w:t xml:space="preserve"> ожидания в очереди при подаче за</w:t>
      </w:r>
      <w:r w:rsidRPr="007E12F1">
        <w:rPr>
          <w:rFonts w:ascii="Times New Roman" w:hAnsi="Times New Roman" w:cs="Times New Roman"/>
          <w:sz w:val="26"/>
          <w:szCs w:val="26"/>
        </w:rPr>
        <w:t>явления</w:t>
      </w:r>
      <w:r w:rsidRPr="00A0747C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 и при получении результата предоставления муниципальной услуги </w:t>
      </w:r>
      <w:r w:rsidRPr="007E12F1">
        <w:rPr>
          <w:rFonts w:ascii="Times New Roman" w:hAnsi="Times New Roman" w:cs="Times New Roman"/>
          <w:sz w:val="26"/>
          <w:szCs w:val="26"/>
        </w:rPr>
        <w:t xml:space="preserve">не должно превышать </w:t>
      </w:r>
      <w:r w:rsidRPr="00A0747C">
        <w:rPr>
          <w:rFonts w:ascii="Times New Roman" w:hAnsi="Times New Roman" w:cs="Times New Roman"/>
          <w:sz w:val="26"/>
          <w:szCs w:val="26"/>
        </w:rPr>
        <w:t>15 минут.</w:t>
      </w:r>
    </w:p>
    <w:p w14:paraId="5483EAAC" w14:textId="77777777" w:rsidR="00A0747C" w:rsidRPr="00A0747C" w:rsidRDefault="00A0747C" w:rsidP="00A074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48CBFD3" w14:textId="77777777" w:rsidR="00A0747C" w:rsidRPr="007E12F1" w:rsidRDefault="00A0747C" w:rsidP="00A0747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0747C">
        <w:rPr>
          <w:rFonts w:ascii="Times New Roman" w:eastAsia="Calibri" w:hAnsi="Times New Roman" w:cs="Times New Roman"/>
          <w:sz w:val="26"/>
          <w:szCs w:val="26"/>
        </w:rPr>
        <w:t xml:space="preserve">Срок и порядок регистрации запроса заявителя о предоставлении </w:t>
      </w:r>
    </w:p>
    <w:p w14:paraId="534A9892" w14:textId="05FBB649" w:rsidR="00A0747C" w:rsidRPr="00A0747C" w:rsidRDefault="00A0747C" w:rsidP="00A0747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0747C">
        <w:rPr>
          <w:rFonts w:ascii="Times New Roman" w:eastAsia="Calibri" w:hAnsi="Times New Roman" w:cs="Times New Roman"/>
          <w:sz w:val="26"/>
          <w:szCs w:val="26"/>
        </w:rPr>
        <w:t>муниципальной услуги</w:t>
      </w:r>
    </w:p>
    <w:p w14:paraId="2DD92243" w14:textId="7E0427B2" w:rsidR="00A0747C" w:rsidRPr="007E12F1" w:rsidRDefault="00A0747C" w:rsidP="00A0747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0073E32F" w14:textId="1E72DB05" w:rsidR="00A0747C" w:rsidRPr="007E12F1" w:rsidRDefault="00A0747C" w:rsidP="00BF4C9D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7E12F1">
        <w:rPr>
          <w:rFonts w:ascii="Times New Roman" w:eastAsia="Calibri" w:hAnsi="Times New Roman" w:cs="Times New Roman"/>
          <w:sz w:val="26"/>
          <w:szCs w:val="26"/>
        </w:rPr>
        <w:t xml:space="preserve">2.18. Регистрация поступившего в орган заявления о </w:t>
      </w:r>
      <w:r w:rsidR="00BF4C9D" w:rsidRPr="007E12F1">
        <w:rPr>
          <w:rFonts w:ascii="Times New Roman" w:eastAsia="Calibri" w:hAnsi="Times New Roman" w:cs="Times New Roman"/>
          <w:sz w:val="26"/>
          <w:szCs w:val="26"/>
        </w:rPr>
        <w:t>предоставлении муниципальной</w:t>
      </w:r>
      <w:r w:rsidRPr="007E12F1">
        <w:rPr>
          <w:rFonts w:ascii="Times New Roman" w:eastAsia="Calibri" w:hAnsi="Times New Roman" w:cs="Times New Roman"/>
          <w:sz w:val="26"/>
          <w:szCs w:val="26"/>
        </w:rPr>
        <w:t xml:space="preserve"> услуги и (или) документов (</w:t>
      </w:r>
      <w:r w:rsidR="00BF4C9D" w:rsidRPr="007E12F1">
        <w:rPr>
          <w:rFonts w:ascii="Times New Roman" w:eastAsia="Calibri" w:hAnsi="Times New Roman" w:cs="Times New Roman"/>
          <w:sz w:val="26"/>
          <w:szCs w:val="26"/>
        </w:rPr>
        <w:t>содержащихся в них сведений</w:t>
      </w:r>
      <w:r w:rsidRPr="007E12F1">
        <w:rPr>
          <w:rFonts w:ascii="Times New Roman" w:eastAsia="Calibri" w:hAnsi="Times New Roman" w:cs="Times New Roman"/>
          <w:sz w:val="26"/>
          <w:szCs w:val="26"/>
        </w:rPr>
        <w:t>)</w:t>
      </w:r>
      <w:r w:rsidR="00BF4C9D" w:rsidRPr="007E12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BF4C9D" w:rsidRPr="007E12F1">
        <w:rPr>
          <w:rFonts w:ascii="Times New Roman" w:eastAsia="Calibri" w:hAnsi="Times New Roman" w:cs="Times New Roman"/>
          <w:sz w:val="26"/>
          <w:szCs w:val="26"/>
        </w:rPr>
        <w:t>осуществляется</w:t>
      </w:r>
      <w:proofErr w:type="gramEnd"/>
      <w:r w:rsidR="00BF4C9D" w:rsidRPr="007E12F1">
        <w:rPr>
          <w:rFonts w:ascii="Times New Roman" w:eastAsia="Calibri" w:hAnsi="Times New Roman" w:cs="Times New Roman"/>
          <w:sz w:val="26"/>
          <w:szCs w:val="26"/>
        </w:rPr>
        <w:t xml:space="preserve"> вдень их поступления.</w:t>
      </w:r>
    </w:p>
    <w:p w14:paraId="52AEEFDA" w14:textId="374917CC" w:rsidR="00BF4C9D" w:rsidRPr="007E12F1" w:rsidRDefault="00BF4C9D" w:rsidP="00BF4C9D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ab/>
        <w:t>2.19. Регистрация заявления о предоставлении муниципальной услуги и (или) документов (содержащихся в них сведений), поступившего в выходной (нерабочий или праздничный) день, осуществляется в первый за ним рабочий день.</w:t>
      </w:r>
    </w:p>
    <w:p w14:paraId="0A22C3CE" w14:textId="173B5A88" w:rsidR="00BF4C9D" w:rsidRPr="007E12F1" w:rsidRDefault="00BF4C9D" w:rsidP="00BF4C9D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ab/>
        <w:t xml:space="preserve">2.20. Уполномоченный орган обеспечивает в срок не позднее 1 рабочего дня с момента подачи заявления на ЕПГУ, а в случае его поступления в нерабочий или </w:t>
      </w:r>
      <w:r w:rsidRPr="007E12F1">
        <w:rPr>
          <w:rFonts w:ascii="Times New Roman" w:eastAsia="Calibri" w:hAnsi="Times New Roman" w:cs="Times New Roman"/>
          <w:sz w:val="26"/>
          <w:szCs w:val="26"/>
        </w:rPr>
        <w:lastRenderedPageBreak/>
        <w:t>праздничный день,- в следующий за ним первый рабочий день:</w:t>
      </w:r>
    </w:p>
    <w:p w14:paraId="5B0CE1A1" w14:textId="658944BE" w:rsidR="00BF4C9D" w:rsidRPr="007E12F1" w:rsidRDefault="00BF4C9D" w:rsidP="00BF4C9D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ab/>
        <w:t>а) 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14:paraId="54FF4D90" w14:textId="77777777" w:rsidR="00BF4C9D" w:rsidRPr="007E12F1" w:rsidRDefault="00BF4C9D" w:rsidP="00BF4C9D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ab/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</w:t>
      </w:r>
    </w:p>
    <w:p w14:paraId="41B03837" w14:textId="77777777" w:rsidR="00BF4C9D" w:rsidRPr="007E12F1" w:rsidRDefault="00BF4C9D" w:rsidP="00BF4C9D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68E43D7" w14:textId="77777777" w:rsidR="00877EE5" w:rsidRPr="007E12F1" w:rsidRDefault="00877EE5" w:rsidP="00877EE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</w:t>
      </w:r>
    </w:p>
    <w:p w14:paraId="56975010" w14:textId="05E75400" w:rsidR="00877EE5" w:rsidRPr="007E12F1" w:rsidRDefault="00877EE5" w:rsidP="00877EE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 xml:space="preserve">заполнения и перечнем документов, необходимых для предоставления </w:t>
      </w:r>
    </w:p>
    <w:p w14:paraId="55B33510" w14:textId="57078572" w:rsidR="00877EE5" w:rsidRPr="007E12F1" w:rsidRDefault="00877EE5" w:rsidP="00877EE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 xml:space="preserve">каждой муниципальной услуги, в том числе к обеспечению доступности </w:t>
      </w:r>
    </w:p>
    <w:p w14:paraId="3A56A78B" w14:textId="2966540D" w:rsidR="00877EE5" w:rsidRPr="007E12F1" w:rsidRDefault="00877EE5" w:rsidP="00877EE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 xml:space="preserve">для инвалидов указанных объектов в соответствии с законодательством </w:t>
      </w:r>
    </w:p>
    <w:p w14:paraId="5E1F24FB" w14:textId="039305EB" w:rsidR="00BF4C9D" w:rsidRPr="00A0747C" w:rsidRDefault="00877EE5" w:rsidP="00877EE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>Российской Федерации о социальной защите инвалидов.</w:t>
      </w:r>
    </w:p>
    <w:p w14:paraId="3BCE0DD3" w14:textId="6ACD5FA7" w:rsidR="00A0747C" w:rsidRPr="007E12F1" w:rsidRDefault="00A0747C" w:rsidP="00877EE5">
      <w:pPr>
        <w:widowControl w:val="0"/>
        <w:autoSpaceDE w:val="0"/>
        <w:autoSpaceDN w:val="0"/>
        <w:adjustRightInd w:val="0"/>
        <w:spacing w:after="16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63DB6D9F" w14:textId="72C59289" w:rsidR="00877EE5" w:rsidRPr="007E12F1" w:rsidRDefault="00877EE5" w:rsidP="002025D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7E12F1">
        <w:rPr>
          <w:rFonts w:ascii="Times New Roman" w:eastAsia="Calibri" w:hAnsi="Times New Roman" w:cs="Times New Roman"/>
          <w:sz w:val="26"/>
          <w:szCs w:val="26"/>
        </w:rPr>
        <w:t>2.21. Требования к помещениям, в которых предоставляются муниципальные услуги.</w:t>
      </w:r>
    </w:p>
    <w:p w14:paraId="209381CA" w14:textId="3A037B57" w:rsidR="00877EE5" w:rsidRPr="007E12F1" w:rsidRDefault="00877EE5" w:rsidP="002025D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ab/>
      </w:r>
      <w:r w:rsidR="002025D5" w:rsidRPr="007E12F1">
        <w:rPr>
          <w:rFonts w:ascii="Times New Roman" w:eastAsia="Calibri" w:hAnsi="Times New Roman" w:cs="Times New Roman"/>
          <w:sz w:val="26"/>
          <w:szCs w:val="26"/>
        </w:rPr>
        <w:t xml:space="preserve">Помещения </w:t>
      </w:r>
      <w:proofErr w:type="gramStart"/>
      <w:r w:rsidR="002025D5" w:rsidRPr="007E12F1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="002025D5" w:rsidRPr="007E12F1">
        <w:rPr>
          <w:rFonts w:ascii="Times New Roman" w:eastAsia="Calibri" w:hAnsi="Times New Roman" w:cs="Times New Roman"/>
          <w:sz w:val="26"/>
          <w:szCs w:val="26"/>
        </w:rPr>
        <w:t xml:space="preserve">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запросам муниципальной услуги.</w:t>
      </w:r>
    </w:p>
    <w:p w14:paraId="329F9A03" w14:textId="17A6D064" w:rsidR="002025D5" w:rsidRPr="007E12F1" w:rsidRDefault="002025D5" w:rsidP="002025D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ab/>
        <w:t>В помещениях для предоставления муниципальной услуги на видном месте должны располагаться схемы размещения средств пожаротушения и путем эвакуации посетителей и сотрудников.</w:t>
      </w:r>
    </w:p>
    <w:p w14:paraId="75953F5A" w14:textId="188D7E2C" w:rsidR="00DD641A" w:rsidRPr="007E12F1" w:rsidRDefault="00DD641A" w:rsidP="002025D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ab/>
        <w:t>В соответствии с законодательством Российской Федерации о социальной защите инвалидов им, в частности, обеспечиваются:</w:t>
      </w:r>
    </w:p>
    <w:p w14:paraId="072E2B3D" w14:textId="75921CFC" w:rsidR="00DD641A" w:rsidRPr="007E12F1" w:rsidRDefault="00DD641A" w:rsidP="00DD641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>- 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14:paraId="016EF1C7" w14:textId="7C2841DC" w:rsidR="00DD641A" w:rsidRPr="007E12F1" w:rsidRDefault="00DD641A" w:rsidP="00DD641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>- оборудование на прилегающих к зданию территориях мест для парковки автотранспортных средств инвалидов;</w:t>
      </w:r>
    </w:p>
    <w:p w14:paraId="2F738D1C" w14:textId="55E95665" w:rsidR="00DD641A" w:rsidRPr="007E12F1" w:rsidRDefault="00DD641A" w:rsidP="002025D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ab/>
        <w:t>- возможность самостоятельного</w:t>
      </w:r>
      <w:r w:rsidR="00BE3A07" w:rsidRPr="007E12F1">
        <w:rPr>
          <w:rFonts w:ascii="Times New Roman" w:eastAsia="Calibri" w:hAnsi="Times New Roman" w:cs="Times New Roman"/>
          <w:sz w:val="26"/>
          <w:szCs w:val="26"/>
        </w:rPr>
        <w:t xml:space="preserve">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посадка в транспортное средство и высадки из него, в том числе с использованием кресла-коляски;</w:t>
      </w:r>
    </w:p>
    <w:p w14:paraId="73A45547" w14:textId="1AD46986" w:rsidR="00BE3A07" w:rsidRPr="007E12F1" w:rsidRDefault="00BE3A07" w:rsidP="002025D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ab/>
        <w:t>- в сопровождении инвалидов, имеющих стойкие расстройства функции зрения и самостоятельного передвижения;</w:t>
      </w:r>
    </w:p>
    <w:p w14:paraId="61E0EBCE" w14:textId="7A933902" w:rsidR="00BE3A07" w:rsidRPr="007E12F1" w:rsidRDefault="00BE3A07" w:rsidP="002025D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ab/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 </w:t>
      </w:r>
    </w:p>
    <w:p w14:paraId="7CFF091E" w14:textId="276337EA" w:rsidR="00BE3A07" w:rsidRPr="007E12F1" w:rsidRDefault="00BE3A07" w:rsidP="002025D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ab/>
        <w:t>- оказание специалистами Администрации, многофункциональных центрах инвалидам необходимой помощи, связанной</w:t>
      </w:r>
      <w:r w:rsidR="003D31CC" w:rsidRPr="007E12F1">
        <w:rPr>
          <w:rFonts w:ascii="Times New Roman" w:eastAsia="Calibri" w:hAnsi="Times New Roman" w:cs="Times New Roman"/>
          <w:sz w:val="26"/>
          <w:szCs w:val="26"/>
        </w:rPr>
        <w:t xml:space="preserve"> с разъяснением в доступной для них форме порядка предоставления муниципальной услуги, оформлением необходимых для ее предоставления документов, последовательностью действий, необходимых для получения муниципальной услуги;</w:t>
      </w:r>
    </w:p>
    <w:p w14:paraId="2464E241" w14:textId="28B4DD63" w:rsidR="003D31CC" w:rsidRPr="007E12F1" w:rsidRDefault="003D31CC" w:rsidP="002025D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ab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D9DDEF4" w14:textId="3958EFF6" w:rsidR="003D31CC" w:rsidRPr="007E12F1" w:rsidRDefault="003D31CC" w:rsidP="002025D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lastRenderedPageBreak/>
        <w:tab/>
        <w:t xml:space="preserve">- возможность участия </w:t>
      </w:r>
      <w:proofErr w:type="spellStart"/>
      <w:r w:rsidRPr="007E12F1">
        <w:rPr>
          <w:rFonts w:ascii="Times New Roman" w:eastAsia="Calibri" w:hAnsi="Times New Roman" w:cs="Times New Roman"/>
          <w:sz w:val="26"/>
          <w:szCs w:val="26"/>
        </w:rPr>
        <w:t>сурдопереводчика</w:t>
      </w:r>
      <w:proofErr w:type="spellEnd"/>
      <w:r w:rsidRPr="007E12F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7E12F1">
        <w:rPr>
          <w:rFonts w:ascii="Times New Roman" w:eastAsia="Calibri" w:hAnsi="Times New Roman" w:cs="Times New Roman"/>
          <w:sz w:val="26"/>
          <w:szCs w:val="26"/>
        </w:rPr>
        <w:t>тифлосурдопереводчика</w:t>
      </w:r>
      <w:proofErr w:type="spellEnd"/>
      <w:r w:rsidRPr="007E12F1">
        <w:rPr>
          <w:rFonts w:ascii="Times New Roman" w:eastAsia="Calibri" w:hAnsi="Times New Roman" w:cs="Times New Roman"/>
          <w:sz w:val="26"/>
          <w:szCs w:val="26"/>
        </w:rPr>
        <w:t>, а также иного лица, владеющего жестовым языком, пришедшего вместе с инвалидом, при консультировании инвалидов, приеме от них документов для предоставления муниципальных услуг</w:t>
      </w:r>
      <w:r w:rsidR="00313F99" w:rsidRPr="007E12F1">
        <w:rPr>
          <w:rFonts w:ascii="Times New Roman" w:eastAsia="Calibri" w:hAnsi="Times New Roman" w:cs="Times New Roman"/>
          <w:sz w:val="26"/>
          <w:szCs w:val="26"/>
        </w:rPr>
        <w:t xml:space="preserve"> и выдаче результатов их предоставления;</w:t>
      </w:r>
    </w:p>
    <w:p w14:paraId="23FA9286" w14:textId="571479B9" w:rsidR="00313F99" w:rsidRPr="007E12F1" w:rsidRDefault="00313F99" w:rsidP="002025D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ab/>
        <w:t>- допуск собаки-проводника на объекты (здания, помещения), в которых предоставляются услуги;</w:t>
      </w:r>
    </w:p>
    <w:p w14:paraId="478E80A1" w14:textId="63BC00C6" w:rsidR="00313F99" w:rsidRPr="007E12F1" w:rsidRDefault="00313F99" w:rsidP="002025D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ab/>
        <w:t>- оказание инвалидам помощи в преодолении барьеров, мешающих получению ими услуг наравне с другими лицами;</w:t>
      </w:r>
    </w:p>
    <w:p w14:paraId="3E769F3F" w14:textId="4D907A6B" w:rsidR="00313F99" w:rsidRPr="007E12F1" w:rsidRDefault="00313F99" w:rsidP="002025D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ab/>
        <w:t>- проведение инструктажа должностных  лиц Администрации, многофункциональных центрах, осуществляющих первичный контакт с получателями муниципальной услуги, по вопросам работы с инвалидами</w:t>
      </w:r>
    </w:p>
    <w:p w14:paraId="3AB539BB" w14:textId="2FEB67FC" w:rsidR="00D42A41" w:rsidRPr="007E12F1" w:rsidRDefault="00D42A41" w:rsidP="002025D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ab/>
      </w:r>
      <w:r w:rsidRPr="007E12F1">
        <w:rPr>
          <w:rFonts w:ascii="Times New Roman" w:eastAsia="Times New Roman" w:hAnsi="Times New Roman" w:cs="Times New Roman"/>
          <w:sz w:val="26"/>
          <w:szCs w:val="26"/>
        </w:rPr>
        <w:t>Здание (помещение) Администрации и многофункционального центра должен быть оборудован информационной табличкой (вывеской) с указанием полного наименования.</w:t>
      </w:r>
    </w:p>
    <w:p w14:paraId="7501010A" w14:textId="55CD529D" w:rsidR="00D42A41" w:rsidRPr="007E12F1" w:rsidRDefault="00D42A41" w:rsidP="002025D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>2.22. Требования к залу ожидания.</w:t>
      </w:r>
    </w:p>
    <w:p w14:paraId="40E74746" w14:textId="78BD0725" w:rsidR="00D42A41" w:rsidRPr="007E12F1" w:rsidRDefault="00D42A41" w:rsidP="002025D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 xml:space="preserve">Места ожидания приема заявителями должны быть оборудованы стульями (не менее трех), столами (стойками) для возможности оформления запросов, </w:t>
      </w:r>
      <w:r w:rsidR="00E02EC0" w:rsidRPr="007E12F1">
        <w:rPr>
          <w:rFonts w:ascii="Times New Roman" w:eastAsia="Times New Roman" w:hAnsi="Times New Roman" w:cs="Times New Roman"/>
          <w:sz w:val="26"/>
          <w:szCs w:val="26"/>
        </w:rPr>
        <w:t>обеспечены местами общественного пользования (туалетами) и хранения верхней одежды заявителей.</w:t>
      </w:r>
    </w:p>
    <w:p w14:paraId="06C80D82" w14:textId="4189D6A4" w:rsidR="00E02EC0" w:rsidRPr="007E12F1" w:rsidRDefault="00E02EC0" w:rsidP="002025D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>2.23. Требования к местам заполнения запросов о предоставлении муниципальной услуги.</w:t>
      </w:r>
    </w:p>
    <w:p w14:paraId="5FFC28B8" w14:textId="7A2E0BD2" w:rsidR="00E02EC0" w:rsidRPr="007E12F1" w:rsidRDefault="00E02EC0" w:rsidP="002025D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>Места ожидания, заполнения и приёма должны соответствовать комфортным условиям для заявителей и оптимальным условиям для работы должностных лиц, представляющих услугу.</w:t>
      </w:r>
    </w:p>
    <w:p w14:paraId="538881B8" w14:textId="20FA04A8" w:rsidR="00E02EC0" w:rsidRPr="007E12F1" w:rsidRDefault="00E02EC0" w:rsidP="002025D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>2.24. Требования к информационным стендам с образцами их заполнения и перечнем документов, необходимых для предоставления муниципальной услуги.</w:t>
      </w:r>
    </w:p>
    <w:p w14:paraId="32915615" w14:textId="196F1B66" w:rsidR="00E02EC0" w:rsidRPr="007E12F1" w:rsidRDefault="00E02EC0" w:rsidP="002025D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>Информационные стенды, оборудованные при входе в помещение должны содержать следующую информацию:</w:t>
      </w:r>
    </w:p>
    <w:p w14:paraId="567AE621" w14:textId="4883C5A3" w:rsidR="00E02EC0" w:rsidRPr="007E12F1" w:rsidRDefault="00E02EC0" w:rsidP="002025D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 xml:space="preserve">- полное наименование, режим работы, </w:t>
      </w:r>
      <w:proofErr w:type="gramStart"/>
      <w:r w:rsidRPr="007E12F1">
        <w:rPr>
          <w:rFonts w:ascii="Times New Roman" w:eastAsia="Times New Roman" w:hAnsi="Times New Roman" w:cs="Times New Roman"/>
          <w:sz w:val="26"/>
          <w:szCs w:val="26"/>
        </w:rPr>
        <w:t>место нахождение</w:t>
      </w:r>
      <w:proofErr w:type="gramEnd"/>
      <w:r w:rsidRPr="007E12F1">
        <w:rPr>
          <w:rFonts w:ascii="Times New Roman" w:eastAsia="Times New Roman" w:hAnsi="Times New Roman" w:cs="Times New Roman"/>
          <w:sz w:val="26"/>
          <w:szCs w:val="26"/>
        </w:rPr>
        <w:t xml:space="preserve"> и справочные телефоны организации;</w:t>
      </w:r>
    </w:p>
    <w:p w14:paraId="0241D7E8" w14:textId="294FC6C2" w:rsidR="00E02EC0" w:rsidRPr="007E12F1" w:rsidRDefault="00E02EC0" w:rsidP="002025D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>- форма заявления и образец заполнения;</w:t>
      </w:r>
    </w:p>
    <w:p w14:paraId="7488CA5A" w14:textId="3508CF73" w:rsidR="00E02EC0" w:rsidRPr="007E12F1" w:rsidRDefault="00E02EC0" w:rsidP="002025D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F1">
        <w:rPr>
          <w:rFonts w:ascii="Times New Roman" w:eastAsia="Times New Roman" w:hAnsi="Times New Roman" w:cs="Times New Roman"/>
          <w:sz w:val="26"/>
          <w:szCs w:val="26"/>
        </w:rPr>
        <w:tab/>
        <w:t>- перечень документов, необходимых для получения муниципальной услуги.</w:t>
      </w:r>
    </w:p>
    <w:p w14:paraId="2E0B3CC7" w14:textId="00277B82" w:rsidR="00727513" w:rsidRPr="007E12F1" w:rsidRDefault="00727513" w:rsidP="002025D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58C6113" w14:textId="77777777" w:rsidR="009C306C" w:rsidRPr="007E12F1" w:rsidRDefault="009C306C" w:rsidP="009C306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>Показатели доступности и качества муниципальной услуги,</w:t>
      </w:r>
    </w:p>
    <w:p w14:paraId="02EFF442" w14:textId="77777777" w:rsidR="009C306C" w:rsidRPr="007E12F1" w:rsidRDefault="009C306C" w:rsidP="009C306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 xml:space="preserve"> в том числе при наличии фактической возможности совершения </w:t>
      </w:r>
    </w:p>
    <w:p w14:paraId="05B9DC35" w14:textId="44056BC7" w:rsidR="00727513" w:rsidRDefault="009C306C" w:rsidP="009C306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>данных действий заявителем в электронной форме</w:t>
      </w:r>
    </w:p>
    <w:p w14:paraId="1F049D6B" w14:textId="77777777" w:rsidR="00CF5A8B" w:rsidRPr="007E12F1" w:rsidRDefault="00CF5A8B" w:rsidP="009C306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73A6FB59" w14:textId="3BF49FD6" w:rsidR="002025D5" w:rsidRPr="007E12F1" w:rsidRDefault="002025D5" w:rsidP="009C306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ab/>
      </w:r>
      <w:r w:rsidR="009C306C" w:rsidRPr="007E12F1">
        <w:rPr>
          <w:rFonts w:ascii="Times New Roman" w:eastAsia="Calibri" w:hAnsi="Times New Roman" w:cs="Times New Roman"/>
          <w:sz w:val="26"/>
          <w:szCs w:val="26"/>
        </w:rPr>
        <w:t>2.25. Показатели доступности муниципальной услуги:</w:t>
      </w:r>
    </w:p>
    <w:p w14:paraId="7A7216FF" w14:textId="5EDA2084" w:rsidR="009C306C" w:rsidRPr="007E12F1" w:rsidRDefault="009C306C" w:rsidP="009C306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>1) местоположение многофункционального центра, в котором осуществляется прием документов и выдача результата предоставления муниципальной услуги, с учетом транспортной доступности (возможности добраться до многофункционального центра в пределах 90 минут);</w:t>
      </w:r>
    </w:p>
    <w:p w14:paraId="23ACEB3B" w14:textId="48CFE464" w:rsidR="009C306C" w:rsidRPr="007E12F1" w:rsidRDefault="009C306C" w:rsidP="009C306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>2) возможность получения Заявителем информации о порядке предоставления муниципальной услуги:</w:t>
      </w:r>
    </w:p>
    <w:p w14:paraId="6A79B9C0" w14:textId="00ECDCFB" w:rsidR="00107344" w:rsidRPr="00301F33" w:rsidRDefault="00301F33" w:rsidP="00301F33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1F33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107344" w:rsidRPr="00301F33">
        <w:rPr>
          <w:rFonts w:ascii="Times New Roman" w:eastAsia="Calibri" w:hAnsi="Times New Roman" w:cs="Times New Roman"/>
          <w:sz w:val="26"/>
          <w:szCs w:val="26"/>
        </w:rPr>
        <w:t>по телефону;</w:t>
      </w:r>
    </w:p>
    <w:p w14:paraId="050A4C85" w14:textId="2F461EE4" w:rsidR="00107344" w:rsidRPr="00301F33" w:rsidRDefault="00301F33" w:rsidP="00301F33">
      <w:pPr>
        <w:widowControl w:val="0"/>
        <w:autoSpaceDE w:val="0"/>
        <w:autoSpaceDN w:val="0"/>
        <w:adjustRightInd w:val="0"/>
        <w:ind w:firstLine="34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107344" w:rsidRPr="00301F33">
        <w:rPr>
          <w:rFonts w:ascii="Times New Roman" w:eastAsia="Calibri" w:hAnsi="Times New Roman" w:cs="Times New Roman"/>
          <w:sz w:val="26"/>
          <w:szCs w:val="26"/>
        </w:rPr>
        <w:t>непосредственно у специалиста многофункционального центра, специалиста администрации при личном консультировании</w:t>
      </w:r>
    </w:p>
    <w:p w14:paraId="05E92615" w14:textId="301BEE91" w:rsidR="009C306C" w:rsidRPr="009C306C" w:rsidRDefault="00301F33" w:rsidP="00301F33">
      <w:pPr>
        <w:widowControl w:val="0"/>
        <w:autoSpaceDE w:val="0"/>
        <w:autoSpaceDN w:val="0"/>
        <w:adjustRightInd w:val="0"/>
        <w:ind w:firstLine="34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107344" w:rsidRPr="007E12F1">
        <w:rPr>
          <w:rFonts w:ascii="Times New Roman" w:eastAsia="Calibri" w:hAnsi="Times New Roman" w:cs="Times New Roman"/>
          <w:sz w:val="26"/>
          <w:szCs w:val="26"/>
        </w:rPr>
        <w:t xml:space="preserve">на официальном сайте Администрации, </w:t>
      </w:r>
      <w:r w:rsidR="009C306C" w:rsidRPr="009C306C">
        <w:rPr>
          <w:rFonts w:ascii="Times New Roman" w:eastAsia="Calibri" w:hAnsi="Times New Roman" w:cs="Times New Roman"/>
          <w:sz w:val="26"/>
          <w:szCs w:val="26"/>
        </w:rPr>
        <w:t xml:space="preserve">наличие полной и понятной информации о порядке, сроках и ходе предоставления </w:t>
      </w:r>
      <w:r w:rsidR="009C306C" w:rsidRPr="009C306C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услуги </w:t>
      </w:r>
      <w:r w:rsidR="009C306C" w:rsidRPr="009C306C">
        <w:rPr>
          <w:rFonts w:ascii="Times New Roman" w:eastAsia="Calibri" w:hAnsi="Times New Roman" w:cs="Times New Roman"/>
          <w:sz w:val="26"/>
          <w:szCs w:val="26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5C66A767" w14:textId="3A9BED12" w:rsidR="009C306C" w:rsidRPr="009C306C" w:rsidRDefault="00301F33" w:rsidP="00301F33">
      <w:pPr>
        <w:widowControl w:val="0"/>
        <w:autoSpaceDE w:val="0"/>
        <w:autoSpaceDN w:val="0"/>
        <w:adjustRightInd w:val="0"/>
        <w:ind w:firstLine="34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</w:t>
      </w:r>
      <w:r w:rsidR="009C306C" w:rsidRPr="009C306C">
        <w:rPr>
          <w:rFonts w:ascii="Times New Roman" w:eastAsia="Calibri" w:hAnsi="Times New Roman" w:cs="Times New Roman"/>
          <w:sz w:val="26"/>
          <w:szCs w:val="26"/>
        </w:rPr>
        <w:t xml:space="preserve">возможность получения заявителем уведомлений о предоставлении </w:t>
      </w:r>
      <w:r w:rsidR="009C306C" w:rsidRPr="009C306C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="009C306C" w:rsidRPr="009C306C">
        <w:rPr>
          <w:rFonts w:ascii="Times New Roman" w:eastAsia="Calibri" w:hAnsi="Times New Roman" w:cs="Times New Roman"/>
          <w:sz w:val="26"/>
          <w:szCs w:val="26"/>
        </w:rPr>
        <w:t xml:space="preserve"> услуги с помощью </w:t>
      </w:r>
      <w:r w:rsidR="009C306C" w:rsidRPr="009C306C">
        <w:rPr>
          <w:rFonts w:ascii="Times New Roman" w:eastAsia="Times New Roman" w:hAnsi="Times New Roman" w:cs="Times New Roman"/>
          <w:sz w:val="26"/>
          <w:szCs w:val="26"/>
        </w:rPr>
        <w:t>ЕПГУ</w:t>
      </w:r>
      <w:r w:rsidR="009C306C" w:rsidRPr="009C306C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693107F6" w14:textId="0AE28E74" w:rsidR="009C306C" w:rsidRPr="009C306C" w:rsidRDefault="00301F33" w:rsidP="00301F33">
      <w:pPr>
        <w:widowControl w:val="0"/>
        <w:autoSpaceDE w:val="0"/>
        <w:autoSpaceDN w:val="0"/>
        <w:adjustRightInd w:val="0"/>
        <w:ind w:firstLine="34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C306C" w:rsidRPr="009C306C">
        <w:rPr>
          <w:rFonts w:ascii="Times New Roman" w:eastAsia="Calibri" w:hAnsi="Times New Roman" w:cs="Times New Roman"/>
          <w:sz w:val="26"/>
          <w:szCs w:val="26"/>
        </w:rPr>
        <w:t xml:space="preserve">возможность получения информации о ходе предоставления </w:t>
      </w:r>
      <w:r w:rsidR="009C306C" w:rsidRPr="009C306C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="009C306C" w:rsidRPr="009C306C">
        <w:rPr>
          <w:rFonts w:ascii="Times New Roman" w:eastAsia="Calibri" w:hAnsi="Times New Roman" w:cs="Times New Roman"/>
          <w:sz w:val="26"/>
          <w:szCs w:val="26"/>
        </w:rPr>
        <w:t>услуги, в том числе с использованием информационно-коммуникационных технологий.</w:t>
      </w:r>
    </w:p>
    <w:p w14:paraId="190B57A3" w14:textId="2D83E2EF" w:rsidR="009C306C" w:rsidRPr="009C306C" w:rsidRDefault="009C306C" w:rsidP="009C30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306C">
        <w:rPr>
          <w:rFonts w:ascii="Times New Roman" w:eastAsia="Calibri" w:hAnsi="Times New Roman" w:cs="Times New Roman"/>
          <w:sz w:val="26"/>
          <w:szCs w:val="26"/>
        </w:rPr>
        <w:t>2.2</w:t>
      </w:r>
      <w:r w:rsidR="00107344" w:rsidRPr="007E12F1">
        <w:rPr>
          <w:rFonts w:ascii="Times New Roman" w:eastAsia="Calibri" w:hAnsi="Times New Roman" w:cs="Times New Roman"/>
          <w:sz w:val="26"/>
          <w:szCs w:val="26"/>
        </w:rPr>
        <w:t>6</w:t>
      </w:r>
      <w:r w:rsidRPr="009C306C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107344" w:rsidRPr="007E12F1">
        <w:rPr>
          <w:rFonts w:ascii="Times New Roman" w:eastAsia="Calibri" w:hAnsi="Times New Roman" w:cs="Times New Roman"/>
          <w:sz w:val="26"/>
          <w:szCs w:val="26"/>
        </w:rPr>
        <w:t>П</w:t>
      </w:r>
      <w:r w:rsidRPr="009C306C">
        <w:rPr>
          <w:rFonts w:ascii="Times New Roman" w:eastAsia="Calibri" w:hAnsi="Times New Roman" w:cs="Times New Roman"/>
          <w:sz w:val="26"/>
          <w:szCs w:val="26"/>
        </w:rPr>
        <w:t>оказател</w:t>
      </w:r>
      <w:r w:rsidR="00107344" w:rsidRPr="007E12F1">
        <w:rPr>
          <w:rFonts w:ascii="Times New Roman" w:eastAsia="Calibri" w:hAnsi="Times New Roman" w:cs="Times New Roman"/>
          <w:sz w:val="26"/>
          <w:szCs w:val="26"/>
        </w:rPr>
        <w:t>и</w:t>
      </w:r>
      <w:r w:rsidRPr="009C306C">
        <w:rPr>
          <w:rFonts w:ascii="Times New Roman" w:eastAsia="Calibri" w:hAnsi="Times New Roman" w:cs="Times New Roman"/>
          <w:sz w:val="26"/>
          <w:szCs w:val="26"/>
        </w:rPr>
        <w:t xml:space="preserve"> качества </w:t>
      </w:r>
      <w:r w:rsidRPr="009C306C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9C306C">
        <w:rPr>
          <w:rFonts w:ascii="Times New Roman" w:eastAsia="Calibri" w:hAnsi="Times New Roman" w:cs="Times New Roman"/>
          <w:sz w:val="26"/>
          <w:szCs w:val="26"/>
        </w:rPr>
        <w:t xml:space="preserve"> услуги:</w:t>
      </w:r>
    </w:p>
    <w:p w14:paraId="632DD7F0" w14:textId="307FB37C" w:rsidR="009C306C" w:rsidRPr="009C306C" w:rsidRDefault="00301F33" w:rsidP="00301F33">
      <w:pPr>
        <w:widowControl w:val="0"/>
        <w:autoSpaceDE w:val="0"/>
        <w:autoSpaceDN w:val="0"/>
        <w:adjustRightInd w:val="0"/>
        <w:ind w:firstLine="34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C306C" w:rsidRPr="009C306C">
        <w:rPr>
          <w:rFonts w:ascii="Times New Roman" w:eastAsia="Calibri" w:hAnsi="Times New Roman" w:cs="Times New Roman"/>
          <w:sz w:val="26"/>
          <w:szCs w:val="26"/>
        </w:rPr>
        <w:t xml:space="preserve">своевременность предоставления </w:t>
      </w:r>
      <w:r w:rsidR="009C306C" w:rsidRPr="009C306C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="009C306C" w:rsidRPr="009C306C">
        <w:rPr>
          <w:rFonts w:ascii="Times New Roman" w:eastAsia="Calibri" w:hAnsi="Times New Roman" w:cs="Times New Roman"/>
          <w:sz w:val="26"/>
          <w:szCs w:val="26"/>
        </w:rPr>
        <w:t>услуги в соответствии со стандартом ее предоставления, установленным настоящим Административным регламентом;</w:t>
      </w:r>
    </w:p>
    <w:p w14:paraId="70C1F637" w14:textId="2E15707E" w:rsidR="009C306C" w:rsidRPr="009C306C" w:rsidRDefault="00301F33" w:rsidP="00301F33">
      <w:pPr>
        <w:widowControl w:val="0"/>
        <w:autoSpaceDE w:val="0"/>
        <w:autoSpaceDN w:val="0"/>
        <w:adjustRightInd w:val="0"/>
        <w:ind w:firstLine="34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C306C" w:rsidRPr="009C306C">
        <w:rPr>
          <w:rFonts w:ascii="Times New Roman" w:eastAsia="Calibri" w:hAnsi="Times New Roman" w:cs="Times New Roman"/>
          <w:sz w:val="26"/>
          <w:szCs w:val="26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9C306C" w:rsidRPr="009C306C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="009C306C" w:rsidRPr="009C306C">
        <w:rPr>
          <w:rFonts w:ascii="Times New Roman" w:eastAsia="Calibri" w:hAnsi="Times New Roman" w:cs="Times New Roman"/>
          <w:sz w:val="26"/>
          <w:szCs w:val="26"/>
        </w:rPr>
        <w:t>услуги;</w:t>
      </w:r>
    </w:p>
    <w:p w14:paraId="5C0F88A0" w14:textId="07896074" w:rsidR="009C306C" w:rsidRPr="009C306C" w:rsidRDefault="00301F33" w:rsidP="00301F33">
      <w:pPr>
        <w:widowControl w:val="0"/>
        <w:autoSpaceDE w:val="0"/>
        <w:autoSpaceDN w:val="0"/>
        <w:adjustRightInd w:val="0"/>
        <w:ind w:firstLine="34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C306C" w:rsidRPr="009C306C">
        <w:rPr>
          <w:rFonts w:ascii="Times New Roman" w:eastAsia="Calibri" w:hAnsi="Times New Roman" w:cs="Times New Roman"/>
          <w:sz w:val="26"/>
          <w:szCs w:val="26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5AF94AA6" w14:textId="3C45EAFA" w:rsidR="009C306C" w:rsidRPr="009C306C" w:rsidRDefault="00301F33" w:rsidP="00301F33">
      <w:pPr>
        <w:widowControl w:val="0"/>
        <w:autoSpaceDE w:val="0"/>
        <w:autoSpaceDN w:val="0"/>
        <w:adjustRightInd w:val="0"/>
        <w:ind w:firstLine="34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C306C" w:rsidRPr="009C306C">
        <w:rPr>
          <w:rFonts w:ascii="Times New Roman" w:eastAsia="Calibri" w:hAnsi="Times New Roman" w:cs="Times New Roman"/>
          <w:sz w:val="26"/>
          <w:szCs w:val="26"/>
        </w:rPr>
        <w:t xml:space="preserve">отсутствие нарушений установленных сроков в процессе предоставления </w:t>
      </w:r>
      <w:r w:rsidR="009C306C" w:rsidRPr="009C306C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="009C306C" w:rsidRPr="009C306C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14:paraId="32A4A0B8" w14:textId="19FCB3D9" w:rsidR="009C306C" w:rsidRPr="007E12F1" w:rsidRDefault="00107344" w:rsidP="00F63213">
      <w:pPr>
        <w:widowControl w:val="0"/>
        <w:autoSpaceDE w:val="0"/>
        <w:autoSpaceDN w:val="0"/>
        <w:adjustRightInd w:val="0"/>
        <w:ind w:firstLine="34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C306C" w:rsidRPr="007E12F1">
        <w:rPr>
          <w:rFonts w:ascii="Times New Roman" w:eastAsia="Calibri" w:hAnsi="Times New Roman" w:cs="Times New Roman"/>
          <w:sz w:val="26"/>
          <w:szCs w:val="26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9C306C" w:rsidRPr="007E12F1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="009C306C" w:rsidRPr="007E12F1">
        <w:rPr>
          <w:rFonts w:ascii="Times New Roman" w:eastAsia="Calibri" w:hAnsi="Times New Roman" w:cs="Times New Roman"/>
          <w:sz w:val="26"/>
          <w:szCs w:val="26"/>
        </w:rPr>
        <w:t xml:space="preserve"> услуги, по </w:t>
      </w:r>
      <w:proofErr w:type="gramStart"/>
      <w:r w:rsidR="009C306C" w:rsidRPr="007E12F1">
        <w:rPr>
          <w:rFonts w:ascii="Times New Roman" w:eastAsia="Calibri" w:hAnsi="Times New Roman" w:cs="Times New Roman"/>
          <w:sz w:val="26"/>
          <w:szCs w:val="26"/>
        </w:rPr>
        <w:t>итогам</w:t>
      </w:r>
      <w:proofErr w:type="gramEnd"/>
      <w:r w:rsidR="009C306C" w:rsidRPr="007E12F1">
        <w:rPr>
          <w:rFonts w:ascii="Times New Roman" w:eastAsia="Calibri" w:hAnsi="Times New Roman" w:cs="Times New Roman"/>
          <w:sz w:val="26"/>
          <w:szCs w:val="26"/>
        </w:rPr>
        <w:t xml:space="preserve"> рассмотрения которых вынесены решения об удовлетворении (частичном удовлетворении) требований заявителей</w:t>
      </w:r>
      <w:r w:rsidRPr="007E12F1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E8C5557" w14:textId="7A4841E5" w:rsidR="00107344" w:rsidRPr="007E12F1" w:rsidRDefault="00107344" w:rsidP="00F63213">
      <w:pPr>
        <w:widowControl w:val="0"/>
        <w:autoSpaceDE w:val="0"/>
        <w:autoSpaceDN w:val="0"/>
        <w:adjustRightInd w:val="0"/>
        <w:ind w:firstLine="34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>- компетентность, вежливость и корректность должностных лиц многофункционального центра</w:t>
      </w:r>
      <w:r w:rsidR="00F63213" w:rsidRPr="007E12F1">
        <w:rPr>
          <w:rFonts w:ascii="Times New Roman" w:eastAsia="Calibri" w:hAnsi="Times New Roman" w:cs="Times New Roman"/>
          <w:sz w:val="26"/>
          <w:szCs w:val="26"/>
        </w:rPr>
        <w:t xml:space="preserve"> и сотрудников Администрации, осуществляющих непосредственное взаимодействие с Заявителями;</w:t>
      </w:r>
    </w:p>
    <w:p w14:paraId="4114DF69" w14:textId="2350B0AC" w:rsidR="00F63213" w:rsidRPr="007E12F1" w:rsidRDefault="00F63213" w:rsidP="00F63213">
      <w:pPr>
        <w:widowControl w:val="0"/>
        <w:autoSpaceDE w:val="0"/>
        <w:autoSpaceDN w:val="0"/>
        <w:adjustRightInd w:val="0"/>
        <w:ind w:firstLine="34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>- отсутствие фактов более 4 переадресаций звонков, поступивших от Заявителей, обратившихся за консультацией.</w:t>
      </w:r>
    </w:p>
    <w:p w14:paraId="648EF581" w14:textId="56EEA482" w:rsidR="0057457F" w:rsidRPr="00CC56C7" w:rsidRDefault="00107344" w:rsidP="00F63213">
      <w:pPr>
        <w:widowControl w:val="0"/>
        <w:autoSpaceDE w:val="0"/>
        <w:autoSpaceDN w:val="0"/>
        <w:adjustRightInd w:val="0"/>
        <w:spacing w:after="1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F1">
        <w:rPr>
          <w:rFonts w:ascii="Times New Roman" w:eastAsia="Calibri" w:hAnsi="Times New Roman" w:cs="Times New Roman"/>
          <w:sz w:val="26"/>
          <w:szCs w:val="26"/>
        </w:rPr>
        <w:tab/>
      </w:r>
    </w:p>
    <w:p w14:paraId="67ADC4E5" w14:textId="77777777" w:rsidR="00CC56C7" w:rsidRPr="00CC56C7" w:rsidRDefault="00CC56C7" w:rsidP="00F63213">
      <w:pPr>
        <w:widowControl w:val="0"/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5060ADE" w14:textId="61ABC0DC" w:rsidR="00016767" w:rsidRPr="007E12F1" w:rsidRDefault="00016767" w:rsidP="008D0D36">
      <w:pPr>
        <w:pStyle w:val="af8"/>
        <w:widowControl w:val="0"/>
        <w:numPr>
          <w:ilvl w:val="0"/>
          <w:numId w:val="18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E12F1">
        <w:rPr>
          <w:b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</w:t>
      </w:r>
      <w:r w:rsidR="008D0D36" w:rsidRPr="007E12F1">
        <w:rPr>
          <w:b/>
          <w:sz w:val="26"/>
          <w:szCs w:val="26"/>
        </w:rPr>
        <w:t>оцедур в электронной форме</w:t>
      </w:r>
      <w:r w:rsidR="00F63213" w:rsidRPr="007E12F1">
        <w:rPr>
          <w:b/>
          <w:sz w:val="26"/>
          <w:szCs w:val="26"/>
        </w:rPr>
        <w:t>, а также особенности выполнения административных процедур в многофункциональных центрах</w:t>
      </w:r>
    </w:p>
    <w:p w14:paraId="1512AA44" w14:textId="081AAD3A" w:rsidR="00F63213" w:rsidRPr="007E12F1" w:rsidRDefault="00F63213" w:rsidP="00F63213">
      <w:pPr>
        <w:pStyle w:val="af8"/>
        <w:widowControl w:val="0"/>
        <w:autoSpaceDE w:val="0"/>
        <w:autoSpaceDN w:val="0"/>
        <w:adjustRightInd w:val="0"/>
        <w:ind w:left="720"/>
        <w:rPr>
          <w:b/>
          <w:sz w:val="26"/>
          <w:szCs w:val="26"/>
        </w:rPr>
      </w:pPr>
    </w:p>
    <w:p w14:paraId="0274383B" w14:textId="07F73305" w:rsidR="00F63213" w:rsidRPr="007E12F1" w:rsidRDefault="00F63213" w:rsidP="00F63213">
      <w:pPr>
        <w:pStyle w:val="af8"/>
        <w:widowControl w:val="0"/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  <w:r w:rsidRPr="007E12F1">
        <w:rPr>
          <w:bCs/>
          <w:sz w:val="26"/>
          <w:szCs w:val="26"/>
        </w:rPr>
        <w:t>Состав и последовательность административных процедур по предоставлению муниципальной услуги</w:t>
      </w:r>
    </w:p>
    <w:p w14:paraId="73DB9F38" w14:textId="77777777" w:rsidR="000073A7" w:rsidRPr="007E12F1" w:rsidRDefault="000073A7" w:rsidP="000073A7">
      <w:pPr>
        <w:pStyle w:val="af8"/>
        <w:widowControl w:val="0"/>
        <w:autoSpaceDE w:val="0"/>
        <w:autoSpaceDN w:val="0"/>
        <w:adjustRightInd w:val="0"/>
        <w:ind w:left="720"/>
        <w:rPr>
          <w:b/>
          <w:sz w:val="26"/>
          <w:szCs w:val="26"/>
        </w:rPr>
      </w:pPr>
    </w:p>
    <w:p w14:paraId="4B781D81" w14:textId="4EEF10DB" w:rsidR="00016767" w:rsidRPr="007E12F1" w:rsidRDefault="00016767" w:rsidP="00016767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3.1. </w:t>
      </w:r>
      <w:r w:rsidR="00F63213" w:rsidRPr="007E12F1">
        <w:rPr>
          <w:rFonts w:ascii="Times New Roman" w:hAnsi="Times New Roman" w:cs="Times New Roman"/>
          <w:sz w:val="26"/>
          <w:szCs w:val="26"/>
        </w:rPr>
        <w:t>Исчерпывающий перечень административных процедур при предоставлении муниципальной услуги</w:t>
      </w:r>
      <w:r w:rsidRPr="007E12F1">
        <w:rPr>
          <w:rFonts w:ascii="Times New Roman" w:hAnsi="Times New Roman" w:cs="Times New Roman"/>
          <w:sz w:val="26"/>
          <w:szCs w:val="26"/>
        </w:rPr>
        <w:t>:</w:t>
      </w:r>
    </w:p>
    <w:p w14:paraId="5A10C8EF" w14:textId="01C3692A" w:rsidR="00015EFE" w:rsidRPr="007E12F1" w:rsidRDefault="00F63213" w:rsidP="00015EF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E12F1">
        <w:rPr>
          <w:rFonts w:ascii="Times New Roman" w:hAnsi="Times New Roman" w:cs="Times New Roman"/>
          <w:color w:val="000000"/>
          <w:sz w:val="26"/>
          <w:szCs w:val="26"/>
        </w:rPr>
        <w:t>а)</w:t>
      </w:r>
      <w:r w:rsidR="00015EFE" w:rsidRPr="007E12F1">
        <w:rPr>
          <w:rFonts w:ascii="Times New Roman" w:hAnsi="Times New Roman" w:cs="Times New Roman"/>
          <w:color w:val="000000"/>
          <w:sz w:val="26"/>
          <w:szCs w:val="26"/>
        </w:rPr>
        <w:t xml:space="preserve"> прием, проверка и регистрация заявления с комплектом документов – административная процедура осуществляется в первый рабочий день с момента поступления заявления;</w:t>
      </w:r>
    </w:p>
    <w:p w14:paraId="0B23D00F" w14:textId="5B038A45" w:rsidR="00015EFE" w:rsidRPr="007E12F1" w:rsidRDefault="00F63213" w:rsidP="00F6321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E12F1">
        <w:rPr>
          <w:rFonts w:ascii="Times New Roman" w:hAnsi="Times New Roman" w:cs="Times New Roman"/>
          <w:color w:val="000000"/>
          <w:sz w:val="26"/>
          <w:szCs w:val="26"/>
        </w:rPr>
        <w:t>б)</w:t>
      </w:r>
      <w:r w:rsidR="00015EFE" w:rsidRPr="007E12F1">
        <w:rPr>
          <w:rFonts w:ascii="Times New Roman" w:hAnsi="Times New Roman" w:cs="Times New Roman"/>
          <w:color w:val="000000"/>
          <w:sz w:val="26"/>
          <w:szCs w:val="26"/>
        </w:rPr>
        <w:t xml:space="preserve"> передача заявления с комплектом документов начальнику Отдела – административная процедура осуществляется в первый рабочий день с момента регистрации заявления или не позднее 10 часов второго рабочего дня с момента регистрации заявления, если заявление поступило после 17 часов;</w:t>
      </w:r>
    </w:p>
    <w:p w14:paraId="77F180C0" w14:textId="6EF1E298" w:rsidR="007E6EB4" w:rsidRPr="007E12F1" w:rsidRDefault="00F63213" w:rsidP="00015EF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в)</w:t>
      </w:r>
      <w:r w:rsidR="007E6EB4" w:rsidRPr="007E12F1">
        <w:rPr>
          <w:rFonts w:ascii="Times New Roman" w:hAnsi="Times New Roman" w:cs="Times New Roman"/>
          <w:sz w:val="26"/>
          <w:szCs w:val="26"/>
        </w:rPr>
        <w:t xml:space="preserve"> получение сведений посредством межведомственного информационного взаимодействия, в </w:t>
      </w:r>
      <w:proofErr w:type="spellStart"/>
      <w:r w:rsidR="007E6EB4" w:rsidRPr="007E12F1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7E6EB4" w:rsidRPr="007E12F1">
        <w:rPr>
          <w:rFonts w:ascii="Times New Roman" w:hAnsi="Times New Roman" w:cs="Times New Roman"/>
          <w:sz w:val="26"/>
          <w:szCs w:val="26"/>
        </w:rPr>
        <w:t>.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2F2687DA" w14:textId="69F05595" w:rsidR="006B09E5" w:rsidRPr="007E12F1" w:rsidRDefault="006B09E5" w:rsidP="006B09E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E12F1">
        <w:rPr>
          <w:rFonts w:ascii="Times New Roman" w:hAnsi="Times New Roman" w:cs="Times New Roman"/>
          <w:color w:val="000000"/>
          <w:sz w:val="26"/>
          <w:szCs w:val="26"/>
        </w:rPr>
        <w:t>г) подготовка проекта постановления Администрации об утверждении схемы расположения земельного участка или земельных участков на кадастровом плане территории либо подготовка решения об отказе в предоставлении услуги;</w:t>
      </w:r>
    </w:p>
    <w:p w14:paraId="01E2BC39" w14:textId="20CCF072" w:rsidR="00015EFE" w:rsidRPr="007E12F1" w:rsidRDefault="00301F33" w:rsidP="00301F3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- </w:t>
      </w:r>
      <w:r w:rsidR="00015EFE" w:rsidRPr="007E12F1">
        <w:rPr>
          <w:rFonts w:ascii="Times New Roman" w:hAnsi="Times New Roman" w:cs="Times New Roman"/>
          <w:color w:val="000000"/>
          <w:sz w:val="26"/>
          <w:szCs w:val="26"/>
        </w:rPr>
        <w:t xml:space="preserve">визирование, подписание решения о признании либо решения об отказе в признании – административная процедура осуществляется с восьмого рабочего дня до 10 часов двадцать первого рабочего дня с момента регистрации заявления; </w:t>
      </w:r>
    </w:p>
    <w:p w14:paraId="0C3F0FA5" w14:textId="6CF2A41C" w:rsidR="002B68E7" w:rsidRDefault="00301F33" w:rsidP="00301F3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015EFE" w:rsidRPr="007E12F1">
        <w:rPr>
          <w:rFonts w:ascii="Times New Roman" w:hAnsi="Times New Roman" w:cs="Times New Roman"/>
          <w:color w:val="000000"/>
          <w:sz w:val="26"/>
          <w:szCs w:val="26"/>
        </w:rPr>
        <w:t xml:space="preserve">направление (выдача) заявителю решения о признании либо решения об отказе в признании  </w:t>
      </w:r>
    </w:p>
    <w:p w14:paraId="725B9160" w14:textId="272EAC27" w:rsidR="00302275" w:rsidRPr="007E12F1" w:rsidRDefault="00301F33" w:rsidP="00301F3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015EFE" w:rsidRPr="007E12F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административная процедура осуществляется с 10 часов двадцать первого рабочего </w:t>
      </w:r>
      <w:r w:rsidR="002B68E7" w:rsidRPr="007E12F1">
        <w:rPr>
          <w:rFonts w:ascii="Times New Roman" w:hAnsi="Times New Roman" w:cs="Times New Roman"/>
          <w:color w:val="000000"/>
          <w:sz w:val="26"/>
          <w:szCs w:val="26"/>
        </w:rPr>
        <w:t>дня по</w:t>
      </w:r>
      <w:r w:rsidR="00015EFE" w:rsidRPr="007E12F1">
        <w:rPr>
          <w:rFonts w:ascii="Times New Roman" w:hAnsi="Times New Roman" w:cs="Times New Roman"/>
          <w:color w:val="000000"/>
          <w:sz w:val="26"/>
          <w:szCs w:val="26"/>
        </w:rPr>
        <w:t xml:space="preserve"> двадцать второй рабочий день (не позднее чем через три рабочих со дня принятия решения) с момента регистрации заявления.</w:t>
      </w:r>
    </w:p>
    <w:p w14:paraId="3DE4F255" w14:textId="77777777" w:rsidR="00016767" w:rsidRPr="007E12F1" w:rsidRDefault="00D07C2F" w:rsidP="00D07C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3.2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. При предоставлении </w:t>
      </w:r>
      <w:r w:rsidR="00032AF6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 услуги в электронной форме заявителю обеспечиваются:</w:t>
      </w:r>
    </w:p>
    <w:p w14:paraId="13318B5C" w14:textId="77777777" w:rsidR="00016767" w:rsidRPr="007E12F1" w:rsidRDefault="00D07C2F" w:rsidP="00D07C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получение информации о порядке и сроках </w:t>
      </w:r>
      <w:r w:rsidR="00032AF6" w:rsidRPr="007E12F1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6EBC1226" w14:textId="77777777" w:rsidR="00016767" w:rsidRPr="007E12F1" w:rsidRDefault="00016767" w:rsidP="00D07C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формирование заявления;</w:t>
      </w:r>
    </w:p>
    <w:p w14:paraId="401131D1" w14:textId="77777777" w:rsidR="00016767" w:rsidRPr="007E12F1" w:rsidRDefault="00D07C2F" w:rsidP="00D07C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прием и регистрация </w:t>
      </w:r>
      <w:r w:rsidR="00032AF6" w:rsidRPr="007E12F1">
        <w:rPr>
          <w:rFonts w:ascii="Times New Roman" w:hAnsi="Times New Roman" w:cs="Times New Roman"/>
          <w:kern w:val="2"/>
          <w:sz w:val="26"/>
          <w:szCs w:val="26"/>
        </w:rPr>
        <w:t>Администрацией</w:t>
      </w:r>
      <w:r w:rsidR="00032AF6" w:rsidRPr="007E12F1">
        <w:rPr>
          <w:rFonts w:ascii="Times New Roman" w:hAnsi="Times New Roman" w:cs="Times New Roman"/>
          <w:sz w:val="26"/>
          <w:szCs w:val="26"/>
        </w:rPr>
        <w:t xml:space="preserve"> 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заявления и иных документов, необходимых для предоставления </w:t>
      </w:r>
      <w:r w:rsidR="00032AF6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6EB0FC0F" w14:textId="77777777" w:rsidR="00016767" w:rsidRPr="007E12F1" w:rsidRDefault="00D07C2F" w:rsidP="00D07C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получение результата предоставления </w:t>
      </w:r>
      <w:r w:rsidR="00032AF6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 услуги; </w:t>
      </w:r>
    </w:p>
    <w:p w14:paraId="16C2C330" w14:textId="77777777" w:rsidR="00D07C2F" w:rsidRPr="007E12F1" w:rsidRDefault="00D07C2F" w:rsidP="00D07C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7E12F1">
        <w:rPr>
          <w:rFonts w:ascii="Times New Roman" w:hAnsi="Times New Roman" w:cs="Times New Roman"/>
          <w:sz w:val="26"/>
          <w:szCs w:val="26"/>
        </w:rPr>
        <w:t>получение сведений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о ходе рассмотрения заявления;</w:t>
      </w:r>
    </w:p>
    <w:p w14:paraId="48C6C61A" w14:textId="77777777" w:rsidR="00016767" w:rsidRPr="007E12F1" w:rsidRDefault="00D07C2F" w:rsidP="00D07C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осуществление оценки качества </w:t>
      </w:r>
      <w:r w:rsidR="00032AF6" w:rsidRPr="007E12F1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0CAAC018" w14:textId="77777777" w:rsidR="00F6034E" w:rsidRPr="007E12F1" w:rsidRDefault="00D07C2F" w:rsidP="00D07C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досудебное (внесудебное) обжалование решений и действий (бездействия) </w:t>
      </w:r>
      <w:r w:rsidR="00B85B82" w:rsidRPr="007E12F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либо действия (бездействие) должностных лиц </w:t>
      </w:r>
      <w:r w:rsidR="00B85B82" w:rsidRPr="007E12F1">
        <w:rPr>
          <w:rFonts w:ascii="Times New Roman" w:hAnsi="Times New Roman" w:cs="Times New Roman"/>
          <w:sz w:val="26"/>
          <w:szCs w:val="26"/>
        </w:rPr>
        <w:t>Администрации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, предоставляющего </w:t>
      </w:r>
      <w:r w:rsidR="00032AF6" w:rsidRPr="007E12F1">
        <w:rPr>
          <w:rFonts w:ascii="Times New Roman" w:hAnsi="Times New Roman" w:cs="Times New Roman"/>
          <w:sz w:val="26"/>
          <w:szCs w:val="26"/>
        </w:rPr>
        <w:t>муниципальную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 услугу, либо </w:t>
      </w:r>
      <w:r w:rsidR="00032AF6" w:rsidRPr="007E12F1">
        <w:rPr>
          <w:rFonts w:ascii="Times New Roman" w:hAnsi="Times New Roman" w:cs="Times New Roman"/>
          <w:sz w:val="26"/>
          <w:szCs w:val="26"/>
        </w:rPr>
        <w:t>муниципального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 служащего.</w:t>
      </w:r>
    </w:p>
    <w:p w14:paraId="0D981ABC" w14:textId="77777777" w:rsidR="00016767" w:rsidRPr="007E12F1" w:rsidRDefault="00D07C2F" w:rsidP="00D07C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3.3</w:t>
      </w:r>
      <w:r w:rsidR="00016767" w:rsidRPr="007E12F1">
        <w:rPr>
          <w:rFonts w:ascii="Times New Roman" w:hAnsi="Times New Roman" w:cs="Times New Roman"/>
          <w:sz w:val="26"/>
          <w:szCs w:val="26"/>
        </w:rPr>
        <w:t>. Формирование заявления.</w:t>
      </w:r>
    </w:p>
    <w:p w14:paraId="1F4652C0" w14:textId="77777777" w:rsidR="00016767" w:rsidRPr="007E12F1" w:rsidRDefault="00016767" w:rsidP="00D07C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67E148EB" w14:textId="77777777" w:rsidR="00016767" w:rsidRPr="007E12F1" w:rsidRDefault="00016767" w:rsidP="00E66D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7E12F1" w:rsidDel="0050003A">
        <w:rPr>
          <w:rFonts w:ascii="Times New Roman" w:hAnsi="Times New Roman" w:cs="Times New Roman"/>
          <w:sz w:val="26"/>
          <w:szCs w:val="26"/>
        </w:rPr>
        <w:t xml:space="preserve"> </w:t>
      </w:r>
      <w:r w:rsidRPr="007E12F1">
        <w:rPr>
          <w:rFonts w:ascii="Times New Roman" w:hAnsi="Times New Roman" w:cs="Times New Roman"/>
          <w:sz w:val="26"/>
          <w:szCs w:val="26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48B74FEA" w14:textId="77777777" w:rsidR="00016767" w:rsidRPr="007E12F1" w:rsidRDefault="00016767" w:rsidP="00E66D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При формировании заявления заявителю обеспечивается:</w:t>
      </w:r>
    </w:p>
    <w:p w14:paraId="3B81971B" w14:textId="5A4541C8" w:rsidR="00016767" w:rsidRPr="007E12F1" w:rsidRDefault="00016767" w:rsidP="00E66D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а) возможность копирования и сохранения заявления и иных</w:t>
      </w:r>
      <w:r w:rsidR="00190F36" w:rsidRPr="007E12F1">
        <w:rPr>
          <w:rFonts w:ascii="Times New Roman" w:hAnsi="Times New Roman" w:cs="Times New Roman"/>
          <w:sz w:val="26"/>
          <w:szCs w:val="26"/>
        </w:rPr>
        <w:t xml:space="preserve"> документов, </w:t>
      </w:r>
      <w:r w:rsidRPr="007E12F1">
        <w:rPr>
          <w:rFonts w:ascii="Times New Roman" w:hAnsi="Times New Roman" w:cs="Times New Roman"/>
          <w:sz w:val="26"/>
          <w:szCs w:val="26"/>
        </w:rPr>
        <w:t xml:space="preserve">необходимых для предоставления </w:t>
      </w:r>
      <w:r w:rsidR="00BF34E9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758EAB24" w14:textId="77777777" w:rsidR="00016767" w:rsidRPr="007E12F1" w:rsidRDefault="00016767" w:rsidP="00E66D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б) возможность печати на бумажном носителе копии электронной формы заявления;</w:t>
      </w:r>
    </w:p>
    <w:p w14:paraId="7D487717" w14:textId="77777777" w:rsidR="00016767" w:rsidRPr="007E12F1" w:rsidRDefault="00016767" w:rsidP="00E66D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600DA6AA" w14:textId="523D601F" w:rsidR="00016767" w:rsidRPr="007E12F1" w:rsidRDefault="00016767" w:rsidP="00E66D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r w:rsidR="002B68E7" w:rsidRPr="007E12F1">
        <w:rPr>
          <w:rFonts w:ascii="Times New Roman" w:hAnsi="Times New Roman" w:cs="Times New Roman"/>
          <w:sz w:val="26"/>
          <w:szCs w:val="26"/>
        </w:rPr>
        <w:t>ЕПГУ, в</w:t>
      </w:r>
      <w:r w:rsidRPr="007E12F1">
        <w:rPr>
          <w:rFonts w:ascii="Times New Roman" w:hAnsi="Times New Roman" w:cs="Times New Roman"/>
          <w:sz w:val="26"/>
          <w:szCs w:val="26"/>
        </w:rPr>
        <w:t xml:space="preserve"> части, касающейся сведений, отсутствующих в ЕСИА;</w:t>
      </w:r>
    </w:p>
    <w:p w14:paraId="06BFA499" w14:textId="77777777" w:rsidR="00016767" w:rsidRPr="007E12F1" w:rsidRDefault="00016767" w:rsidP="00E66D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7E12F1">
        <w:rPr>
          <w:rFonts w:ascii="Times New Roman" w:hAnsi="Times New Roman" w:cs="Times New Roman"/>
          <w:sz w:val="26"/>
          <w:szCs w:val="26"/>
        </w:rPr>
        <w:t>потери</w:t>
      </w:r>
      <w:proofErr w:type="gramEnd"/>
      <w:r w:rsidRPr="007E12F1">
        <w:rPr>
          <w:rFonts w:ascii="Times New Roman" w:hAnsi="Times New Roman" w:cs="Times New Roman"/>
          <w:sz w:val="26"/>
          <w:szCs w:val="26"/>
        </w:rPr>
        <w:t xml:space="preserve"> ранее введенной информации;</w:t>
      </w:r>
    </w:p>
    <w:p w14:paraId="011A3716" w14:textId="77777777" w:rsidR="00016767" w:rsidRPr="007E12F1" w:rsidRDefault="00016767" w:rsidP="00E66D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14:paraId="65BFEEA1" w14:textId="77777777" w:rsidR="00016767" w:rsidRPr="007E12F1" w:rsidRDefault="00016767" w:rsidP="00E66D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Сформированное и подписанное </w:t>
      </w:r>
      <w:r w:rsidR="00B85B82" w:rsidRPr="007E12F1">
        <w:rPr>
          <w:rFonts w:ascii="Times New Roman" w:hAnsi="Times New Roman" w:cs="Times New Roman"/>
          <w:sz w:val="26"/>
          <w:szCs w:val="26"/>
        </w:rPr>
        <w:t>заявление,</w:t>
      </w:r>
      <w:r w:rsidRPr="007E12F1">
        <w:rPr>
          <w:rFonts w:ascii="Times New Roman" w:hAnsi="Times New Roman" w:cs="Times New Roman"/>
          <w:sz w:val="26"/>
          <w:szCs w:val="26"/>
        </w:rPr>
        <w:t xml:space="preserve"> и иные документы, необходимые для предоставления </w:t>
      </w:r>
      <w:r w:rsidR="002B2AFA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услуги, направляются в </w:t>
      </w:r>
      <w:r w:rsidR="00B85B82" w:rsidRPr="007E12F1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Pr="007E12F1">
        <w:rPr>
          <w:rFonts w:ascii="Times New Roman" w:hAnsi="Times New Roman" w:cs="Times New Roman"/>
          <w:sz w:val="26"/>
          <w:szCs w:val="26"/>
        </w:rPr>
        <w:t>посредством ЕПГУ.</w:t>
      </w:r>
    </w:p>
    <w:p w14:paraId="0F3273B4" w14:textId="2085CB85" w:rsidR="00016767" w:rsidRPr="007E12F1" w:rsidRDefault="00BA71BC" w:rsidP="00E66D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016767" w:rsidRPr="007E12F1">
        <w:rPr>
          <w:rFonts w:ascii="Times New Roman" w:hAnsi="Times New Roman" w:cs="Times New Roman"/>
          <w:sz w:val="26"/>
          <w:szCs w:val="26"/>
        </w:rPr>
        <w:t>.</w:t>
      </w:r>
      <w:r w:rsidR="00D07C2F" w:rsidRPr="007E12F1">
        <w:rPr>
          <w:rFonts w:ascii="Times New Roman" w:hAnsi="Times New Roman" w:cs="Times New Roman"/>
          <w:sz w:val="26"/>
          <w:szCs w:val="26"/>
        </w:rPr>
        <w:t>4</w:t>
      </w:r>
      <w:r w:rsidRPr="007E12F1">
        <w:rPr>
          <w:rFonts w:ascii="Times New Roman" w:hAnsi="Times New Roman" w:cs="Times New Roman"/>
          <w:sz w:val="26"/>
          <w:szCs w:val="26"/>
        </w:rPr>
        <w:t>.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 </w:t>
      </w:r>
      <w:r w:rsidR="00B85B82" w:rsidRPr="007E12F1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016767" w:rsidRPr="007E12F1">
        <w:rPr>
          <w:rFonts w:ascii="Times New Roman" w:hAnsi="Times New Roman" w:cs="Times New Roman"/>
          <w:sz w:val="26"/>
          <w:szCs w:val="26"/>
        </w:rPr>
        <w:t>обеспечивает в срок не позднее 1 рабочего дня с момента подачи заявления на ЕПГУ</w:t>
      </w:r>
      <w:r w:rsidR="00BF34E9" w:rsidRPr="007E12F1">
        <w:rPr>
          <w:rFonts w:ascii="Times New Roman" w:hAnsi="Times New Roman" w:cs="Times New Roman"/>
          <w:sz w:val="26"/>
          <w:szCs w:val="26"/>
        </w:rPr>
        <w:t xml:space="preserve">, </w:t>
      </w:r>
      <w:r w:rsidR="00016767" w:rsidRPr="007E12F1">
        <w:rPr>
          <w:rFonts w:ascii="Times New Roman" w:hAnsi="Times New Roman" w:cs="Times New Roman"/>
          <w:sz w:val="26"/>
          <w:szCs w:val="26"/>
        </w:rPr>
        <w:t>а в случае его поступления в не</w:t>
      </w:r>
      <w:r w:rsidR="00301F33">
        <w:rPr>
          <w:rFonts w:ascii="Times New Roman" w:hAnsi="Times New Roman" w:cs="Times New Roman"/>
          <w:sz w:val="26"/>
          <w:szCs w:val="26"/>
        </w:rPr>
        <w:t xml:space="preserve">рабочий или праздничный день, </w:t>
      </w:r>
      <w:r w:rsidR="00016767" w:rsidRPr="007E12F1">
        <w:rPr>
          <w:rFonts w:ascii="Times New Roman" w:hAnsi="Times New Roman" w:cs="Times New Roman"/>
          <w:sz w:val="26"/>
          <w:szCs w:val="26"/>
        </w:rPr>
        <w:t>в следующий за ним первый рабочий день:</w:t>
      </w:r>
    </w:p>
    <w:p w14:paraId="1D8D7DD6" w14:textId="77777777" w:rsidR="00016767" w:rsidRPr="007E12F1" w:rsidRDefault="00016767" w:rsidP="00E66D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а) прием документов, необходимых для предоставления </w:t>
      </w:r>
      <w:r w:rsidR="002B2AFA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услуги, и направление заявителю электронного сообщения о поступлении заявления;</w:t>
      </w:r>
    </w:p>
    <w:p w14:paraId="58212C1E" w14:textId="77777777" w:rsidR="00016767" w:rsidRPr="007E12F1" w:rsidRDefault="00016767" w:rsidP="00E66D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14:paraId="0BA66FA4" w14:textId="77777777" w:rsidR="00016767" w:rsidRPr="007E12F1" w:rsidRDefault="00D07C2F" w:rsidP="00E66D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3.5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. Электронное заявление становится доступным для должностного лица </w:t>
      </w:r>
      <w:r w:rsidR="00B85B82" w:rsidRPr="007E12F1">
        <w:rPr>
          <w:rFonts w:ascii="Times New Roman" w:hAnsi="Times New Roman" w:cs="Times New Roman"/>
          <w:sz w:val="26"/>
          <w:szCs w:val="26"/>
        </w:rPr>
        <w:t>Администрации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, ответственного за прием и регистрацию заявления (далее – ответственное должностное лицо), в государственной информационной системе, используемой </w:t>
      </w:r>
      <w:r w:rsidR="00B85B82" w:rsidRPr="007E12F1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для </w:t>
      </w:r>
      <w:r w:rsidR="002B2AFA" w:rsidRPr="007E12F1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 услуги (далее – ГИС).</w:t>
      </w:r>
    </w:p>
    <w:p w14:paraId="0B1599E8" w14:textId="77777777" w:rsidR="00016767" w:rsidRPr="007E12F1" w:rsidRDefault="00016767" w:rsidP="00E66D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Ответственное должностное лицо:</w:t>
      </w:r>
    </w:p>
    <w:p w14:paraId="56BE1D04" w14:textId="77777777" w:rsidR="00016767" w:rsidRPr="007E12F1" w:rsidRDefault="00016767" w:rsidP="00E66D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проверяет наличие электронных заявлений, поступивших с ЕПГУ, с периодом не реже 2 раз в день;</w:t>
      </w:r>
    </w:p>
    <w:p w14:paraId="566C0415" w14:textId="77777777" w:rsidR="00016767" w:rsidRPr="007E12F1" w:rsidRDefault="00016767" w:rsidP="00E66D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14:paraId="08E58D79" w14:textId="77777777" w:rsidR="00016767" w:rsidRPr="007E12F1" w:rsidRDefault="00016767" w:rsidP="00E66D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производит действия в соответствии с пункто</w:t>
      </w:r>
      <w:r w:rsidR="002B3596" w:rsidRPr="007E12F1">
        <w:rPr>
          <w:rFonts w:ascii="Times New Roman" w:hAnsi="Times New Roman" w:cs="Times New Roman"/>
          <w:sz w:val="26"/>
          <w:szCs w:val="26"/>
        </w:rPr>
        <w:t>м 3.7.</w:t>
      </w:r>
      <w:r w:rsidRPr="007E12F1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14:paraId="69710763" w14:textId="77777777" w:rsidR="00016767" w:rsidRPr="007E12F1" w:rsidRDefault="00D07C2F" w:rsidP="00E66D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3.6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. Заявителю в качестве результата предоставления </w:t>
      </w:r>
      <w:r w:rsidR="004A70BF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 услуги обеспечивается возможность получения документа: </w:t>
      </w:r>
    </w:p>
    <w:p w14:paraId="30355627" w14:textId="77777777" w:rsidR="00016767" w:rsidRPr="007E12F1" w:rsidRDefault="00D07C2F" w:rsidP="00E66D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12F1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016767" w:rsidRPr="007E12F1">
        <w:rPr>
          <w:rFonts w:ascii="Times New Roman" w:hAnsi="Times New Roman" w:cs="Times New Roman"/>
          <w:bCs/>
          <w:sz w:val="26"/>
          <w:szCs w:val="26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B85B82" w:rsidRPr="007E12F1">
        <w:rPr>
          <w:rFonts w:ascii="Times New Roman" w:hAnsi="Times New Roman" w:cs="Times New Roman"/>
          <w:sz w:val="26"/>
          <w:szCs w:val="26"/>
        </w:rPr>
        <w:t>Администрации</w:t>
      </w:r>
      <w:r w:rsidR="00016767" w:rsidRPr="007E12F1">
        <w:rPr>
          <w:rFonts w:ascii="Times New Roman" w:hAnsi="Times New Roman" w:cs="Times New Roman"/>
          <w:bCs/>
          <w:sz w:val="26"/>
          <w:szCs w:val="26"/>
        </w:rPr>
        <w:t>, направленного заявителю в личный кабинет на ЕПГУ;</w:t>
      </w:r>
    </w:p>
    <w:p w14:paraId="0936F34F" w14:textId="77777777" w:rsidR="00016767" w:rsidRPr="007E12F1" w:rsidRDefault="00D07C2F" w:rsidP="00E66D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12F1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016767" w:rsidRPr="007E12F1">
        <w:rPr>
          <w:rFonts w:ascii="Times New Roman" w:hAnsi="Times New Roman" w:cs="Times New Roman"/>
          <w:bCs/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1C20C8B6" w14:textId="77777777" w:rsidR="00016767" w:rsidRPr="007E12F1" w:rsidRDefault="00D07C2F" w:rsidP="00E66D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3.7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. Получение информации о ходе рассмотрения заявления и о результате предоставления </w:t>
      </w:r>
      <w:r w:rsidR="004A70BF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 услуги производится в личном кабинете на ЕПГУ</w:t>
      </w:r>
      <w:r w:rsidR="00BF34E9" w:rsidRPr="007E12F1">
        <w:rPr>
          <w:rFonts w:ascii="Times New Roman" w:hAnsi="Times New Roman" w:cs="Times New Roman"/>
          <w:sz w:val="26"/>
          <w:szCs w:val="26"/>
        </w:rPr>
        <w:t xml:space="preserve">, </w:t>
      </w:r>
      <w:r w:rsidR="00016767" w:rsidRPr="007E12F1">
        <w:rPr>
          <w:rFonts w:ascii="Times New Roman" w:hAnsi="Times New Roman" w:cs="Times New Roman"/>
          <w:sz w:val="26"/>
          <w:szCs w:val="26"/>
        </w:rPr>
        <w:t>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30C0ABA2" w14:textId="77777777" w:rsidR="00016767" w:rsidRPr="007E12F1" w:rsidRDefault="00016767" w:rsidP="00E66D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При предоставлении </w:t>
      </w:r>
      <w:r w:rsidR="00BF34E9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 в электронной форме заявителю направляется:</w:t>
      </w:r>
    </w:p>
    <w:p w14:paraId="6A85448F" w14:textId="77777777" w:rsidR="00016767" w:rsidRPr="007E12F1" w:rsidRDefault="00016767" w:rsidP="00E66D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12F1">
        <w:rPr>
          <w:rFonts w:ascii="Times New Roman" w:hAnsi="Times New Roman" w:cs="Times New Roman"/>
          <w:sz w:val="26"/>
          <w:szCs w:val="26"/>
        </w:rPr>
        <w:t xml:space="preserve">а) уведомление о приеме и регистрации заявления и иных документов, необходимых для предоставления </w:t>
      </w:r>
      <w:r w:rsidR="00BF34E9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BF34E9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услуги, и начале процедуры предоставления </w:t>
      </w:r>
      <w:r w:rsidR="00BF34E9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услуги, а также сведения о дате и времени окончания предоставления </w:t>
      </w:r>
      <w:r w:rsidR="00BF34E9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 либо мотивированный отказ в приеме документов, необходимых для предоставления </w:t>
      </w:r>
      <w:r w:rsidR="00BF34E9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услуги;</w:t>
      </w:r>
      <w:proofErr w:type="gramEnd"/>
    </w:p>
    <w:p w14:paraId="15A41292" w14:textId="77777777" w:rsidR="00016767" w:rsidRPr="007E12F1" w:rsidRDefault="00016767" w:rsidP="00E66D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б) уведомление о результатах рассмотрения документов, необходимых для предоставления </w:t>
      </w:r>
      <w:r w:rsidR="00BF34E9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услуги, содержащее сведения о принятии положительного решения о предоставлении </w:t>
      </w:r>
      <w:r w:rsidR="00BF34E9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 и возможности получить результат предоставления </w:t>
      </w:r>
      <w:r w:rsidR="00BF34E9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 либо мотивированный отказ в предоставлении муниципальн</w:t>
      </w:r>
      <w:r w:rsidR="00BF34E9" w:rsidRPr="007E12F1">
        <w:rPr>
          <w:rFonts w:ascii="Times New Roman" w:hAnsi="Times New Roman" w:cs="Times New Roman"/>
          <w:sz w:val="26"/>
          <w:szCs w:val="26"/>
        </w:rPr>
        <w:t>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52691EBD" w14:textId="77777777" w:rsidR="00016767" w:rsidRPr="007E12F1" w:rsidRDefault="00D07C2F" w:rsidP="00E66D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3.8</w:t>
      </w:r>
      <w:r w:rsidR="00016767" w:rsidRPr="007E12F1">
        <w:rPr>
          <w:rFonts w:ascii="Times New Roman" w:hAnsi="Times New Roman" w:cs="Times New Roman"/>
          <w:sz w:val="26"/>
          <w:szCs w:val="26"/>
        </w:rPr>
        <w:t>. Оценка качества предоставления муниципальной услуги.</w:t>
      </w:r>
    </w:p>
    <w:p w14:paraId="25CD1F3D" w14:textId="77777777" w:rsidR="00016767" w:rsidRPr="007E12F1" w:rsidRDefault="00016767" w:rsidP="00E66D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7E12F1">
        <w:rPr>
          <w:rFonts w:ascii="Times New Roman" w:hAnsi="Times New Roman" w:cs="Times New Roman"/>
          <w:sz w:val="26"/>
          <w:szCs w:val="26"/>
        </w:rPr>
        <w:t xml:space="preserve">Оценка качества предоставления </w:t>
      </w:r>
      <w:r w:rsidR="004A70BF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 осуществляется в соответствии с </w:t>
      </w:r>
      <w:hyperlink r:id="rId11" w:history="1">
        <w:r w:rsidRPr="007E12F1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7E12F1">
        <w:rPr>
          <w:rFonts w:ascii="Times New Roman" w:hAnsi="Times New Roman" w:cs="Times New Roman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</w:t>
      </w:r>
      <w:r w:rsidRPr="007E12F1">
        <w:rPr>
          <w:rFonts w:ascii="Times New Roman" w:hAnsi="Times New Roman" w:cs="Times New Roman"/>
          <w:sz w:val="26"/>
          <w:szCs w:val="26"/>
        </w:rPr>
        <w:lastRenderedPageBreak/>
        <w:t>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7E12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E12F1">
        <w:rPr>
          <w:rFonts w:ascii="Times New Roman" w:hAnsi="Times New Roman" w:cs="Times New Roman"/>
          <w:sz w:val="26"/>
          <w:szCs w:val="26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7E12F1">
        <w:rPr>
          <w:rFonts w:ascii="Times New Roman" w:hAnsi="Times New Roman" w:cs="Times New Roman"/>
          <w:sz w:val="26"/>
          <w:szCs w:val="26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14:paraId="49343430" w14:textId="77777777" w:rsidR="00F6034E" w:rsidRPr="007E12F1" w:rsidRDefault="00D07C2F" w:rsidP="003444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3.9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16767" w:rsidRPr="007E12F1">
        <w:rPr>
          <w:rFonts w:ascii="Times New Roman" w:hAnsi="Times New Roman" w:cs="Times New Roman"/>
          <w:sz w:val="26"/>
          <w:szCs w:val="26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муниципал</w:t>
      </w:r>
      <w:r w:rsidR="006B669D" w:rsidRPr="007E12F1">
        <w:rPr>
          <w:rFonts w:ascii="Times New Roman" w:hAnsi="Times New Roman" w:cs="Times New Roman"/>
          <w:sz w:val="26"/>
          <w:szCs w:val="26"/>
        </w:rPr>
        <w:t>ьных услуг.</w:t>
      </w:r>
      <w:proofErr w:type="gramEnd"/>
    </w:p>
    <w:p w14:paraId="72C2E4C9" w14:textId="77777777" w:rsidR="00016767" w:rsidRPr="007E12F1" w:rsidRDefault="00016767" w:rsidP="0001676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9CFDA92" w14:textId="4CAF2ABB" w:rsidR="00F6034E" w:rsidRPr="007E12F1" w:rsidRDefault="00016767" w:rsidP="0048698A">
      <w:pPr>
        <w:pStyle w:val="af8"/>
        <w:widowControl w:val="0"/>
        <w:numPr>
          <w:ilvl w:val="0"/>
          <w:numId w:val="18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E12F1">
        <w:rPr>
          <w:b/>
          <w:sz w:val="26"/>
          <w:szCs w:val="26"/>
        </w:rPr>
        <w:t xml:space="preserve">Формы </w:t>
      </w:r>
      <w:proofErr w:type="gramStart"/>
      <w:r w:rsidRPr="007E12F1">
        <w:rPr>
          <w:b/>
          <w:sz w:val="26"/>
          <w:szCs w:val="26"/>
        </w:rPr>
        <w:t>контроля за</w:t>
      </w:r>
      <w:proofErr w:type="gramEnd"/>
      <w:r w:rsidRPr="007E12F1">
        <w:rPr>
          <w:b/>
          <w:sz w:val="26"/>
          <w:szCs w:val="26"/>
        </w:rPr>
        <w:t xml:space="preserve"> исполнени</w:t>
      </w:r>
      <w:r w:rsidR="00465E6C" w:rsidRPr="007E12F1">
        <w:rPr>
          <w:b/>
          <w:sz w:val="26"/>
          <w:szCs w:val="26"/>
        </w:rPr>
        <w:t>ем административного регламента</w:t>
      </w:r>
    </w:p>
    <w:p w14:paraId="2889E1FB" w14:textId="77777777" w:rsidR="0048698A" w:rsidRPr="007E12F1" w:rsidRDefault="0048698A" w:rsidP="0048698A">
      <w:pPr>
        <w:pStyle w:val="af8"/>
        <w:widowControl w:val="0"/>
        <w:autoSpaceDE w:val="0"/>
        <w:autoSpaceDN w:val="0"/>
        <w:adjustRightInd w:val="0"/>
        <w:ind w:left="720"/>
        <w:jc w:val="both"/>
        <w:rPr>
          <w:b/>
          <w:sz w:val="26"/>
          <w:szCs w:val="26"/>
        </w:rPr>
      </w:pPr>
    </w:p>
    <w:p w14:paraId="7600EE13" w14:textId="77777777" w:rsidR="00016767" w:rsidRPr="007E12F1" w:rsidRDefault="00016767" w:rsidP="00E66D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4.1. Текущий </w:t>
      </w:r>
      <w:proofErr w:type="gramStart"/>
      <w:r w:rsidRPr="007E12F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E12F1">
        <w:rPr>
          <w:rFonts w:ascii="Times New Roman" w:hAnsi="Times New Roman" w:cs="Times New Roman"/>
          <w:sz w:val="26"/>
          <w:szCs w:val="26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14:paraId="1CBA4358" w14:textId="77777777" w:rsidR="00016767" w:rsidRPr="007E12F1" w:rsidRDefault="00016767" w:rsidP="00E66D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14:paraId="30B644F0" w14:textId="77777777" w:rsidR="00016767" w:rsidRPr="007E12F1" w:rsidRDefault="00016767" w:rsidP="00E66D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проверок:</w:t>
      </w:r>
    </w:p>
    <w:p w14:paraId="5B7F66FB" w14:textId="77777777" w:rsidR="00016767" w:rsidRPr="007E12F1" w:rsidRDefault="00016767" w:rsidP="00E66D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решений о предоставлении (об отказе в предоставлении) </w:t>
      </w:r>
      <w:r w:rsidR="004A70BF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419E8313" w14:textId="77777777" w:rsidR="00016767" w:rsidRPr="007E12F1" w:rsidRDefault="00016767" w:rsidP="00E66D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выявления и устранения нарушений прав граждан;</w:t>
      </w:r>
    </w:p>
    <w:p w14:paraId="79174C36" w14:textId="77777777" w:rsidR="00F6034E" w:rsidRPr="007E12F1" w:rsidRDefault="00016767" w:rsidP="00E66D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</w:t>
      </w:r>
      <w:r w:rsidR="00344435" w:rsidRPr="007E12F1">
        <w:rPr>
          <w:rFonts w:ascii="Times New Roman" w:hAnsi="Times New Roman" w:cs="Times New Roman"/>
          <w:sz w:val="26"/>
          <w:szCs w:val="26"/>
        </w:rPr>
        <w:t xml:space="preserve"> (бездействие) должностных лиц.</w:t>
      </w:r>
    </w:p>
    <w:p w14:paraId="0DD3AB6E" w14:textId="77777777" w:rsidR="00016767" w:rsidRPr="007E12F1" w:rsidRDefault="00016767" w:rsidP="00D07C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7E12F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E12F1">
        <w:rPr>
          <w:rFonts w:ascii="Times New Roman" w:hAnsi="Times New Roman" w:cs="Times New Roman"/>
          <w:sz w:val="26"/>
          <w:szCs w:val="26"/>
        </w:rPr>
        <w:t xml:space="preserve"> полно</w:t>
      </w:r>
      <w:r w:rsidR="00465E6C" w:rsidRPr="007E12F1">
        <w:rPr>
          <w:rFonts w:ascii="Times New Roman" w:hAnsi="Times New Roman" w:cs="Times New Roman"/>
          <w:sz w:val="26"/>
          <w:szCs w:val="26"/>
        </w:rPr>
        <w:t>той и качеством предоставления  муниципальной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 включает в себя проведение плановых и внеплановых проверок.</w:t>
      </w:r>
    </w:p>
    <w:p w14:paraId="0C645F86" w14:textId="77777777" w:rsidR="00016767" w:rsidRPr="007E12F1" w:rsidRDefault="00D07C2F" w:rsidP="00D07C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4.3</w:t>
      </w:r>
      <w:r w:rsidR="00BA71BC" w:rsidRPr="007E12F1">
        <w:rPr>
          <w:rFonts w:ascii="Times New Roman" w:hAnsi="Times New Roman" w:cs="Times New Roman"/>
          <w:sz w:val="26"/>
          <w:szCs w:val="26"/>
        </w:rPr>
        <w:t>.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 Плановые проверки осуществляются на основании годовых планов работы Уполномоченного органа, утверждаемых </w:t>
      </w:r>
      <w:r w:rsidR="00465E6C" w:rsidRPr="007E12F1">
        <w:rPr>
          <w:rFonts w:ascii="Times New Roman" w:hAnsi="Times New Roman" w:cs="Times New Roman"/>
          <w:sz w:val="26"/>
          <w:szCs w:val="26"/>
        </w:rPr>
        <w:t>главой Администрации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. При плановой проверке полноты и качества предоставления </w:t>
      </w:r>
      <w:r w:rsidR="00465E6C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 услуги контролю подлежат:</w:t>
      </w:r>
    </w:p>
    <w:p w14:paraId="01B152E1" w14:textId="77777777" w:rsidR="00016767" w:rsidRPr="007E12F1" w:rsidRDefault="006D4004" w:rsidP="006D40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соблюдение сроков предоставления </w:t>
      </w:r>
      <w:r w:rsidR="00465E6C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0AC521E3" w14:textId="77777777" w:rsidR="00016767" w:rsidRPr="007E12F1" w:rsidRDefault="006D4004" w:rsidP="006D40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7E12F1">
        <w:rPr>
          <w:rFonts w:ascii="Times New Roman" w:hAnsi="Times New Roman" w:cs="Times New Roman"/>
          <w:sz w:val="26"/>
          <w:szCs w:val="26"/>
        </w:rPr>
        <w:t>соблюдение положений настоящего Административного регламента;</w:t>
      </w:r>
    </w:p>
    <w:p w14:paraId="47B1B205" w14:textId="77777777" w:rsidR="00016767" w:rsidRPr="007E12F1" w:rsidRDefault="006D4004" w:rsidP="00E66D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7E12F1">
        <w:rPr>
          <w:rFonts w:ascii="Times New Roman" w:hAnsi="Times New Roman" w:cs="Times New Roman"/>
          <w:sz w:val="26"/>
          <w:szCs w:val="26"/>
        </w:rPr>
        <w:t>правильность и обоснованность принятого решени</w:t>
      </w:r>
      <w:r w:rsidR="00465E6C" w:rsidRPr="007E12F1">
        <w:rPr>
          <w:rFonts w:ascii="Times New Roman" w:hAnsi="Times New Roman" w:cs="Times New Roman"/>
          <w:sz w:val="26"/>
          <w:szCs w:val="26"/>
        </w:rPr>
        <w:t>я об отказе в предоставлении муниципальной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07074F44" w14:textId="77777777" w:rsidR="00016767" w:rsidRPr="007E12F1" w:rsidRDefault="00016767" w:rsidP="00E66D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Основанием для проведения внеплановых проверок являются:</w:t>
      </w:r>
    </w:p>
    <w:p w14:paraId="3E7885A5" w14:textId="77777777" w:rsidR="00465E6C" w:rsidRPr="007E12F1" w:rsidRDefault="00E66D84" w:rsidP="00E66D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465E6C" w:rsidRPr="007E12F1">
        <w:rPr>
          <w:rFonts w:ascii="Times New Roman" w:hAnsi="Times New Roman" w:cs="Times New Roman"/>
          <w:sz w:val="26"/>
          <w:szCs w:val="26"/>
        </w:rPr>
        <w:t xml:space="preserve">Калининградской области и нормативных правовых актов муниципального образования </w:t>
      </w:r>
      <w:r w:rsidR="00B44D5B" w:rsidRPr="007E12F1"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="00B44D5B" w:rsidRPr="007E12F1">
        <w:rPr>
          <w:rFonts w:ascii="Times New Roman" w:hAnsi="Times New Roman" w:cs="Times New Roman"/>
          <w:sz w:val="26"/>
          <w:szCs w:val="26"/>
        </w:rPr>
        <w:t>Зеленоградский муниципальный округ Калининградской области»</w:t>
      </w:r>
      <w:r w:rsidR="00465E6C" w:rsidRPr="007E12F1">
        <w:rPr>
          <w:rFonts w:ascii="Times New Roman" w:hAnsi="Times New Roman" w:cs="Times New Roman"/>
          <w:i/>
          <w:iCs/>
          <w:sz w:val="26"/>
          <w:szCs w:val="26"/>
        </w:rPr>
        <w:t>;</w:t>
      </w:r>
    </w:p>
    <w:p w14:paraId="30ABEFA5" w14:textId="77777777" w:rsidR="00F6034E" w:rsidRPr="007E12F1" w:rsidRDefault="00E66D84" w:rsidP="00D07C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465E6C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="00D07C2F" w:rsidRPr="007E12F1">
        <w:rPr>
          <w:rFonts w:ascii="Times New Roman" w:hAnsi="Times New Roman" w:cs="Times New Roman"/>
          <w:sz w:val="26"/>
          <w:szCs w:val="26"/>
        </w:rPr>
        <w:t xml:space="preserve"> услуги.</w:t>
      </w:r>
      <w:r w:rsidR="00465E6C" w:rsidRPr="007E12F1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14:paraId="4F156B93" w14:textId="77777777" w:rsidR="00016767" w:rsidRPr="007E12F1" w:rsidRDefault="00D07C2F" w:rsidP="00D07C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4.4.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465E6C" w:rsidRPr="007E12F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B44D5B" w:rsidRPr="007E12F1"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="00B44D5B" w:rsidRPr="007E12F1">
        <w:rPr>
          <w:rFonts w:ascii="Times New Roman" w:hAnsi="Times New Roman" w:cs="Times New Roman"/>
          <w:sz w:val="26"/>
          <w:szCs w:val="26"/>
        </w:rPr>
        <w:t xml:space="preserve">Зеленоградский муниципальный округ Калининградской области» </w:t>
      </w:r>
      <w:r w:rsidR="00016767" w:rsidRPr="007E12F1">
        <w:rPr>
          <w:rFonts w:ascii="Times New Roman" w:hAnsi="Times New Roman" w:cs="Times New Roman"/>
          <w:sz w:val="26"/>
          <w:szCs w:val="26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03CCD00E" w14:textId="77777777" w:rsidR="00344435" w:rsidRPr="007E12F1" w:rsidRDefault="00016767" w:rsidP="00D07C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465E6C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 закрепляется в их должностных регламентах в соответствии с</w:t>
      </w:r>
      <w:r w:rsidR="00344435" w:rsidRPr="007E12F1">
        <w:rPr>
          <w:rFonts w:ascii="Times New Roman" w:hAnsi="Times New Roman" w:cs="Times New Roman"/>
          <w:sz w:val="26"/>
          <w:szCs w:val="26"/>
        </w:rPr>
        <w:t xml:space="preserve"> требованиями законодательства.</w:t>
      </w:r>
    </w:p>
    <w:p w14:paraId="635660E8" w14:textId="77777777" w:rsidR="00016767" w:rsidRPr="007E12F1" w:rsidRDefault="00D07C2F" w:rsidP="00D07C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4.5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. Граждане, их объединения и организации имеют право осуществлять </w:t>
      </w:r>
      <w:proofErr w:type="gramStart"/>
      <w:r w:rsidR="00016767" w:rsidRPr="007E12F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16767" w:rsidRPr="007E12F1">
        <w:rPr>
          <w:rFonts w:ascii="Times New Roman" w:hAnsi="Times New Roman" w:cs="Times New Roman"/>
          <w:sz w:val="26"/>
          <w:szCs w:val="26"/>
        </w:rPr>
        <w:t xml:space="preserve"> предоставлением </w:t>
      </w:r>
      <w:r w:rsidR="00465E6C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 услуги путем получения информации о ходе предоставления </w:t>
      </w:r>
      <w:r w:rsidR="00465E6C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 услуги, в том числе о сроках завершения административных процедур (действий).</w:t>
      </w:r>
    </w:p>
    <w:p w14:paraId="03D08A7D" w14:textId="77777777" w:rsidR="00016767" w:rsidRPr="007E12F1" w:rsidRDefault="00016767" w:rsidP="006D40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Граждане, их объединения и организации также имеют право:</w:t>
      </w:r>
    </w:p>
    <w:p w14:paraId="725D8798" w14:textId="77777777" w:rsidR="00016767" w:rsidRPr="007E12F1" w:rsidRDefault="006D4004" w:rsidP="006D40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направлять замечания и предложения по улучшению доступности и качества предоставления </w:t>
      </w:r>
      <w:r w:rsidR="004A70BF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0927B62D" w14:textId="77777777" w:rsidR="00016767" w:rsidRPr="007E12F1" w:rsidRDefault="006D4004" w:rsidP="006D40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7E12F1">
        <w:rPr>
          <w:rFonts w:ascii="Times New Roman" w:hAnsi="Times New Roman" w:cs="Times New Roman"/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14:paraId="53849BD0" w14:textId="77777777" w:rsidR="00016767" w:rsidRPr="007E12F1" w:rsidRDefault="00D07C2F" w:rsidP="00D07C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4.6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. Должностные лица </w:t>
      </w:r>
      <w:r w:rsidRPr="007E12F1">
        <w:rPr>
          <w:rFonts w:ascii="Times New Roman" w:hAnsi="Times New Roman" w:cs="Times New Roman"/>
          <w:sz w:val="26"/>
          <w:szCs w:val="26"/>
        </w:rPr>
        <w:t>Администрации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215A4EA2" w14:textId="4F9FECAC" w:rsidR="00D51BE4" w:rsidRPr="007E12F1" w:rsidRDefault="00016767" w:rsidP="00D07C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</w:t>
      </w:r>
      <w:r w:rsidR="000A7641" w:rsidRPr="007E12F1">
        <w:rPr>
          <w:rFonts w:ascii="Times New Roman" w:hAnsi="Times New Roman" w:cs="Times New Roman"/>
          <w:sz w:val="26"/>
          <w:szCs w:val="26"/>
        </w:rPr>
        <w:t>их эти замечания и предложения.</w:t>
      </w:r>
    </w:p>
    <w:p w14:paraId="45477546" w14:textId="77777777" w:rsidR="0048698A" w:rsidRPr="007E12F1" w:rsidRDefault="0048698A" w:rsidP="00D07C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0876F0D" w14:textId="7674F37C" w:rsidR="00F6034E" w:rsidRPr="007E12F1" w:rsidRDefault="00016767" w:rsidP="0048698A">
      <w:pPr>
        <w:pStyle w:val="af8"/>
        <w:widowControl w:val="0"/>
        <w:numPr>
          <w:ilvl w:val="0"/>
          <w:numId w:val="18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E12F1">
        <w:rPr>
          <w:b/>
          <w:sz w:val="26"/>
          <w:szCs w:val="26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4A70BF" w:rsidRPr="007E12F1">
        <w:rPr>
          <w:b/>
          <w:sz w:val="26"/>
          <w:szCs w:val="26"/>
        </w:rPr>
        <w:t>муниципальную</w:t>
      </w:r>
      <w:r w:rsidRPr="007E12F1">
        <w:rPr>
          <w:b/>
          <w:sz w:val="26"/>
          <w:szCs w:val="26"/>
        </w:rPr>
        <w:t xml:space="preserve"> услугу, а также их должностных лиц, </w:t>
      </w:r>
      <w:r w:rsidR="004C42E8" w:rsidRPr="007E12F1">
        <w:rPr>
          <w:b/>
          <w:sz w:val="26"/>
          <w:szCs w:val="26"/>
        </w:rPr>
        <w:t>муниципальных</w:t>
      </w:r>
      <w:r w:rsidRPr="007E12F1">
        <w:rPr>
          <w:b/>
          <w:sz w:val="26"/>
          <w:szCs w:val="26"/>
        </w:rPr>
        <w:t xml:space="preserve"> служащих</w:t>
      </w:r>
    </w:p>
    <w:p w14:paraId="7FADDB1F" w14:textId="77777777" w:rsidR="00794B5A" w:rsidRPr="007E12F1" w:rsidRDefault="00794B5A" w:rsidP="00794B5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14:paraId="06BC032B" w14:textId="77777777" w:rsidR="00F6034E" w:rsidRPr="007E12F1" w:rsidRDefault="00016767" w:rsidP="006D40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5.1. </w:t>
      </w:r>
      <w:proofErr w:type="gramStart"/>
      <w:r w:rsidR="00465E6C" w:rsidRPr="007E12F1">
        <w:rPr>
          <w:rFonts w:ascii="Times New Roman" w:hAnsi="Times New Roman" w:cs="Times New Roman"/>
          <w:sz w:val="26"/>
          <w:szCs w:val="26"/>
        </w:rPr>
        <w:t xml:space="preserve">Заявитель имеет право на обжалование решения и (или) действий (бездействия) Администрации, должностных лиц Администрации, </w:t>
      </w:r>
      <w:r w:rsidR="004C42E8" w:rsidRPr="007E12F1">
        <w:rPr>
          <w:rFonts w:ascii="Times New Roman" w:hAnsi="Times New Roman" w:cs="Times New Roman"/>
          <w:sz w:val="26"/>
          <w:szCs w:val="26"/>
        </w:rPr>
        <w:t>муниципальных</w:t>
      </w:r>
      <w:r w:rsidR="00465E6C" w:rsidRPr="007E12F1">
        <w:rPr>
          <w:rFonts w:ascii="Times New Roman" w:hAnsi="Times New Roman" w:cs="Times New Roman"/>
          <w:sz w:val="26"/>
          <w:szCs w:val="26"/>
        </w:rPr>
        <w:t xml:space="preserve"> служащих, многофункционального центра, а также работника многофункционального центра при предоставлении муниципальной услуги</w:t>
      </w:r>
      <w:r w:rsidR="00465E6C" w:rsidRPr="007E12F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65E6C" w:rsidRPr="007E12F1">
        <w:rPr>
          <w:rFonts w:ascii="Times New Roman" w:hAnsi="Times New Roman" w:cs="Times New Roman"/>
          <w:sz w:val="26"/>
          <w:szCs w:val="26"/>
        </w:rPr>
        <w:t>в досудебном (внесудебном) порядке (далее – жалоба).</w:t>
      </w:r>
      <w:proofErr w:type="gramEnd"/>
    </w:p>
    <w:p w14:paraId="75D239FF" w14:textId="77777777" w:rsidR="00016767" w:rsidRPr="007E12F1" w:rsidRDefault="00016767" w:rsidP="00E66D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12F1">
        <w:rPr>
          <w:rFonts w:ascii="Times New Roman" w:hAnsi="Times New Roman" w:cs="Times New Roman"/>
          <w:bCs/>
          <w:sz w:val="26"/>
          <w:szCs w:val="26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1D07E061" w14:textId="77777777" w:rsidR="00016767" w:rsidRPr="007E12F1" w:rsidRDefault="00E66D84" w:rsidP="00E66D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E12F1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016767" w:rsidRPr="007E12F1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E65BAF" w:rsidRPr="007E12F1">
        <w:rPr>
          <w:rFonts w:ascii="Times New Roman" w:hAnsi="Times New Roman" w:cs="Times New Roman"/>
          <w:bCs/>
          <w:sz w:val="26"/>
          <w:szCs w:val="26"/>
        </w:rPr>
        <w:t xml:space="preserve">Администрацию </w:t>
      </w:r>
      <w:r w:rsidR="00016767" w:rsidRPr="007E12F1">
        <w:rPr>
          <w:rFonts w:ascii="Times New Roman" w:hAnsi="Times New Roman" w:cs="Times New Roman"/>
          <w:bCs/>
          <w:sz w:val="26"/>
          <w:szCs w:val="26"/>
        </w:rPr>
        <w:t xml:space="preserve">– на решение и (или) действия (бездействие) должностного лица, руководителя структурного подразделения </w:t>
      </w:r>
      <w:r w:rsidR="00E65BAF" w:rsidRPr="007E12F1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016767" w:rsidRPr="007E12F1">
        <w:rPr>
          <w:rFonts w:ascii="Times New Roman" w:hAnsi="Times New Roman" w:cs="Times New Roman"/>
          <w:bCs/>
          <w:sz w:val="26"/>
          <w:szCs w:val="26"/>
        </w:rPr>
        <w:t xml:space="preserve">, на решение и действия (бездействие) </w:t>
      </w:r>
      <w:r w:rsidR="00E65BAF" w:rsidRPr="007E12F1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016767" w:rsidRPr="007E12F1">
        <w:rPr>
          <w:rFonts w:ascii="Times New Roman" w:hAnsi="Times New Roman" w:cs="Times New Roman"/>
          <w:bCs/>
          <w:sz w:val="26"/>
          <w:szCs w:val="26"/>
        </w:rPr>
        <w:t xml:space="preserve">, руководителя </w:t>
      </w:r>
      <w:r w:rsidR="00E65BAF" w:rsidRPr="007E12F1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016767" w:rsidRPr="007E12F1">
        <w:rPr>
          <w:rFonts w:ascii="Times New Roman" w:hAnsi="Times New Roman" w:cs="Times New Roman"/>
          <w:bCs/>
          <w:sz w:val="26"/>
          <w:szCs w:val="26"/>
        </w:rPr>
        <w:t>;</w:t>
      </w:r>
      <w:proofErr w:type="gramEnd"/>
    </w:p>
    <w:p w14:paraId="52379CB7" w14:textId="77777777" w:rsidR="00016767" w:rsidRPr="007E12F1" w:rsidRDefault="00E66D84" w:rsidP="00E66D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12F1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016767" w:rsidRPr="007E12F1">
        <w:rPr>
          <w:rFonts w:ascii="Times New Roman" w:hAnsi="Times New Roman" w:cs="Times New Roman"/>
          <w:bCs/>
          <w:sz w:val="26"/>
          <w:szCs w:val="26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E65BAF" w:rsidRPr="007E12F1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016767" w:rsidRPr="007E12F1">
        <w:rPr>
          <w:rFonts w:ascii="Times New Roman" w:hAnsi="Times New Roman" w:cs="Times New Roman"/>
          <w:bCs/>
          <w:sz w:val="26"/>
          <w:szCs w:val="26"/>
        </w:rPr>
        <w:t>;</w:t>
      </w:r>
    </w:p>
    <w:p w14:paraId="3A83EA27" w14:textId="77777777" w:rsidR="00016767" w:rsidRPr="007E12F1" w:rsidRDefault="00E66D84" w:rsidP="00E66D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12F1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016767" w:rsidRPr="007E12F1">
        <w:rPr>
          <w:rFonts w:ascii="Times New Roman" w:hAnsi="Times New Roman" w:cs="Times New Roman"/>
          <w:bCs/>
          <w:sz w:val="26"/>
          <w:szCs w:val="26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71BAB38E" w14:textId="77777777" w:rsidR="00A413E9" w:rsidRPr="007E12F1" w:rsidRDefault="00E66D84" w:rsidP="00E66D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12F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- </w:t>
      </w:r>
      <w:r w:rsidR="00A413E9" w:rsidRPr="007E12F1">
        <w:rPr>
          <w:rFonts w:ascii="Times New Roman" w:hAnsi="Times New Roman" w:cs="Times New Roman"/>
          <w:color w:val="000000" w:themeColor="text1"/>
          <w:sz w:val="26"/>
          <w:szCs w:val="26"/>
        </w:rPr>
        <w:t>через систему досудебных обжалований: www.do.gosuslugi.ru;</w:t>
      </w:r>
    </w:p>
    <w:p w14:paraId="2287432D" w14:textId="77777777" w:rsidR="00016767" w:rsidRPr="007E12F1" w:rsidRDefault="00E66D84" w:rsidP="00E66D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12F1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016767" w:rsidRPr="007E12F1">
        <w:rPr>
          <w:rFonts w:ascii="Times New Roman" w:hAnsi="Times New Roman" w:cs="Times New Roman"/>
          <w:bCs/>
          <w:sz w:val="26"/>
          <w:szCs w:val="26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3A28E11A" w14:textId="77777777" w:rsidR="00344435" w:rsidRPr="007E12F1" w:rsidRDefault="00016767" w:rsidP="006D40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В </w:t>
      </w:r>
      <w:r w:rsidR="00E65BAF" w:rsidRPr="007E12F1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7E12F1">
        <w:rPr>
          <w:rFonts w:ascii="Times New Roman" w:hAnsi="Times New Roman" w:cs="Times New Roman"/>
          <w:sz w:val="26"/>
          <w:szCs w:val="26"/>
        </w:rPr>
        <w:t xml:space="preserve">, многофункциональном центре, у учредителя многофункционального центра определяются уполномоченные на рассмотрение </w:t>
      </w:r>
      <w:r w:rsidR="00344435" w:rsidRPr="007E12F1">
        <w:rPr>
          <w:rFonts w:ascii="Times New Roman" w:hAnsi="Times New Roman" w:cs="Times New Roman"/>
          <w:sz w:val="26"/>
          <w:szCs w:val="26"/>
        </w:rPr>
        <w:t>жалоб должностные лица.</w:t>
      </w:r>
    </w:p>
    <w:p w14:paraId="4D506E6C" w14:textId="77777777" w:rsidR="00F6034E" w:rsidRPr="007E12F1" w:rsidRDefault="00016767" w:rsidP="006D40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4A70BF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услуги, на сайте </w:t>
      </w:r>
      <w:r w:rsidR="00B85B82" w:rsidRPr="007E12F1">
        <w:rPr>
          <w:rFonts w:ascii="Times New Roman" w:hAnsi="Times New Roman" w:cs="Times New Roman"/>
          <w:sz w:val="26"/>
          <w:szCs w:val="26"/>
        </w:rPr>
        <w:t>Администрации</w:t>
      </w:r>
      <w:r w:rsidRPr="007E12F1">
        <w:rPr>
          <w:rFonts w:ascii="Times New Roman" w:hAnsi="Times New Roman" w:cs="Times New Roman"/>
          <w:sz w:val="26"/>
          <w:szCs w:val="26"/>
        </w:rPr>
        <w:t>, ЕПГУ,</w:t>
      </w:r>
      <w:r w:rsidR="00355032" w:rsidRPr="007E12F1">
        <w:rPr>
          <w:rFonts w:ascii="Times New Roman" w:hAnsi="Times New Roman" w:cs="Times New Roman"/>
          <w:sz w:val="26"/>
          <w:szCs w:val="26"/>
        </w:rPr>
        <w:t xml:space="preserve">  </w:t>
      </w:r>
      <w:r w:rsidRPr="007E12F1">
        <w:rPr>
          <w:rFonts w:ascii="Times New Roman" w:hAnsi="Times New Roman" w:cs="Times New Roman"/>
          <w:sz w:val="26"/>
          <w:szCs w:val="26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21A9061E" w14:textId="77777777" w:rsidR="00016767" w:rsidRPr="007E12F1" w:rsidRDefault="00016767" w:rsidP="006D40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</w:t>
      </w:r>
      <w:r w:rsidR="004A70BF" w:rsidRPr="007E12F1">
        <w:rPr>
          <w:rFonts w:ascii="Times New Roman" w:hAnsi="Times New Roman" w:cs="Times New Roman"/>
          <w:sz w:val="26"/>
          <w:szCs w:val="26"/>
        </w:rPr>
        <w:t>муниципальную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услугу, а также его должностных лиц регулируется:</w:t>
      </w:r>
    </w:p>
    <w:p w14:paraId="6C5C816A" w14:textId="77777777" w:rsidR="00016767" w:rsidRPr="007E12F1" w:rsidRDefault="00016767" w:rsidP="006D40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2" w:history="1">
        <w:r w:rsidRPr="007E12F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E12F1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услуг»;</w:t>
      </w:r>
    </w:p>
    <w:p w14:paraId="33DDBB84" w14:textId="77777777" w:rsidR="00016767" w:rsidRPr="007E12F1" w:rsidRDefault="004B26E7" w:rsidP="006D40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D77892" w:rsidRPr="007E12F1">
          <w:rPr>
            <w:rFonts w:ascii="Times New Roman" w:hAnsi="Times New Roman" w:cs="Times New Roman"/>
            <w:sz w:val="26"/>
            <w:szCs w:val="26"/>
          </w:rPr>
          <w:t>П</w:t>
        </w:r>
        <w:r w:rsidR="00016767" w:rsidRPr="007E12F1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="00016767" w:rsidRPr="007E12F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C6F821B" w14:textId="77777777" w:rsidR="00D77892" w:rsidRPr="007E12F1" w:rsidRDefault="00D77892" w:rsidP="006D4004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7E12F1">
        <w:rPr>
          <w:sz w:val="26"/>
          <w:szCs w:val="26"/>
        </w:rPr>
        <w:t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руководителя уполномоченного органа либо специалиста уполномоченного органа осуществляется в соответствии с Федеральным законом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</w:t>
      </w:r>
      <w:proofErr w:type="gramEnd"/>
      <w:r w:rsidRPr="007E12F1">
        <w:rPr>
          <w:sz w:val="26"/>
          <w:szCs w:val="26"/>
        </w:rPr>
        <w:t xml:space="preserve">, </w:t>
      </w:r>
      <w:proofErr w:type="gramStart"/>
      <w:r w:rsidRPr="007E12F1">
        <w:rPr>
          <w:sz w:val="26"/>
          <w:szCs w:val="26"/>
        </w:rPr>
        <w:t>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функциональных центров предоставления государственных и муниципальных услуг и их работников».</w:t>
      </w:r>
      <w:proofErr w:type="gramEnd"/>
    </w:p>
    <w:p w14:paraId="3CDF26C4" w14:textId="77777777" w:rsidR="00D51BE4" w:rsidRPr="007E12F1" w:rsidRDefault="00D51BE4" w:rsidP="00D07C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57DF08B0" w14:textId="4F67E210" w:rsidR="00D06183" w:rsidRPr="007E12F1" w:rsidRDefault="00016767" w:rsidP="00794B5A">
      <w:pPr>
        <w:pStyle w:val="af8"/>
        <w:widowControl w:val="0"/>
        <w:numPr>
          <w:ilvl w:val="0"/>
          <w:numId w:val="18"/>
        </w:numPr>
        <w:tabs>
          <w:tab w:val="left" w:pos="567"/>
        </w:tabs>
        <w:contextualSpacing/>
        <w:jc w:val="center"/>
        <w:rPr>
          <w:b/>
          <w:sz w:val="26"/>
          <w:szCs w:val="26"/>
        </w:rPr>
      </w:pPr>
      <w:r w:rsidRPr="007E12F1">
        <w:rPr>
          <w:b/>
          <w:sz w:val="26"/>
          <w:szCs w:val="26"/>
        </w:rPr>
        <w:t>Особенности выполнения административных процедур (действий) в многофункциональных центрах предоставления госуда</w:t>
      </w:r>
      <w:r w:rsidR="00344435" w:rsidRPr="007E12F1">
        <w:rPr>
          <w:b/>
          <w:sz w:val="26"/>
          <w:szCs w:val="26"/>
        </w:rPr>
        <w:t>рственных и муниципальных услуг</w:t>
      </w:r>
    </w:p>
    <w:p w14:paraId="2AEC899C" w14:textId="77777777" w:rsidR="00794B5A" w:rsidRPr="007E12F1" w:rsidRDefault="00794B5A" w:rsidP="00794B5A">
      <w:pPr>
        <w:widowControl w:val="0"/>
        <w:tabs>
          <w:tab w:val="left" w:pos="567"/>
        </w:tabs>
        <w:contextualSpacing/>
        <w:rPr>
          <w:b/>
          <w:sz w:val="26"/>
          <w:szCs w:val="26"/>
        </w:rPr>
      </w:pPr>
    </w:p>
    <w:p w14:paraId="225D3FD3" w14:textId="77777777" w:rsidR="00016767" w:rsidRPr="007E12F1" w:rsidRDefault="00016767" w:rsidP="00D07C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6.1 Многофункциональный центр осуществляет:</w:t>
      </w:r>
    </w:p>
    <w:p w14:paraId="6E664D1A" w14:textId="77777777" w:rsidR="00016767" w:rsidRPr="007E12F1" w:rsidRDefault="00016767" w:rsidP="00E66D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информирование заяви</w:t>
      </w:r>
      <w:r w:rsidR="006F32F7" w:rsidRPr="007E12F1">
        <w:rPr>
          <w:rFonts w:ascii="Times New Roman" w:hAnsi="Times New Roman" w:cs="Times New Roman"/>
          <w:sz w:val="26"/>
          <w:szCs w:val="26"/>
        </w:rPr>
        <w:t>телей о порядке предоставления  муниципальной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 в многофункциональном центре, по иным вопросам, связанным с предоставлением </w:t>
      </w:r>
      <w:r w:rsidR="006F32F7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услуги, а также консультирование заявителей о порядке предоставления </w:t>
      </w:r>
      <w:r w:rsidR="006F32F7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 в многофункциональном центре;</w:t>
      </w:r>
    </w:p>
    <w:p w14:paraId="65A8DB46" w14:textId="77777777" w:rsidR="00016767" w:rsidRPr="007E12F1" w:rsidRDefault="006D4004" w:rsidP="00E66D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выдачу заявителю результата </w:t>
      </w:r>
      <w:r w:rsidR="006F32F7" w:rsidRPr="007E12F1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6F32F7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16767" w:rsidRPr="007E12F1">
        <w:rPr>
          <w:rFonts w:ascii="Times New Roman" w:hAnsi="Times New Roman" w:cs="Times New Roman"/>
          <w:sz w:val="26"/>
          <w:szCs w:val="26"/>
        </w:rPr>
        <w:t>услуги</w:t>
      </w:r>
      <w:proofErr w:type="gramEnd"/>
      <w:r w:rsidR="00016767" w:rsidRPr="007E12F1">
        <w:rPr>
          <w:rFonts w:ascii="Times New Roman" w:hAnsi="Times New Roman" w:cs="Times New Roman"/>
          <w:sz w:val="26"/>
          <w:szCs w:val="26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6F32F7" w:rsidRPr="007E12F1">
        <w:rPr>
          <w:rFonts w:ascii="Times New Roman" w:hAnsi="Times New Roman" w:cs="Times New Roman"/>
          <w:sz w:val="26"/>
          <w:szCs w:val="26"/>
        </w:rPr>
        <w:t>муниципальных</w:t>
      </w:r>
      <w:r w:rsidR="00016767" w:rsidRPr="007E12F1">
        <w:rPr>
          <w:rFonts w:ascii="Times New Roman" w:hAnsi="Times New Roman" w:cs="Times New Roman"/>
          <w:sz w:val="26"/>
          <w:szCs w:val="26"/>
        </w:rPr>
        <w:t xml:space="preserve"> услуг;</w:t>
      </w:r>
    </w:p>
    <w:p w14:paraId="19F0FDF3" w14:textId="77777777" w:rsidR="00016767" w:rsidRPr="007E12F1" w:rsidRDefault="006D4004" w:rsidP="00E66D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016767" w:rsidRPr="007E12F1">
        <w:rPr>
          <w:rFonts w:ascii="Times New Roman" w:hAnsi="Times New Roman" w:cs="Times New Roman"/>
          <w:sz w:val="26"/>
          <w:szCs w:val="26"/>
        </w:rPr>
        <w:t>иные процедуры и действия, предусмотренные Федеральным законом № 210-ФЗ.</w:t>
      </w:r>
    </w:p>
    <w:p w14:paraId="4D4B0DDF" w14:textId="77777777" w:rsidR="00F6034E" w:rsidRPr="007E12F1" w:rsidRDefault="00016767" w:rsidP="00E66D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В соответствии с частью 1.1 статьи 16 Федерального закона № 210-ФЗ для реализации своих функций многофункциональные центры вправ</w:t>
      </w:r>
      <w:r w:rsidR="00344435" w:rsidRPr="007E12F1">
        <w:rPr>
          <w:rFonts w:ascii="Times New Roman" w:hAnsi="Times New Roman" w:cs="Times New Roman"/>
          <w:sz w:val="26"/>
          <w:szCs w:val="26"/>
        </w:rPr>
        <w:t xml:space="preserve">е привлекать иные организации. </w:t>
      </w:r>
    </w:p>
    <w:p w14:paraId="535FFF80" w14:textId="77777777" w:rsidR="00016767" w:rsidRPr="007E12F1" w:rsidRDefault="00016767" w:rsidP="006D40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6.2. Информирование заявителя многофункциональными центрами осуществляется следующими способами: </w:t>
      </w:r>
    </w:p>
    <w:p w14:paraId="24D9A306" w14:textId="77777777" w:rsidR="00016767" w:rsidRPr="007E12F1" w:rsidRDefault="00016767" w:rsidP="00D07C2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4C4FE8A2" w14:textId="77777777" w:rsidR="00016767" w:rsidRPr="007E12F1" w:rsidRDefault="00016767" w:rsidP="00D07C2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309C6552" w14:textId="77777777" w:rsidR="00016767" w:rsidRPr="007E12F1" w:rsidRDefault="00016767" w:rsidP="006D40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При личном обращении работник многофункционального центра</w:t>
      </w:r>
      <w:r w:rsidRPr="007E12F1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7E12F1">
        <w:rPr>
          <w:rFonts w:ascii="Times New Roman" w:hAnsi="Times New Roman" w:cs="Times New Roman"/>
          <w:sz w:val="26"/>
          <w:szCs w:val="26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7AE7C5CA" w14:textId="77777777" w:rsidR="00016767" w:rsidRPr="007E12F1" w:rsidRDefault="00016767" w:rsidP="006D40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7E12F1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7E12F1">
        <w:rPr>
          <w:rFonts w:ascii="Times New Roman" w:hAnsi="Times New Roman" w:cs="Times New Roman"/>
          <w:sz w:val="26"/>
          <w:szCs w:val="26"/>
        </w:rPr>
        <w:t xml:space="preserve">осуществляет не более 10 минут; </w:t>
      </w:r>
    </w:p>
    <w:p w14:paraId="289BCFC5" w14:textId="77777777" w:rsidR="00E56DA2" w:rsidRPr="007E12F1" w:rsidRDefault="00016767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</w:t>
      </w:r>
      <w:r w:rsidR="00E56DA2" w:rsidRPr="007E12F1">
        <w:rPr>
          <w:rFonts w:ascii="Times New Roman" w:hAnsi="Times New Roman" w:cs="Times New Roman"/>
          <w:sz w:val="26"/>
          <w:szCs w:val="26"/>
        </w:rPr>
        <w:t>ну, может предложить заявителю:</w:t>
      </w:r>
    </w:p>
    <w:p w14:paraId="7C7E75EE" w14:textId="77777777" w:rsidR="00016767" w:rsidRPr="007E12F1" w:rsidRDefault="00016767" w:rsidP="00E56DA2">
      <w:pPr>
        <w:pStyle w:val="af8"/>
        <w:numPr>
          <w:ilvl w:val="0"/>
          <w:numId w:val="26"/>
        </w:numPr>
        <w:tabs>
          <w:tab w:val="left" w:pos="7920"/>
        </w:tabs>
        <w:jc w:val="both"/>
        <w:rPr>
          <w:sz w:val="26"/>
          <w:szCs w:val="26"/>
        </w:rPr>
      </w:pPr>
      <w:r w:rsidRPr="007E12F1">
        <w:rPr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1A7F2299" w14:textId="77777777" w:rsidR="00016767" w:rsidRPr="007E12F1" w:rsidRDefault="00016767" w:rsidP="00E56DA2">
      <w:pPr>
        <w:pStyle w:val="af8"/>
        <w:numPr>
          <w:ilvl w:val="0"/>
          <w:numId w:val="26"/>
        </w:numPr>
        <w:tabs>
          <w:tab w:val="left" w:pos="7920"/>
        </w:tabs>
        <w:jc w:val="both"/>
        <w:rPr>
          <w:sz w:val="26"/>
          <w:szCs w:val="26"/>
        </w:rPr>
      </w:pPr>
      <w:r w:rsidRPr="007E12F1">
        <w:rPr>
          <w:sz w:val="26"/>
          <w:szCs w:val="26"/>
        </w:rPr>
        <w:t>назначить другое время для консультаций.</w:t>
      </w:r>
    </w:p>
    <w:p w14:paraId="1A5F1A3B" w14:textId="77777777" w:rsidR="0006507F" w:rsidRPr="007E12F1" w:rsidRDefault="00016767" w:rsidP="00E56DA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12F1">
        <w:rPr>
          <w:rFonts w:ascii="Times New Roman" w:hAnsi="Times New Roman" w:cs="Times New Roman"/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7E12F1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7E12F1">
        <w:rPr>
          <w:rFonts w:ascii="Times New Roman" w:hAnsi="Times New Roman" w:cs="Times New Roman"/>
          <w:sz w:val="26"/>
          <w:szCs w:val="26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7E12F1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="00D07C2F" w:rsidRPr="007E12F1">
        <w:rPr>
          <w:rFonts w:ascii="Times New Roman" w:hAnsi="Times New Roman" w:cs="Times New Roman"/>
          <w:sz w:val="26"/>
          <w:szCs w:val="26"/>
        </w:rPr>
        <w:t>в письменной форме.</w:t>
      </w:r>
      <w:proofErr w:type="gramEnd"/>
    </w:p>
    <w:p w14:paraId="4D7E0A52" w14:textId="77777777" w:rsidR="00D77892" w:rsidRPr="007E12F1" w:rsidRDefault="00D77892" w:rsidP="00D07C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6.3. </w:t>
      </w:r>
      <w:proofErr w:type="gramStart"/>
      <w:r w:rsidRPr="007E12F1">
        <w:rPr>
          <w:rFonts w:ascii="Times New Roman" w:hAnsi="Times New Roman" w:cs="Times New Roman"/>
          <w:sz w:val="26"/>
          <w:szCs w:val="26"/>
        </w:rPr>
        <w:t xml:space="preserve">При наличии в </w:t>
      </w:r>
      <w:r w:rsidRPr="007E12F1">
        <w:rPr>
          <w:rFonts w:ascii="Times New Roman" w:hAnsi="Times New Roman" w:cs="Times New Roman"/>
          <w:bCs/>
          <w:sz w:val="26"/>
          <w:szCs w:val="26"/>
        </w:rPr>
        <w:t>уведомлении об окончании строительства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</w:t>
      </w:r>
      <w:proofErr w:type="gramEnd"/>
      <w:r w:rsidRPr="007E12F1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14:paraId="775ED12A" w14:textId="77777777" w:rsidR="00D77892" w:rsidRPr="007E12F1" w:rsidRDefault="00D77892" w:rsidP="00D07C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12F1">
        <w:rPr>
          <w:rFonts w:ascii="Times New Roman" w:hAnsi="Times New Roman" w:cs="Times New Roman"/>
          <w:sz w:val="26"/>
          <w:szCs w:val="26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</w:t>
      </w:r>
      <w:r w:rsidRPr="007E12F1">
        <w:rPr>
          <w:rFonts w:ascii="Times New Roman" w:hAnsi="Times New Roman" w:cs="Times New Roman"/>
          <w:sz w:val="26"/>
          <w:szCs w:val="26"/>
        </w:rPr>
        <w:lastRenderedPageBreak/>
        <w:t>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14:paraId="0B8B2F3F" w14:textId="77777777" w:rsidR="00D77892" w:rsidRPr="007E12F1" w:rsidRDefault="00D77892" w:rsidP="00D07C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6.4. Прием заявителей для выдачи документов, являющихся результатом </w:t>
      </w:r>
      <w:r w:rsidR="004C42E8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75A04871" w14:textId="77777777" w:rsidR="00D77892" w:rsidRPr="007E12F1" w:rsidRDefault="00D77892" w:rsidP="00E56DA2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Работник многофункционального центра осуществляет следующие действия:</w:t>
      </w:r>
    </w:p>
    <w:p w14:paraId="21081EF9" w14:textId="77777777" w:rsidR="00D77892" w:rsidRPr="007E12F1" w:rsidRDefault="00D77892" w:rsidP="00E56DA2">
      <w:pPr>
        <w:pStyle w:val="af8"/>
        <w:numPr>
          <w:ilvl w:val="0"/>
          <w:numId w:val="26"/>
        </w:numPr>
        <w:tabs>
          <w:tab w:val="left" w:pos="7920"/>
        </w:tabs>
        <w:jc w:val="both"/>
        <w:rPr>
          <w:sz w:val="26"/>
          <w:szCs w:val="26"/>
        </w:rPr>
      </w:pPr>
      <w:r w:rsidRPr="007E12F1">
        <w:rPr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4F98FD1D" w14:textId="77777777" w:rsidR="00D77892" w:rsidRPr="007E12F1" w:rsidRDefault="00D77892" w:rsidP="00E56DA2">
      <w:pPr>
        <w:pStyle w:val="af8"/>
        <w:numPr>
          <w:ilvl w:val="0"/>
          <w:numId w:val="26"/>
        </w:numPr>
        <w:tabs>
          <w:tab w:val="left" w:pos="7920"/>
        </w:tabs>
        <w:jc w:val="both"/>
        <w:rPr>
          <w:sz w:val="26"/>
          <w:szCs w:val="26"/>
        </w:rPr>
      </w:pPr>
      <w:r w:rsidRPr="007E12F1">
        <w:rPr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14:paraId="3B332664" w14:textId="77777777" w:rsidR="00D77892" w:rsidRPr="007E12F1" w:rsidRDefault="00D77892" w:rsidP="00E56DA2">
      <w:pPr>
        <w:pStyle w:val="af8"/>
        <w:numPr>
          <w:ilvl w:val="0"/>
          <w:numId w:val="26"/>
        </w:numPr>
        <w:tabs>
          <w:tab w:val="left" w:pos="7920"/>
        </w:tabs>
        <w:jc w:val="both"/>
        <w:rPr>
          <w:sz w:val="26"/>
          <w:szCs w:val="26"/>
        </w:rPr>
      </w:pPr>
      <w:r w:rsidRPr="007E12F1">
        <w:rPr>
          <w:sz w:val="26"/>
          <w:szCs w:val="26"/>
        </w:rPr>
        <w:t xml:space="preserve">определяет статус исполнения </w:t>
      </w:r>
      <w:r w:rsidRPr="007E12F1">
        <w:rPr>
          <w:bCs/>
          <w:sz w:val="26"/>
          <w:szCs w:val="26"/>
        </w:rPr>
        <w:t xml:space="preserve">заявления о предоставлении </w:t>
      </w:r>
      <w:r w:rsidR="004C42E8" w:rsidRPr="007E12F1">
        <w:rPr>
          <w:bCs/>
          <w:sz w:val="26"/>
          <w:szCs w:val="26"/>
        </w:rPr>
        <w:t xml:space="preserve">муниципальной </w:t>
      </w:r>
      <w:r w:rsidRPr="007E12F1">
        <w:rPr>
          <w:bCs/>
          <w:sz w:val="26"/>
          <w:szCs w:val="26"/>
        </w:rPr>
        <w:t>услуги</w:t>
      </w:r>
      <w:r w:rsidRPr="007E12F1">
        <w:rPr>
          <w:sz w:val="26"/>
          <w:szCs w:val="26"/>
        </w:rPr>
        <w:t xml:space="preserve"> в ГИС;</w:t>
      </w:r>
    </w:p>
    <w:p w14:paraId="34549089" w14:textId="77777777" w:rsidR="00D77892" w:rsidRPr="007E12F1" w:rsidRDefault="00D77892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12F1">
        <w:rPr>
          <w:rFonts w:ascii="Times New Roman" w:hAnsi="Times New Roman" w:cs="Times New Roman"/>
          <w:sz w:val="26"/>
          <w:szCs w:val="26"/>
        </w:rPr>
        <w:t xml:space="preserve">распечатывает результат предоставления </w:t>
      </w:r>
      <w:r w:rsidR="004C42E8" w:rsidRPr="007E12F1">
        <w:rPr>
          <w:rFonts w:ascii="Times New Roman" w:hAnsi="Times New Roman" w:cs="Times New Roman"/>
          <w:sz w:val="26"/>
          <w:szCs w:val="26"/>
        </w:rPr>
        <w:t>муниципальной</w:t>
      </w:r>
      <w:r w:rsidRPr="007E12F1">
        <w:rPr>
          <w:rFonts w:ascii="Times New Roman" w:hAnsi="Times New Roman" w:cs="Times New Roman"/>
          <w:sz w:val="26"/>
          <w:szCs w:val="26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14:paraId="2B39B92E" w14:textId="77777777" w:rsidR="00D77892" w:rsidRPr="007E12F1" w:rsidRDefault="006D4004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- </w:t>
      </w:r>
      <w:r w:rsidR="00D77892" w:rsidRPr="007E12F1">
        <w:rPr>
          <w:rFonts w:ascii="Times New Roman" w:hAnsi="Times New Roman" w:cs="Times New Roman"/>
          <w:sz w:val="26"/>
          <w:szCs w:val="26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6081D248" w14:textId="77777777" w:rsidR="00D77892" w:rsidRPr="007E12F1" w:rsidRDefault="006D4004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- </w:t>
      </w:r>
      <w:r w:rsidR="00D77892" w:rsidRPr="007E12F1">
        <w:rPr>
          <w:rFonts w:ascii="Times New Roman" w:hAnsi="Times New Roman" w:cs="Times New Roman"/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6F6CF350" w14:textId="77777777" w:rsidR="00D0003A" w:rsidRPr="007E12F1" w:rsidRDefault="006D4004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- </w:t>
      </w:r>
      <w:r w:rsidR="00D77892" w:rsidRPr="007E12F1">
        <w:rPr>
          <w:rFonts w:ascii="Times New Roman" w:hAnsi="Times New Roman" w:cs="Times New Roman"/>
          <w:sz w:val="26"/>
          <w:szCs w:val="26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41BF3820" w14:textId="77777777" w:rsidR="00E66D84" w:rsidRPr="007E12F1" w:rsidRDefault="00E66D84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FD90B66" w14:textId="77777777" w:rsidR="00E66D84" w:rsidRPr="007E12F1" w:rsidRDefault="00E66D84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49737DA" w14:textId="77777777" w:rsidR="00E66D84" w:rsidRPr="007E12F1" w:rsidRDefault="00E66D84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84659F8" w14:textId="77777777" w:rsidR="00E66D84" w:rsidRPr="007E12F1" w:rsidRDefault="00E66D84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DF66CA4" w14:textId="77777777" w:rsidR="00E66D84" w:rsidRPr="007E12F1" w:rsidRDefault="00E66D84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1B2987D" w14:textId="77777777" w:rsidR="00E66D84" w:rsidRPr="007E12F1" w:rsidRDefault="00E66D84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B909CC6" w14:textId="08F9BED0" w:rsidR="00E66D84" w:rsidRDefault="00E66D84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019E662" w14:textId="2CA83FFA" w:rsidR="007E12F1" w:rsidRDefault="007E12F1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DAB35C2" w14:textId="3C3A2872" w:rsidR="007E12F1" w:rsidRDefault="007E12F1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E2E7682" w14:textId="77850B93" w:rsidR="007E12F1" w:rsidRDefault="007E12F1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E1A4FED" w14:textId="32792E9C" w:rsidR="0057457F" w:rsidRDefault="0057457F" w:rsidP="00D23499">
      <w:pPr>
        <w:tabs>
          <w:tab w:val="left" w:pos="792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6DFDE5A5" w14:textId="405FD604" w:rsidR="0057457F" w:rsidRDefault="0057457F" w:rsidP="00D23499">
      <w:pPr>
        <w:tabs>
          <w:tab w:val="left" w:pos="792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37A220A9" w14:textId="61CBB8A0" w:rsidR="0057457F" w:rsidRDefault="0057457F" w:rsidP="00D23499">
      <w:pPr>
        <w:tabs>
          <w:tab w:val="left" w:pos="792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5F76CC08" w14:textId="6B7E3D0C" w:rsidR="0057457F" w:rsidRDefault="0057457F" w:rsidP="00D23499">
      <w:pPr>
        <w:tabs>
          <w:tab w:val="left" w:pos="792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2710AB21" w14:textId="77777777" w:rsidR="000A6135" w:rsidRDefault="000A6135" w:rsidP="00212C5C">
      <w:pPr>
        <w:tabs>
          <w:tab w:val="left" w:pos="792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0FE2ECE0" w14:textId="77777777" w:rsidR="00212C5C" w:rsidRPr="00CE7EC9" w:rsidRDefault="00212C5C" w:rsidP="00212C5C">
      <w:pPr>
        <w:tabs>
          <w:tab w:val="left" w:pos="792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4581E941" w14:textId="77777777" w:rsidR="000A6135" w:rsidRPr="00CE7EC9" w:rsidRDefault="000A6135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3DE3B68" w14:textId="77777777" w:rsidR="000A6135" w:rsidRPr="00CE7EC9" w:rsidRDefault="000A6135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F99C1A0" w14:textId="77777777" w:rsidR="000A6135" w:rsidRPr="00CE7EC9" w:rsidRDefault="000A6135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8A5DD7B" w14:textId="77777777" w:rsidR="000A6135" w:rsidRPr="00CE7EC9" w:rsidRDefault="000A6135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EA707" w14:textId="77777777" w:rsidR="000A6135" w:rsidRPr="00CE7EC9" w:rsidRDefault="000A6135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ECA8E3D" w14:textId="77777777" w:rsidR="000A6135" w:rsidRPr="00CE7EC9" w:rsidRDefault="000A6135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BBF73B4" w14:textId="77777777" w:rsidR="000A6135" w:rsidRPr="00CE7EC9" w:rsidRDefault="000A6135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AC6AD69" w14:textId="77777777" w:rsidR="000A6135" w:rsidRPr="00CE7EC9" w:rsidRDefault="000A6135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B058D88" w14:textId="6E7E2CD6" w:rsidR="007E12F1" w:rsidRPr="007E12F1" w:rsidRDefault="007E12F1" w:rsidP="007E12F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1</w:t>
      </w:r>
    </w:p>
    <w:p w14:paraId="5F1360D6" w14:textId="77777777" w:rsidR="007E12F1" w:rsidRPr="007E12F1" w:rsidRDefault="007E12F1" w:rsidP="007E12F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Главе администрации </w:t>
      </w:r>
    </w:p>
    <w:p w14:paraId="0576E80F" w14:textId="77777777" w:rsidR="007E12F1" w:rsidRPr="007E12F1" w:rsidRDefault="007E12F1" w:rsidP="007E12F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14:paraId="49881A69" w14:textId="77777777" w:rsidR="007E12F1" w:rsidRPr="007E12F1" w:rsidRDefault="007E12F1" w:rsidP="007E12F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«Зеленоградский муниципальный округ</w:t>
      </w:r>
    </w:p>
    <w:p w14:paraId="3DB133A8" w14:textId="5183D4D0" w:rsidR="007E12F1" w:rsidRPr="007E12F1" w:rsidRDefault="007E12F1" w:rsidP="007E12F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 Калининградской области»</w:t>
      </w:r>
    </w:p>
    <w:p w14:paraId="52179450" w14:textId="77777777" w:rsidR="007E12F1" w:rsidRPr="007E12F1" w:rsidRDefault="007E12F1" w:rsidP="007E12F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       ________________________________</w:t>
      </w:r>
    </w:p>
    <w:p w14:paraId="6DA1AA8F" w14:textId="77777777" w:rsidR="007E12F1" w:rsidRPr="007E12F1" w:rsidRDefault="007E12F1" w:rsidP="007E12F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6E19268F" w14:textId="77777777" w:rsidR="007E12F1" w:rsidRPr="007E12F1" w:rsidRDefault="007E12F1" w:rsidP="007E12F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             От</w:t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55E92A78" w14:textId="77777777" w:rsidR="007E12F1" w:rsidRPr="007E12F1" w:rsidRDefault="007E12F1" w:rsidP="007E12F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6D0F146F" w14:textId="77777777" w:rsidR="007E12F1" w:rsidRPr="007E12F1" w:rsidRDefault="007E12F1" w:rsidP="007E12F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768FD42B" w14:textId="77777777" w:rsidR="007E12F1" w:rsidRPr="007E12F1" w:rsidRDefault="007E12F1" w:rsidP="007E12F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06CB5A8E" w14:textId="77777777" w:rsidR="007E12F1" w:rsidRPr="007E12F1" w:rsidRDefault="007E12F1" w:rsidP="007E12F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(Ф.И.О., наименование организации)</w:t>
      </w:r>
    </w:p>
    <w:p w14:paraId="425DA079" w14:textId="77777777" w:rsidR="007E12F1" w:rsidRPr="007E12F1" w:rsidRDefault="007E12F1" w:rsidP="007E12F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1CE22637" w14:textId="77777777" w:rsidR="007E12F1" w:rsidRPr="007E12F1" w:rsidRDefault="007E12F1" w:rsidP="007E12F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7E12F1">
        <w:rPr>
          <w:rFonts w:ascii="Times New Roman" w:hAnsi="Times New Roman" w:cs="Times New Roman"/>
          <w:sz w:val="26"/>
          <w:szCs w:val="26"/>
          <w:u w:val="single"/>
        </w:rPr>
        <w:t xml:space="preserve">Адрес: </w:t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2AE0C0CE" w14:textId="77777777" w:rsidR="007E12F1" w:rsidRPr="007E12F1" w:rsidRDefault="007E12F1" w:rsidP="007E12F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0B517ADA" w14:textId="77777777" w:rsidR="007E12F1" w:rsidRPr="007E12F1" w:rsidRDefault="007E12F1" w:rsidP="007E12F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4FE2B2C5" w14:textId="77777777" w:rsidR="007E12F1" w:rsidRPr="007E12F1" w:rsidRDefault="007E12F1" w:rsidP="007E12F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E12F1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6F10489" w14:textId="77777777" w:rsidR="007E12F1" w:rsidRPr="007E12F1" w:rsidRDefault="007E12F1" w:rsidP="007E12F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                      Тел._____________________________________ </w:t>
      </w:r>
    </w:p>
    <w:p w14:paraId="2747D4DC" w14:textId="77777777" w:rsidR="007E12F1" w:rsidRPr="007E12F1" w:rsidRDefault="007E12F1" w:rsidP="007E12F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____________________________________ </w:t>
      </w:r>
    </w:p>
    <w:p w14:paraId="09BDD4A4" w14:textId="77777777" w:rsidR="007E12F1" w:rsidRPr="007E12F1" w:rsidRDefault="007E12F1" w:rsidP="007E12F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ab/>
      </w:r>
      <w:r w:rsidRPr="007E12F1">
        <w:rPr>
          <w:rFonts w:ascii="Times New Roman" w:hAnsi="Times New Roman" w:cs="Times New Roman"/>
          <w:sz w:val="26"/>
          <w:szCs w:val="26"/>
        </w:rPr>
        <w:tab/>
      </w:r>
      <w:r w:rsidRPr="007E12F1">
        <w:rPr>
          <w:rFonts w:ascii="Times New Roman" w:hAnsi="Times New Roman" w:cs="Times New Roman"/>
          <w:sz w:val="26"/>
          <w:szCs w:val="26"/>
        </w:rPr>
        <w:tab/>
      </w:r>
      <w:r w:rsidRPr="007E12F1">
        <w:rPr>
          <w:rFonts w:ascii="Times New Roman" w:hAnsi="Times New Roman" w:cs="Times New Roman"/>
          <w:sz w:val="26"/>
          <w:szCs w:val="26"/>
        </w:rPr>
        <w:tab/>
      </w:r>
      <w:r w:rsidRPr="007E12F1">
        <w:rPr>
          <w:rFonts w:ascii="Times New Roman" w:hAnsi="Times New Roman" w:cs="Times New Roman"/>
          <w:sz w:val="26"/>
          <w:szCs w:val="26"/>
        </w:rPr>
        <w:tab/>
      </w:r>
    </w:p>
    <w:p w14:paraId="52934D73" w14:textId="77777777" w:rsidR="007E12F1" w:rsidRPr="007E12F1" w:rsidRDefault="007E12F1" w:rsidP="007E12F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ЗАЯВЛЕНИЕ</w:t>
      </w:r>
    </w:p>
    <w:p w14:paraId="780F259E" w14:textId="77777777" w:rsidR="007E12F1" w:rsidRPr="007E12F1" w:rsidRDefault="007E12F1" w:rsidP="007E12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8230D5D" w14:textId="77777777" w:rsidR="007E12F1" w:rsidRPr="007E12F1" w:rsidRDefault="007E12F1" w:rsidP="007E12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E12F1">
        <w:rPr>
          <w:rFonts w:ascii="Times New Roman" w:hAnsi="Times New Roman" w:cs="Times New Roman"/>
          <w:sz w:val="26"/>
          <w:szCs w:val="26"/>
        </w:rPr>
        <w:t>Прошу Вас утвердить схему расположения земельного участка или земельных участков на кадастровом плане площадью ___кв. м., по адресу_________________________________________________, с видом разрешенного использования _______________________________________</w:t>
      </w:r>
      <w:proofErr w:type="gramStart"/>
      <w:r w:rsidRPr="007E12F1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14:paraId="73C4A96F" w14:textId="77777777" w:rsidR="007E12F1" w:rsidRPr="007E12F1" w:rsidRDefault="007E12F1" w:rsidP="007E12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AA502E1" w14:textId="77777777" w:rsidR="007E12F1" w:rsidRPr="007E12F1" w:rsidRDefault="007E12F1" w:rsidP="007E12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Приложение:</w:t>
      </w:r>
    </w:p>
    <w:p w14:paraId="076C5FD0" w14:textId="0A374C45" w:rsidR="007E12F1" w:rsidRPr="007E12F1" w:rsidRDefault="00AC28B5" w:rsidP="007E12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7E12F1" w:rsidRPr="007E12F1">
        <w:rPr>
          <w:rFonts w:ascii="Times New Roman" w:hAnsi="Times New Roman" w:cs="Times New Roman"/>
          <w:sz w:val="26"/>
          <w:szCs w:val="26"/>
        </w:rPr>
        <w:t>хема</w:t>
      </w:r>
      <w:proofErr w:type="spellEnd"/>
      <w:r w:rsidR="007E12F1" w:rsidRPr="007E12F1">
        <w:rPr>
          <w:rFonts w:ascii="Times New Roman" w:hAnsi="Times New Roman" w:cs="Times New Roman"/>
          <w:sz w:val="26"/>
          <w:szCs w:val="26"/>
        </w:rPr>
        <w:t xml:space="preserve"> расположения земельного участка или земельных участков на кадастровом плане территории.</w:t>
      </w:r>
      <w:proofErr w:type="gramEnd"/>
    </w:p>
    <w:p w14:paraId="63A45B85" w14:textId="77777777" w:rsidR="007E12F1" w:rsidRPr="007E12F1" w:rsidRDefault="007E12F1" w:rsidP="007E12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BCEEC3D" w14:textId="4941E2A3" w:rsidR="007E12F1" w:rsidRPr="007E12F1" w:rsidRDefault="00301F33" w:rsidP="007E12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4" w:tgtFrame="_blank" w:history="1">
        <w:r w:rsidRPr="00301F3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от 27.07.2006 г. №152-ФЗ «О персональных данных</w:t>
        </w:r>
      </w:hyperlink>
      <w:r w:rsidRPr="00301F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 свое согласие на обработку и использование моих персональных данных, содержащихся в настоящем запросе, администрацией муниципального образования </w:t>
      </w:r>
      <w:r w:rsidR="00351E73" w:rsidRPr="0035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Зеленоградский муниципальный округ» с целью подготовки актов, постановлений, договоров и соглашений, а также для осуществления почтовой и электронной переписки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49B427" w14:textId="77777777" w:rsidR="007E12F1" w:rsidRPr="007E12F1" w:rsidRDefault="007E12F1" w:rsidP="007E12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>«___»_____________ 20     г.</w:t>
      </w:r>
      <w:r w:rsidRPr="007E12F1">
        <w:rPr>
          <w:rFonts w:ascii="Times New Roman" w:hAnsi="Times New Roman" w:cs="Times New Roman"/>
          <w:sz w:val="26"/>
          <w:szCs w:val="26"/>
        </w:rPr>
        <w:tab/>
      </w:r>
      <w:r w:rsidRPr="007E12F1">
        <w:rPr>
          <w:rFonts w:ascii="Times New Roman" w:hAnsi="Times New Roman" w:cs="Times New Roman"/>
          <w:sz w:val="26"/>
          <w:szCs w:val="26"/>
        </w:rPr>
        <w:tab/>
      </w:r>
      <w:r w:rsidRPr="007E12F1">
        <w:rPr>
          <w:rFonts w:ascii="Times New Roman" w:hAnsi="Times New Roman" w:cs="Times New Roman"/>
          <w:sz w:val="26"/>
          <w:szCs w:val="26"/>
        </w:rPr>
        <w:tab/>
      </w:r>
      <w:r w:rsidRPr="007E12F1">
        <w:rPr>
          <w:rFonts w:ascii="Times New Roman" w:hAnsi="Times New Roman" w:cs="Times New Roman"/>
          <w:sz w:val="26"/>
          <w:szCs w:val="26"/>
        </w:rPr>
        <w:tab/>
        <w:t>________________</w:t>
      </w:r>
    </w:p>
    <w:p w14:paraId="12912DC3" w14:textId="77777777" w:rsidR="007E12F1" w:rsidRPr="007E12F1" w:rsidRDefault="007E12F1" w:rsidP="007E12F1">
      <w:pPr>
        <w:autoSpaceDE w:val="0"/>
        <w:autoSpaceDN w:val="0"/>
        <w:adjustRightInd w:val="0"/>
        <w:ind w:left="637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F1">
        <w:rPr>
          <w:rFonts w:ascii="Times New Roman" w:hAnsi="Times New Roman" w:cs="Times New Roman"/>
          <w:sz w:val="26"/>
          <w:szCs w:val="26"/>
        </w:rPr>
        <w:t xml:space="preserve">(подпись) </w:t>
      </w:r>
    </w:p>
    <w:p w14:paraId="66955366" w14:textId="77777777" w:rsidR="007E12F1" w:rsidRPr="007E12F1" w:rsidRDefault="007E12F1" w:rsidP="007E12F1">
      <w:pPr>
        <w:autoSpaceDE w:val="0"/>
        <w:autoSpaceDN w:val="0"/>
        <w:adjustRightInd w:val="0"/>
        <w:spacing w:after="16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0D854DE" w14:textId="77777777" w:rsidR="00E66D84" w:rsidRPr="007E12F1" w:rsidRDefault="00E66D84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63C8AAA" w14:textId="77777777" w:rsidR="00E66D84" w:rsidRPr="007E12F1" w:rsidRDefault="00E66D84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BA05035" w14:textId="77777777" w:rsidR="00E66D84" w:rsidRDefault="00E66D84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031EC49" w14:textId="77777777" w:rsidR="00E66D84" w:rsidRDefault="00E66D84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117D4ED" w14:textId="2A504876" w:rsidR="00D23499" w:rsidRDefault="00D23499" w:rsidP="00301F33">
      <w:pPr>
        <w:tabs>
          <w:tab w:val="left" w:pos="792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04D6B041" w14:textId="77777777" w:rsidR="00301F33" w:rsidRDefault="00301F33" w:rsidP="00301F33">
      <w:pPr>
        <w:tabs>
          <w:tab w:val="left" w:pos="792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64F8B1D4" w14:textId="77777777" w:rsidR="00D23499" w:rsidRDefault="00D23499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E74B048" w14:textId="320689C7" w:rsidR="00CF5A8B" w:rsidRDefault="00CF5A8B" w:rsidP="00CF5A8B">
      <w:pPr>
        <w:widowControl w:val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FE06931" w14:textId="1F3044BC" w:rsidR="0057457F" w:rsidRPr="00CE7EC9" w:rsidRDefault="0057457F" w:rsidP="00CF5A8B">
      <w:pPr>
        <w:widowControl w:val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23D5454" w14:textId="77777777" w:rsidR="000A6135" w:rsidRPr="00CE7EC9" w:rsidRDefault="000A6135" w:rsidP="00CF5A8B">
      <w:pPr>
        <w:widowControl w:val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5D8F9BF" w14:textId="77777777" w:rsidR="000A6135" w:rsidRPr="00CE7EC9" w:rsidRDefault="000A6135" w:rsidP="00CF5A8B">
      <w:pPr>
        <w:widowControl w:val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FF20F6C" w14:textId="77777777" w:rsidR="000A6135" w:rsidRPr="00CE7EC9" w:rsidRDefault="000A6135" w:rsidP="00CF5A8B">
      <w:pPr>
        <w:widowControl w:val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9C9A229" w14:textId="77777777" w:rsidR="0057457F" w:rsidRPr="00CF5A8B" w:rsidRDefault="0057457F" w:rsidP="00CF5A8B">
      <w:pPr>
        <w:widowControl w:val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D9BBDBC" w14:textId="3FAEB6D0" w:rsidR="00CF5A8B" w:rsidRPr="00CF5A8B" w:rsidRDefault="00CF5A8B" w:rsidP="00CF5A8B">
      <w:pPr>
        <w:widowControl w:val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5A8B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2ACA8747" w14:textId="77777777" w:rsidR="00CF5A8B" w:rsidRPr="00CF5A8B" w:rsidRDefault="00CF5A8B" w:rsidP="00CF5A8B">
      <w:pPr>
        <w:widowControl w:val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5A8B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14:paraId="36B46830" w14:textId="00A34B98" w:rsidR="00CF5A8B" w:rsidRPr="00CF5A8B" w:rsidRDefault="00CC56C7" w:rsidP="00CF5A8B">
      <w:pPr>
        <w:widowControl w:val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«____» ________ 202</w:t>
      </w:r>
      <w:r w:rsidRPr="000A6135">
        <w:rPr>
          <w:rFonts w:ascii="Times New Roman" w:eastAsia="Times New Roman" w:hAnsi="Times New Roman" w:cs="Times New Roman"/>
          <w:sz w:val="24"/>
          <w:szCs w:val="24"/>
        </w:rPr>
        <w:t>3</w:t>
      </w:r>
      <w:r w:rsidR="00CF5A8B" w:rsidRPr="00CF5A8B">
        <w:rPr>
          <w:rFonts w:ascii="Times New Roman" w:eastAsia="Times New Roman" w:hAnsi="Times New Roman" w:cs="Times New Roman"/>
          <w:sz w:val="24"/>
          <w:szCs w:val="24"/>
        </w:rPr>
        <w:t xml:space="preserve"> г. № _____</w:t>
      </w:r>
    </w:p>
    <w:p w14:paraId="420DD886" w14:textId="77777777" w:rsidR="00CF5A8B" w:rsidRPr="00CF5A8B" w:rsidRDefault="00CF5A8B" w:rsidP="00CF5A8B">
      <w:pPr>
        <w:widowControl w:val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838536A" w14:textId="77777777" w:rsidR="00CF5A8B" w:rsidRPr="00CF5A8B" w:rsidRDefault="00CF5A8B" w:rsidP="00CC56C7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A8B">
        <w:rPr>
          <w:rFonts w:ascii="Times New Roman" w:eastAsia="Times New Roman" w:hAnsi="Times New Roman" w:cs="Times New Roman"/>
          <w:b/>
          <w:sz w:val="24"/>
          <w:szCs w:val="24"/>
        </w:rPr>
        <w:t>Описание административных процедур предоставления муниципальной услуги</w:t>
      </w:r>
    </w:p>
    <w:p w14:paraId="2CB2776F" w14:textId="77777777" w:rsidR="00CF5A8B" w:rsidRDefault="00CF5A8B" w:rsidP="00CC56C7">
      <w:pPr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E12F1">
        <w:rPr>
          <w:rFonts w:ascii="Times New Roman" w:hAnsi="Times New Roman" w:cs="Times New Roman"/>
          <w:bCs/>
          <w:sz w:val="26"/>
          <w:szCs w:val="26"/>
        </w:rPr>
        <w:t>«Утверждение схемы расположения земельного участка или земельных участков на кадастровом плане территории».</w:t>
      </w:r>
    </w:p>
    <w:p w14:paraId="73437071" w14:textId="77777777" w:rsidR="00CF5A8B" w:rsidRDefault="00CF5A8B" w:rsidP="00CF5A8B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14:paraId="4BE4C22E" w14:textId="559C966B" w:rsidR="00CF5A8B" w:rsidRPr="00CF5A8B" w:rsidRDefault="00CF5A8B" w:rsidP="00CF5A8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F5A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 wp14:anchorId="2985A601" wp14:editId="073E4EE1">
                <wp:simplePos x="0" y="0"/>
                <wp:positionH relativeFrom="column">
                  <wp:posOffset>151765</wp:posOffset>
                </wp:positionH>
                <wp:positionV relativeFrom="paragraph">
                  <wp:posOffset>125730</wp:posOffset>
                </wp:positionV>
                <wp:extent cx="5613400" cy="263525"/>
                <wp:effectExtent l="8890" t="11430" r="6985" b="10795"/>
                <wp:wrapNone/>
                <wp:docPr id="29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340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A7F59" w14:textId="77777777" w:rsidR="0079055C" w:rsidRPr="00F57D35" w:rsidRDefault="0079055C" w:rsidP="00CF5A8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57D3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Обращение гражданина в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Уполномоченный орган</w:t>
                            </w:r>
                            <w:r w:rsidRPr="00F57D3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5" o:spid="_x0000_s1026" type="#_x0000_t202" style="position:absolute;left:0;text-align:left;margin-left:11.95pt;margin-top:9.9pt;width:442pt;height:20.75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" strokeweight=".5pt">
                <v:path arrowok="t"/>
                <v:textbox inset="7.45pt,3.85pt,7.45pt,3.85pt">
                  <w:txbxContent>
                    <w:p w14:paraId="291A7F59" w14:textId="77777777" w:rsidR="0079055C" w:rsidRPr="00F57D35" w:rsidRDefault="0079055C" w:rsidP="00CF5A8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57D3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Обращение гражданина в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Уполномоченный орган</w:t>
                      </w:r>
                      <w:r w:rsidRPr="00F57D3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1FA407F" w14:textId="77777777" w:rsidR="00CF5A8B" w:rsidRPr="00CF5A8B" w:rsidRDefault="00CF5A8B" w:rsidP="00CF5A8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88FD30" w14:textId="77777777" w:rsidR="00CF5A8B" w:rsidRPr="00CF5A8B" w:rsidRDefault="00CF5A8B" w:rsidP="00CF5A8B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5A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4D165" wp14:editId="42C210B8">
                <wp:simplePos x="0" y="0"/>
                <wp:positionH relativeFrom="column">
                  <wp:posOffset>2680970</wp:posOffset>
                </wp:positionH>
                <wp:positionV relativeFrom="paragraph">
                  <wp:posOffset>17145</wp:posOffset>
                </wp:positionV>
                <wp:extent cx="6350" cy="262255"/>
                <wp:effectExtent l="52070" t="7620" r="55880" b="15875"/>
                <wp:wrapNone/>
                <wp:docPr id="28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0" cy="26225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529E9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 5" o:spid="_x0000_s1026" type="#_x0000_t32" style="position:absolute;margin-left:211.1pt;margin-top:1.35pt;width:.5pt;height: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" strokeweight=".26mm">
                <v:stroke endarrow="block" joinstyle="miter" endcap="square"/>
                <o:lock v:ext="edit" shapetype="f"/>
              </v:shape>
            </w:pict>
          </mc:Fallback>
        </mc:AlternateContent>
      </w:r>
    </w:p>
    <w:p w14:paraId="5A65E4FD" w14:textId="77777777" w:rsidR="00CF5A8B" w:rsidRPr="00CF5A8B" w:rsidRDefault="00CF5A8B" w:rsidP="00CF5A8B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5A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 wp14:anchorId="2A083498" wp14:editId="17D66537">
                <wp:simplePos x="0" y="0"/>
                <wp:positionH relativeFrom="column">
                  <wp:posOffset>476885</wp:posOffset>
                </wp:positionH>
                <wp:positionV relativeFrom="paragraph">
                  <wp:posOffset>98425</wp:posOffset>
                </wp:positionV>
                <wp:extent cx="4460875" cy="447675"/>
                <wp:effectExtent l="10160" t="12700" r="5715" b="6350"/>
                <wp:wrapNone/>
                <wp:docPr id="27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608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543DE" w14:textId="77777777" w:rsidR="0079055C" w:rsidRPr="00F57D35" w:rsidRDefault="0079055C" w:rsidP="00CF5A8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57D3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Прием и регистрация заявлений, прием документов от заявителя (представителя) на предоставление услуги </w:t>
                            </w:r>
                          </w:p>
                          <w:p w14:paraId="589989DE" w14:textId="77777777" w:rsidR="0079055C" w:rsidRDefault="0079055C" w:rsidP="00CF5A8B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" o:spid="_x0000_s1027" type="#_x0000_t202" style="position:absolute;left:0;text-align:left;margin-left:37.55pt;margin-top:7.75pt;width:351.25pt;height:35.25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" strokeweight=".5pt">
                <v:path arrowok="t"/>
                <v:textbox inset="7.45pt,3.85pt,7.45pt,3.85pt">
                  <w:txbxContent>
                    <w:p w14:paraId="68D543DE" w14:textId="77777777" w:rsidR="0079055C" w:rsidRPr="00F57D35" w:rsidRDefault="0079055C" w:rsidP="00CF5A8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57D3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Прием и регистрация заявлений, прием документов от заявителя (представителя) на предоставление услуги </w:t>
                      </w:r>
                    </w:p>
                    <w:p w14:paraId="589989DE" w14:textId="77777777" w:rsidR="0079055C" w:rsidRDefault="0079055C" w:rsidP="00CF5A8B"/>
                  </w:txbxContent>
                </v:textbox>
              </v:shape>
            </w:pict>
          </mc:Fallback>
        </mc:AlternateContent>
      </w:r>
    </w:p>
    <w:p w14:paraId="120EB3DA" w14:textId="77777777" w:rsidR="00CF5A8B" w:rsidRPr="00CF5A8B" w:rsidRDefault="00CF5A8B" w:rsidP="00CF5A8B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1661EC" w14:textId="77777777" w:rsidR="00CF5A8B" w:rsidRPr="00CF5A8B" w:rsidRDefault="00CF5A8B" w:rsidP="00CF5A8B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5A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F5B916" wp14:editId="6BCA4D1E">
                <wp:simplePos x="0" y="0"/>
                <wp:positionH relativeFrom="column">
                  <wp:posOffset>2642870</wp:posOffset>
                </wp:positionH>
                <wp:positionV relativeFrom="paragraph">
                  <wp:posOffset>173355</wp:posOffset>
                </wp:positionV>
                <wp:extent cx="19050" cy="165100"/>
                <wp:effectExtent l="33020" t="11430" r="62230" b="23495"/>
                <wp:wrapNone/>
                <wp:docPr id="26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E6CEAE9" id="AutoShape 201" o:spid="_x0000_s1026" type="#_x0000_t32" style="position:absolute;margin-left:208.1pt;margin-top:13.65pt;width:1.5pt;height:1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">
                <v:stroke endarrow="block"/>
              </v:shape>
            </w:pict>
          </mc:Fallback>
        </mc:AlternateContent>
      </w:r>
    </w:p>
    <w:p w14:paraId="4AB78F9F" w14:textId="77777777" w:rsidR="00CF5A8B" w:rsidRPr="00CF5A8B" w:rsidRDefault="00CF5A8B" w:rsidP="00CF5A8B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5A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4AFD66B8" wp14:editId="765A6D31">
                <wp:simplePos x="0" y="0"/>
                <wp:positionH relativeFrom="column">
                  <wp:posOffset>1080135</wp:posOffset>
                </wp:positionH>
                <wp:positionV relativeFrom="paragraph">
                  <wp:posOffset>134620</wp:posOffset>
                </wp:positionV>
                <wp:extent cx="3609340" cy="340360"/>
                <wp:effectExtent l="13335" t="10795" r="6350" b="10795"/>
                <wp:wrapNone/>
                <wp:docPr id="25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934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29747" w14:textId="77777777" w:rsidR="0079055C" w:rsidRDefault="0079055C" w:rsidP="00CF5A8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57D3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Рассмотрение документов </w:t>
                            </w:r>
                          </w:p>
                          <w:p w14:paraId="28126632" w14:textId="77777777" w:rsidR="0079055C" w:rsidRPr="00F57D35" w:rsidRDefault="0079055C" w:rsidP="00CF5A8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4E7591D" w14:textId="77777777" w:rsidR="0079055C" w:rsidRDefault="0079055C" w:rsidP="00CF5A8B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8" o:spid="_x0000_s1028" type="#_x0000_t202" style="position:absolute;left:0;text-align:left;margin-left:85.05pt;margin-top:10.6pt;width:284.2pt;height:26.8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" strokeweight=".5pt">
                <v:path arrowok="t"/>
                <v:textbox inset="7.45pt,3.85pt,7.45pt,3.85pt">
                  <w:txbxContent>
                    <w:p w14:paraId="76229747" w14:textId="77777777" w:rsidR="0079055C" w:rsidRDefault="0079055C" w:rsidP="00CF5A8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57D3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Рассмотрение документов </w:t>
                      </w:r>
                    </w:p>
                    <w:p w14:paraId="28126632" w14:textId="77777777" w:rsidR="0079055C" w:rsidRPr="00F57D35" w:rsidRDefault="0079055C" w:rsidP="00CF5A8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4E7591D" w14:textId="77777777" w:rsidR="0079055C" w:rsidRDefault="0079055C" w:rsidP="00CF5A8B"/>
                  </w:txbxContent>
                </v:textbox>
              </v:shape>
            </w:pict>
          </mc:Fallback>
        </mc:AlternateContent>
      </w:r>
    </w:p>
    <w:p w14:paraId="7F0DAE62" w14:textId="77777777" w:rsidR="00CF5A8B" w:rsidRPr="00CF5A8B" w:rsidRDefault="00CF5A8B" w:rsidP="00CF5A8B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E7EDD2" w14:textId="77777777" w:rsidR="00CF5A8B" w:rsidRPr="00CF5A8B" w:rsidRDefault="00CF5A8B" w:rsidP="00CF5A8B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5A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1BF487" wp14:editId="79809F1A">
                <wp:simplePos x="0" y="0"/>
                <wp:positionH relativeFrom="column">
                  <wp:posOffset>2700020</wp:posOffset>
                </wp:positionH>
                <wp:positionV relativeFrom="paragraph">
                  <wp:posOffset>113665</wp:posOffset>
                </wp:positionV>
                <wp:extent cx="0" cy="189230"/>
                <wp:effectExtent l="61595" t="8890" r="52705" b="20955"/>
                <wp:wrapNone/>
                <wp:docPr id="24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F97B53F" id="AutoShape 200" o:spid="_x0000_s1026" type="#_x0000_t32" style="position:absolute;margin-left:212.6pt;margin-top:8.95pt;width:0;height:14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">
                <v:stroke endarrow="block"/>
              </v:shape>
            </w:pict>
          </mc:Fallback>
        </mc:AlternateContent>
      </w:r>
    </w:p>
    <w:p w14:paraId="3E9B73D2" w14:textId="77777777" w:rsidR="00CF5A8B" w:rsidRPr="00CF5A8B" w:rsidRDefault="00CF5A8B" w:rsidP="00CF5A8B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5A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5664B443" wp14:editId="70644614">
                <wp:simplePos x="0" y="0"/>
                <wp:positionH relativeFrom="column">
                  <wp:posOffset>1898015</wp:posOffset>
                </wp:positionH>
                <wp:positionV relativeFrom="paragraph">
                  <wp:posOffset>116840</wp:posOffset>
                </wp:positionV>
                <wp:extent cx="1670050" cy="259080"/>
                <wp:effectExtent l="12065" t="12065" r="13335" b="5080"/>
                <wp:wrapNone/>
                <wp:docPr id="23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700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23B76" w14:textId="77777777" w:rsidR="0079055C" w:rsidRPr="00F57D35" w:rsidRDefault="0079055C" w:rsidP="00CF5A8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57D3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0" o:spid="_x0000_s1029" type="#_x0000_t202" style="position:absolute;left:0;text-align:left;margin-left:149.45pt;margin-top:9.2pt;width:131.5pt;height:20.4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" strokeweight=".5pt">
                <v:path arrowok="t"/>
                <v:textbox inset="7.45pt,3.85pt,7.45pt,3.85pt">
                  <w:txbxContent>
                    <w:p w14:paraId="6E423B76" w14:textId="77777777" w:rsidR="0079055C" w:rsidRPr="00F57D35" w:rsidRDefault="0079055C" w:rsidP="00CF5A8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57D3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Принятие решения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6CB713A8" w14:textId="77777777" w:rsidR="00CF5A8B" w:rsidRPr="00CF5A8B" w:rsidRDefault="00CF5A8B" w:rsidP="00CF5A8B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5A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E16201" wp14:editId="4E799A34">
                <wp:simplePos x="0" y="0"/>
                <wp:positionH relativeFrom="column">
                  <wp:posOffset>3568065</wp:posOffset>
                </wp:positionH>
                <wp:positionV relativeFrom="paragraph">
                  <wp:posOffset>129540</wp:posOffset>
                </wp:positionV>
                <wp:extent cx="685800" cy="210185"/>
                <wp:effectExtent l="5715" t="5715" r="32385" b="60325"/>
                <wp:wrapNone/>
                <wp:docPr id="22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210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BF23B32" id="AutoShape 194" o:spid="_x0000_s1026" type="#_x0000_t32" style="position:absolute;margin-left:280.95pt;margin-top:10.2pt;width:54pt;height:16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">
                <v:stroke endarrow="block"/>
              </v:shape>
            </w:pict>
          </mc:Fallback>
        </mc:AlternateContent>
      </w:r>
      <w:r w:rsidRPr="00CF5A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1D8E90" wp14:editId="4AF303B4">
                <wp:simplePos x="0" y="0"/>
                <wp:positionH relativeFrom="column">
                  <wp:posOffset>1122045</wp:posOffset>
                </wp:positionH>
                <wp:positionV relativeFrom="paragraph">
                  <wp:posOffset>137160</wp:posOffset>
                </wp:positionV>
                <wp:extent cx="743585" cy="210185"/>
                <wp:effectExtent l="36195" t="13335" r="10795" b="62230"/>
                <wp:wrapNone/>
                <wp:docPr id="21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743585" cy="21018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D6672E6" id=" 13" o:spid="_x0000_s1026" type="#_x0000_t32" style="position:absolute;margin-left:88.35pt;margin-top:10.8pt;width:58.55pt;height:16.5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" strokeweight=".26mm">
                <v:stroke endarrow="block" joinstyle="miter" endcap="square"/>
                <o:lock v:ext="edit" shapetype="f"/>
              </v:shape>
            </w:pict>
          </mc:Fallback>
        </mc:AlternateContent>
      </w:r>
    </w:p>
    <w:p w14:paraId="467A021A" w14:textId="77777777" w:rsidR="00CF5A8B" w:rsidRPr="00CF5A8B" w:rsidRDefault="00CF5A8B" w:rsidP="00CF5A8B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5A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67E1DE9D" wp14:editId="5F261F26">
                <wp:simplePos x="0" y="0"/>
                <wp:positionH relativeFrom="column">
                  <wp:posOffset>165100</wp:posOffset>
                </wp:positionH>
                <wp:positionV relativeFrom="paragraph">
                  <wp:posOffset>172085</wp:posOffset>
                </wp:positionV>
                <wp:extent cx="1775460" cy="276860"/>
                <wp:effectExtent l="12700" t="10160" r="12065" b="8255"/>
                <wp:wrapNone/>
                <wp:docPr id="20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546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8490B" w14:textId="77777777" w:rsidR="0079055C" w:rsidRPr="00F57D35" w:rsidRDefault="0079055C" w:rsidP="00CF5A8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57D3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Положительное решение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1" o:spid="_x0000_s1030" type="#_x0000_t202" style="position:absolute;left:0;text-align:left;margin-left:13pt;margin-top:13.55pt;width:139.8pt;height:21.8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" strokeweight=".5pt">
                <v:path arrowok="t"/>
                <v:textbox inset="7.45pt,3.85pt,7.45pt,3.85pt">
                  <w:txbxContent>
                    <w:p w14:paraId="7FD8490B" w14:textId="77777777" w:rsidR="0079055C" w:rsidRPr="00F57D35" w:rsidRDefault="0079055C" w:rsidP="00CF5A8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57D3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Положительное решение</w:t>
                      </w:r>
                    </w:p>
                  </w:txbxContent>
                </v:textbox>
              </v:shape>
            </w:pict>
          </mc:Fallback>
        </mc:AlternateContent>
      </w:r>
    </w:p>
    <w:p w14:paraId="51AF72D7" w14:textId="77777777" w:rsidR="00CF5A8B" w:rsidRPr="00CF5A8B" w:rsidRDefault="00CF5A8B" w:rsidP="00CF5A8B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5A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5485E725" wp14:editId="30015753">
                <wp:simplePos x="0" y="0"/>
                <wp:positionH relativeFrom="column">
                  <wp:posOffset>3053715</wp:posOffset>
                </wp:positionH>
                <wp:positionV relativeFrom="paragraph">
                  <wp:posOffset>-3175</wp:posOffset>
                </wp:positionV>
                <wp:extent cx="2381250" cy="266065"/>
                <wp:effectExtent l="5715" t="6350" r="13335" b="13335"/>
                <wp:wrapNone/>
                <wp:docPr id="19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8125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393B9" w14:textId="77777777" w:rsidR="0079055C" w:rsidRPr="00F57D35" w:rsidRDefault="0079055C" w:rsidP="00CF5A8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57D3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Мотивированный отказ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2" o:spid="_x0000_s1031" type="#_x0000_t202" style="position:absolute;left:0;text-align:left;margin-left:240.45pt;margin-top:-.25pt;width:187.5pt;height:20.9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" strokeweight=".5pt">
                <v:path arrowok="t"/>
                <v:textbox inset="7.45pt,3.85pt,7.45pt,3.85pt">
                  <w:txbxContent>
                    <w:p w14:paraId="21E393B9" w14:textId="77777777" w:rsidR="0079055C" w:rsidRPr="00F57D35" w:rsidRDefault="0079055C" w:rsidP="00CF5A8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57D3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Мотивированный отказ</w:t>
                      </w:r>
                    </w:p>
                  </w:txbxContent>
                </v:textbox>
              </v:shape>
            </w:pict>
          </mc:Fallback>
        </mc:AlternateContent>
      </w:r>
    </w:p>
    <w:p w14:paraId="52D58250" w14:textId="77777777" w:rsidR="00CF5A8B" w:rsidRPr="00CF5A8B" w:rsidRDefault="00CF5A8B" w:rsidP="00CF5A8B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5A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7FDFAC" wp14:editId="4AB49F21">
                <wp:simplePos x="0" y="0"/>
                <wp:positionH relativeFrom="column">
                  <wp:posOffset>4158615</wp:posOffset>
                </wp:positionH>
                <wp:positionV relativeFrom="paragraph">
                  <wp:posOffset>87630</wp:posOffset>
                </wp:positionV>
                <wp:extent cx="9525" cy="232410"/>
                <wp:effectExtent l="43815" t="11430" r="60960" b="22860"/>
                <wp:wrapNone/>
                <wp:docPr id="18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D20477B" id="AutoShape 196" o:spid="_x0000_s1026" type="#_x0000_t32" style="position:absolute;margin-left:327.45pt;margin-top:6.9pt;width:.75pt;height:18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">
                <v:stroke endarrow="block"/>
              </v:shape>
            </w:pict>
          </mc:Fallback>
        </mc:AlternateContent>
      </w:r>
      <w:r w:rsidRPr="00CF5A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498012" wp14:editId="34C2E62A">
                <wp:simplePos x="0" y="0"/>
                <wp:positionH relativeFrom="column">
                  <wp:posOffset>862965</wp:posOffset>
                </wp:positionH>
                <wp:positionV relativeFrom="paragraph">
                  <wp:posOffset>209550</wp:posOffset>
                </wp:positionV>
                <wp:extent cx="265430" cy="0"/>
                <wp:effectExtent l="52705" t="10160" r="61595" b="19685"/>
                <wp:wrapNone/>
                <wp:docPr id="17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65430" cy="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E58ECAA" id=" 26" o:spid="_x0000_s1026" type="#_x0000_t32" style="position:absolute;margin-left:67.95pt;margin-top:16.5pt;width:20.9pt;height:0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" strokeweight=".26mm">
                <v:stroke endarrow="block" joinstyle="miter" endcap="square"/>
                <o:lock v:ext="edit" shapetype="f"/>
              </v:shape>
            </w:pict>
          </mc:Fallback>
        </mc:AlternateContent>
      </w:r>
    </w:p>
    <w:p w14:paraId="63F51997" w14:textId="13C45C7C" w:rsidR="00CF5A8B" w:rsidRPr="00CF5A8B" w:rsidRDefault="00CF5A8B" w:rsidP="00CF5A8B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5A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6D937A15" wp14:editId="3F42BC71">
                <wp:simplePos x="0" y="0"/>
                <wp:positionH relativeFrom="column">
                  <wp:posOffset>3682365</wp:posOffset>
                </wp:positionH>
                <wp:positionV relativeFrom="paragraph">
                  <wp:posOffset>103505</wp:posOffset>
                </wp:positionV>
                <wp:extent cx="1060450" cy="260350"/>
                <wp:effectExtent l="5715" t="8255" r="10160" b="7620"/>
                <wp:wrapNone/>
                <wp:docPr id="15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60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E6178" w14:textId="77777777" w:rsidR="0079055C" w:rsidRPr="00045590" w:rsidRDefault="0079055C" w:rsidP="00CF5A8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455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Жалоба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6" o:spid="_x0000_s1032" type="#_x0000_t202" style="position:absolute;left:0;text-align:left;margin-left:289.95pt;margin-top:8.15pt;width:83.5pt;height:20.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" strokeweight=".5pt">
                <v:path arrowok="t"/>
                <v:textbox inset="7.45pt,3.85pt,7.45pt,3.85pt">
                  <w:txbxContent>
                    <w:p w14:paraId="257E6178" w14:textId="77777777" w:rsidR="0079055C" w:rsidRPr="00045590" w:rsidRDefault="0079055C" w:rsidP="00CF5A8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4559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Жалоба</w:t>
                      </w:r>
                    </w:p>
                  </w:txbxContent>
                </v:textbox>
              </v:shape>
            </w:pict>
          </mc:Fallback>
        </mc:AlternateContent>
      </w:r>
    </w:p>
    <w:p w14:paraId="4CE3B096" w14:textId="6F1CCF1F" w:rsidR="00CF5A8B" w:rsidRPr="00CF5A8B" w:rsidRDefault="00656EBD" w:rsidP="00CF5A8B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5A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 wp14:anchorId="3404B8DE" wp14:editId="71B0950C">
                <wp:simplePos x="0" y="0"/>
                <wp:positionH relativeFrom="column">
                  <wp:posOffset>-245745</wp:posOffset>
                </wp:positionH>
                <wp:positionV relativeFrom="paragraph">
                  <wp:posOffset>-3175</wp:posOffset>
                </wp:positionV>
                <wp:extent cx="2628900" cy="628015"/>
                <wp:effectExtent l="0" t="0" r="19050" b="19685"/>
                <wp:wrapNone/>
                <wp:docPr id="16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2890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417EB" w14:textId="06A2F68D" w:rsidR="0079055C" w:rsidRPr="00F57D35" w:rsidRDefault="0079055C" w:rsidP="00CF5A8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57D3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Подготовка итог</w:t>
                            </w:r>
                            <w:r w:rsidR="00656EB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ового документа о согласовании схемы</w:t>
                            </w:r>
                            <w:r w:rsidRPr="00F57D3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земельного участка</w:t>
                            </w:r>
                            <w:r w:rsidRPr="00F57D3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0" o:spid="_x0000_s1033" type="#_x0000_t202" style="position:absolute;left:0;text-align:left;margin-left:-19.35pt;margin-top:-.25pt;width:207pt;height:49.45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" strokeweight=".5pt">
                <v:path arrowok="t"/>
                <v:textbox inset="7.45pt,3.85pt,7.45pt,3.85pt">
                  <w:txbxContent>
                    <w:p w14:paraId="4A2417EB" w14:textId="06A2F68D" w:rsidR="0079055C" w:rsidRPr="00F57D35" w:rsidRDefault="0079055C" w:rsidP="00CF5A8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57D3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Подготовка итог</w:t>
                      </w:r>
                      <w:r w:rsidR="00656EB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ового документа о согласовании схемы</w:t>
                      </w:r>
                      <w:r w:rsidRPr="00F57D3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земельного участка</w:t>
                      </w:r>
                      <w:r w:rsidRPr="00F57D35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F5A8B" w:rsidRPr="00CF5A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3A5C99" wp14:editId="53FF1ED1">
                <wp:simplePos x="0" y="0"/>
                <wp:positionH relativeFrom="column">
                  <wp:posOffset>4453890</wp:posOffset>
                </wp:positionH>
                <wp:positionV relativeFrom="paragraph">
                  <wp:posOffset>177800</wp:posOffset>
                </wp:positionV>
                <wp:extent cx="695325" cy="393065"/>
                <wp:effectExtent l="5715" t="6350" r="41910" b="57785"/>
                <wp:wrapNone/>
                <wp:docPr id="14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393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6F8F565" id="AutoShape 195" o:spid="_x0000_s1026" type="#_x0000_t32" style="position:absolute;margin-left:350.7pt;margin-top:14pt;width:54.75pt;height:30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">
                <v:stroke endarrow="block"/>
              </v:shape>
            </w:pict>
          </mc:Fallback>
        </mc:AlternateContent>
      </w:r>
      <w:r w:rsidR="00CF5A8B" w:rsidRPr="00CF5A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4E0B78" wp14:editId="361AE8BD">
                <wp:simplePos x="0" y="0"/>
                <wp:positionH relativeFrom="column">
                  <wp:posOffset>3368675</wp:posOffset>
                </wp:positionH>
                <wp:positionV relativeFrom="paragraph">
                  <wp:posOffset>177800</wp:posOffset>
                </wp:positionV>
                <wp:extent cx="645795" cy="393065"/>
                <wp:effectExtent l="44450" t="6350" r="5080" b="57785"/>
                <wp:wrapNone/>
                <wp:docPr id="13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5795" cy="393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77EAE51" id="AutoShape 199" o:spid="_x0000_s1026" type="#_x0000_t32" style="position:absolute;margin-left:265.25pt;margin-top:14pt;width:50.85pt;height:30.9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">
                <v:stroke endarrow="block"/>
              </v:shape>
            </w:pict>
          </mc:Fallback>
        </mc:AlternateContent>
      </w:r>
    </w:p>
    <w:p w14:paraId="55FA5890" w14:textId="77777777" w:rsidR="00CF5A8B" w:rsidRPr="00CF5A8B" w:rsidRDefault="00CF5A8B" w:rsidP="00CF5A8B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245FA3" w14:textId="47E9A6F4" w:rsidR="00CF5A8B" w:rsidRPr="00CF5A8B" w:rsidRDefault="00CF5A8B" w:rsidP="00CF5A8B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5A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007CD481" wp14:editId="20322AFB">
                <wp:simplePos x="0" y="0"/>
                <wp:positionH relativeFrom="column">
                  <wp:posOffset>4359910</wp:posOffset>
                </wp:positionH>
                <wp:positionV relativeFrom="paragraph">
                  <wp:posOffset>205740</wp:posOffset>
                </wp:positionV>
                <wp:extent cx="2037080" cy="462915"/>
                <wp:effectExtent l="6985" t="5715" r="13335" b="7620"/>
                <wp:wrapNone/>
                <wp:docPr id="11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3708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C50D3" w14:textId="77777777" w:rsidR="0079055C" w:rsidRPr="00F57D35" w:rsidRDefault="0079055C" w:rsidP="00CF5A8B">
                            <w:pPr>
                              <w:spacing w:line="200" w:lineRule="atLeas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57D35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>Досудебное (внесудебное) обжалование</w:t>
                            </w:r>
                          </w:p>
                          <w:p w14:paraId="6D956A11" w14:textId="77777777" w:rsidR="0079055C" w:rsidRDefault="0079055C" w:rsidP="00CF5A8B">
                            <w:pPr>
                              <w:spacing w:line="200" w:lineRule="atLeast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8" o:spid="_x0000_s1034" type="#_x0000_t202" style="position:absolute;left:0;text-align:left;margin-left:343.3pt;margin-top:16.2pt;width:160.4pt;height:36.45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" strokeweight=".5pt">
                <v:path arrowok="t"/>
                <v:textbox inset="7.45pt,3.85pt,7.45pt,3.85pt">
                  <w:txbxContent>
                    <w:p w14:paraId="215C50D3" w14:textId="77777777" w:rsidR="0079055C" w:rsidRPr="00F57D35" w:rsidRDefault="0079055C" w:rsidP="00CF5A8B">
                      <w:pPr>
                        <w:spacing w:line="200" w:lineRule="atLeas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57D35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>Досудебное (внесудебное) обжалование</w:t>
                      </w:r>
                    </w:p>
                    <w:p w14:paraId="6D956A11" w14:textId="77777777" w:rsidR="0079055C" w:rsidRDefault="0079055C" w:rsidP="00CF5A8B">
                      <w:pPr>
                        <w:spacing w:line="20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Pr="00CF5A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6C28A626" wp14:editId="6E7AF238">
                <wp:simplePos x="0" y="0"/>
                <wp:positionH relativeFrom="column">
                  <wp:posOffset>2687320</wp:posOffset>
                </wp:positionH>
                <wp:positionV relativeFrom="paragraph">
                  <wp:posOffset>199390</wp:posOffset>
                </wp:positionV>
                <wp:extent cx="1327150" cy="469265"/>
                <wp:effectExtent l="10795" t="8890" r="5080" b="7620"/>
                <wp:wrapNone/>
                <wp:docPr id="10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2715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7CE32" w14:textId="77777777" w:rsidR="0079055C" w:rsidRPr="00C214B6" w:rsidRDefault="0079055C" w:rsidP="00CF5A8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214B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Судебное обжалование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5" o:spid="_x0000_s1035" type="#_x0000_t202" style="position:absolute;left:0;text-align:left;margin-left:211.6pt;margin-top:15.7pt;width:104.5pt;height:36.9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" strokeweight=".5pt">
                <v:path arrowok="t"/>
                <v:textbox inset="7.45pt,3.85pt,7.45pt,3.85pt">
                  <w:txbxContent>
                    <w:p w14:paraId="2E57CE32" w14:textId="77777777" w:rsidR="0079055C" w:rsidRPr="00C214B6" w:rsidRDefault="0079055C" w:rsidP="00CF5A8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214B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Судебное обжалование</w:t>
                      </w:r>
                    </w:p>
                  </w:txbxContent>
                </v:textbox>
              </v:shape>
            </w:pict>
          </mc:Fallback>
        </mc:AlternateContent>
      </w:r>
    </w:p>
    <w:p w14:paraId="0E75A318" w14:textId="69B6ADB0" w:rsidR="00CF5A8B" w:rsidRPr="00CF5A8B" w:rsidRDefault="00656EBD" w:rsidP="00CF5A8B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5A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5F7519" wp14:editId="50137059">
                <wp:simplePos x="0" y="0"/>
                <wp:positionH relativeFrom="column">
                  <wp:posOffset>994410</wp:posOffset>
                </wp:positionH>
                <wp:positionV relativeFrom="paragraph">
                  <wp:posOffset>139065</wp:posOffset>
                </wp:positionV>
                <wp:extent cx="0" cy="377190"/>
                <wp:effectExtent l="76200" t="0" r="95250" b="60960"/>
                <wp:wrapNone/>
                <wp:docPr id="12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8" o:spid="_x0000_s1026" type="#_x0000_t32" style="position:absolute;margin-left:78.3pt;margin-top:10.95pt;width:0;height:29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MriNgIAAF8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">
                <v:stroke endarrow="block"/>
              </v:shape>
            </w:pict>
          </mc:Fallback>
        </mc:AlternateContent>
      </w:r>
    </w:p>
    <w:p w14:paraId="51FE9002" w14:textId="77777777" w:rsidR="00CF5A8B" w:rsidRPr="00CF5A8B" w:rsidRDefault="00CF5A8B" w:rsidP="00CF5A8B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E77F17" w14:textId="77777777" w:rsidR="00CF5A8B" w:rsidRPr="00CF5A8B" w:rsidRDefault="00CF5A8B" w:rsidP="00CF5A8B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5A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AB3644" wp14:editId="2C4DCC82">
                <wp:simplePos x="0" y="0"/>
                <wp:positionH relativeFrom="column">
                  <wp:posOffset>5288915</wp:posOffset>
                </wp:positionH>
                <wp:positionV relativeFrom="paragraph">
                  <wp:posOffset>110490</wp:posOffset>
                </wp:positionV>
                <wp:extent cx="6350" cy="294005"/>
                <wp:effectExtent l="50165" t="5715" r="57785" b="24130"/>
                <wp:wrapNone/>
                <wp:docPr id="9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0" cy="2940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C35CA5A" id=" 22" o:spid="_x0000_s1026" type="#_x0000_t32" style="position:absolute;margin-left:416.45pt;margin-top:8.7pt;width:.5pt;height:2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" strokeweight=".26mm">
                <v:stroke endarrow="block" joinstyle="miter" endcap="square"/>
                <o:lock v:ext="edit" shapetype="f"/>
              </v:shape>
            </w:pict>
          </mc:Fallback>
        </mc:AlternateContent>
      </w:r>
      <w:r w:rsidRPr="00CF5A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 wp14:anchorId="3FAB702B" wp14:editId="2EFAEC67">
                <wp:simplePos x="0" y="0"/>
                <wp:positionH relativeFrom="column">
                  <wp:posOffset>476885</wp:posOffset>
                </wp:positionH>
                <wp:positionV relativeFrom="paragraph">
                  <wp:posOffset>139065</wp:posOffset>
                </wp:positionV>
                <wp:extent cx="1074420" cy="588010"/>
                <wp:effectExtent l="10160" t="5715" r="10795" b="6350"/>
                <wp:wrapNone/>
                <wp:docPr id="8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7442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DDFC0" w14:textId="77777777" w:rsidR="0079055C" w:rsidRPr="00F57D35" w:rsidRDefault="0079055C" w:rsidP="00CF5A8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57D3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Регистрация документа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" o:spid="_x0000_s1036" type="#_x0000_t202" style="position:absolute;left:0;text-align:left;margin-left:37.55pt;margin-top:10.95pt;width:84.6pt;height:46.3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" strokeweight=".5pt">
                <v:path arrowok="t"/>
                <v:textbox inset="7.45pt,3.85pt,7.45pt,3.85pt">
                  <w:txbxContent>
                    <w:p w14:paraId="5CFDDFC0" w14:textId="77777777" w:rsidR="0079055C" w:rsidRPr="00F57D35" w:rsidRDefault="0079055C" w:rsidP="00CF5A8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57D3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Регистрация документа</w:t>
                      </w:r>
                    </w:p>
                  </w:txbxContent>
                </v:textbox>
              </v:shape>
            </w:pict>
          </mc:Fallback>
        </mc:AlternateContent>
      </w:r>
    </w:p>
    <w:p w14:paraId="250363A8" w14:textId="77777777" w:rsidR="00CF5A8B" w:rsidRPr="00CF5A8B" w:rsidRDefault="00CF5A8B" w:rsidP="00CF5A8B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5A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6B4BE988" wp14:editId="5A4AF67F">
                <wp:simplePos x="0" y="0"/>
                <wp:positionH relativeFrom="column">
                  <wp:posOffset>4647565</wp:posOffset>
                </wp:positionH>
                <wp:positionV relativeFrom="paragraph">
                  <wp:posOffset>174625</wp:posOffset>
                </wp:positionV>
                <wp:extent cx="1346200" cy="498475"/>
                <wp:effectExtent l="8890" t="12700" r="6985" b="12700"/>
                <wp:wrapNone/>
                <wp:docPr id="7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620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3DDB5" w14:textId="77777777" w:rsidR="0079055C" w:rsidRPr="00F57D35" w:rsidRDefault="0079055C" w:rsidP="00CF5A8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57D3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Органы местного самоуправления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1" o:spid="_x0000_s1037" type="#_x0000_t202" style="position:absolute;left:0;text-align:left;margin-left:365.95pt;margin-top:13.75pt;width:106pt;height:39.2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" strokeweight=".5pt">
                <v:path arrowok="t"/>
                <v:textbox inset="7.45pt,3.85pt,7.45pt,3.85pt">
                  <w:txbxContent>
                    <w:p w14:paraId="7CE3DDB5" w14:textId="77777777" w:rsidR="0079055C" w:rsidRPr="00F57D35" w:rsidRDefault="0079055C" w:rsidP="00CF5A8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57D3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Органы местного самоуправления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0E12F6C1" w14:textId="77777777" w:rsidR="00CF5A8B" w:rsidRPr="00CF5A8B" w:rsidRDefault="00CF5A8B" w:rsidP="00CF5A8B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5A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08DF5C27" wp14:editId="7BDEFADD">
                <wp:simplePos x="0" y="0"/>
                <wp:positionH relativeFrom="column">
                  <wp:posOffset>1898015</wp:posOffset>
                </wp:positionH>
                <wp:positionV relativeFrom="paragraph">
                  <wp:posOffset>85725</wp:posOffset>
                </wp:positionV>
                <wp:extent cx="1586230" cy="401320"/>
                <wp:effectExtent l="12065" t="9525" r="11430" b="8255"/>
                <wp:wrapNone/>
                <wp:docPr id="6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8623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5CA07" w14:textId="77777777" w:rsidR="0079055C" w:rsidRPr="00F57D35" w:rsidRDefault="0079055C" w:rsidP="00CF5A8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57D3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Выдача документа</w:t>
                            </w:r>
                          </w:p>
                          <w:p w14:paraId="6B24386C" w14:textId="77777777" w:rsidR="0079055C" w:rsidRDefault="0079055C" w:rsidP="00CF5A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2" o:spid="_x0000_s1038" type="#_x0000_t202" style="position:absolute;left:0;text-align:left;margin-left:149.45pt;margin-top:6.75pt;width:124.9pt;height:31.6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" strokeweight=".5pt">
                <v:path arrowok="t"/>
                <v:textbox inset="7.45pt,3.85pt,7.45pt,3.85pt">
                  <w:txbxContent>
                    <w:p w14:paraId="1A05CA07" w14:textId="77777777" w:rsidR="0079055C" w:rsidRPr="00F57D35" w:rsidRDefault="0079055C" w:rsidP="00CF5A8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57D3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Выдача документа</w:t>
                      </w:r>
                    </w:p>
                    <w:p w14:paraId="6B24386C" w14:textId="77777777" w:rsidR="0079055C" w:rsidRDefault="0079055C" w:rsidP="00CF5A8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9111F9" w14:textId="77777777" w:rsidR="00CF5A8B" w:rsidRPr="00CF5A8B" w:rsidRDefault="00CF5A8B" w:rsidP="00CF5A8B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5A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AE10E" wp14:editId="37A897CD">
                <wp:simplePos x="0" y="0"/>
                <wp:positionH relativeFrom="column">
                  <wp:posOffset>1551305</wp:posOffset>
                </wp:positionH>
                <wp:positionV relativeFrom="paragraph">
                  <wp:posOffset>19050</wp:posOffset>
                </wp:positionV>
                <wp:extent cx="360045" cy="0"/>
                <wp:effectExtent l="8255" t="57150" r="22225" b="57150"/>
                <wp:wrapNone/>
                <wp:docPr id="5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9CD0FFE" id=" 2" o:spid="_x0000_s1026" type="#_x0000_t32" style="position:absolute;margin-left:122.15pt;margin-top:1.5pt;width:28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" strokeweight=".26mm">
                <v:stroke endarrow="block" joinstyle="miter" endcap="square"/>
                <o:lock v:ext="edit" shapetype="f"/>
              </v:shape>
            </w:pict>
          </mc:Fallback>
        </mc:AlternateContent>
      </w:r>
    </w:p>
    <w:p w14:paraId="406B385A" w14:textId="77777777" w:rsidR="00CF5A8B" w:rsidRPr="00CF5A8B" w:rsidRDefault="00CF5A8B" w:rsidP="00CF5A8B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5A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D45269" wp14:editId="416A762A">
                <wp:simplePos x="0" y="0"/>
                <wp:positionH relativeFrom="column">
                  <wp:posOffset>2494915</wp:posOffset>
                </wp:positionH>
                <wp:positionV relativeFrom="paragraph">
                  <wp:posOffset>292735</wp:posOffset>
                </wp:positionV>
                <wp:extent cx="478790" cy="0"/>
                <wp:effectExtent l="57785" t="5715" r="56515" b="20320"/>
                <wp:wrapNone/>
                <wp:docPr id="4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478790" cy="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E898434" id=" 29" o:spid="_x0000_s1026" type="#_x0000_t32" style="position:absolute;margin-left:196.45pt;margin-top:23.05pt;width:37.7pt;height:0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" strokeweight=".26mm">
                <v:stroke endarrow="block" joinstyle="miter" endcap="square"/>
                <o:lock v:ext="edit" shapetype="f"/>
              </v:shape>
            </w:pict>
          </mc:Fallback>
        </mc:AlternateContent>
      </w:r>
    </w:p>
    <w:p w14:paraId="6C5DA5B1" w14:textId="77777777" w:rsidR="00CF5A8B" w:rsidRPr="00CF5A8B" w:rsidRDefault="00CF5A8B" w:rsidP="00CF5A8B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AA5EB3" w14:textId="77777777" w:rsidR="00CF5A8B" w:rsidRPr="00CF5A8B" w:rsidRDefault="00CF5A8B" w:rsidP="00CF5A8B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5A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C43F1F1" wp14:editId="45A5655F">
                <wp:simplePos x="0" y="0"/>
                <wp:positionH relativeFrom="column">
                  <wp:posOffset>2018665</wp:posOffset>
                </wp:positionH>
                <wp:positionV relativeFrom="paragraph">
                  <wp:posOffset>160020</wp:posOffset>
                </wp:positionV>
                <wp:extent cx="1350010" cy="353695"/>
                <wp:effectExtent l="8890" t="7620" r="12700" b="10160"/>
                <wp:wrapNone/>
                <wp:docPr id="3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5001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9A12E" w14:textId="77777777" w:rsidR="0079055C" w:rsidRPr="00F57D35" w:rsidRDefault="0079055C" w:rsidP="00CF5A8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57D3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Управление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" o:spid="_x0000_s1039" type="#_x0000_t202" style="position:absolute;left:0;text-align:left;margin-left:158.95pt;margin-top:12.6pt;width:106.3pt;height:27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" strokeweight=".5pt">
                <v:path arrowok="t"/>
                <v:textbox inset="7.45pt,3.85pt,7.45pt,3.85pt">
                  <w:txbxContent>
                    <w:p w14:paraId="6949A12E" w14:textId="77777777" w:rsidR="0079055C" w:rsidRPr="00F57D35" w:rsidRDefault="0079055C" w:rsidP="00CF5A8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57D3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Управление</w:t>
                      </w:r>
                    </w:p>
                  </w:txbxContent>
                </v:textbox>
              </v:shape>
            </w:pict>
          </mc:Fallback>
        </mc:AlternateContent>
      </w:r>
    </w:p>
    <w:p w14:paraId="25FFEC58" w14:textId="77777777" w:rsidR="00CF5A8B" w:rsidRPr="00CF5A8B" w:rsidRDefault="00CF5A8B" w:rsidP="00CF5A8B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1AB459" w14:textId="77777777" w:rsidR="00CF5A8B" w:rsidRPr="00CF5A8B" w:rsidRDefault="00CF5A8B" w:rsidP="00CF5A8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5A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2EB78A" wp14:editId="1C4414A8">
                <wp:simplePos x="0" y="0"/>
                <wp:positionH relativeFrom="column">
                  <wp:posOffset>3368675</wp:posOffset>
                </wp:positionH>
                <wp:positionV relativeFrom="paragraph">
                  <wp:posOffset>76835</wp:posOffset>
                </wp:positionV>
                <wp:extent cx="520700" cy="0"/>
                <wp:effectExtent l="6350" t="57785" r="15875" b="56515"/>
                <wp:wrapNone/>
                <wp:docPr id="2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0700" cy="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D158D15" id=" 23" o:spid="_x0000_s1026" type="#_x0000_t32" style="position:absolute;margin-left:265.25pt;margin-top:6.05pt;width:4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" strokeweight=".26mm">
                <v:stroke endarrow="block" joinstyle="miter" endcap="square"/>
                <o:lock v:ext="edit" shapetype="f"/>
              </v:shape>
            </w:pict>
          </mc:Fallback>
        </mc:AlternateContent>
      </w:r>
      <w:r w:rsidRPr="00CF5A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AD93DAE" wp14:editId="7B203571">
                <wp:simplePos x="0" y="0"/>
                <wp:positionH relativeFrom="column">
                  <wp:posOffset>3889375</wp:posOffset>
                </wp:positionH>
                <wp:positionV relativeFrom="paragraph">
                  <wp:posOffset>5080</wp:posOffset>
                </wp:positionV>
                <wp:extent cx="1060450" cy="342265"/>
                <wp:effectExtent l="12700" t="5080" r="12700" b="5080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6045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60D01" w14:textId="77777777" w:rsidR="0079055C" w:rsidRPr="00F57D35" w:rsidRDefault="0079055C" w:rsidP="00CF5A8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57D3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4" o:spid="_x0000_s1040" type="#_x0000_t202" style="position:absolute;left:0;text-align:left;margin-left:306.25pt;margin-top:.4pt;width:83.5pt;height:26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" strokeweight=".5pt">
                <v:path arrowok="t"/>
                <v:textbox inset="7.45pt,3.85pt,7.45pt,3.85pt">
                  <w:txbxContent>
                    <w:p w14:paraId="09C60D01" w14:textId="77777777" w:rsidR="0079055C" w:rsidRPr="00F57D35" w:rsidRDefault="0079055C" w:rsidP="00CF5A8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57D3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 w14:paraId="3FDEB7F7" w14:textId="77777777" w:rsidR="00E66D84" w:rsidRDefault="00E66D84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E4465AE" w14:textId="77777777" w:rsidR="00E66D84" w:rsidRDefault="00E66D84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FF24460" w14:textId="77777777" w:rsidR="00E66D84" w:rsidRDefault="00E66D84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8F6A0F8" w14:textId="77777777" w:rsidR="00E66D84" w:rsidRDefault="00E66D84" w:rsidP="00301F33">
      <w:pPr>
        <w:tabs>
          <w:tab w:val="left" w:pos="792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188A24F2" w14:textId="77777777" w:rsidR="00E66D84" w:rsidRDefault="00E66D84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6B827C1" w14:textId="77777777" w:rsidR="00E66D84" w:rsidRDefault="00E66D84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08C3752" w14:textId="2D3FFB6F" w:rsidR="00E66D84" w:rsidRDefault="00E66D84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A9D8B66" w14:textId="58F972C3" w:rsidR="00794B5A" w:rsidRDefault="00794B5A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4B49135" w14:textId="4E338D72" w:rsidR="00794B5A" w:rsidRDefault="00794B5A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AC63D89" w14:textId="1233728F" w:rsidR="00794B5A" w:rsidRDefault="00794B5A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ABE9DDB" w14:textId="5DBAC674" w:rsidR="00794B5A" w:rsidRDefault="00794B5A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15C3F8F" w14:textId="2AFF2E9C" w:rsidR="00794B5A" w:rsidRDefault="00794B5A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AABF276" w14:textId="51815FE6" w:rsidR="00794B5A" w:rsidRDefault="00794B5A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B48DBE2" w14:textId="65286B6E" w:rsidR="00794B5A" w:rsidRDefault="00794B5A" w:rsidP="006D4004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F32B924" w14:textId="77777777" w:rsidR="00794B5A" w:rsidRPr="006D4004" w:rsidRDefault="00794B5A" w:rsidP="008354A7">
      <w:pPr>
        <w:tabs>
          <w:tab w:val="left" w:pos="7920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794B5A" w:rsidRPr="006D4004" w:rsidSect="009B79DB">
      <w:headerReference w:type="even" r:id="rId15"/>
      <w:headerReference w:type="default" r:id="rId16"/>
      <w:pgSz w:w="11906" w:h="16838"/>
      <w:pgMar w:top="709" w:right="707" w:bottom="709" w:left="1276" w:header="425" w:footer="709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8B616" w14:textId="77777777" w:rsidR="004B26E7" w:rsidRDefault="004B26E7" w:rsidP="00016767">
      <w:r>
        <w:separator/>
      </w:r>
    </w:p>
  </w:endnote>
  <w:endnote w:type="continuationSeparator" w:id="0">
    <w:p w14:paraId="2F1981E4" w14:textId="77777777" w:rsidR="004B26E7" w:rsidRDefault="004B26E7" w:rsidP="0001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CEFF9" w14:textId="77777777" w:rsidR="004B26E7" w:rsidRDefault="004B26E7" w:rsidP="00016767">
      <w:r>
        <w:separator/>
      </w:r>
    </w:p>
  </w:footnote>
  <w:footnote w:type="continuationSeparator" w:id="0">
    <w:p w14:paraId="7831D7C1" w14:textId="77777777" w:rsidR="004B26E7" w:rsidRDefault="004B26E7" w:rsidP="00016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F78DA" w14:textId="77777777" w:rsidR="0079055C" w:rsidRDefault="0079055C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14:paraId="2E3C29A0" w14:textId="77777777" w:rsidR="0079055C" w:rsidRDefault="0079055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031FC" w14:textId="77777777" w:rsidR="0079055C" w:rsidRDefault="0079055C" w:rsidP="000C1EC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bullet"/>
      <w:lvlText w:val="­"/>
      <w:lvlJc w:val="left"/>
      <w:pPr>
        <w:tabs>
          <w:tab w:val="num" w:pos="1020"/>
        </w:tabs>
        <w:ind w:left="1020" w:hanging="360"/>
      </w:pPr>
      <w:rPr>
        <w:rFonts w:ascii="Courier New" w:hAnsi="Courier New"/>
      </w:rPr>
    </w:lvl>
  </w:abstractNum>
  <w:abstractNum w:abstractNumId="1">
    <w:nsid w:val="00044CF0"/>
    <w:multiLevelType w:val="hybridMultilevel"/>
    <w:tmpl w:val="C1F68EC2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F445C6"/>
    <w:multiLevelType w:val="hybridMultilevel"/>
    <w:tmpl w:val="FBF0CC58"/>
    <w:lvl w:ilvl="0" w:tplc="31560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51B09"/>
    <w:multiLevelType w:val="hybridMultilevel"/>
    <w:tmpl w:val="9C420650"/>
    <w:lvl w:ilvl="0" w:tplc="5060F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3F27EC"/>
    <w:multiLevelType w:val="multilevel"/>
    <w:tmpl w:val="60FE811C"/>
    <w:lvl w:ilvl="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5">
    <w:nsid w:val="169E729D"/>
    <w:multiLevelType w:val="hybridMultilevel"/>
    <w:tmpl w:val="59C8B6EE"/>
    <w:lvl w:ilvl="0" w:tplc="36B63390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strike w:val="0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7626E0"/>
    <w:multiLevelType w:val="hybridMultilevel"/>
    <w:tmpl w:val="BE3824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DA20EC"/>
    <w:multiLevelType w:val="hybridMultilevel"/>
    <w:tmpl w:val="B3AEAF8E"/>
    <w:lvl w:ilvl="0" w:tplc="657A5D30">
      <w:start w:val="1"/>
      <w:numFmt w:val="decimal"/>
      <w:lvlText w:val="%1."/>
      <w:lvlJc w:val="left"/>
      <w:pPr>
        <w:ind w:left="70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>
      <w:start w:val="1"/>
      <w:numFmt w:val="lowerRoman"/>
      <w:lvlText w:val="%3."/>
      <w:lvlJc w:val="right"/>
      <w:pPr>
        <w:ind w:left="2148" w:hanging="180"/>
      </w:pPr>
    </w:lvl>
    <w:lvl w:ilvl="3" w:tplc="0419000F">
      <w:start w:val="1"/>
      <w:numFmt w:val="decimal"/>
      <w:lvlText w:val="%4."/>
      <w:lvlJc w:val="left"/>
      <w:pPr>
        <w:ind w:left="2868" w:hanging="360"/>
      </w:pPr>
    </w:lvl>
    <w:lvl w:ilvl="4" w:tplc="04190019">
      <w:start w:val="1"/>
      <w:numFmt w:val="lowerLetter"/>
      <w:lvlText w:val="%5."/>
      <w:lvlJc w:val="left"/>
      <w:pPr>
        <w:ind w:left="3588" w:hanging="360"/>
      </w:pPr>
    </w:lvl>
    <w:lvl w:ilvl="5" w:tplc="0419001B">
      <w:start w:val="1"/>
      <w:numFmt w:val="lowerRoman"/>
      <w:lvlText w:val="%6."/>
      <w:lvlJc w:val="right"/>
      <w:pPr>
        <w:ind w:left="4308" w:hanging="180"/>
      </w:pPr>
    </w:lvl>
    <w:lvl w:ilvl="6" w:tplc="0419000F">
      <w:start w:val="1"/>
      <w:numFmt w:val="decimal"/>
      <w:lvlText w:val="%7."/>
      <w:lvlJc w:val="left"/>
      <w:pPr>
        <w:ind w:left="5028" w:hanging="360"/>
      </w:pPr>
    </w:lvl>
    <w:lvl w:ilvl="7" w:tplc="04190019">
      <w:start w:val="1"/>
      <w:numFmt w:val="lowerLetter"/>
      <w:lvlText w:val="%8."/>
      <w:lvlJc w:val="left"/>
      <w:pPr>
        <w:ind w:left="5748" w:hanging="360"/>
      </w:pPr>
    </w:lvl>
    <w:lvl w:ilvl="8" w:tplc="0419001B">
      <w:start w:val="1"/>
      <w:numFmt w:val="lowerRoman"/>
      <w:lvlText w:val="%9."/>
      <w:lvlJc w:val="right"/>
      <w:pPr>
        <w:ind w:left="6468" w:hanging="180"/>
      </w:pPr>
    </w:lvl>
  </w:abstractNum>
  <w:abstractNum w:abstractNumId="8">
    <w:nsid w:val="1F565390"/>
    <w:multiLevelType w:val="hybridMultilevel"/>
    <w:tmpl w:val="A15CD358"/>
    <w:lvl w:ilvl="0" w:tplc="114AB8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774E805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4D49E1"/>
    <w:multiLevelType w:val="multilevel"/>
    <w:tmpl w:val="60FE811C"/>
    <w:lvl w:ilvl="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0">
    <w:nsid w:val="243A7576"/>
    <w:multiLevelType w:val="multilevel"/>
    <w:tmpl w:val="3B128EAE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1D43DAD"/>
    <w:multiLevelType w:val="hybridMultilevel"/>
    <w:tmpl w:val="B48AB70A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CC2200"/>
    <w:multiLevelType w:val="hybridMultilevel"/>
    <w:tmpl w:val="3EBADB68"/>
    <w:lvl w:ilvl="0" w:tplc="6EB8FE72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4F53518"/>
    <w:multiLevelType w:val="multilevel"/>
    <w:tmpl w:val="60FE811C"/>
    <w:lvl w:ilvl="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4">
    <w:nsid w:val="463B7CF7"/>
    <w:multiLevelType w:val="hybridMultilevel"/>
    <w:tmpl w:val="AAB804F2"/>
    <w:lvl w:ilvl="0" w:tplc="6EB8FE7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8EF3AC5"/>
    <w:multiLevelType w:val="hybridMultilevel"/>
    <w:tmpl w:val="D2C08B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1DA558C"/>
    <w:multiLevelType w:val="hybridMultilevel"/>
    <w:tmpl w:val="543E3230"/>
    <w:lvl w:ilvl="0" w:tplc="824ADA12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973692"/>
    <w:multiLevelType w:val="hybridMultilevel"/>
    <w:tmpl w:val="968014FA"/>
    <w:lvl w:ilvl="0" w:tplc="31560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FC44BF"/>
    <w:multiLevelType w:val="hybridMultilevel"/>
    <w:tmpl w:val="1052798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B4103F5"/>
    <w:multiLevelType w:val="hybridMultilevel"/>
    <w:tmpl w:val="189EC3EA"/>
    <w:lvl w:ilvl="0" w:tplc="8B5A6AAE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BA042A8"/>
    <w:multiLevelType w:val="hybridMultilevel"/>
    <w:tmpl w:val="DC3C7B34"/>
    <w:lvl w:ilvl="0" w:tplc="5060F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A35549"/>
    <w:multiLevelType w:val="hybridMultilevel"/>
    <w:tmpl w:val="4E30ED48"/>
    <w:lvl w:ilvl="0" w:tplc="5060F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B3D3E"/>
    <w:multiLevelType w:val="hybridMultilevel"/>
    <w:tmpl w:val="78D27524"/>
    <w:lvl w:ilvl="0" w:tplc="E252FDEA">
      <w:start w:val="1"/>
      <w:numFmt w:val="bullet"/>
      <w:lvlText w:val="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3">
    <w:nsid w:val="6B39373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C34518E"/>
    <w:multiLevelType w:val="multilevel"/>
    <w:tmpl w:val="3B128EAE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F111E4E"/>
    <w:multiLevelType w:val="hybridMultilevel"/>
    <w:tmpl w:val="94CCD4B4"/>
    <w:lvl w:ilvl="0" w:tplc="60A6438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7731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>
    <w:nsid w:val="701B07FB"/>
    <w:multiLevelType w:val="hybridMultilevel"/>
    <w:tmpl w:val="90B01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04B3628"/>
    <w:multiLevelType w:val="hybridMultilevel"/>
    <w:tmpl w:val="D018AB5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1E540DE"/>
    <w:multiLevelType w:val="hybridMultilevel"/>
    <w:tmpl w:val="96280D9E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6B07E96"/>
    <w:multiLevelType w:val="hybridMultilevel"/>
    <w:tmpl w:val="110E867E"/>
    <w:lvl w:ilvl="0" w:tplc="5060F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F52300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0"/>
  </w:num>
  <w:num w:numId="5">
    <w:abstractNumId w:val="2"/>
  </w:num>
  <w:num w:numId="6">
    <w:abstractNumId w:val="17"/>
  </w:num>
  <w:num w:numId="7">
    <w:abstractNumId w:val="29"/>
  </w:num>
  <w:num w:numId="8">
    <w:abstractNumId w:val="11"/>
  </w:num>
  <w:num w:numId="9">
    <w:abstractNumId w:val="1"/>
  </w:num>
  <w:num w:numId="10">
    <w:abstractNumId w:val="28"/>
  </w:num>
  <w:num w:numId="11">
    <w:abstractNumId w:val="12"/>
  </w:num>
  <w:num w:numId="12">
    <w:abstractNumId w:val="26"/>
  </w:num>
  <w:num w:numId="13">
    <w:abstractNumId w:val="5"/>
  </w:num>
  <w:num w:numId="14">
    <w:abstractNumId w:val="25"/>
  </w:num>
  <w:num w:numId="15">
    <w:abstractNumId w:val="22"/>
  </w:num>
  <w:num w:numId="16">
    <w:abstractNumId w:val="4"/>
  </w:num>
  <w:num w:numId="17">
    <w:abstractNumId w:val="13"/>
  </w:num>
  <w:num w:numId="18">
    <w:abstractNumId w:val="8"/>
  </w:num>
  <w:num w:numId="19">
    <w:abstractNumId w:val="31"/>
  </w:num>
  <w:num w:numId="20">
    <w:abstractNumId w:val="23"/>
  </w:num>
  <w:num w:numId="21">
    <w:abstractNumId w:val="6"/>
  </w:num>
  <w:num w:numId="22">
    <w:abstractNumId w:val="15"/>
  </w:num>
  <w:num w:numId="23">
    <w:abstractNumId w:val="27"/>
  </w:num>
  <w:num w:numId="24">
    <w:abstractNumId w:val="24"/>
  </w:num>
  <w:num w:numId="25">
    <w:abstractNumId w:val="18"/>
  </w:num>
  <w:num w:numId="26">
    <w:abstractNumId w:val="19"/>
  </w:num>
  <w:num w:numId="27">
    <w:abstractNumId w:val="20"/>
  </w:num>
  <w:num w:numId="28">
    <w:abstractNumId w:val="21"/>
  </w:num>
  <w:num w:numId="29">
    <w:abstractNumId w:val="3"/>
  </w:num>
  <w:num w:numId="30">
    <w:abstractNumId w:val="30"/>
  </w:num>
  <w:num w:numId="31">
    <w:abstractNumId w:val="16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073A7"/>
    <w:rsid w:val="000154EA"/>
    <w:rsid w:val="00015EFE"/>
    <w:rsid w:val="00016767"/>
    <w:rsid w:val="00032AF6"/>
    <w:rsid w:val="00036BAF"/>
    <w:rsid w:val="000412B4"/>
    <w:rsid w:val="0006507F"/>
    <w:rsid w:val="000A6135"/>
    <w:rsid w:val="000A7641"/>
    <w:rsid w:val="000B03D8"/>
    <w:rsid w:val="000C1EC3"/>
    <w:rsid w:val="000D3B14"/>
    <w:rsid w:val="000D3FE9"/>
    <w:rsid w:val="000E68B8"/>
    <w:rsid w:val="000F11CE"/>
    <w:rsid w:val="000F7653"/>
    <w:rsid w:val="00107344"/>
    <w:rsid w:val="0011298E"/>
    <w:rsid w:val="001202DE"/>
    <w:rsid w:val="00125AA2"/>
    <w:rsid w:val="0017133C"/>
    <w:rsid w:val="00171C4D"/>
    <w:rsid w:val="00174CE7"/>
    <w:rsid w:val="00190F36"/>
    <w:rsid w:val="00197308"/>
    <w:rsid w:val="001A73FB"/>
    <w:rsid w:val="001D29B6"/>
    <w:rsid w:val="001D3DEA"/>
    <w:rsid w:val="001E7AC4"/>
    <w:rsid w:val="001F6DA3"/>
    <w:rsid w:val="002025D5"/>
    <w:rsid w:val="00212C5C"/>
    <w:rsid w:val="00213551"/>
    <w:rsid w:val="00216543"/>
    <w:rsid w:val="00233982"/>
    <w:rsid w:val="002425AC"/>
    <w:rsid w:val="00245F19"/>
    <w:rsid w:val="00252082"/>
    <w:rsid w:val="00264455"/>
    <w:rsid w:val="00272DC7"/>
    <w:rsid w:val="002736F9"/>
    <w:rsid w:val="00274A1D"/>
    <w:rsid w:val="00283247"/>
    <w:rsid w:val="00295027"/>
    <w:rsid w:val="002B2AFA"/>
    <w:rsid w:val="002B3596"/>
    <w:rsid w:val="002B68E7"/>
    <w:rsid w:val="002C6496"/>
    <w:rsid w:val="002C76CE"/>
    <w:rsid w:val="002D308D"/>
    <w:rsid w:val="002E77B6"/>
    <w:rsid w:val="00301F33"/>
    <w:rsid w:val="00302275"/>
    <w:rsid w:val="003047F9"/>
    <w:rsid w:val="00306D18"/>
    <w:rsid w:val="00313F99"/>
    <w:rsid w:val="00317000"/>
    <w:rsid w:val="003425BC"/>
    <w:rsid w:val="003429EA"/>
    <w:rsid w:val="00344435"/>
    <w:rsid w:val="00351E73"/>
    <w:rsid w:val="0035397F"/>
    <w:rsid w:val="00355032"/>
    <w:rsid w:val="00372A7B"/>
    <w:rsid w:val="003D31CC"/>
    <w:rsid w:val="003D4C9C"/>
    <w:rsid w:val="003D7E18"/>
    <w:rsid w:val="003E604E"/>
    <w:rsid w:val="003F1CCE"/>
    <w:rsid w:val="0040506C"/>
    <w:rsid w:val="004069EE"/>
    <w:rsid w:val="00411DC8"/>
    <w:rsid w:val="00413D8F"/>
    <w:rsid w:val="004143E1"/>
    <w:rsid w:val="004179A4"/>
    <w:rsid w:val="00431029"/>
    <w:rsid w:val="00457227"/>
    <w:rsid w:val="004653E4"/>
    <w:rsid w:val="00465E6C"/>
    <w:rsid w:val="004849EB"/>
    <w:rsid w:val="00486235"/>
    <w:rsid w:val="0048698A"/>
    <w:rsid w:val="00493A07"/>
    <w:rsid w:val="004A70BF"/>
    <w:rsid w:val="004B26E7"/>
    <w:rsid w:val="004B6E16"/>
    <w:rsid w:val="004C42E8"/>
    <w:rsid w:val="004E676E"/>
    <w:rsid w:val="005004A1"/>
    <w:rsid w:val="005131EB"/>
    <w:rsid w:val="0051436A"/>
    <w:rsid w:val="005151A9"/>
    <w:rsid w:val="0052784E"/>
    <w:rsid w:val="0053052E"/>
    <w:rsid w:val="00543FB7"/>
    <w:rsid w:val="00555773"/>
    <w:rsid w:val="00557F7D"/>
    <w:rsid w:val="00564561"/>
    <w:rsid w:val="00567B55"/>
    <w:rsid w:val="0057457F"/>
    <w:rsid w:val="00590799"/>
    <w:rsid w:val="005A4F69"/>
    <w:rsid w:val="005B39F8"/>
    <w:rsid w:val="005B7408"/>
    <w:rsid w:val="005E7723"/>
    <w:rsid w:val="005F3836"/>
    <w:rsid w:val="005F75E1"/>
    <w:rsid w:val="00602A3A"/>
    <w:rsid w:val="006032E8"/>
    <w:rsid w:val="00612105"/>
    <w:rsid w:val="006140A3"/>
    <w:rsid w:val="00620A7D"/>
    <w:rsid w:val="006309C4"/>
    <w:rsid w:val="0065637C"/>
    <w:rsid w:val="00656EBD"/>
    <w:rsid w:val="006677A3"/>
    <w:rsid w:val="006937F2"/>
    <w:rsid w:val="006B09E5"/>
    <w:rsid w:val="006B669D"/>
    <w:rsid w:val="006C6862"/>
    <w:rsid w:val="006C7844"/>
    <w:rsid w:val="006D4004"/>
    <w:rsid w:val="006D63F1"/>
    <w:rsid w:val="006D6953"/>
    <w:rsid w:val="006E0AE3"/>
    <w:rsid w:val="006E3E9C"/>
    <w:rsid w:val="006E4351"/>
    <w:rsid w:val="006F32F7"/>
    <w:rsid w:val="006F52F1"/>
    <w:rsid w:val="007109D8"/>
    <w:rsid w:val="007139FC"/>
    <w:rsid w:val="00727513"/>
    <w:rsid w:val="00754355"/>
    <w:rsid w:val="00755A29"/>
    <w:rsid w:val="00782A10"/>
    <w:rsid w:val="00782D5C"/>
    <w:rsid w:val="0079055C"/>
    <w:rsid w:val="00792076"/>
    <w:rsid w:val="00792A84"/>
    <w:rsid w:val="00794B5A"/>
    <w:rsid w:val="007B3F06"/>
    <w:rsid w:val="007E0256"/>
    <w:rsid w:val="007E12F1"/>
    <w:rsid w:val="007E4F47"/>
    <w:rsid w:val="007E5693"/>
    <w:rsid w:val="007E6EB4"/>
    <w:rsid w:val="007F5567"/>
    <w:rsid w:val="007F590D"/>
    <w:rsid w:val="008339A3"/>
    <w:rsid w:val="008354A7"/>
    <w:rsid w:val="008479E7"/>
    <w:rsid w:val="00857749"/>
    <w:rsid w:val="00870C96"/>
    <w:rsid w:val="00871354"/>
    <w:rsid w:val="00873A93"/>
    <w:rsid w:val="008742AD"/>
    <w:rsid w:val="00877EE5"/>
    <w:rsid w:val="008844D7"/>
    <w:rsid w:val="008A196D"/>
    <w:rsid w:val="008B0176"/>
    <w:rsid w:val="008B7598"/>
    <w:rsid w:val="008D0D36"/>
    <w:rsid w:val="008D7F71"/>
    <w:rsid w:val="008E6E0D"/>
    <w:rsid w:val="00900C39"/>
    <w:rsid w:val="0090556F"/>
    <w:rsid w:val="00914665"/>
    <w:rsid w:val="009409D4"/>
    <w:rsid w:val="00950A0C"/>
    <w:rsid w:val="0095127E"/>
    <w:rsid w:val="0096179B"/>
    <w:rsid w:val="0096377D"/>
    <w:rsid w:val="009723C2"/>
    <w:rsid w:val="009772BF"/>
    <w:rsid w:val="00981445"/>
    <w:rsid w:val="009A2F22"/>
    <w:rsid w:val="009A6CDF"/>
    <w:rsid w:val="009B79DB"/>
    <w:rsid w:val="009C306C"/>
    <w:rsid w:val="009C4804"/>
    <w:rsid w:val="009D48DB"/>
    <w:rsid w:val="009E0F47"/>
    <w:rsid w:val="009F5385"/>
    <w:rsid w:val="00A0747C"/>
    <w:rsid w:val="00A25851"/>
    <w:rsid w:val="00A27504"/>
    <w:rsid w:val="00A3799B"/>
    <w:rsid w:val="00A413E9"/>
    <w:rsid w:val="00A42B92"/>
    <w:rsid w:val="00A43666"/>
    <w:rsid w:val="00A47700"/>
    <w:rsid w:val="00A52420"/>
    <w:rsid w:val="00A56430"/>
    <w:rsid w:val="00A612C9"/>
    <w:rsid w:val="00AB2380"/>
    <w:rsid w:val="00AB7A2C"/>
    <w:rsid w:val="00AC28B5"/>
    <w:rsid w:val="00AC507D"/>
    <w:rsid w:val="00AC7831"/>
    <w:rsid w:val="00AD14F7"/>
    <w:rsid w:val="00AD4D0B"/>
    <w:rsid w:val="00AE6D9E"/>
    <w:rsid w:val="00B034BA"/>
    <w:rsid w:val="00B11013"/>
    <w:rsid w:val="00B12A9D"/>
    <w:rsid w:val="00B44D5B"/>
    <w:rsid w:val="00B51F20"/>
    <w:rsid w:val="00B549F2"/>
    <w:rsid w:val="00B70713"/>
    <w:rsid w:val="00B75838"/>
    <w:rsid w:val="00B85B82"/>
    <w:rsid w:val="00B87D2B"/>
    <w:rsid w:val="00BA2731"/>
    <w:rsid w:val="00BA71BC"/>
    <w:rsid w:val="00BC075B"/>
    <w:rsid w:val="00BE047A"/>
    <w:rsid w:val="00BE3A07"/>
    <w:rsid w:val="00BF34E9"/>
    <w:rsid w:val="00BF4C9D"/>
    <w:rsid w:val="00C03899"/>
    <w:rsid w:val="00C45600"/>
    <w:rsid w:val="00C457D3"/>
    <w:rsid w:val="00C52292"/>
    <w:rsid w:val="00C57780"/>
    <w:rsid w:val="00C62ACF"/>
    <w:rsid w:val="00C87C70"/>
    <w:rsid w:val="00CA1F65"/>
    <w:rsid w:val="00CC56C7"/>
    <w:rsid w:val="00CD666F"/>
    <w:rsid w:val="00CE2EF6"/>
    <w:rsid w:val="00CE597B"/>
    <w:rsid w:val="00CE78AE"/>
    <w:rsid w:val="00CE7EC9"/>
    <w:rsid w:val="00CF4D02"/>
    <w:rsid w:val="00CF5737"/>
    <w:rsid w:val="00CF5A8B"/>
    <w:rsid w:val="00D0003A"/>
    <w:rsid w:val="00D06183"/>
    <w:rsid w:val="00D07C2F"/>
    <w:rsid w:val="00D1287E"/>
    <w:rsid w:val="00D1611E"/>
    <w:rsid w:val="00D17613"/>
    <w:rsid w:val="00D23499"/>
    <w:rsid w:val="00D31A33"/>
    <w:rsid w:val="00D321A5"/>
    <w:rsid w:val="00D35A29"/>
    <w:rsid w:val="00D40EF2"/>
    <w:rsid w:val="00D42570"/>
    <w:rsid w:val="00D42A41"/>
    <w:rsid w:val="00D46B72"/>
    <w:rsid w:val="00D51BE4"/>
    <w:rsid w:val="00D52D9D"/>
    <w:rsid w:val="00D6328A"/>
    <w:rsid w:val="00D745F2"/>
    <w:rsid w:val="00D74C39"/>
    <w:rsid w:val="00D77892"/>
    <w:rsid w:val="00D94A9B"/>
    <w:rsid w:val="00DA439E"/>
    <w:rsid w:val="00DA691B"/>
    <w:rsid w:val="00DB0974"/>
    <w:rsid w:val="00DC7BAB"/>
    <w:rsid w:val="00DD0E0E"/>
    <w:rsid w:val="00DD3C9A"/>
    <w:rsid w:val="00DD641A"/>
    <w:rsid w:val="00DE0670"/>
    <w:rsid w:val="00DF2139"/>
    <w:rsid w:val="00E027A5"/>
    <w:rsid w:val="00E02EC0"/>
    <w:rsid w:val="00E07E9B"/>
    <w:rsid w:val="00E21378"/>
    <w:rsid w:val="00E274C9"/>
    <w:rsid w:val="00E407FE"/>
    <w:rsid w:val="00E56DA2"/>
    <w:rsid w:val="00E65BAF"/>
    <w:rsid w:val="00E66D84"/>
    <w:rsid w:val="00E73190"/>
    <w:rsid w:val="00E75680"/>
    <w:rsid w:val="00E92495"/>
    <w:rsid w:val="00ED1704"/>
    <w:rsid w:val="00EE2D93"/>
    <w:rsid w:val="00EF4321"/>
    <w:rsid w:val="00F27115"/>
    <w:rsid w:val="00F30A39"/>
    <w:rsid w:val="00F403A3"/>
    <w:rsid w:val="00F50401"/>
    <w:rsid w:val="00F6034E"/>
    <w:rsid w:val="00F63213"/>
    <w:rsid w:val="00F65DD0"/>
    <w:rsid w:val="00F826D1"/>
    <w:rsid w:val="00FA2492"/>
    <w:rsid w:val="00FB3CB6"/>
    <w:rsid w:val="00FE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3E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1"/>
    <w:qFormat/>
    <w:rsid w:val="00016767"/>
    <w:pPr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01676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016767"/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755A2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character" w:customStyle="1" w:styleId="pt-a0">
    <w:name w:val="pt-a0"/>
    <w:basedOn w:val="a0"/>
    <w:rsid w:val="00457227"/>
  </w:style>
  <w:style w:type="paragraph" w:customStyle="1" w:styleId="pt-a-000014">
    <w:name w:val="pt-a-000014"/>
    <w:basedOn w:val="a"/>
    <w:rsid w:val="004572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2-">
    <w:name w:val="ADM- 2 - абзац"/>
    <w:basedOn w:val="aff7"/>
    <w:link w:val="ADM-2-0"/>
    <w:qFormat/>
    <w:rsid w:val="00DA691B"/>
    <w:pPr>
      <w:numPr>
        <w:ilvl w:val="0"/>
      </w:numPr>
      <w:tabs>
        <w:tab w:val="left" w:pos="709"/>
      </w:tabs>
      <w:ind w:firstLine="709"/>
      <w:jc w:val="both"/>
      <w:outlineLvl w:val="1"/>
    </w:pPr>
    <w:rPr>
      <w:rFonts w:ascii="Times New Roman" w:eastAsia="Times New Roman" w:hAnsi="Times New Roman" w:cs="Times New Roman"/>
      <w:i w:val="0"/>
      <w:iCs w:val="0"/>
      <w:color w:val="auto"/>
      <w:spacing w:val="0"/>
      <w:sz w:val="28"/>
      <w:szCs w:val="28"/>
      <w:lang w:eastAsia="ru-RU"/>
    </w:rPr>
  </w:style>
  <w:style w:type="character" w:customStyle="1" w:styleId="ADM-2-0">
    <w:name w:val="ADM- 2 - абзац Знак"/>
    <w:link w:val="ADM-2-"/>
    <w:locked/>
    <w:rsid w:val="00DA69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7">
    <w:name w:val="Subtitle"/>
    <w:basedOn w:val="a"/>
    <w:next w:val="a"/>
    <w:link w:val="aff8"/>
    <w:uiPriority w:val="11"/>
    <w:qFormat/>
    <w:rsid w:val="00DA691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f8">
    <w:name w:val="Подзаголовок Знак"/>
    <w:basedOn w:val="a0"/>
    <w:link w:val="aff7"/>
    <w:uiPriority w:val="11"/>
    <w:rsid w:val="00DA691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t-a0-000004">
    <w:name w:val="pt-a0-000004"/>
    <w:basedOn w:val="a0"/>
    <w:rsid w:val="00DE0670"/>
  </w:style>
  <w:style w:type="paragraph" w:customStyle="1" w:styleId="pt-a-000013">
    <w:name w:val="pt-a-000013"/>
    <w:basedOn w:val="a"/>
    <w:rsid w:val="00DE06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DE06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1"/>
    <w:qFormat/>
    <w:rsid w:val="00016767"/>
    <w:pPr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01676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016767"/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755A2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character" w:customStyle="1" w:styleId="pt-a0">
    <w:name w:val="pt-a0"/>
    <w:basedOn w:val="a0"/>
    <w:rsid w:val="00457227"/>
  </w:style>
  <w:style w:type="paragraph" w:customStyle="1" w:styleId="pt-a-000014">
    <w:name w:val="pt-a-000014"/>
    <w:basedOn w:val="a"/>
    <w:rsid w:val="004572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2-">
    <w:name w:val="ADM- 2 - абзац"/>
    <w:basedOn w:val="aff7"/>
    <w:link w:val="ADM-2-0"/>
    <w:qFormat/>
    <w:rsid w:val="00DA691B"/>
    <w:pPr>
      <w:numPr>
        <w:ilvl w:val="0"/>
      </w:numPr>
      <w:tabs>
        <w:tab w:val="left" w:pos="709"/>
      </w:tabs>
      <w:ind w:firstLine="709"/>
      <w:jc w:val="both"/>
      <w:outlineLvl w:val="1"/>
    </w:pPr>
    <w:rPr>
      <w:rFonts w:ascii="Times New Roman" w:eastAsia="Times New Roman" w:hAnsi="Times New Roman" w:cs="Times New Roman"/>
      <w:i w:val="0"/>
      <w:iCs w:val="0"/>
      <w:color w:val="auto"/>
      <w:spacing w:val="0"/>
      <w:sz w:val="28"/>
      <w:szCs w:val="28"/>
      <w:lang w:eastAsia="ru-RU"/>
    </w:rPr>
  </w:style>
  <w:style w:type="character" w:customStyle="1" w:styleId="ADM-2-0">
    <w:name w:val="ADM- 2 - абзац Знак"/>
    <w:link w:val="ADM-2-"/>
    <w:locked/>
    <w:rsid w:val="00DA69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7">
    <w:name w:val="Subtitle"/>
    <w:basedOn w:val="a"/>
    <w:next w:val="a"/>
    <w:link w:val="aff8"/>
    <w:uiPriority w:val="11"/>
    <w:qFormat/>
    <w:rsid w:val="00DA691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f8">
    <w:name w:val="Подзаголовок Знак"/>
    <w:basedOn w:val="a0"/>
    <w:link w:val="aff7"/>
    <w:uiPriority w:val="11"/>
    <w:rsid w:val="00DA691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t-a0-000004">
    <w:name w:val="pt-a0-000004"/>
    <w:basedOn w:val="a0"/>
    <w:rsid w:val="00DE0670"/>
  </w:style>
  <w:style w:type="paragraph" w:customStyle="1" w:styleId="pt-a-000013">
    <w:name w:val="pt-a-000013"/>
    <w:basedOn w:val="a"/>
    <w:rsid w:val="00DE06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DE06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zelenogradsk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6783;fld=134" TargetMode="External"/><Relationship Id="rId14" Type="http://schemas.openxmlformats.org/officeDocument/2006/relationships/hyperlink" Target="http://www.zelenogradsk.com/tfiles/152-fz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13933-5E30-4182-86D3-4D668A69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9919</Words>
  <Characters>56541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CANZ-5</cp:lastModifiedBy>
  <cp:revision>46</cp:revision>
  <cp:lastPrinted>2023-02-20T12:31:00Z</cp:lastPrinted>
  <dcterms:created xsi:type="dcterms:W3CDTF">2022-02-16T14:22:00Z</dcterms:created>
  <dcterms:modified xsi:type="dcterms:W3CDTF">2023-03-03T14:01:00Z</dcterms:modified>
</cp:coreProperties>
</file>