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99" w:rsidRDefault="00696F99" w:rsidP="00696F99">
      <w:pPr>
        <w:shd w:val="clear" w:color="auto" w:fill="FFFFFF" w:themeFill="background1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696F99" w:rsidRDefault="00696F99" w:rsidP="00696F99">
      <w:pPr>
        <w:shd w:val="clear" w:color="auto" w:fill="FFFFFF" w:themeFill="background1"/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6F99" w:rsidRDefault="00696F99" w:rsidP="00696F9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6F99" w:rsidRDefault="00696F99" w:rsidP="00696F99">
      <w:pPr>
        <w:keepNext/>
        <w:shd w:val="clear" w:color="auto" w:fill="FFFFFF" w:themeFill="background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96F99" w:rsidRDefault="00696F99" w:rsidP="00696F9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696F99" w:rsidRDefault="00696F99" w:rsidP="00696F99">
      <w:pPr>
        <w:keepNext/>
        <w:shd w:val="clear" w:color="auto" w:fill="FFFFFF" w:themeFill="background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696F99" w:rsidRPr="00EE3275" w:rsidRDefault="00696F99" w:rsidP="00696F99">
      <w:pPr>
        <w:shd w:val="clear" w:color="auto" w:fill="FFFFFF" w:themeFill="background1"/>
        <w:jc w:val="center"/>
        <w:rPr>
          <w:noProof/>
          <w:sz w:val="28"/>
          <w:szCs w:val="28"/>
        </w:rPr>
      </w:pPr>
    </w:p>
    <w:p w:rsidR="00696F99" w:rsidRPr="00BB63C6" w:rsidRDefault="00696F99" w:rsidP="00696F99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696F99" w:rsidRPr="00EE3275" w:rsidRDefault="00696F99" w:rsidP="00696F99">
      <w:pPr>
        <w:shd w:val="clear" w:color="auto" w:fill="FFFFFF" w:themeFill="background1"/>
        <w:jc w:val="center"/>
        <w:rPr>
          <w:sz w:val="28"/>
          <w:szCs w:val="28"/>
        </w:rPr>
      </w:pPr>
    </w:p>
    <w:p w:rsidR="00696F99" w:rsidRPr="00121C65" w:rsidRDefault="00696F99" w:rsidP="00696F99">
      <w:pPr>
        <w:shd w:val="clear" w:color="auto" w:fill="FFFFFF" w:themeFill="background1"/>
        <w:jc w:val="center"/>
        <w:rPr>
          <w:sz w:val="28"/>
          <w:szCs w:val="28"/>
        </w:rPr>
      </w:pPr>
      <w:r w:rsidRPr="00121C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«</w:t>
      </w:r>
      <w:r w:rsidRPr="00696F9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 2023  года  № </w:t>
      </w:r>
      <w:r w:rsidRPr="00696F99">
        <w:rPr>
          <w:sz w:val="28"/>
          <w:szCs w:val="28"/>
        </w:rPr>
        <w:t>3418</w:t>
      </w:r>
      <w:r>
        <w:rPr>
          <w:sz w:val="28"/>
          <w:szCs w:val="28"/>
        </w:rPr>
        <w:t xml:space="preserve"> </w:t>
      </w:r>
    </w:p>
    <w:p w:rsidR="00696F99" w:rsidRPr="00987AD9" w:rsidRDefault="00696F99" w:rsidP="00696F99">
      <w:pPr>
        <w:shd w:val="clear" w:color="auto" w:fill="FFFFFF" w:themeFill="background1"/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696F99" w:rsidRDefault="00696F99" w:rsidP="00696F9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96F99" w:rsidRPr="0034010B" w:rsidRDefault="00696F99" w:rsidP="00696F9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96F99" w:rsidRPr="00E34C91" w:rsidRDefault="00696F99" w:rsidP="00696F9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«Зеленоградский муниципальный округ Калининградской области» от 25.04.2023 года № 1277</w:t>
      </w:r>
    </w:p>
    <w:p w:rsidR="00696F99" w:rsidRPr="00E058DC" w:rsidRDefault="00696F99" w:rsidP="00696F99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696F99" w:rsidRPr="00E058DC" w:rsidRDefault="00696F99" w:rsidP="00696F9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058DC">
        <w:rPr>
          <w:sz w:val="28"/>
          <w:szCs w:val="28"/>
        </w:rPr>
        <w:tab/>
      </w:r>
      <w:proofErr w:type="gramStart"/>
      <w:r w:rsidRPr="00F739C3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</w:t>
      </w:r>
      <w:r w:rsidRPr="00E058DC">
        <w:rPr>
          <w:sz w:val="28"/>
          <w:szCs w:val="28"/>
        </w:rPr>
        <w:t xml:space="preserve"> соответствии со ст. 23, главой </w:t>
      </w:r>
      <w:r w:rsidRPr="00E058DC">
        <w:rPr>
          <w:sz w:val="28"/>
          <w:szCs w:val="28"/>
          <w:lang w:val="en-US"/>
        </w:rPr>
        <w:t>V</w:t>
      </w:r>
      <w:r w:rsidRPr="00E058DC">
        <w:rPr>
          <w:sz w:val="28"/>
          <w:szCs w:val="28"/>
        </w:rPr>
        <w:t>.7 Земельного кодекса Российской Федерации, распоряжением Федерального дорожного Агентства (</w:t>
      </w:r>
      <w:proofErr w:type="spellStart"/>
      <w:r w:rsidRPr="00E058DC">
        <w:rPr>
          <w:sz w:val="28"/>
          <w:szCs w:val="28"/>
        </w:rPr>
        <w:t>Росавтодор</w:t>
      </w:r>
      <w:proofErr w:type="spellEnd"/>
      <w:r w:rsidRPr="00E058DC">
        <w:rPr>
          <w:sz w:val="28"/>
          <w:szCs w:val="28"/>
        </w:rPr>
        <w:t xml:space="preserve">)  от 18.11.2022г. № 3777-р  «Об  утверждении   документации   по планировке территории  объекта  </w:t>
      </w:r>
      <w:r w:rsidRPr="00E058DC">
        <w:rPr>
          <w:bCs/>
          <w:sz w:val="28"/>
          <w:szCs w:val="28"/>
        </w:rPr>
        <w:t>«</w:t>
      </w:r>
      <w:r w:rsidRPr="00E058DC">
        <w:rPr>
          <w:sz w:val="28"/>
          <w:szCs w:val="28"/>
          <w:lang w:val="en-US"/>
        </w:rPr>
        <w:t>VII</w:t>
      </w:r>
      <w:r w:rsidRPr="00E058DC">
        <w:rPr>
          <w:sz w:val="28"/>
          <w:szCs w:val="28"/>
        </w:rPr>
        <w:t xml:space="preserve"> и </w:t>
      </w:r>
      <w:r w:rsidRPr="00E058DC">
        <w:rPr>
          <w:sz w:val="28"/>
          <w:szCs w:val="28"/>
          <w:lang w:val="en-US"/>
        </w:rPr>
        <w:t>IX</w:t>
      </w:r>
      <w:r w:rsidRPr="00E058DC">
        <w:rPr>
          <w:sz w:val="28"/>
          <w:szCs w:val="28"/>
        </w:rPr>
        <w:t xml:space="preserve"> очереди строительства Кольцевого   маршрута   в   районе   Приморской    рекреационной     зоны     и реконструкции Северного и</w:t>
      </w:r>
      <w:proofErr w:type="gramEnd"/>
      <w:r w:rsidRPr="00E058DC">
        <w:rPr>
          <w:sz w:val="28"/>
          <w:szCs w:val="28"/>
        </w:rPr>
        <w:t xml:space="preserve"> </w:t>
      </w:r>
      <w:proofErr w:type="gramStart"/>
      <w:r w:rsidRPr="00E058DC">
        <w:rPr>
          <w:sz w:val="28"/>
          <w:szCs w:val="28"/>
        </w:rPr>
        <w:t xml:space="preserve">Южного обходов г. Калининграда – на  участке   от  транспортной  развязки  на  подъезде  к г. Светлогорску до автодороги «Переславское – </w:t>
      </w:r>
      <w:proofErr w:type="spellStart"/>
      <w:r w:rsidRPr="00E058DC">
        <w:rPr>
          <w:sz w:val="28"/>
          <w:szCs w:val="28"/>
        </w:rPr>
        <w:t>Круглово</w:t>
      </w:r>
      <w:proofErr w:type="spellEnd"/>
      <w:r w:rsidRPr="00E058DC">
        <w:rPr>
          <w:sz w:val="28"/>
          <w:szCs w:val="28"/>
        </w:rPr>
        <w:t>» с устройством транспортной развязки и подъезда к рекреационной  зоне  с  игорным сегментом (включая разработку проекта по созданию автоматизированной системы управления</w:t>
      </w:r>
      <w:r>
        <w:rPr>
          <w:sz w:val="28"/>
          <w:szCs w:val="28"/>
        </w:rPr>
        <w:t xml:space="preserve"> </w:t>
      </w:r>
      <w:r w:rsidRPr="00E058DC">
        <w:rPr>
          <w:sz w:val="28"/>
          <w:szCs w:val="28"/>
        </w:rPr>
        <w:t xml:space="preserve">дорожным     движением)», на основании ходатайства Федерального казенного учреждения </w:t>
      </w:r>
      <w:r>
        <w:rPr>
          <w:sz w:val="28"/>
          <w:szCs w:val="28"/>
        </w:rPr>
        <w:t xml:space="preserve"> </w:t>
      </w:r>
      <w:r w:rsidRPr="00E058DC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  </w:t>
      </w:r>
      <w:r w:rsidRPr="00E058DC">
        <w:rPr>
          <w:sz w:val="28"/>
          <w:szCs w:val="28"/>
        </w:rPr>
        <w:t xml:space="preserve">федеральных </w:t>
      </w:r>
      <w:r>
        <w:rPr>
          <w:sz w:val="28"/>
          <w:szCs w:val="28"/>
        </w:rPr>
        <w:t xml:space="preserve">   </w:t>
      </w:r>
      <w:r w:rsidRPr="00E058DC">
        <w:rPr>
          <w:sz w:val="28"/>
          <w:szCs w:val="28"/>
        </w:rPr>
        <w:t xml:space="preserve">автомобильных </w:t>
      </w:r>
      <w:r>
        <w:rPr>
          <w:sz w:val="28"/>
          <w:szCs w:val="28"/>
        </w:rPr>
        <w:t xml:space="preserve">  </w:t>
      </w:r>
      <w:r w:rsidRPr="00E058DC">
        <w:rPr>
          <w:sz w:val="28"/>
          <w:szCs w:val="28"/>
        </w:rPr>
        <w:t>дорог «СЕВЕРО-ЗАПАД»</w:t>
      </w:r>
      <w:r>
        <w:rPr>
          <w:sz w:val="28"/>
          <w:szCs w:val="28"/>
        </w:rPr>
        <w:t xml:space="preserve"> </w:t>
      </w:r>
      <w:r w:rsidRPr="00E058DC">
        <w:rPr>
          <w:sz w:val="28"/>
          <w:szCs w:val="28"/>
        </w:rPr>
        <w:t xml:space="preserve">  имени   </w:t>
      </w:r>
      <w:proofErr w:type="spellStart"/>
      <w:r w:rsidRPr="00E058DC">
        <w:rPr>
          <w:sz w:val="28"/>
          <w:szCs w:val="28"/>
        </w:rPr>
        <w:t>Н.В.Смирнова</w:t>
      </w:r>
      <w:proofErr w:type="spellEnd"/>
      <w:r w:rsidRPr="00E058DC">
        <w:rPr>
          <w:sz w:val="28"/>
          <w:szCs w:val="28"/>
        </w:rPr>
        <w:t xml:space="preserve">  Федерального   дорожного   агентства»    </w:t>
      </w:r>
      <w:r>
        <w:rPr>
          <w:sz w:val="28"/>
          <w:szCs w:val="28"/>
        </w:rPr>
        <w:t>от</w:t>
      </w:r>
      <w:r w:rsidRPr="00E058DC">
        <w:rPr>
          <w:sz w:val="28"/>
          <w:szCs w:val="28"/>
        </w:rPr>
        <w:t xml:space="preserve">  </w:t>
      </w:r>
      <w:r>
        <w:rPr>
          <w:sz w:val="28"/>
          <w:szCs w:val="28"/>
        </w:rPr>
        <w:t>24</w:t>
      </w:r>
      <w:r w:rsidRPr="00E058D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058DC">
        <w:rPr>
          <w:sz w:val="28"/>
          <w:szCs w:val="28"/>
        </w:rPr>
        <w:t>.2023</w:t>
      </w:r>
      <w:proofErr w:type="gramEnd"/>
      <w:r w:rsidRPr="00E058DC">
        <w:rPr>
          <w:sz w:val="28"/>
          <w:szCs w:val="28"/>
        </w:rPr>
        <w:t xml:space="preserve"> года   (</w:t>
      </w:r>
      <w:proofErr w:type="spellStart"/>
      <w:r w:rsidRPr="00E058DC">
        <w:rPr>
          <w:sz w:val="28"/>
          <w:szCs w:val="28"/>
        </w:rPr>
        <w:t>вх</w:t>
      </w:r>
      <w:proofErr w:type="spellEnd"/>
      <w:r w:rsidRPr="00E058DC">
        <w:rPr>
          <w:sz w:val="28"/>
          <w:szCs w:val="28"/>
        </w:rPr>
        <w:t>. №</w:t>
      </w:r>
      <w:r>
        <w:rPr>
          <w:sz w:val="28"/>
          <w:szCs w:val="28"/>
        </w:rPr>
        <w:t xml:space="preserve"> 10110</w:t>
      </w:r>
      <w:r w:rsidRPr="00E058DC">
        <w:rPr>
          <w:sz w:val="28"/>
          <w:szCs w:val="28"/>
        </w:rPr>
        <w:t>-ю/01-24),</w:t>
      </w:r>
      <w:r w:rsidRPr="00E058DC">
        <w:rPr>
          <w:bCs/>
          <w:sz w:val="28"/>
          <w:szCs w:val="28"/>
        </w:rPr>
        <w:t xml:space="preserve"> юридический адрес: 199004,  г. Санкт-Петербург,   В.О.,  4-я линия, д. 9, литер А, ОГРН 1027810321758, ИНН 7826062821</w:t>
      </w:r>
      <w:r w:rsidRPr="00E058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058DC">
        <w:rPr>
          <w:sz w:val="28"/>
          <w:szCs w:val="28"/>
        </w:rPr>
        <w:t xml:space="preserve">администрация  </w:t>
      </w:r>
      <w:proofErr w:type="gramStart"/>
      <w:r w:rsidRPr="00E058DC">
        <w:rPr>
          <w:b/>
          <w:bCs/>
          <w:sz w:val="28"/>
          <w:szCs w:val="28"/>
        </w:rPr>
        <w:t>п</w:t>
      </w:r>
      <w:proofErr w:type="gramEnd"/>
      <w:r w:rsidRPr="00E058DC">
        <w:rPr>
          <w:b/>
          <w:bCs/>
          <w:sz w:val="28"/>
          <w:szCs w:val="28"/>
        </w:rPr>
        <w:t xml:space="preserve"> о с т а н о в л я е т:</w:t>
      </w:r>
    </w:p>
    <w:p w:rsidR="00696F99" w:rsidRPr="00E058DC" w:rsidRDefault="00696F99" w:rsidP="00696F99">
      <w:pPr>
        <w:shd w:val="clear" w:color="auto" w:fill="FFFFFF" w:themeFill="background1"/>
        <w:suppressAutoHyphens w:val="0"/>
        <w:jc w:val="both"/>
        <w:rPr>
          <w:sz w:val="28"/>
          <w:szCs w:val="28"/>
          <w:lang w:eastAsia="ru-RU"/>
        </w:rPr>
      </w:pPr>
      <w:r w:rsidRPr="00E058DC">
        <w:rPr>
          <w:bCs/>
          <w:sz w:val="28"/>
          <w:szCs w:val="28"/>
        </w:rPr>
        <w:tab/>
      </w:r>
      <w:r w:rsidRPr="00F739C3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Пункт 1</w:t>
      </w:r>
      <w:r w:rsidRPr="00F739C3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F739C3">
        <w:rPr>
          <w:bCs/>
          <w:sz w:val="28"/>
          <w:szCs w:val="28"/>
        </w:rPr>
        <w:t xml:space="preserve"> администрации муниципального образования «Зеленоградский </w:t>
      </w:r>
      <w:r>
        <w:rPr>
          <w:bCs/>
          <w:sz w:val="28"/>
          <w:szCs w:val="28"/>
        </w:rPr>
        <w:t xml:space="preserve">   муниципальный      округ    Калининградской    области</w:t>
      </w:r>
      <w:r w:rsidRPr="00F739C3">
        <w:rPr>
          <w:bCs/>
          <w:sz w:val="28"/>
          <w:szCs w:val="28"/>
        </w:rPr>
        <w:t>» от</w:t>
      </w:r>
      <w:r>
        <w:rPr>
          <w:bCs/>
          <w:sz w:val="28"/>
          <w:szCs w:val="28"/>
        </w:rPr>
        <w:t xml:space="preserve">  </w:t>
      </w:r>
      <w:r w:rsidRPr="00F739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</w:t>
      </w:r>
      <w:r w:rsidRPr="00F739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F739C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F739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F739C3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 xml:space="preserve">   1277</w:t>
      </w:r>
      <w:r w:rsidRPr="00F739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F739C3">
        <w:rPr>
          <w:bCs/>
          <w:sz w:val="28"/>
          <w:szCs w:val="28"/>
        </w:rPr>
        <w:t>«</w:t>
      </w:r>
      <w:r w:rsidRPr="0008480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084802">
        <w:rPr>
          <w:sz w:val="28"/>
          <w:szCs w:val="28"/>
        </w:rPr>
        <w:t xml:space="preserve">установлении </w:t>
      </w:r>
      <w:r>
        <w:rPr>
          <w:sz w:val="28"/>
          <w:szCs w:val="28"/>
        </w:rPr>
        <w:t xml:space="preserve">   </w:t>
      </w:r>
      <w:r w:rsidRPr="00084802">
        <w:rPr>
          <w:sz w:val="28"/>
          <w:szCs w:val="28"/>
        </w:rPr>
        <w:t xml:space="preserve">публичного сервитута в отношении частей земельных участков с кадастровыми номерами </w:t>
      </w:r>
      <w:r w:rsidRPr="00084802">
        <w:rPr>
          <w:sz w:val="27"/>
          <w:szCs w:val="27"/>
          <w:lang w:eastAsia="ru-RU"/>
        </w:rPr>
        <w:t>39:05:000000:2747, 39:05:030606:17, 39:00:000000:6 (</w:t>
      </w:r>
      <w:proofErr w:type="spellStart"/>
      <w:r w:rsidRPr="00084802">
        <w:rPr>
          <w:sz w:val="27"/>
          <w:szCs w:val="27"/>
          <w:lang w:eastAsia="ru-RU"/>
        </w:rPr>
        <w:t>вх</w:t>
      </w:r>
      <w:proofErr w:type="spellEnd"/>
      <w:r w:rsidRPr="00084802">
        <w:rPr>
          <w:sz w:val="27"/>
          <w:szCs w:val="27"/>
          <w:lang w:eastAsia="ru-RU"/>
        </w:rPr>
        <w:t>. 39:05:030606:13),  39:00:000000:6 (</w:t>
      </w:r>
      <w:proofErr w:type="spellStart"/>
      <w:r w:rsidRPr="00084802">
        <w:rPr>
          <w:sz w:val="27"/>
          <w:szCs w:val="27"/>
          <w:lang w:eastAsia="ru-RU"/>
        </w:rPr>
        <w:t>вх</w:t>
      </w:r>
      <w:proofErr w:type="spellEnd"/>
      <w:r w:rsidRPr="00084802">
        <w:rPr>
          <w:sz w:val="27"/>
          <w:szCs w:val="27"/>
          <w:lang w:eastAsia="ru-RU"/>
        </w:rPr>
        <w:t>. 39:05:030610:8),  39:00:000000:6 (</w:t>
      </w:r>
      <w:proofErr w:type="spellStart"/>
      <w:r w:rsidRPr="00084802">
        <w:rPr>
          <w:sz w:val="27"/>
          <w:szCs w:val="27"/>
          <w:lang w:eastAsia="ru-RU"/>
        </w:rPr>
        <w:t>вх</w:t>
      </w:r>
      <w:proofErr w:type="spellEnd"/>
      <w:r w:rsidRPr="00084802">
        <w:rPr>
          <w:sz w:val="27"/>
          <w:szCs w:val="27"/>
          <w:lang w:eastAsia="ru-RU"/>
        </w:rPr>
        <w:t>. 39:05</w:t>
      </w:r>
      <w:proofErr w:type="gramEnd"/>
      <w:r w:rsidRPr="00084802">
        <w:rPr>
          <w:sz w:val="27"/>
          <w:szCs w:val="27"/>
          <w:lang w:eastAsia="ru-RU"/>
        </w:rPr>
        <w:t>:</w:t>
      </w:r>
      <w:proofErr w:type="gramStart"/>
      <w:r w:rsidRPr="00084802">
        <w:rPr>
          <w:sz w:val="27"/>
          <w:szCs w:val="27"/>
          <w:lang w:eastAsia="ru-RU"/>
        </w:rPr>
        <w:t xml:space="preserve">030610:7), 39:05:030603:32, </w:t>
      </w:r>
      <w:r w:rsidRPr="00084802">
        <w:rPr>
          <w:sz w:val="27"/>
          <w:szCs w:val="27"/>
        </w:rPr>
        <w:t xml:space="preserve">39:05:030610:44 и частей кадастровых кварталов  </w:t>
      </w:r>
      <w:r w:rsidRPr="00084802">
        <w:rPr>
          <w:sz w:val="27"/>
          <w:szCs w:val="27"/>
          <w:lang w:eastAsia="ru-RU"/>
        </w:rPr>
        <w:t>39:05:030606, 39:05:000000 и 39:05:030610</w:t>
      </w:r>
      <w:r>
        <w:rPr>
          <w:sz w:val="27"/>
          <w:szCs w:val="27"/>
          <w:lang w:eastAsia="ru-RU"/>
        </w:rPr>
        <w:t xml:space="preserve"> </w:t>
      </w:r>
      <w:r w:rsidRPr="00084802">
        <w:rPr>
          <w:sz w:val="28"/>
          <w:szCs w:val="28"/>
        </w:rPr>
        <w:t xml:space="preserve">в целях реализации объекта </w:t>
      </w:r>
      <w:r w:rsidRPr="00084802">
        <w:rPr>
          <w:bCs/>
          <w:sz w:val="28"/>
          <w:szCs w:val="28"/>
        </w:rPr>
        <w:t>«</w:t>
      </w:r>
      <w:r w:rsidRPr="00084802">
        <w:rPr>
          <w:sz w:val="28"/>
          <w:szCs w:val="28"/>
          <w:lang w:val="en-US"/>
        </w:rPr>
        <w:t>VII</w:t>
      </w:r>
      <w:r w:rsidRPr="00084802">
        <w:rPr>
          <w:sz w:val="28"/>
          <w:szCs w:val="28"/>
        </w:rPr>
        <w:t xml:space="preserve"> и </w:t>
      </w:r>
      <w:r w:rsidRPr="00084802">
        <w:rPr>
          <w:sz w:val="28"/>
          <w:szCs w:val="28"/>
          <w:lang w:val="en-US"/>
        </w:rPr>
        <w:t>IX</w:t>
      </w:r>
      <w:r w:rsidRPr="00084802">
        <w:rPr>
          <w:sz w:val="28"/>
          <w:szCs w:val="28"/>
        </w:rPr>
        <w:t xml:space="preserve"> очереди строительства Кольцевого  маршрута  в   районе   Приморской   рекреационной   зоны </w:t>
      </w:r>
      <w:r>
        <w:rPr>
          <w:sz w:val="28"/>
          <w:szCs w:val="28"/>
        </w:rPr>
        <w:t xml:space="preserve">  </w:t>
      </w:r>
      <w:r w:rsidRPr="0008480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</w:t>
      </w:r>
      <w:r w:rsidRPr="00084802">
        <w:rPr>
          <w:sz w:val="28"/>
          <w:szCs w:val="28"/>
        </w:rPr>
        <w:t xml:space="preserve">реконструкции </w:t>
      </w:r>
      <w:r>
        <w:rPr>
          <w:sz w:val="28"/>
          <w:szCs w:val="28"/>
        </w:rPr>
        <w:t xml:space="preserve">   </w:t>
      </w:r>
      <w:r w:rsidRPr="00084802">
        <w:rPr>
          <w:sz w:val="28"/>
          <w:szCs w:val="28"/>
        </w:rPr>
        <w:t xml:space="preserve">Северного </w:t>
      </w:r>
      <w:r>
        <w:rPr>
          <w:sz w:val="28"/>
          <w:szCs w:val="28"/>
        </w:rPr>
        <w:t xml:space="preserve">  </w:t>
      </w:r>
      <w:r w:rsidRPr="00084802">
        <w:rPr>
          <w:sz w:val="28"/>
          <w:szCs w:val="28"/>
        </w:rPr>
        <w:t>и</w:t>
      </w:r>
      <w:r>
        <w:rPr>
          <w:sz w:val="28"/>
          <w:szCs w:val="28"/>
        </w:rPr>
        <w:t xml:space="preserve"> Южного обходов </w:t>
      </w:r>
      <w:r>
        <w:rPr>
          <w:sz w:val="28"/>
          <w:szCs w:val="28"/>
        </w:rPr>
        <w:lastRenderedPageBreak/>
        <w:t>г. Калининграда</w:t>
      </w:r>
      <w:r w:rsidRPr="00F739C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  <w:proofErr w:type="gramEnd"/>
      <w:r>
        <w:rPr>
          <w:sz w:val="28"/>
          <w:szCs w:val="28"/>
        </w:rPr>
        <w:t xml:space="preserve"> «</w:t>
      </w:r>
      <w:r w:rsidRPr="00E058DC">
        <w:rPr>
          <w:bCs/>
          <w:sz w:val="28"/>
          <w:szCs w:val="28"/>
        </w:rPr>
        <w:t>Установить по ходатайству ФКУ УПРДОР «СЕВЕРО-ЗАПАД» публичный сервитут площадью</w:t>
      </w:r>
      <w:r>
        <w:rPr>
          <w:bCs/>
          <w:sz w:val="28"/>
          <w:szCs w:val="28"/>
        </w:rPr>
        <w:t xml:space="preserve"> </w:t>
      </w:r>
      <w:r w:rsidRPr="00E058DC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 </w:t>
      </w:r>
      <w:r w:rsidRPr="00E058DC">
        <w:rPr>
          <w:bCs/>
          <w:sz w:val="28"/>
          <w:szCs w:val="28"/>
        </w:rPr>
        <w:t xml:space="preserve">484 (одиннадцать </w:t>
      </w:r>
      <w:r>
        <w:rPr>
          <w:bCs/>
          <w:sz w:val="28"/>
          <w:szCs w:val="28"/>
        </w:rPr>
        <w:t xml:space="preserve">  </w:t>
      </w:r>
      <w:r w:rsidRPr="00E058DC">
        <w:rPr>
          <w:bCs/>
          <w:sz w:val="28"/>
          <w:szCs w:val="28"/>
        </w:rPr>
        <w:t xml:space="preserve">тысяч </w:t>
      </w:r>
      <w:r>
        <w:rPr>
          <w:bCs/>
          <w:sz w:val="28"/>
          <w:szCs w:val="28"/>
        </w:rPr>
        <w:t xml:space="preserve">   </w:t>
      </w:r>
      <w:r w:rsidRPr="00E058DC">
        <w:rPr>
          <w:bCs/>
          <w:sz w:val="28"/>
          <w:szCs w:val="28"/>
        </w:rPr>
        <w:t xml:space="preserve">четыреста </w:t>
      </w:r>
      <w:r>
        <w:rPr>
          <w:bCs/>
          <w:sz w:val="28"/>
          <w:szCs w:val="28"/>
        </w:rPr>
        <w:t xml:space="preserve">   </w:t>
      </w:r>
      <w:r w:rsidRPr="00E058DC">
        <w:rPr>
          <w:bCs/>
          <w:sz w:val="28"/>
          <w:szCs w:val="28"/>
        </w:rPr>
        <w:t xml:space="preserve">восемьдесят четыре) кв. метра в целях </w:t>
      </w:r>
      <w:r w:rsidRPr="00E058DC">
        <w:rPr>
          <w:sz w:val="28"/>
          <w:szCs w:val="28"/>
          <w:lang w:eastAsia="ru-RU"/>
        </w:rPr>
        <w:t xml:space="preserve">складирования строительных и иных материалов, размещения временных или </w:t>
      </w:r>
      <w:hyperlink r:id="rId5" w:history="1">
        <w:r w:rsidRPr="00E058DC">
          <w:rPr>
            <w:sz w:val="28"/>
            <w:szCs w:val="28"/>
            <w:lang w:eastAsia="ru-RU"/>
          </w:rPr>
          <w:t>вспомогательных</w:t>
        </w:r>
      </w:hyperlink>
      <w:r w:rsidRPr="00E058DC">
        <w:rPr>
          <w:sz w:val="28"/>
          <w:szCs w:val="28"/>
          <w:lang w:eastAsia="ru-RU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 </w:t>
      </w:r>
      <w:r w:rsidRPr="00EB7189">
        <w:rPr>
          <w:sz w:val="28"/>
          <w:szCs w:val="28"/>
          <w:lang w:eastAsia="ru-RU"/>
        </w:rPr>
        <w:t>н</w:t>
      </w:r>
      <w:bookmarkStart w:id="0" w:name="_GoBack"/>
      <w:bookmarkEnd w:id="0"/>
      <w:r w:rsidRPr="00EB7189">
        <w:rPr>
          <w:sz w:val="28"/>
          <w:szCs w:val="28"/>
          <w:lang w:eastAsia="ru-RU"/>
        </w:rPr>
        <w:t xml:space="preserve">а срок строительства, реконструкции, ремонта, </w:t>
      </w:r>
      <w:r>
        <w:rPr>
          <w:sz w:val="28"/>
          <w:szCs w:val="28"/>
          <w:lang w:eastAsia="ru-RU"/>
        </w:rPr>
        <w:t xml:space="preserve">  </w:t>
      </w:r>
      <w:r w:rsidRPr="00EB7189">
        <w:rPr>
          <w:sz w:val="28"/>
          <w:szCs w:val="28"/>
          <w:lang w:eastAsia="ru-RU"/>
        </w:rPr>
        <w:t xml:space="preserve">переустройства </w:t>
      </w:r>
      <w:proofErr w:type="gramStart"/>
      <w:r w:rsidRPr="00EB7189">
        <w:rPr>
          <w:sz w:val="28"/>
          <w:szCs w:val="28"/>
          <w:lang w:eastAsia="ru-RU"/>
        </w:rPr>
        <w:t>ВЛ</w:t>
      </w:r>
      <w:proofErr w:type="gramEnd"/>
      <w:r w:rsidRPr="00E058DC">
        <w:rPr>
          <w:sz w:val="28"/>
          <w:szCs w:val="28"/>
          <w:lang w:eastAsia="ru-RU"/>
        </w:rPr>
        <w:t xml:space="preserve"> в отношении</w:t>
      </w:r>
      <w:r>
        <w:rPr>
          <w:sz w:val="28"/>
          <w:szCs w:val="28"/>
          <w:lang w:eastAsia="ru-RU"/>
        </w:rPr>
        <w:t xml:space="preserve"> </w:t>
      </w:r>
      <w:r w:rsidRPr="00E058DC">
        <w:rPr>
          <w:sz w:val="28"/>
          <w:szCs w:val="28"/>
          <w:lang w:eastAsia="ru-RU"/>
        </w:rPr>
        <w:t>частей земельных участков с кадастровыми номерами:</w:t>
      </w:r>
    </w:p>
    <w:p w:rsidR="00696F99" w:rsidRPr="00E058DC" w:rsidRDefault="00696F99" w:rsidP="00696F99">
      <w:pPr>
        <w:shd w:val="clear" w:color="auto" w:fill="FFFFFF" w:themeFill="background1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  <w:r w:rsidRPr="00E058DC">
        <w:rPr>
          <w:sz w:val="28"/>
          <w:szCs w:val="28"/>
          <w:lang w:eastAsia="ru-RU"/>
        </w:rPr>
        <w:tab/>
        <w:t xml:space="preserve">- 39:05:000000:2747, </w:t>
      </w:r>
      <w:proofErr w:type="gramStart"/>
      <w:r w:rsidRPr="00E058DC">
        <w:rPr>
          <w:sz w:val="28"/>
          <w:szCs w:val="28"/>
          <w:lang w:eastAsia="ru-RU"/>
        </w:rPr>
        <w:t>расположенного</w:t>
      </w:r>
      <w:proofErr w:type="gramEnd"/>
      <w:r w:rsidRPr="00E058DC">
        <w:rPr>
          <w:sz w:val="28"/>
          <w:szCs w:val="28"/>
          <w:lang w:eastAsia="ru-RU"/>
        </w:rPr>
        <w:t xml:space="preserve"> по адресу: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</w:t>
      </w:r>
      <w:proofErr w:type="gramStart"/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Калининградская область,  Зеленоградский  район, категория земель: з</w:t>
      </w:r>
      <w:r w:rsidRPr="00DE253B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емли промышленности, энергетики, транспорта, связи, радиовещания, телевидения, информатики, земли для 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253B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обеспечения 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253B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космической 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253B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деятельности,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253B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земли обороны,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E253B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безопасности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DE253B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и земли иного специального назначения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, вид разрешенного использования: а</w:t>
      </w:r>
      <w:r w:rsidRPr="00E058DC">
        <w:rPr>
          <w:color w:val="000000"/>
          <w:sz w:val="28"/>
          <w:szCs w:val="28"/>
          <w:shd w:val="clear" w:color="auto" w:fill="F8F9FA"/>
        </w:rPr>
        <w:t>втомобильный транспорт;</w:t>
      </w:r>
      <w:proofErr w:type="gramEnd"/>
    </w:p>
    <w:p w:rsidR="00696F99" w:rsidRPr="00E058DC" w:rsidRDefault="00696F99" w:rsidP="00696F99">
      <w:pPr>
        <w:shd w:val="clear" w:color="auto" w:fill="FFFFFF" w:themeFill="background1"/>
        <w:jc w:val="both"/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</w:pPr>
      <w:r w:rsidRPr="00E058DC">
        <w:rPr>
          <w:sz w:val="28"/>
          <w:szCs w:val="28"/>
          <w:lang w:eastAsia="ru-RU"/>
        </w:rPr>
        <w:tab/>
        <w:t xml:space="preserve">- 39:05:030606:17, </w:t>
      </w:r>
      <w:proofErr w:type="gramStart"/>
      <w:r w:rsidRPr="00E058DC">
        <w:rPr>
          <w:sz w:val="28"/>
          <w:szCs w:val="28"/>
          <w:lang w:eastAsia="ru-RU"/>
        </w:rPr>
        <w:t>расположенного</w:t>
      </w:r>
      <w:proofErr w:type="gramEnd"/>
      <w:r w:rsidRPr="00E058DC">
        <w:rPr>
          <w:sz w:val="28"/>
          <w:szCs w:val="28"/>
          <w:lang w:eastAsia="ru-RU"/>
        </w:rPr>
        <w:t xml:space="preserve"> по адресу: </w:t>
      </w:r>
      <w:r w:rsidRPr="00DE253B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Калининградская область, Зеленоградский район, </w:t>
      </w:r>
      <w:proofErr w:type="spellStart"/>
      <w:r w:rsidRPr="00DE253B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Красноторовское</w:t>
      </w:r>
      <w:proofErr w:type="spellEnd"/>
      <w:r w:rsidRPr="00DE253B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с/</w:t>
      </w:r>
      <w:proofErr w:type="gramStart"/>
      <w:r w:rsidRPr="00DE253B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п</w:t>
      </w:r>
      <w:proofErr w:type="gramEnd"/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, </w:t>
      </w:r>
      <w:r w:rsidRPr="00E058DC">
        <w:rPr>
          <w:sz w:val="28"/>
          <w:szCs w:val="28"/>
          <w:lang w:eastAsia="ru-RU"/>
        </w:rPr>
        <w:t>категория земель: з</w:t>
      </w:r>
      <w:r w:rsidRPr="00DE253B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емли населённых пунктов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058DC">
        <w:rPr>
          <w:sz w:val="28"/>
          <w:szCs w:val="28"/>
          <w:lang w:eastAsia="ru-RU"/>
        </w:rPr>
        <w:t>вид разрешенного использования - д</w:t>
      </w:r>
      <w:r w:rsidRPr="00DE253B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ля сельскохозяйственного использования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;</w:t>
      </w:r>
    </w:p>
    <w:p w:rsidR="00696F99" w:rsidRPr="00E058DC" w:rsidRDefault="00696F99" w:rsidP="00696F99">
      <w:pPr>
        <w:shd w:val="clear" w:color="auto" w:fill="FFFFFF" w:themeFill="background1"/>
        <w:suppressAutoHyphens w:val="0"/>
        <w:jc w:val="both"/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</w:pPr>
      <w:r w:rsidRPr="00E058DC">
        <w:rPr>
          <w:sz w:val="28"/>
          <w:szCs w:val="28"/>
          <w:lang w:eastAsia="ru-RU"/>
        </w:rPr>
        <w:tab/>
        <w:t xml:space="preserve">- </w:t>
      </w:r>
      <w:r w:rsidRPr="001318AF">
        <w:rPr>
          <w:sz w:val="28"/>
          <w:szCs w:val="28"/>
          <w:lang w:eastAsia="ru-RU"/>
        </w:rPr>
        <w:t>39:05:030606</w:t>
      </w:r>
      <w:r>
        <w:rPr>
          <w:sz w:val="28"/>
          <w:szCs w:val="28"/>
          <w:lang w:eastAsia="ru-RU"/>
        </w:rPr>
        <w:t xml:space="preserve"> </w:t>
      </w:r>
      <w:r w:rsidRPr="00E058DC">
        <w:rPr>
          <w:sz w:val="28"/>
          <w:szCs w:val="28"/>
          <w:lang w:eastAsia="ru-RU"/>
        </w:rPr>
        <w:t xml:space="preserve"> (часть </w:t>
      </w:r>
      <w:r>
        <w:rPr>
          <w:sz w:val="28"/>
          <w:szCs w:val="28"/>
          <w:lang w:eastAsia="ru-RU"/>
        </w:rPr>
        <w:t xml:space="preserve"> </w:t>
      </w:r>
      <w:r w:rsidRPr="00E058DC">
        <w:rPr>
          <w:sz w:val="28"/>
          <w:szCs w:val="28"/>
          <w:lang w:eastAsia="ru-RU"/>
        </w:rPr>
        <w:t>кадастрового</w:t>
      </w:r>
      <w:r>
        <w:rPr>
          <w:sz w:val="28"/>
          <w:szCs w:val="28"/>
          <w:lang w:eastAsia="ru-RU"/>
        </w:rPr>
        <w:t xml:space="preserve">  </w:t>
      </w:r>
      <w:r w:rsidRPr="00E058DC">
        <w:rPr>
          <w:sz w:val="28"/>
          <w:szCs w:val="28"/>
          <w:lang w:eastAsia="ru-RU"/>
        </w:rPr>
        <w:t xml:space="preserve"> квартала),</w:t>
      </w:r>
      <w:r>
        <w:rPr>
          <w:sz w:val="28"/>
          <w:szCs w:val="28"/>
          <w:lang w:eastAsia="ru-RU"/>
        </w:rPr>
        <w:t xml:space="preserve">   </w:t>
      </w:r>
      <w:r w:rsidRPr="00E058DC">
        <w:rPr>
          <w:sz w:val="28"/>
          <w:szCs w:val="28"/>
          <w:lang w:eastAsia="ru-RU"/>
        </w:rPr>
        <w:t xml:space="preserve"> расположенного</w:t>
      </w:r>
      <w:r>
        <w:rPr>
          <w:sz w:val="28"/>
          <w:szCs w:val="28"/>
          <w:lang w:eastAsia="ru-RU"/>
        </w:rPr>
        <w:t xml:space="preserve">   </w:t>
      </w:r>
      <w:r w:rsidRPr="00E058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E058DC">
        <w:rPr>
          <w:sz w:val="28"/>
          <w:szCs w:val="28"/>
          <w:lang w:eastAsia="ru-RU"/>
        </w:rPr>
        <w:t xml:space="preserve">по адресу: </w:t>
      </w:r>
      <w:r w:rsidRPr="00DE253B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Калининградская область, Зеленоградский район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;</w:t>
      </w:r>
    </w:p>
    <w:p w:rsidR="00696F99" w:rsidRPr="00E058DC" w:rsidRDefault="00696F99" w:rsidP="00696F99">
      <w:pPr>
        <w:shd w:val="clear" w:color="auto" w:fill="FFFFFF" w:themeFill="background1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  <w:r w:rsidRPr="00E058DC">
        <w:rPr>
          <w:sz w:val="28"/>
          <w:szCs w:val="28"/>
          <w:lang w:eastAsia="ru-RU"/>
        </w:rPr>
        <w:tab/>
        <w:t>39:00:000000:6 (</w:t>
      </w:r>
      <w:proofErr w:type="spellStart"/>
      <w:r w:rsidRPr="00E058DC">
        <w:rPr>
          <w:sz w:val="28"/>
          <w:szCs w:val="28"/>
          <w:lang w:eastAsia="ru-RU"/>
        </w:rPr>
        <w:t>вх</w:t>
      </w:r>
      <w:proofErr w:type="spellEnd"/>
      <w:r w:rsidRPr="00E058DC">
        <w:rPr>
          <w:sz w:val="28"/>
          <w:szCs w:val="28"/>
          <w:lang w:eastAsia="ru-RU"/>
        </w:rPr>
        <w:t xml:space="preserve">. 39:05:030606:13), </w:t>
      </w:r>
      <w:proofErr w:type="gramStart"/>
      <w:r w:rsidRPr="00E058DC">
        <w:rPr>
          <w:sz w:val="28"/>
          <w:szCs w:val="28"/>
          <w:lang w:eastAsia="ru-RU"/>
        </w:rPr>
        <w:t>расположенного</w:t>
      </w:r>
      <w:proofErr w:type="gramEnd"/>
      <w:r w:rsidRPr="00E058DC">
        <w:rPr>
          <w:sz w:val="28"/>
          <w:szCs w:val="28"/>
          <w:lang w:eastAsia="ru-RU"/>
        </w:rPr>
        <w:t xml:space="preserve"> по адресу: </w:t>
      </w:r>
      <w:r w:rsidRPr="001318AF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Калининградская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область,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Зеленоградский 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район,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Светлогорский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</w:t>
      </w:r>
      <w:r w:rsidRPr="001318AF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ГО, </w:t>
      </w:r>
      <w:proofErr w:type="spellStart"/>
      <w:r w:rsidRPr="001318AF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пгт</w:t>
      </w:r>
      <w:proofErr w:type="spellEnd"/>
      <w:r w:rsidRPr="001318AF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Янтарный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, категория земель: з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емли промышленности, энергетики, транспорта, связи, радиовещания, телевидения, информатики, земли для обеспечения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космической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деятельности,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земли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обороны,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безопасности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и земли иного специального назначения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058DC">
        <w:rPr>
          <w:sz w:val="28"/>
          <w:szCs w:val="28"/>
          <w:lang w:eastAsia="ru-RU"/>
        </w:rPr>
        <w:t xml:space="preserve">вид разрешенного использования - 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под опоры </w:t>
      </w:r>
      <w:proofErr w:type="gramStart"/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ВЛ</w:t>
      </w:r>
      <w:proofErr w:type="gramEnd"/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110кВ №123/159/120;</w:t>
      </w:r>
    </w:p>
    <w:p w:rsidR="00696F99" w:rsidRPr="00E058DC" w:rsidRDefault="00696F99" w:rsidP="00696F99">
      <w:pPr>
        <w:shd w:val="clear" w:color="auto" w:fill="FFFFFF" w:themeFill="background1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  <w:r w:rsidRPr="00E058DC">
        <w:rPr>
          <w:sz w:val="28"/>
          <w:szCs w:val="28"/>
          <w:lang w:eastAsia="ru-RU"/>
        </w:rPr>
        <w:tab/>
        <w:t xml:space="preserve">- 39:00:000000:6 </w:t>
      </w:r>
      <w:r w:rsidRPr="00103090">
        <w:rPr>
          <w:sz w:val="28"/>
          <w:szCs w:val="28"/>
          <w:lang w:eastAsia="ru-RU"/>
        </w:rPr>
        <w:t>(</w:t>
      </w:r>
      <w:proofErr w:type="spellStart"/>
      <w:r w:rsidRPr="00103090">
        <w:rPr>
          <w:sz w:val="28"/>
          <w:szCs w:val="28"/>
          <w:lang w:eastAsia="ru-RU"/>
        </w:rPr>
        <w:t>вх</w:t>
      </w:r>
      <w:proofErr w:type="spellEnd"/>
      <w:r w:rsidRPr="00103090">
        <w:rPr>
          <w:sz w:val="28"/>
          <w:szCs w:val="28"/>
          <w:lang w:eastAsia="ru-RU"/>
        </w:rPr>
        <w:t>. 39:05:030610:8)</w:t>
      </w:r>
      <w:r w:rsidRPr="00E058DC">
        <w:rPr>
          <w:sz w:val="28"/>
          <w:szCs w:val="28"/>
          <w:lang w:eastAsia="ru-RU"/>
        </w:rPr>
        <w:t xml:space="preserve">, </w:t>
      </w:r>
      <w:proofErr w:type="gramStart"/>
      <w:r w:rsidRPr="00E058DC">
        <w:rPr>
          <w:sz w:val="28"/>
          <w:szCs w:val="28"/>
          <w:lang w:eastAsia="ru-RU"/>
        </w:rPr>
        <w:t>расположенного</w:t>
      </w:r>
      <w:proofErr w:type="gramEnd"/>
      <w:r w:rsidRPr="00E058DC">
        <w:rPr>
          <w:sz w:val="28"/>
          <w:szCs w:val="28"/>
          <w:lang w:eastAsia="ru-RU"/>
        </w:rPr>
        <w:t xml:space="preserve"> по адресу: </w:t>
      </w:r>
      <w:r w:rsidRPr="00696F99">
        <w:rPr>
          <w:rFonts w:eastAsia="Calibri"/>
          <w:color w:val="000000"/>
          <w:sz w:val="28"/>
          <w:szCs w:val="28"/>
          <w:lang w:eastAsia="ru-RU"/>
        </w:rPr>
        <w:t xml:space="preserve">Калининградская   область,   Зеленоградский   район,   Светлогорский   ГО, </w:t>
      </w:r>
      <w:proofErr w:type="spellStart"/>
      <w:r w:rsidRPr="00696F99">
        <w:rPr>
          <w:rFonts w:eastAsia="Calibri"/>
          <w:color w:val="000000"/>
          <w:sz w:val="28"/>
          <w:szCs w:val="28"/>
          <w:lang w:eastAsia="ru-RU"/>
        </w:rPr>
        <w:t>пгт</w:t>
      </w:r>
      <w:proofErr w:type="spellEnd"/>
      <w:r w:rsidRPr="00696F99">
        <w:rPr>
          <w:rFonts w:eastAsia="Calibri"/>
          <w:color w:val="000000"/>
          <w:sz w:val="28"/>
          <w:szCs w:val="28"/>
          <w:lang w:eastAsia="ru-RU"/>
        </w:rPr>
        <w:t xml:space="preserve">. Янтарный, </w:t>
      </w:r>
      <w:r w:rsidRPr="00696F99">
        <w:rPr>
          <w:sz w:val="28"/>
          <w:szCs w:val="28"/>
          <w:lang w:eastAsia="ru-RU"/>
        </w:rPr>
        <w:t xml:space="preserve">категория земель: </w:t>
      </w:r>
      <w:r w:rsidRPr="00696F99">
        <w:rPr>
          <w:rFonts w:eastAsia="Calibri"/>
          <w:color w:val="000000"/>
          <w:sz w:val="28"/>
          <w:szCs w:val="28"/>
          <w:lang w:eastAsia="ru-RU"/>
        </w:rPr>
        <w:t>категория земель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: з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емли промышленности, энергетики, транспорта, связи, радиовещания, телевидения, информатики, земли для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обеспечения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космической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деятельности, 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земли обороны, безопасности и земли иного специального назначения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058DC">
        <w:rPr>
          <w:sz w:val="28"/>
          <w:szCs w:val="28"/>
          <w:lang w:eastAsia="ru-RU"/>
        </w:rPr>
        <w:t xml:space="preserve">вид разрешенного использования - 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под опоры </w:t>
      </w:r>
      <w:proofErr w:type="gramStart"/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ВЛ</w:t>
      </w:r>
      <w:proofErr w:type="gramEnd"/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110кВ №123/159/120;</w:t>
      </w:r>
    </w:p>
    <w:p w:rsidR="00696F99" w:rsidRPr="00E058DC" w:rsidRDefault="00696F99" w:rsidP="00696F99">
      <w:pPr>
        <w:shd w:val="clear" w:color="auto" w:fill="FFFFFF" w:themeFill="background1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  <w:r w:rsidRPr="00E058DC">
        <w:rPr>
          <w:sz w:val="28"/>
          <w:szCs w:val="28"/>
          <w:lang w:eastAsia="ru-RU"/>
        </w:rPr>
        <w:tab/>
        <w:t xml:space="preserve">- 39:00:000000:6 </w:t>
      </w:r>
      <w:r w:rsidRPr="00103090">
        <w:rPr>
          <w:sz w:val="28"/>
          <w:szCs w:val="28"/>
          <w:lang w:eastAsia="ru-RU"/>
        </w:rPr>
        <w:t>(</w:t>
      </w:r>
      <w:proofErr w:type="spellStart"/>
      <w:r w:rsidRPr="00103090">
        <w:rPr>
          <w:sz w:val="28"/>
          <w:szCs w:val="28"/>
          <w:lang w:eastAsia="ru-RU"/>
        </w:rPr>
        <w:t>вх</w:t>
      </w:r>
      <w:proofErr w:type="spellEnd"/>
      <w:r w:rsidRPr="00103090">
        <w:rPr>
          <w:sz w:val="28"/>
          <w:szCs w:val="28"/>
          <w:lang w:eastAsia="ru-RU"/>
        </w:rPr>
        <w:t>. 39:05:030610:</w:t>
      </w:r>
      <w:r w:rsidRPr="00E058DC">
        <w:rPr>
          <w:sz w:val="28"/>
          <w:szCs w:val="28"/>
          <w:lang w:eastAsia="ru-RU"/>
        </w:rPr>
        <w:t>7</w:t>
      </w:r>
      <w:r w:rsidRPr="00103090">
        <w:rPr>
          <w:sz w:val="28"/>
          <w:szCs w:val="28"/>
          <w:lang w:eastAsia="ru-RU"/>
        </w:rPr>
        <w:t>)</w:t>
      </w:r>
      <w:r w:rsidRPr="00E058DC">
        <w:rPr>
          <w:sz w:val="28"/>
          <w:szCs w:val="28"/>
          <w:lang w:eastAsia="ru-RU"/>
        </w:rPr>
        <w:t xml:space="preserve">, </w:t>
      </w:r>
      <w:proofErr w:type="gramStart"/>
      <w:r w:rsidRPr="00E058DC">
        <w:rPr>
          <w:sz w:val="28"/>
          <w:szCs w:val="28"/>
          <w:lang w:eastAsia="ru-RU"/>
        </w:rPr>
        <w:t>расположенного</w:t>
      </w:r>
      <w:proofErr w:type="gramEnd"/>
      <w:r w:rsidRPr="00E058DC">
        <w:rPr>
          <w:sz w:val="28"/>
          <w:szCs w:val="28"/>
          <w:lang w:eastAsia="ru-RU"/>
        </w:rPr>
        <w:t xml:space="preserve"> по адресу: </w:t>
      </w:r>
      <w:r w:rsidRPr="00103090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Калининградская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</w:t>
      </w:r>
      <w:r w:rsidRPr="00103090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область, 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 </w:t>
      </w:r>
      <w:r w:rsidRPr="00103090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Зеленоградский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 </w:t>
      </w:r>
      <w:r w:rsidRPr="00103090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район, 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 </w:t>
      </w:r>
      <w:r w:rsidRPr="00103090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Светлогорский 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 </w:t>
      </w:r>
      <w:r w:rsidRPr="00103090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ГО, </w:t>
      </w:r>
      <w:proofErr w:type="spellStart"/>
      <w:r w:rsidRPr="00103090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пгт</w:t>
      </w:r>
      <w:proofErr w:type="spellEnd"/>
      <w:r w:rsidRPr="00103090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Янтарный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, </w:t>
      </w:r>
      <w:r w:rsidRPr="00E058DC">
        <w:rPr>
          <w:sz w:val="28"/>
          <w:szCs w:val="28"/>
          <w:lang w:eastAsia="ru-RU"/>
        </w:rPr>
        <w:t xml:space="preserve">категория земель: 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категория земель: з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емли промышленности, энергетики, транспорта, связи, радиовещания, телевидения, информатики, земли для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обеспечения 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космической 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деятельности,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земли 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8AF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обороны, безопасности и земли иного специального назначения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058DC">
        <w:rPr>
          <w:sz w:val="28"/>
          <w:szCs w:val="28"/>
          <w:lang w:eastAsia="ru-RU"/>
        </w:rPr>
        <w:t xml:space="preserve">вид разрешенного использования - 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под опоры </w:t>
      </w:r>
      <w:proofErr w:type="gramStart"/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ВЛ</w:t>
      </w:r>
      <w:proofErr w:type="gramEnd"/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110кВ №123/159/120;</w:t>
      </w:r>
    </w:p>
    <w:p w:rsidR="00696F99" w:rsidRPr="00E058DC" w:rsidRDefault="00696F99" w:rsidP="00696F99">
      <w:pPr>
        <w:shd w:val="clear" w:color="auto" w:fill="FFFFFF" w:themeFill="background1"/>
        <w:jc w:val="both"/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</w:pPr>
      <w:r w:rsidRPr="00E058DC">
        <w:rPr>
          <w:sz w:val="28"/>
          <w:szCs w:val="28"/>
          <w:lang w:eastAsia="ru-RU"/>
        </w:rPr>
        <w:lastRenderedPageBreak/>
        <w:tab/>
        <w:t xml:space="preserve">- 39:05:030603:32, </w:t>
      </w:r>
      <w:proofErr w:type="gramStart"/>
      <w:r w:rsidRPr="00E058DC">
        <w:rPr>
          <w:sz w:val="28"/>
          <w:szCs w:val="28"/>
          <w:lang w:eastAsia="ru-RU"/>
        </w:rPr>
        <w:t>расположенного</w:t>
      </w:r>
      <w:proofErr w:type="gramEnd"/>
      <w:r w:rsidRPr="00E058DC">
        <w:rPr>
          <w:sz w:val="28"/>
          <w:szCs w:val="28"/>
          <w:lang w:eastAsia="ru-RU"/>
        </w:rPr>
        <w:t xml:space="preserve"> по адресу: 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Калининградская область,  Зеленоградский район, п. Алексино, </w:t>
      </w:r>
      <w:r w:rsidRPr="00E058DC">
        <w:rPr>
          <w:sz w:val="28"/>
          <w:szCs w:val="28"/>
          <w:lang w:eastAsia="ru-RU"/>
        </w:rPr>
        <w:t>категория земель: з</w:t>
      </w:r>
      <w:r w:rsidRPr="0010309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емли сельскохозяйственного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0309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назначения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058DC">
        <w:rPr>
          <w:sz w:val="28"/>
          <w:szCs w:val="28"/>
          <w:lang w:eastAsia="ru-RU"/>
        </w:rPr>
        <w:t>вид</w:t>
      </w:r>
      <w:r>
        <w:rPr>
          <w:sz w:val="28"/>
          <w:szCs w:val="28"/>
          <w:lang w:eastAsia="ru-RU"/>
        </w:rPr>
        <w:t xml:space="preserve">  </w:t>
      </w:r>
      <w:r w:rsidRPr="00E058DC">
        <w:rPr>
          <w:sz w:val="28"/>
          <w:szCs w:val="28"/>
          <w:lang w:eastAsia="ru-RU"/>
        </w:rPr>
        <w:t xml:space="preserve"> разрешенного использования - 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д</w:t>
      </w:r>
      <w:r w:rsidRPr="00103090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ля ведения сельскохозяйственного производства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;</w:t>
      </w:r>
    </w:p>
    <w:p w:rsidR="00696F99" w:rsidRPr="00E058DC" w:rsidRDefault="00696F99" w:rsidP="00696F99">
      <w:pPr>
        <w:shd w:val="clear" w:color="auto" w:fill="FFFFFF" w:themeFill="background1"/>
        <w:suppressAutoHyphens w:val="0"/>
        <w:jc w:val="both"/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</w:pPr>
      <w:r w:rsidRPr="00E058DC">
        <w:rPr>
          <w:sz w:val="28"/>
          <w:szCs w:val="28"/>
          <w:lang w:eastAsia="ru-RU"/>
        </w:rPr>
        <w:tab/>
        <w:t xml:space="preserve">- </w:t>
      </w:r>
      <w:r w:rsidRPr="001318AF">
        <w:rPr>
          <w:sz w:val="28"/>
          <w:szCs w:val="28"/>
          <w:lang w:eastAsia="ru-RU"/>
        </w:rPr>
        <w:t>39:05:0</w:t>
      </w:r>
      <w:r w:rsidRPr="00E058DC">
        <w:rPr>
          <w:sz w:val="28"/>
          <w:szCs w:val="28"/>
          <w:lang w:eastAsia="ru-RU"/>
        </w:rPr>
        <w:t>00000</w:t>
      </w:r>
      <w:r>
        <w:rPr>
          <w:sz w:val="28"/>
          <w:szCs w:val="28"/>
          <w:lang w:eastAsia="ru-RU"/>
        </w:rPr>
        <w:t xml:space="preserve">  </w:t>
      </w:r>
      <w:r w:rsidRPr="00E058DC">
        <w:rPr>
          <w:sz w:val="28"/>
          <w:szCs w:val="28"/>
          <w:lang w:eastAsia="ru-RU"/>
        </w:rPr>
        <w:t xml:space="preserve"> (часть</w:t>
      </w:r>
      <w:r>
        <w:rPr>
          <w:sz w:val="28"/>
          <w:szCs w:val="28"/>
          <w:lang w:eastAsia="ru-RU"/>
        </w:rPr>
        <w:t xml:space="preserve">  </w:t>
      </w:r>
      <w:r w:rsidRPr="00E058DC">
        <w:rPr>
          <w:sz w:val="28"/>
          <w:szCs w:val="28"/>
          <w:lang w:eastAsia="ru-RU"/>
        </w:rPr>
        <w:t xml:space="preserve"> кадастрового </w:t>
      </w:r>
      <w:r>
        <w:rPr>
          <w:sz w:val="28"/>
          <w:szCs w:val="28"/>
          <w:lang w:eastAsia="ru-RU"/>
        </w:rPr>
        <w:t xml:space="preserve">   </w:t>
      </w:r>
      <w:r w:rsidRPr="00E058DC">
        <w:rPr>
          <w:sz w:val="28"/>
          <w:szCs w:val="28"/>
          <w:lang w:eastAsia="ru-RU"/>
        </w:rPr>
        <w:t>квартала),  расположенного</w:t>
      </w:r>
      <w:r>
        <w:rPr>
          <w:sz w:val="28"/>
          <w:szCs w:val="28"/>
          <w:lang w:eastAsia="ru-RU"/>
        </w:rPr>
        <w:t xml:space="preserve">    </w:t>
      </w:r>
      <w:r w:rsidRPr="00E058DC">
        <w:rPr>
          <w:sz w:val="28"/>
          <w:szCs w:val="28"/>
          <w:lang w:eastAsia="ru-RU"/>
        </w:rPr>
        <w:t xml:space="preserve"> по адресу: </w:t>
      </w:r>
      <w:r w:rsidRPr="00DE253B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Калининградская область, Зеленоградский район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;</w:t>
      </w:r>
    </w:p>
    <w:p w:rsidR="00696F99" w:rsidRDefault="00696F99" w:rsidP="00696F99">
      <w:pPr>
        <w:shd w:val="clear" w:color="auto" w:fill="FFFFFF" w:themeFill="background1"/>
        <w:jc w:val="both"/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</w:pPr>
      <w:r w:rsidRPr="00E058DC">
        <w:rPr>
          <w:sz w:val="28"/>
          <w:szCs w:val="28"/>
        </w:rPr>
        <w:tab/>
        <w:t xml:space="preserve">- 39:05:030610:44, </w:t>
      </w:r>
      <w:r w:rsidRPr="00E058DC">
        <w:rPr>
          <w:sz w:val="28"/>
          <w:szCs w:val="28"/>
          <w:lang w:eastAsia="ru-RU"/>
        </w:rPr>
        <w:t xml:space="preserve"> </w:t>
      </w:r>
      <w:proofErr w:type="gramStart"/>
      <w:r w:rsidRPr="00E058DC">
        <w:rPr>
          <w:sz w:val="28"/>
          <w:szCs w:val="28"/>
          <w:lang w:eastAsia="ru-RU"/>
        </w:rPr>
        <w:t>расположенного</w:t>
      </w:r>
      <w:proofErr w:type="gramEnd"/>
      <w:r w:rsidRPr="00E058DC">
        <w:rPr>
          <w:sz w:val="28"/>
          <w:szCs w:val="28"/>
          <w:lang w:eastAsia="ru-RU"/>
        </w:rPr>
        <w:t xml:space="preserve"> по адресу: </w:t>
      </w:r>
      <w:r w:rsidRPr="008F5C34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Калининградская область, Зеленоградский район,</w:t>
      </w:r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 </w:t>
      </w:r>
      <w:r w:rsidRPr="008F5C34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район пос. </w:t>
      </w:r>
      <w:proofErr w:type="spellStart"/>
      <w:r w:rsidRPr="008F5C34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Осокино</w:t>
      </w:r>
      <w:proofErr w:type="spellEnd"/>
      <w:r w:rsidRPr="00E058DC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 xml:space="preserve">, </w:t>
      </w:r>
      <w:r w:rsidRPr="00E058DC">
        <w:rPr>
          <w:sz w:val="28"/>
          <w:szCs w:val="28"/>
          <w:lang w:eastAsia="ru-RU"/>
        </w:rPr>
        <w:t>з</w:t>
      </w:r>
      <w:r w:rsidRPr="0010309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емли сельскохозяйственного назначения</w:t>
      </w:r>
      <w:r w:rsidRPr="00E058DC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058DC">
        <w:rPr>
          <w:sz w:val="28"/>
          <w:szCs w:val="28"/>
          <w:lang w:eastAsia="ru-RU"/>
        </w:rPr>
        <w:t xml:space="preserve">вид разрешенного использования - </w:t>
      </w:r>
      <w:r w:rsidRPr="008F5C34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для производства сельскохозяйственной продукции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;</w:t>
      </w:r>
    </w:p>
    <w:p w:rsidR="00696F99" w:rsidRPr="00331F7C" w:rsidRDefault="00696F99" w:rsidP="00696F99">
      <w:pPr>
        <w:shd w:val="clear" w:color="auto" w:fill="FFFFFF" w:themeFill="background1"/>
        <w:suppressAutoHyphens w:val="0"/>
        <w:jc w:val="both"/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</w:pPr>
      <w:r w:rsidRPr="00E058DC">
        <w:rPr>
          <w:sz w:val="28"/>
          <w:szCs w:val="28"/>
          <w:lang w:eastAsia="ru-RU"/>
        </w:rPr>
        <w:tab/>
        <w:t xml:space="preserve">- </w:t>
      </w:r>
      <w:r w:rsidRPr="001318AF">
        <w:rPr>
          <w:sz w:val="28"/>
          <w:szCs w:val="28"/>
          <w:lang w:eastAsia="ru-RU"/>
        </w:rPr>
        <w:t>39:05:0306</w:t>
      </w:r>
      <w:r>
        <w:rPr>
          <w:sz w:val="28"/>
          <w:szCs w:val="28"/>
          <w:lang w:eastAsia="ru-RU"/>
        </w:rPr>
        <w:t xml:space="preserve">10 </w:t>
      </w:r>
      <w:r w:rsidRPr="00E058DC">
        <w:rPr>
          <w:sz w:val="28"/>
          <w:szCs w:val="28"/>
          <w:lang w:eastAsia="ru-RU"/>
        </w:rPr>
        <w:t xml:space="preserve"> (часть </w:t>
      </w:r>
      <w:r>
        <w:rPr>
          <w:sz w:val="28"/>
          <w:szCs w:val="28"/>
          <w:lang w:eastAsia="ru-RU"/>
        </w:rPr>
        <w:t xml:space="preserve"> </w:t>
      </w:r>
      <w:r w:rsidRPr="00E058DC">
        <w:rPr>
          <w:sz w:val="28"/>
          <w:szCs w:val="28"/>
          <w:lang w:eastAsia="ru-RU"/>
        </w:rPr>
        <w:t>кадастрового</w:t>
      </w:r>
      <w:r>
        <w:rPr>
          <w:sz w:val="28"/>
          <w:szCs w:val="28"/>
          <w:lang w:eastAsia="ru-RU"/>
        </w:rPr>
        <w:t xml:space="preserve">  </w:t>
      </w:r>
      <w:r w:rsidRPr="00E058DC">
        <w:rPr>
          <w:sz w:val="28"/>
          <w:szCs w:val="28"/>
          <w:lang w:eastAsia="ru-RU"/>
        </w:rPr>
        <w:t xml:space="preserve"> квартала),</w:t>
      </w:r>
      <w:r>
        <w:rPr>
          <w:sz w:val="28"/>
          <w:szCs w:val="28"/>
          <w:lang w:eastAsia="ru-RU"/>
        </w:rPr>
        <w:t xml:space="preserve">   </w:t>
      </w:r>
      <w:r w:rsidRPr="00E058DC">
        <w:rPr>
          <w:sz w:val="28"/>
          <w:szCs w:val="28"/>
          <w:lang w:eastAsia="ru-RU"/>
        </w:rPr>
        <w:t xml:space="preserve"> расположенного</w:t>
      </w:r>
      <w:r>
        <w:rPr>
          <w:sz w:val="28"/>
          <w:szCs w:val="28"/>
          <w:lang w:eastAsia="ru-RU"/>
        </w:rPr>
        <w:t xml:space="preserve">   </w:t>
      </w:r>
      <w:r w:rsidRPr="00E058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E058DC">
        <w:rPr>
          <w:sz w:val="28"/>
          <w:szCs w:val="28"/>
          <w:lang w:eastAsia="ru-RU"/>
        </w:rPr>
        <w:t xml:space="preserve">по адресу: </w:t>
      </w:r>
      <w:r w:rsidRPr="00DE253B"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Калининградская область, Зеленоградский район</w:t>
      </w:r>
      <w:r>
        <w:rPr>
          <w:rFonts w:eastAsia="Calibri"/>
          <w:color w:val="000000"/>
          <w:sz w:val="28"/>
          <w:szCs w:val="28"/>
          <w:shd w:val="clear" w:color="auto" w:fill="F8F9FA"/>
          <w:lang w:eastAsia="ru-RU"/>
        </w:rPr>
        <w:t>».</w:t>
      </w:r>
      <w:r>
        <w:rPr>
          <w:sz w:val="28"/>
          <w:szCs w:val="28"/>
        </w:rPr>
        <w:tab/>
      </w:r>
    </w:p>
    <w:p w:rsidR="00696F99" w:rsidRPr="00FE013A" w:rsidRDefault="00696F99" w:rsidP="00696F99">
      <w:pPr>
        <w:pStyle w:val="31"/>
        <w:shd w:val="clear" w:color="auto" w:fill="FFFFFF" w:themeFill="background1"/>
        <w:rPr>
          <w:b w:val="0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b w:val="0"/>
          <w:sz w:val="28"/>
          <w:szCs w:val="28"/>
        </w:rPr>
        <w:t>2</w:t>
      </w:r>
      <w:r w:rsidRPr="00D0009A">
        <w:rPr>
          <w:b w:val="0"/>
          <w:sz w:val="28"/>
          <w:szCs w:val="28"/>
        </w:rPr>
        <w:t>.</w:t>
      </w:r>
      <w:r w:rsidRPr="00FE013A">
        <w:rPr>
          <w:sz w:val="28"/>
          <w:szCs w:val="28"/>
        </w:rPr>
        <w:t xml:space="preserve"> </w:t>
      </w:r>
      <w:r w:rsidRPr="00FE013A">
        <w:rPr>
          <w:b w:val="0"/>
          <w:sz w:val="28"/>
          <w:szCs w:val="28"/>
        </w:rPr>
        <w:t>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696F99" w:rsidRPr="00D0009A" w:rsidRDefault="00696F99" w:rsidP="00696F99">
      <w:pPr>
        <w:pStyle w:val="31"/>
        <w:shd w:val="clear" w:color="auto" w:fill="FFFFFF" w:themeFill="background1"/>
        <w:rPr>
          <w:b w:val="0"/>
          <w:sz w:val="28"/>
          <w:szCs w:val="28"/>
        </w:rPr>
      </w:pPr>
      <w:r w:rsidRPr="00FE013A">
        <w:rPr>
          <w:b w:val="0"/>
          <w:sz w:val="28"/>
          <w:szCs w:val="28"/>
        </w:rPr>
        <w:t xml:space="preserve"> </w:t>
      </w:r>
      <w:r w:rsidRPr="00FE013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3</w:t>
      </w:r>
      <w:r w:rsidRPr="00FE013A">
        <w:rPr>
          <w:b w:val="0"/>
          <w:sz w:val="28"/>
          <w:szCs w:val="28"/>
        </w:rPr>
        <w:t>. Управлению архитектуры и градостроительства (</w:t>
      </w:r>
      <w:proofErr w:type="spellStart"/>
      <w:r w:rsidRPr="00FE013A">
        <w:rPr>
          <w:b w:val="0"/>
          <w:sz w:val="28"/>
          <w:szCs w:val="28"/>
        </w:rPr>
        <w:t>Д.В.Крыщенко</w:t>
      </w:r>
      <w:proofErr w:type="spellEnd"/>
      <w:r w:rsidRPr="00FE013A">
        <w:rPr>
          <w:b w:val="0"/>
          <w:sz w:val="28"/>
          <w:szCs w:val="28"/>
        </w:rPr>
        <w:t>) обеспечить опубликование настоящего постановления в общественн</w:t>
      </w:r>
      <w:proofErr w:type="gramStart"/>
      <w:r w:rsidRPr="00FE013A">
        <w:rPr>
          <w:b w:val="0"/>
          <w:sz w:val="28"/>
          <w:szCs w:val="28"/>
        </w:rPr>
        <w:t>о-</w:t>
      </w:r>
      <w:proofErr w:type="gramEnd"/>
      <w:r w:rsidRPr="00FE013A">
        <w:rPr>
          <w:b w:val="0"/>
          <w:sz w:val="28"/>
          <w:szCs w:val="28"/>
        </w:rPr>
        <w:t xml:space="preserve"> политической газете «Волна».</w:t>
      </w:r>
    </w:p>
    <w:p w:rsidR="00696F99" w:rsidRDefault="00696F99" w:rsidP="00696F99">
      <w:pPr>
        <w:pStyle w:val="a3"/>
        <w:shd w:val="clear" w:color="auto" w:fill="FFFFFF" w:themeFill="background1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4</w:t>
      </w:r>
      <w:r w:rsidRPr="00FE013A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Pr="00FE013A">
        <w:rPr>
          <w:sz w:val="28"/>
          <w:szCs w:val="28"/>
        </w:rPr>
        <w:t>Р.А.Андронова</w:t>
      </w:r>
      <w:proofErr w:type="spellEnd"/>
      <w:r w:rsidRPr="00FE013A">
        <w:rPr>
          <w:sz w:val="28"/>
          <w:szCs w:val="28"/>
        </w:rPr>
        <w:t>.</w:t>
      </w:r>
    </w:p>
    <w:p w:rsidR="00696F99" w:rsidRDefault="00696F99" w:rsidP="00696F99">
      <w:pPr>
        <w:pStyle w:val="a3"/>
        <w:shd w:val="clear" w:color="auto" w:fill="FFFFFF" w:themeFill="background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5</w:t>
      </w:r>
      <w:r w:rsidRPr="00FE013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696F99" w:rsidRPr="00FE013A" w:rsidRDefault="00696F99" w:rsidP="00696F99">
      <w:pPr>
        <w:pStyle w:val="FR1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96F99" w:rsidRPr="00FE013A" w:rsidRDefault="00696F99" w:rsidP="00696F99">
      <w:pPr>
        <w:pStyle w:val="FR1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96F99" w:rsidRPr="00FE013A" w:rsidRDefault="00696F99" w:rsidP="00696F99">
      <w:p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FE013A">
        <w:rPr>
          <w:sz w:val="28"/>
          <w:szCs w:val="28"/>
        </w:rPr>
        <w:t>Глава администрации</w:t>
      </w:r>
    </w:p>
    <w:p w:rsidR="00696F99" w:rsidRPr="00FE013A" w:rsidRDefault="00696F99" w:rsidP="00696F99">
      <w:p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FE013A">
        <w:rPr>
          <w:sz w:val="28"/>
          <w:szCs w:val="28"/>
        </w:rPr>
        <w:t>муниципального образования</w:t>
      </w:r>
    </w:p>
    <w:p w:rsidR="00696F99" w:rsidRPr="00FE013A" w:rsidRDefault="00696F99" w:rsidP="00696F99">
      <w:pPr>
        <w:shd w:val="clear" w:color="auto" w:fill="FFFFFF" w:themeFill="background1"/>
        <w:jc w:val="both"/>
        <w:rPr>
          <w:sz w:val="28"/>
          <w:szCs w:val="28"/>
        </w:rPr>
      </w:pPr>
      <w:r w:rsidRPr="00FE013A">
        <w:rPr>
          <w:sz w:val="28"/>
          <w:szCs w:val="28"/>
        </w:rPr>
        <w:t>«Зеленоградский муниципальный округ</w:t>
      </w:r>
    </w:p>
    <w:p w:rsidR="00696F99" w:rsidRPr="00FE013A" w:rsidRDefault="00696F99" w:rsidP="00696F99">
      <w:pPr>
        <w:shd w:val="clear" w:color="auto" w:fill="FFFFFF" w:themeFill="background1"/>
        <w:jc w:val="both"/>
        <w:rPr>
          <w:sz w:val="28"/>
          <w:szCs w:val="28"/>
        </w:rPr>
      </w:pPr>
      <w:r w:rsidRPr="00FE013A">
        <w:rPr>
          <w:sz w:val="28"/>
          <w:szCs w:val="28"/>
        </w:rPr>
        <w:t xml:space="preserve">Калининградской области»                                                              </w:t>
      </w:r>
      <w:proofErr w:type="spellStart"/>
      <w:r w:rsidRPr="00FE013A">
        <w:rPr>
          <w:sz w:val="28"/>
          <w:szCs w:val="28"/>
        </w:rPr>
        <w:t>С.А.Кошевой</w:t>
      </w:r>
      <w:proofErr w:type="spellEnd"/>
    </w:p>
    <w:p w:rsidR="00696F99" w:rsidRDefault="00696F99" w:rsidP="00696F99">
      <w:pPr>
        <w:pStyle w:val="FR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61B93" w:rsidRDefault="00861B93" w:rsidP="00696F99">
      <w:pPr>
        <w:shd w:val="clear" w:color="auto" w:fill="FFFFFF" w:themeFill="background1"/>
      </w:pPr>
    </w:p>
    <w:sectPr w:rsidR="0086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B9"/>
    <w:rsid w:val="00696F99"/>
    <w:rsid w:val="00861B93"/>
    <w:rsid w:val="00B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96F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96F99"/>
    <w:pPr>
      <w:jc w:val="both"/>
    </w:pPr>
    <w:rPr>
      <w:b/>
      <w:bCs/>
      <w:szCs w:val="23"/>
    </w:rPr>
  </w:style>
  <w:style w:type="paragraph" w:styleId="a3">
    <w:name w:val="Body Text Indent"/>
    <w:basedOn w:val="a"/>
    <w:link w:val="a4"/>
    <w:uiPriority w:val="99"/>
    <w:unhideWhenUsed/>
    <w:rsid w:val="00696F9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6F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696F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96F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96F99"/>
    <w:pPr>
      <w:jc w:val="both"/>
    </w:pPr>
    <w:rPr>
      <w:b/>
      <w:bCs/>
      <w:szCs w:val="23"/>
    </w:rPr>
  </w:style>
  <w:style w:type="paragraph" w:styleId="a3">
    <w:name w:val="Body Text Indent"/>
    <w:basedOn w:val="a"/>
    <w:link w:val="a4"/>
    <w:uiPriority w:val="99"/>
    <w:unhideWhenUsed/>
    <w:rsid w:val="00696F9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6F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696F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34EF568483BB4E5A8D27EF5EE7C4990E84FFFA8E85003B7A22F2512B3A733D35430A0E3EF4E39FCAFEB3E2C896389DD8D07E5C9FDEB306YFs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N-OO</dc:creator>
  <cp:keywords/>
  <dc:description/>
  <cp:lastModifiedBy>N-OO</cp:lastModifiedBy>
  <cp:revision>2</cp:revision>
  <dcterms:created xsi:type="dcterms:W3CDTF">2023-10-25T10:57:00Z</dcterms:created>
  <dcterms:modified xsi:type="dcterms:W3CDTF">2023-10-25T10:58:00Z</dcterms:modified>
</cp:coreProperties>
</file>