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591E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00591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1E">
        <w:rPr>
          <w:rFonts w:ascii="Times New Roman" w:eastAsia="Times New Roman" w:hAnsi="Times New Roman" w:cs="Times New Roman"/>
          <w:sz w:val="28"/>
          <w:szCs w:val="28"/>
        </w:rPr>
        <w:t>931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1D06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и выдача </w:t>
      </w:r>
      <w:r w:rsidR="007034D0">
        <w:rPr>
          <w:rFonts w:ascii="Times New Roman" w:eastAsia="Times New Roman" w:hAnsi="Times New Roman" w:cs="Times New Roman"/>
          <w:b/>
          <w:sz w:val="28"/>
          <w:szCs w:val="28"/>
        </w:rPr>
        <w:t>правоустанавливающих документов на земельный участок в садовых товариществах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034D0">
        <w:rPr>
          <w:rFonts w:ascii="Times New Roman" w:eastAsia="Times New Roman" w:hAnsi="Times New Roman" w:cs="Arial"/>
          <w:sz w:val="28"/>
          <w:szCs w:val="28"/>
        </w:rPr>
        <w:t>п4</w:t>
      </w:r>
      <w:r w:rsidR="00787799">
        <w:rPr>
          <w:rFonts w:ascii="Times New Roman" w:eastAsia="Times New Roman" w:hAnsi="Times New Roman" w:cs="Arial"/>
          <w:sz w:val="28"/>
          <w:szCs w:val="28"/>
        </w:rPr>
        <w:t>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</w:t>
      </w:r>
      <w:r w:rsidR="007034D0">
        <w:rPr>
          <w:rFonts w:ascii="Times New Roman" w:eastAsia="Times New Roman" w:hAnsi="Times New Roman" w:cs="Arial"/>
          <w:sz w:val="28"/>
          <w:szCs w:val="28"/>
        </w:rPr>
        <w:t>адский городской округ» от 01.06.2016 г. № 1143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7034D0" w:rsidRPr="007034D0">
        <w:rPr>
          <w:rFonts w:ascii="Times New Roman" w:eastAsia="Times New Roman" w:hAnsi="Times New Roman" w:cs="Times New Roman"/>
          <w:sz w:val="28"/>
          <w:szCs w:val="28"/>
        </w:rPr>
        <w:t>Оформление и выдача правоустанавливающих документов на земельный участок в садовых товариществах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ской округ» от 01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1143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имущественных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18" w:rsidRDefault="00124418" w:rsidP="00F8370E">
      <w:pPr>
        <w:spacing w:after="0" w:line="240" w:lineRule="auto"/>
      </w:pPr>
      <w:r>
        <w:separator/>
      </w:r>
    </w:p>
  </w:endnote>
  <w:endnote w:type="continuationSeparator" w:id="0">
    <w:p w:rsidR="00124418" w:rsidRDefault="0012441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18" w:rsidRDefault="00124418" w:rsidP="00F8370E">
      <w:pPr>
        <w:spacing w:after="0" w:line="240" w:lineRule="auto"/>
      </w:pPr>
      <w:r>
        <w:separator/>
      </w:r>
    </w:p>
  </w:footnote>
  <w:footnote w:type="continuationSeparator" w:id="0">
    <w:p w:rsidR="00124418" w:rsidRDefault="0012441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0591E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4418"/>
    <w:rsid w:val="00126256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4D0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945EA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61AE-6942-4A9D-A19F-AACD312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11</cp:revision>
  <cp:lastPrinted>2021-04-05T16:32:00Z</cp:lastPrinted>
  <dcterms:created xsi:type="dcterms:W3CDTF">2021-03-18T09:47:00Z</dcterms:created>
  <dcterms:modified xsi:type="dcterms:W3CDTF">2021-05-04T13:23:00Z</dcterms:modified>
</cp:coreProperties>
</file>