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C3" w:rsidRDefault="00EC10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A12FC3" w:rsidRDefault="00A12F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12FC3" w:rsidRDefault="00EC10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</w:t>
      </w:r>
      <w:proofErr w:type="gramStart"/>
      <w:r>
        <w:rPr>
          <w:rFonts w:ascii="Times New Roman" w:hAnsi="Times New Roman"/>
          <w:b/>
          <w:sz w:val="28"/>
        </w:rPr>
        <w:t>A</w:t>
      </w:r>
      <w:proofErr w:type="gramEnd"/>
      <w:r>
        <w:rPr>
          <w:rFonts w:ascii="Times New Roman" w:hAnsi="Times New Roman"/>
          <w:b/>
          <w:sz w:val="28"/>
        </w:rPr>
        <w:t>ЦИЯ</w:t>
      </w:r>
    </w:p>
    <w:p w:rsidR="00A12FC3" w:rsidRDefault="00EC10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A12FC3" w:rsidRDefault="00EC10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«ЗЕЛЕНОГРАДСКИЙ МУНИЦИПАЛЬНЫЙ ОКРУГ</w:t>
      </w:r>
    </w:p>
    <w:p w:rsidR="00A12FC3" w:rsidRDefault="00EC10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КАЛИНИНГРАДСКОЙ ОБЛАСТИ»</w:t>
      </w:r>
    </w:p>
    <w:p w:rsidR="00A12FC3" w:rsidRDefault="00A12FC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12FC3" w:rsidRDefault="00EC1027">
      <w:pPr>
        <w:pStyle w:val="10"/>
        <w:keepNext/>
        <w:tabs>
          <w:tab w:val="left" w:pos="0"/>
          <w:tab w:val="left" w:pos="1701"/>
        </w:tabs>
        <w:spacing w:after="0"/>
        <w:jc w:val="center"/>
        <w:rPr>
          <w:smallCaps/>
          <w:sz w:val="28"/>
        </w:rPr>
      </w:pPr>
      <w:r>
        <w:rPr>
          <w:sz w:val="28"/>
        </w:rPr>
        <w:t>РАСПОРЯЖЕНИЕ</w:t>
      </w:r>
    </w:p>
    <w:p w:rsidR="00A12FC3" w:rsidRDefault="00A12F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12FC3" w:rsidRDefault="00EC102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« 24</w:t>
      </w:r>
      <w:r>
        <w:rPr>
          <w:rFonts w:ascii="Times New Roman" w:hAnsi="Times New Roman"/>
          <w:sz w:val="28"/>
        </w:rPr>
        <w:t xml:space="preserve">» мая </w:t>
      </w:r>
      <w:r>
        <w:rPr>
          <w:rFonts w:ascii="Times New Roman" w:hAnsi="Times New Roman"/>
          <w:sz w:val="28"/>
        </w:rPr>
        <w:t>2023 года  № 33-р</w:t>
      </w:r>
    </w:p>
    <w:p w:rsidR="00A12FC3" w:rsidRDefault="00EC102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A12FC3" w:rsidRDefault="00A12FC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12FC3" w:rsidRDefault="00EC10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состав рабочей группы </w:t>
      </w:r>
      <w:r>
        <w:rPr>
          <w:rFonts w:ascii="Times New Roman" w:hAnsi="Times New Roman"/>
          <w:b/>
          <w:sz w:val="28"/>
        </w:rPr>
        <w:t>антитеррористической комиссии МО «Зеленоградский муниципальный округ Калининградской области» «И</w:t>
      </w:r>
      <w:r>
        <w:rPr>
          <w:rFonts w:ascii="Times New Roman" w:hAnsi="Times New Roman"/>
          <w:b/>
          <w:color w:val="212121"/>
          <w:sz w:val="28"/>
          <w:highlight w:val="white"/>
        </w:rPr>
        <w:t>нформационное противодействие терроризму и его идеологии»</w:t>
      </w:r>
    </w:p>
    <w:p w:rsidR="00A12FC3" w:rsidRDefault="00A12F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12FC3" w:rsidRDefault="00EC1027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целях повышения эффективности работы в сфере противодействия терроризму и </w:t>
      </w:r>
      <w:r>
        <w:rPr>
          <w:rFonts w:ascii="Times New Roman" w:hAnsi="Times New Roman"/>
          <w:color w:val="212121"/>
          <w:sz w:val="28"/>
          <w:highlight w:val="white"/>
        </w:rPr>
        <w:t xml:space="preserve">обеспечения деятельности </w:t>
      </w:r>
      <w:r>
        <w:rPr>
          <w:rFonts w:ascii="Times New Roman" w:hAnsi="Times New Roman"/>
          <w:color w:val="212121"/>
          <w:sz w:val="28"/>
          <w:highlight w:val="white"/>
        </w:rPr>
        <w:t>антитеррористической комиссии муниципального образования «Зеленоградский муниципальный округ Калининградской области»:</w:t>
      </w:r>
    </w:p>
    <w:p w:rsidR="00A12FC3" w:rsidRDefault="00EC102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изменения в состав рабочей группы антитеррористической комиссии муниципального образования «Зеленоградский муниципальный округ Кал</w:t>
      </w:r>
      <w:r>
        <w:rPr>
          <w:rFonts w:ascii="Times New Roman" w:hAnsi="Times New Roman"/>
          <w:sz w:val="28"/>
        </w:rPr>
        <w:t>ининградской области» «</w:t>
      </w:r>
      <w:r>
        <w:rPr>
          <w:rFonts w:ascii="Times New Roman" w:hAnsi="Times New Roman"/>
          <w:color w:val="212121"/>
          <w:sz w:val="28"/>
          <w:highlight w:val="white"/>
        </w:rPr>
        <w:t>Информационное противодействие терроризму и его идеологии»</w:t>
      </w:r>
      <w:r>
        <w:rPr>
          <w:rFonts w:ascii="Times New Roman" w:hAnsi="Times New Roman"/>
          <w:sz w:val="28"/>
        </w:rPr>
        <w:t xml:space="preserve"> согласно приложению.</w:t>
      </w:r>
    </w:p>
    <w:p w:rsidR="00A12FC3" w:rsidRDefault="00EC1027">
      <w:pPr>
        <w:pStyle w:val="aa"/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Управлению делами администрации (О.В. Халабуда) обеспечить размещение настоящего распоряжения на официальном сайте муниципального образования </w:t>
      </w:r>
      <w:r>
        <w:rPr>
          <w:rFonts w:ascii="Times New Roman" w:hAnsi="Times New Roman"/>
          <w:sz w:val="28"/>
        </w:rPr>
        <w:t>«Зеленог</w:t>
      </w:r>
      <w:r>
        <w:rPr>
          <w:rFonts w:ascii="Times New Roman" w:hAnsi="Times New Roman"/>
          <w:sz w:val="28"/>
        </w:rPr>
        <w:t xml:space="preserve">радский муниципальный округ Калининградской области»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в общественно - политической газете «Волна».</w:t>
      </w:r>
    </w:p>
    <w:p w:rsidR="00A12FC3" w:rsidRDefault="00EC1027">
      <w:pPr>
        <w:pStyle w:val="aa"/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Распоряжение вступает в силу после его официального опубликования в общественно-политической газете «Волна» и на официальном сайте МО «Зеленоградский мун</w:t>
      </w:r>
      <w:r>
        <w:rPr>
          <w:rFonts w:ascii="Times New Roman" w:hAnsi="Times New Roman"/>
          <w:sz w:val="28"/>
        </w:rPr>
        <w:t>иципальный округ Калининградской области».</w:t>
      </w:r>
    </w:p>
    <w:p w:rsidR="00A12FC3" w:rsidRDefault="00EC1027">
      <w:pPr>
        <w:pStyle w:val="aa"/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</w:t>
      </w:r>
      <w:r>
        <w:rPr>
          <w:rFonts w:ascii="Times New Roman" w:hAnsi="Times New Roman"/>
          <w:sz w:val="28"/>
        </w:rPr>
        <w:t xml:space="preserve">распоряжения </w:t>
      </w:r>
      <w:r>
        <w:rPr>
          <w:rFonts w:ascii="Times New Roman" w:hAnsi="Times New Roman"/>
          <w:sz w:val="28"/>
        </w:rPr>
        <w:t>возложить на   первого заместителя главы администрации С.А. Заболотного.</w:t>
      </w:r>
    </w:p>
    <w:p w:rsidR="00A12FC3" w:rsidRDefault="00EC102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A12FC3" w:rsidRDefault="00EC102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A12FC3" w:rsidRDefault="00EC10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«Зеленоградский муниципальный округ</w:t>
      </w:r>
    </w:p>
    <w:p w:rsidR="00A12FC3" w:rsidRDefault="00EC10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Калининградской области»</w:t>
      </w:r>
      <w:r>
        <w:rPr>
          <w:rFonts w:ascii="Times New Roman" w:hAnsi="Times New Roman"/>
          <w:sz w:val="28"/>
        </w:rPr>
        <w:tab/>
        <w:t xml:space="preserve">             </w:t>
      </w:r>
      <w:r>
        <w:rPr>
          <w:rFonts w:ascii="Times New Roman" w:hAnsi="Times New Roman"/>
          <w:i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   С.А. Кошевой</w:t>
      </w:r>
    </w:p>
    <w:p w:rsidR="00A12FC3" w:rsidRDefault="00EC10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12FC3" w:rsidRDefault="00A12FC3">
      <w:pPr>
        <w:rPr>
          <w:b/>
          <w:sz w:val="24"/>
        </w:rPr>
      </w:pPr>
    </w:p>
    <w:p w:rsidR="00A12FC3" w:rsidRDefault="00A12FC3">
      <w:pPr>
        <w:rPr>
          <w:b/>
          <w:sz w:val="24"/>
        </w:rPr>
      </w:pPr>
    </w:p>
    <w:p w:rsidR="00A12FC3" w:rsidRDefault="00A12FC3">
      <w:pPr>
        <w:rPr>
          <w:b/>
          <w:sz w:val="24"/>
        </w:rPr>
      </w:pPr>
    </w:p>
    <w:p w:rsidR="00A12FC3" w:rsidRDefault="00A12FC3">
      <w:pPr>
        <w:rPr>
          <w:b/>
          <w:sz w:val="24"/>
        </w:rPr>
      </w:pPr>
    </w:p>
    <w:p w:rsidR="00A12FC3" w:rsidRDefault="00A12FC3">
      <w:pPr>
        <w:rPr>
          <w:b/>
          <w:sz w:val="24"/>
        </w:rPr>
      </w:pPr>
    </w:p>
    <w:p w:rsidR="00A12FC3" w:rsidRDefault="00A12FC3">
      <w:pPr>
        <w:rPr>
          <w:rFonts w:ascii="Times New Roman" w:hAnsi="Times New Roman"/>
          <w:color w:val="000000" w:themeColor="text1"/>
          <w:sz w:val="28"/>
        </w:rPr>
      </w:pPr>
    </w:p>
    <w:p w:rsidR="00A12FC3" w:rsidRDefault="00EC1027">
      <w:pPr>
        <w:pStyle w:val="FR1"/>
        <w:spacing w:before="0" w:line="240" w:lineRule="auto"/>
        <w:ind w:left="0" w:right="0" w:firstLine="5812"/>
        <w:rPr>
          <w:b w:val="0"/>
          <w:sz w:val="24"/>
        </w:rPr>
      </w:pPr>
      <w:r>
        <w:rPr>
          <w:b w:val="0"/>
          <w:sz w:val="24"/>
        </w:rPr>
        <w:t xml:space="preserve">Приложение </w:t>
      </w:r>
    </w:p>
    <w:p w:rsidR="00A12FC3" w:rsidRDefault="00EC1027">
      <w:pPr>
        <w:pStyle w:val="FR1"/>
        <w:spacing w:before="0" w:line="240" w:lineRule="auto"/>
        <w:ind w:left="0" w:right="0" w:firstLine="5812"/>
        <w:rPr>
          <w:b w:val="0"/>
          <w:sz w:val="24"/>
        </w:rPr>
      </w:pPr>
      <w:r>
        <w:rPr>
          <w:b w:val="0"/>
          <w:sz w:val="24"/>
        </w:rPr>
        <w:t xml:space="preserve">к распоряжению администрации </w:t>
      </w:r>
    </w:p>
    <w:p w:rsidR="00A12FC3" w:rsidRDefault="00EC1027">
      <w:pPr>
        <w:pStyle w:val="FR1"/>
        <w:spacing w:before="0" w:line="240" w:lineRule="auto"/>
        <w:ind w:left="0" w:right="0" w:firstLine="5812"/>
        <w:rPr>
          <w:b w:val="0"/>
          <w:sz w:val="24"/>
        </w:rPr>
      </w:pPr>
      <w:r>
        <w:rPr>
          <w:b w:val="0"/>
          <w:sz w:val="24"/>
        </w:rPr>
        <w:t xml:space="preserve">муниципального образования </w:t>
      </w:r>
    </w:p>
    <w:p w:rsidR="00A12FC3" w:rsidRDefault="00EC1027">
      <w:pPr>
        <w:pStyle w:val="FR1"/>
        <w:spacing w:before="0" w:line="240" w:lineRule="auto"/>
        <w:ind w:left="0" w:right="0" w:firstLine="5812"/>
        <w:jc w:val="right"/>
        <w:rPr>
          <w:b w:val="0"/>
          <w:sz w:val="24"/>
        </w:rPr>
      </w:pPr>
      <w:r>
        <w:rPr>
          <w:b w:val="0"/>
          <w:sz w:val="24"/>
        </w:rPr>
        <w:t xml:space="preserve">«Зеленоградский муниципальный          округ Калининградской области» </w:t>
      </w:r>
    </w:p>
    <w:p w:rsidR="00A12FC3" w:rsidRDefault="00EC1027">
      <w:pPr>
        <w:pStyle w:val="FR1"/>
        <w:spacing w:before="0" w:line="240" w:lineRule="auto"/>
        <w:ind w:left="0" w:right="0" w:firstLine="5812"/>
        <w:rPr>
          <w:b w:val="0"/>
          <w:sz w:val="24"/>
        </w:rPr>
      </w:pPr>
      <w:r>
        <w:rPr>
          <w:b w:val="0"/>
          <w:sz w:val="24"/>
        </w:rPr>
        <w:t xml:space="preserve">от 24 мая </w:t>
      </w:r>
      <w:r>
        <w:rPr>
          <w:b w:val="0"/>
          <w:sz w:val="24"/>
        </w:rPr>
        <w:t>2023 г.  № 33-р</w:t>
      </w:r>
      <w:bookmarkStart w:id="0" w:name="_GoBack"/>
      <w:bookmarkEnd w:id="0"/>
    </w:p>
    <w:p w:rsidR="00A12FC3" w:rsidRDefault="00A12FC3">
      <w:pPr>
        <w:spacing w:after="0" w:line="240" w:lineRule="auto"/>
        <w:ind w:left="4248" w:firstLine="708"/>
        <w:jc w:val="center"/>
        <w:rPr>
          <w:rFonts w:ascii="Times New Roman" w:hAnsi="Times New Roman"/>
          <w:sz w:val="14"/>
        </w:rPr>
      </w:pPr>
    </w:p>
    <w:p w:rsidR="00A12FC3" w:rsidRDefault="00A12FC3">
      <w:pPr>
        <w:widowControl w:val="0"/>
        <w:spacing w:after="0" w:line="240" w:lineRule="auto"/>
        <w:jc w:val="both"/>
        <w:rPr>
          <w:rFonts w:ascii="Times New Roman" w:hAnsi="Times New Roman"/>
          <w:sz w:val="16"/>
        </w:rPr>
      </w:pPr>
    </w:p>
    <w:p w:rsidR="00A12FC3" w:rsidRDefault="00A12FC3">
      <w:pPr>
        <w:widowControl w:val="0"/>
        <w:spacing w:after="0" w:line="240" w:lineRule="auto"/>
        <w:jc w:val="both"/>
        <w:rPr>
          <w:rFonts w:ascii="Times New Roman" w:hAnsi="Times New Roman"/>
          <w:sz w:val="16"/>
        </w:rPr>
      </w:pPr>
    </w:p>
    <w:p w:rsidR="00A12FC3" w:rsidRDefault="00A12FC3">
      <w:pPr>
        <w:widowControl w:val="0"/>
        <w:spacing w:after="0" w:line="240" w:lineRule="auto"/>
        <w:jc w:val="both"/>
        <w:rPr>
          <w:rFonts w:ascii="Times New Roman" w:hAnsi="Times New Roman"/>
          <w:sz w:val="16"/>
        </w:rPr>
      </w:pPr>
    </w:p>
    <w:p w:rsidR="00A12FC3" w:rsidRDefault="00EC10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О С Т А В</w:t>
      </w:r>
    </w:p>
    <w:p w:rsidR="00A12FC3" w:rsidRDefault="00A12F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12FC3" w:rsidRDefault="00EC1027">
      <w:pPr>
        <w:pStyle w:val="FR1"/>
        <w:spacing w:before="0" w:line="240" w:lineRule="auto"/>
        <w:ind w:left="0" w:right="0"/>
        <w:rPr>
          <w:b w:val="0"/>
          <w:sz w:val="28"/>
        </w:rPr>
      </w:pPr>
      <w:r>
        <w:rPr>
          <w:b w:val="0"/>
          <w:sz w:val="28"/>
        </w:rPr>
        <w:t xml:space="preserve">рабочей группы антитеррористической комиссии </w:t>
      </w:r>
    </w:p>
    <w:p w:rsidR="00A12FC3" w:rsidRDefault="00EC1027">
      <w:pPr>
        <w:pStyle w:val="FR1"/>
        <w:spacing w:before="0" w:line="240" w:lineRule="auto"/>
        <w:ind w:left="0" w:right="0"/>
        <w:rPr>
          <w:sz w:val="28"/>
        </w:rPr>
      </w:pPr>
      <w:r>
        <w:rPr>
          <w:b w:val="0"/>
          <w:sz w:val="28"/>
        </w:rPr>
        <w:t xml:space="preserve">МО </w:t>
      </w:r>
      <w:r>
        <w:rPr>
          <w:b w:val="0"/>
          <w:sz w:val="28"/>
        </w:rPr>
        <w:t>«Зеленоградский муниципальный округ Калининградской области»</w:t>
      </w:r>
      <w:r>
        <w:rPr>
          <w:sz w:val="28"/>
        </w:rPr>
        <w:t xml:space="preserve"> </w:t>
      </w:r>
      <w:r>
        <w:rPr>
          <w:b w:val="0"/>
          <w:color w:val="212121"/>
          <w:sz w:val="28"/>
          <w:highlight w:val="white"/>
        </w:rPr>
        <w:t>по «Информационное</w:t>
      </w:r>
      <w:r>
        <w:rPr>
          <w:b w:val="0"/>
          <w:color w:val="212121"/>
          <w:sz w:val="28"/>
          <w:highlight w:val="white"/>
        </w:rPr>
        <w:t xml:space="preserve"> противодействие терроризму и его идеологии»</w:t>
      </w:r>
    </w:p>
    <w:p w:rsidR="00A12FC3" w:rsidRDefault="00A12FC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257"/>
        <w:gridCol w:w="5799"/>
      </w:tblGrid>
      <w:tr w:rsidR="00A12F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E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E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Ф. И. О.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E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Должность</w:t>
            </w:r>
          </w:p>
        </w:tc>
      </w:tr>
      <w:tr w:rsidR="00A12F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C3" w:rsidRDefault="00EC102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Шуринова Ирина Викторовна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C3" w:rsidRDefault="00EC1027">
            <w:pPr>
              <w:rPr>
                <w:rFonts w:ascii="XO Thames" w:hAnsi="XO Thames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муниципальных </w:t>
            </w:r>
            <w:proofErr w:type="spellStart"/>
            <w:r>
              <w:rPr>
                <w:rFonts w:ascii="Times New Roman" w:hAnsi="Times New Roman"/>
                <w:sz w:val="28"/>
              </w:rPr>
              <w:t>медиаплатформ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МАУ «Редакция газеты «Волна», руководитель рабочей группы</w:t>
            </w:r>
          </w:p>
        </w:tc>
      </w:tr>
      <w:tr w:rsidR="00A12F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EC1027">
            <w:r>
              <w:rPr>
                <w:rFonts w:ascii="Times New Roman" w:hAnsi="Times New Roman"/>
                <w:sz w:val="28"/>
              </w:rPr>
              <w:t>Горелова Полина Павловна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EC1027">
            <w:r>
              <w:rPr>
                <w:rFonts w:ascii="Times New Roman" w:hAnsi="Times New Roman"/>
                <w:sz w:val="28"/>
              </w:rPr>
              <w:t xml:space="preserve">Специалист отдела </w:t>
            </w:r>
            <w:r>
              <w:rPr>
                <w:rFonts w:ascii="Times New Roman" w:hAnsi="Times New Roman"/>
                <w:sz w:val="28"/>
              </w:rPr>
              <w:t xml:space="preserve">муниципальных </w:t>
            </w:r>
            <w:proofErr w:type="spellStart"/>
            <w:r>
              <w:rPr>
                <w:rFonts w:ascii="Times New Roman" w:hAnsi="Times New Roman"/>
                <w:sz w:val="28"/>
              </w:rPr>
              <w:t>медиаплатформ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МАУ «Редакция газеты «Волна», секретарь рабочей группы</w:t>
            </w:r>
          </w:p>
        </w:tc>
      </w:tr>
      <w:tr w:rsidR="00A12F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EC1027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Обрехт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Георгиевна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EC102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редактор</w:t>
            </w:r>
            <w:r>
              <w:rPr>
                <w:rFonts w:ascii="Times New Roman" w:hAnsi="Times New Roman"/>
                <w:sz w:val="28"/>
              </w:rPr>
              <w:t xml:space="preserve"> МАУ «Редакция газеты «Волна», член рабочей группы</w:t>
            </w:r>
          </w:p>
        </w:tc>
      </w:tr>
      <w:tr w:rsidR="00A12F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EC1027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Ирина Федоровна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C3" w:rsidRDefault="00EC102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начальника отдела по обеспечению </w:t>
            </w:r>
            <w:r>
              <w:rPr>
                <w:rFonts w:ascii="Times New Roman" w:hAnsi="Times New Roman"/>
                <w:sz w:val="28"/>
              </w:rPr>
              <w:t>комплексной безопасности Министерства по культуре и туризму Калининградской области, член рабочей группы</w:t>
            </w:r>
          </w:p>
        </w:tc>
      </w:tr>
    </w:tbl>
    <w:p w:rsidR="00A12FC3" w:rsidRDefault="00A12FC3">
      <w:pPr>
        <w:spacing w:after="0" w:line="240" w:lineRule="auto"/>
        <w:ind w:left="2977" w:hanging="2257"/>
        <w:rPr>
          <w:rFonts w:ascii="Times New Roman" w:hAnsi="Times New Roman"/>
          <w:sz w:val="20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z w:val="24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z w:val="24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z w:val="24"/>
        </w:rPr>
      </w:pPr>
    </w:p>
    <w:p w:rsidR="00A12FC3" w:rsidRDefault="00A12FC3">
      <w:pPr>
        <w:spacing w:after="0" w:line="240" w:lineRule="auto"/>
        <w:ind w:left="5670"/>
        <w:rPr>
          <w:rFonts w:ascii="Times New Roman" w:hAnsi="Times New Roman"/>
          <w:spacing w:val="-4"/>
          <w:sz w:val="24"/>
        </w:rPr>
      </w:pPr>
    </w:p>
    <w:p w:rsidR="00A12FC3" w:rsidRDefault="00A12FC3">
      <w:pPr>
        <w:spacing w:after="0" w:line="240" w:lineRule="auto"/>
        <w:ind w:left="5670"/>
        <w:rPr>
          <w:rFonts w:ascii="Times New Roman" w:hAnsi="Times New Roman"/>
          <w:spacing w:val="-4"/>
          <w:sz w:val="24"/>
        </w:rPr>
      </w:pPr>
    </w:p>
    <w:p w:rsidR="00A12FC3" w:rsidRDefault="00EC1027">
      <w:pPr>
        <w:spacing w:after="0" w:line="240" w:lineRule="auto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   </w:t>
      </w:r>
    </w:p>
    <w:p w:rsidR="00A12FC3" w:rsidRDefault="00A12FC3">
      <w:pPr>
        <w:spacing w:after="0" w:line="240" w:lineRule="auto"/>
        <w:rPr>
          <w:rFonts w:ascii="Times New Roman" w:hAnsi="Times New Roman"/>
          <w:spacing w:val="-4"/>
          <w:sz w:val="24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pacing w:val="-4"/>
          <w:sz w:val="24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pacing w:val="-4"/>
          <w:sz w:val="24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pacing w:val="-4"/>
          <w:sz w:val="24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pacing w:val="-4"/>
          <w:sz w:val="24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pacing w:val="-4"/>
          <w:sz w:val="24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pacing w:val="-4"/>
          <w:sz w:val="24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pacing w:val="-4"/>
          <w:sz w:val="24"/>
        </w:rPr>
      </w:pPr>
    </w:p>
    <w:p w:rsidR="00A12FC3" w:rsidRDefault="00A12FC3">
      <w:pPr>
        <w:spacing w:after="0" w:line="240" w:lineRule="auto"/>
        <w:rPr>
          <w:rFonts w:ascii="Times New Roman" w:hAnsi="Times New Roman"/>
          <w:spacing w:val="-4"/>
          <w:sz w:val="24"/>
        </w:rPr>
      </w:pPr>
    </w:p>
    <w:sectPr w:rsidR="00A12FC3">
      <w:pgSz w:w="11906" w:h="16838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351"/>
    <w:multiLevelType w:val="multilevel"/>
    <w:tmpl w:val="7E90C62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3FD7"/>
    <w:multiLevelType w:val="multilevel"/>
    <w:tmpl w:val="DDC2FBB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FC3"/>
    <w:rsid w:val="00A12FC3"/>
    <w:rsid w:val="00E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spacing w:before="180" w:line="276" w:lineRule="auto"/>
      <w:ind w:left="520" w:right="1600"/>
      <w:jc w:val="center"/>
    </w:pPr>
    <w:rPr>
      <w:rFonts w:ascii="Times New Roman" w:hAnsi="Times New Roman"/>
      <w:b/>
    </w:rPr>
  </w:style>
  <w:style w:type="character" w:customStyle="1" w:styleId="FR10">
    <w:name w:val="FR1"/>
    <w:link w:val="FR1"/>
    <w:rPr>
      <w:rFonts w:ascii="Times New Roman" w:hAnsi="Times New Roman"/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iaeniineeI">
    <w:name w:val="Ciae niinee I Знак"/>
    <w:basedOn w:val="a"/>
    <w:link w:val="CiaeniineeI0"/>
    <w:pPr>
      <w:spacing w:before="120" w:after="160" w:line="240" w:lineRule="exact"/>
    </w:pPr>
    <w:rPr>
      <w:sz w:val="20"/>
      <w:vertAlign w:val="superscript"/>
    </w:rPr>
  </w:style>
  <w:style w:type="character" w:customStyle="1" w:styleId="CiaeniineeI0">
    <w:name w:val="Ciae niinee I Знак"/>
    <w:basedOn w:val="1"/>
    <w:link w:val="CiaeniineeI"/>
    <w:rPr>
      <w:sz w:val="20"/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paragraph" w:customStyle="1" w:styleId="12">
    <w:name w:val="Строгий1"/>
    <w:link w:val="a5"/>
    <w:rPr>
      <w:b/>
    </w:rPr>
  </w:style>
  <w:style w:type="character" w:styleId="a5">
    <w:name w:val="Strong"/>
    <w:link w:val="12"/>
    <w:rPr>
      <w:b/>
    </w:rPr>
  </w:style>
  <w:style w:type="paragraph" w:customStyle="1" w:styleId="FontStyle12">
    <w:name w:val="Font Style12"/>
    <w:link w:val="FontStyle120"/>
    <w:rPr>
      <w:rFonts w:ascii="Times New Roman" w:hAnsi="Times New Roman"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4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  <w:link w:val="ConsPlusTitle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d">
    <w:name w:val="Normal (Web)"/>
    <w:basedOn w:val="a"/>
    <w:link w:val="a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paragraph" w:customStyle="1" w:styleId="17">
    <w:name w:val="Выделение1"/>
    <w:link w:val="af3"/>
    <w:rPr>
      <w:i/>
    </w:rPr>
  </w:style>
  <w:style w:type="character" w:styleId="af3">
    <w:name w:val="Emphasis"/>
    <w:link w:val="17"/>
    <w:rPr>
      <w:i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N-OO</cp:lastModifiedBy>
  <cp:revision>2</cp:revision>
  <dcterms:created xsi:type="dcterms:W3CDTF">2023-05-24T15:26:00Z</dcterms:created>
  <dcterms:modified xsi:type="dcterms:W3CDTF">2023-05-24T15:29:00Z</dcterms:modified>
</cp:coreProperties>
</file>