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27A32435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A77F12">
        <w:rPr>
          <w:sz w:val="28"/>
          <w:szCs w:val="28"/>
        </w:rPr>
        <w:t xml:space="preserve"> внесения 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90243E" w:rsidRPr="0090243E">
        <w:rPr>
          <w:sz w:val="28"/>
          <w:szCs w:val="28"/>
        </w:rPr>
        <w:t xml:space="preserve">                                        </w:t>
      </w:r>
      <w:r w:rsidR="00A77F12">
        <w:rPr>
          <w:sz w:val="28"/>
          <w:szCs w:val="28"/>
        </w:rPr>
        <w:t xml:space="preserve">изменений в </w:t>
      </w:r>
      <w:r w:rsidR="007F64B1" w:rsidRPr="0090243E">
        <w:rPr>
          <w:sz w:val="28"/>
          <w:szCs w:val="28"/>
        </w:rPr>
        <w:t>Правил</w:t>
      </w:r>
      <w:r w:rsidR="00A77F12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 xml:space="preserve"> землепользования и застройки муниципального образования «Зеленоградский </w:t>
      </w:r>
      <w:r w:rsidR="00A77F12">
        <w:rPr>
          <w:sz w:val="28"/>
          <w:szCs w:val="28"/>
        </w:rPr>
        <w:t>г</w:t>
      </w:r>
      <w:r w:rsidR="007F64B1" w:rsidRPr="0090243E">
        <w:rPr>
          <w:sz w:val="28"/>
          <w:szCs w:val="28"/>
        </w:rPr>
        <w:t>ородской округ»</w:t>
      </w:r>
      <w:r w:rsidR="00FF3EBF" w:rsidRPr="0090243E">
        <w:rPr>
          <w:sz w:val="28"/>
          <w:szCs w:val="28"/>
        </w:rPr>
        <w:t xml:space="preserve"> Калининградской области;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3433EB72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2</w:t>
      </w:r>
      <w:r w:rsidR="00853FB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ноября</w:t>
      </w:r>
      <w:r w:rsidR="00FF3EBF" w:rsidRPr="0090243E">
        <w:rPr>
          <w:sz w:val="28"/>
          <w:szCs w:val="28"/>
        </w:rPr>
        <w:t xml:space="preserve"> 202</w:t>
      </w:r>
      <w:r w:rsidR="00853FB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853FB3">
        <w:rPr>
          <w:sz w:val="28"/>
          <w:szCs w:val="28"/>
        </w:rPr>
        <w:t>41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по проекту </w:t>
      </w:r>
      <w:r w:rsidR="00853FB3">
        <w:rPr>
          <w:sz w:val="28"/>
          <w:szCs w:val="28"/>
        </w:rPr>
        <w:t xml:space="preserve">внесения изменений в </w:t>
      </w:r>
      <w:r w:rsidR="00FF3EBF" w:rsidRPr="0090243E">
        <w:rPr>
          <w:sz w:val="28"/>
          <w:szCs w:val="28"/>
        </w:rPr>
        <w:t>Правил</w:t>
      </w:r>
      <w:r w:rsidR="00853FB3">
        <w:rPr>
          <w:sz w:val="28"/>
          <w:szCs w:val="28"/>
        </w:rPr>
        <w:t>а</w:t>
      </w:r>
      <w:r w:rsidR="00FF3EBF" w:rsidRPr="0090243E">
        <w:rPr>
          <w:sz w:val="28"/>
          <w:szCs w:val="28"/>
        </w:rPr>
        <w:t xml:space="preserve"> землепользования и застройки муниципального образования «Зеленоградский </w:t>
      </w:r>
      <w:r w:rsidR="00853FB3">
        <w:rPr>
          <w:sz w:val="28"/>
          <w:szCs w:val="28"/>
        </w:rPr>
        <w:t>г</w:t>
      </w:r>
      <w:r w:rsidR="00FF3EBF" w:rsidRPr="0090243E">
        <w:rPr>
          <w:sz w:val="28"/>
          <w:szCs w:val="28"/>
        </w:rPr>
        <w:t>ородской округ» Калининградской области»</w:t>
      </w:r>
      <w:r w:rsidR="003835B8" w:rsidRPr="0090243E">
        <w:rPr>
          <w:sz w:val="28"/>
          <w:szCs w:val="28"/>
        </w:rPr>
        <w:t xml:space="preserve"> 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853FB3">
        <w:rPr>
          <w:sz w:val="28"/>
          <w:szCs w:val="28"/>
        </w:rPr>
        <w:t>25</w:t>
      </w:r>
      <w:r w:rsidR="003835B8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ноября</w:t>
      </w:r>
      <w:r w:rsidR="003835B8" w:rsidRPr="0090243E">
        <w:rPr>
          <w:sz w:val="28"/>
          <w:szCs w:val="28"/>
        </w:rPr>
        <w:t xml:space="preserve"> 202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853FB3">
        <w:rPr>
          <w:sz w:val="28"/>
          <w:szCs w:val="28"/>
        </w:rPr>
        <w:t>9</w:t>
      </w:r>
      <w:r w:rsidR="003835B8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декабря</w:t>
      </w:r>
      <w:r w:rsidR="003835B8" w:rsidRPr="0090243E">
        <w:rPr>
          <w:sz w:val="28"/>
          <w:szCs w:val="28"/>
        </w:rPr>
        <w:t xml:space="preserve"> 202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F6C7E11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 xml:space="preserve">Градостроительство» - «Правила землепользования и застройки» </w:t>
      </w:r>
      <w:r w:rsidR="0090243E" w:rsidRPr="00C221A9">
        <w:rPr>
          <w:sz w:val="28"/>
          <w:szCs w:val="28"/>
        </w:rPr>
        <w:t>и «Постановления</w:t>
      </w:r>
      <w:r w:rsidR="00C221A9" w:rsidRPr="00C221A9">
        <w:rPr>
          <w:sz w:val="28"/>
          <w:szCs w:val="28"/>
        </w:rPr>
        <w:t xml:space="preserve"> главы муниципального образования</w:t>
      </w:r>
      <w:r w:rsidR="0090243E" w:rsidRPr="00C221A9">
        <w:rPr>
          <w:sz w:val="28"/>
          <w:szCs w:val="28"/>
        </w:rPr>
        <w:t>»;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022BACE7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Калининградская обл., г. Зеленоградск, ул. Крымская, д. 5а, каб.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710CC754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853FB3">
        <w:rPr>
          <w:sz w:val="28"/>
          <w:szCs w:val="28"/>
        </w:rPr>
        <w:t>25</w:t>
      </w:r>
      <w:r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ноября</w:t>
      </w:r>
      <w:r w:rsidRPr="0090243E">
        <w:rPr>
          <w:sz w:val="28"/>
          <w:szCs w:val="28"/>
        </w:rPr>
        <w:t xml:space="preserve"> 202</w:t>
      </w:r>
      <w:r w:rsidR="00853FB3">
        <w:rPr>
          <w:sz w:val="28"/>
          <w:szCs w:val="28"/>
        </w:rPr>
        <w:t>2</w:t>
      </w:r>
      <w:r w:rsidRPr="0090243E">
        <w:rPr>
          <w:sz w:val="28"/>
          <w:szCs w:val="28"/>
        </w:rPr>
        <w:t xml:space="preserve"> г.  по </w:t>
      </w:r>
      <w:r w:rsidR="00853FB3">
        <w:rPr>
          <w:sz w:val="28"/>
          <w:szCs w:val="28"/>
        </w:rPr>
        <w:t>9</w:t>
      </w:r>
      <w:r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декабря</w:t>
      </w:r>
      <w:r w:rsidRPr="0090243E">
        <w:rPr>
          <w:sz w:val="28"/>
          <w:szCs w:val="28"/>
        </w:rPr>
        <w:t xml:space="preserve"> 202</w:t>
      </w:r>
      <w:r w:rsidR="00853FB3">
        <w:rPr>
          <w:sz w:val="28"/>
          <w:szCs w:val="28"/>
        </w:rPr>
        <w:t>2</w:t>
      </w:r>
      <w:r w:rsidRPr="0090243E">
        <w:rPr>
          <w:sz w:val="28"/>
          <w:szCs w:val="28"/>
        </w:rPr>
        <w:t xml:space="preserve"> г.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</w:t>
      </w:r>
      <w:r w:rsidRPr="00A77F12">
        <w:rPr>
          <w:color w:val="262633"/>
          <w:sz w:val="28"/>
          <w:szCs w:val="28"/>
          <w:u w:val="single"/>
        </w:rPr>
        <w:t xml:space="preserve"> </w:t>
      </w:r>
      <w:r w:rsidRPr="00A77F12">
        <w:rPr>
          <w:color w:val="262633"/>
          <w:sz w:val="28"/>
          <w:szCs w:val="28"/>
          <w:u w:val="single"/>
        </w:rPr>
        <w:t>предложения и замечания по Проекту по форме утвержденной Решением</w:t>
      </w:r>
      <w:r w:rsidRPr="00A77F12">
        <w:rPr>
          <w:color w:val="262633"/>
          <w:sz w:val="28"/>
          <w:szCs w:val="28"/>
          <w:u w:val="single"/>
        </w:rPr>
        <w:t xml:space="preserve"> </w:t>
      </w:r>
      <w:r w:rsidRPr="00A77F12">
        <w:rPr>
          <w:color w:val="262633"/>
          <w:sz w:val="28"/>
          <w:szCs w:val="28"/>
          <w:u w:val="single"/>
        </w:rPr>
        <w:t>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</w:t>
      </w:r>
      <w:r w:rsidR="00853FB3">
        <w:rPr>
          <w:sz w:val="28"/>
          <w:szCs w:val="28"/>
        </w:rPr>
        <w:lastRenderedPageBreak/>
        <w:t xml:space="preserve">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zelenogradsk.com/feedback/internet-reception</w:t>
      </w:r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2D6D3B21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 2</w:t>
      </w:r>
      <w:r w:rsidR="008B14B2">
        <w:rPr>
          <w:sz w:val="28"/>
          <w:szCs w:val="28"/>
        </w:rPr>
        <w:t>5 ноября по 9 декабря 2022 года включительно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281C362B" w:rsidR="00B02C82" w:rsidRPr="00A77F12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A77F12">
        <w:rPr>
          <w:b/>
          <w:bCs/>
          <w:sz w:val="28"/>
          <w:szCs w:val="28"/>
        </w:rPr>
        <w:t xml:space="preserve">с </w:t>
      </w:r>
      <w:r w:rsidR="008B14B2" w:rsidRPr="00A77F12">
        <w:rPr>
          <w:b/>
          <w:bCs/>
          <w:sz w:val="28"/>
          <w:szCs w:val="28"/>
        </w:rPr>
        <w:t>25</w:t>
      </w:r>
      <w:r w:rsidR="00C81701" w:rsidRPr="00A77F12">
        <w:rPr>
          <w:b/>
          <w:bCs/>
          <w:sz w:val="28"/>
          <w:szCs w:val="28"/>
        </w:rPr>
        <w:t xml:space="preserve"> </w:t>
      </w:r>
      <w:r w:rsidR="008B14B2" w:rsidRPr="00A77F12">
        <w:rPr>
          <w:b/>
          <w:bCs/>
          <w:sz w:val="28"/>
          <w:szCs w:val="28"/>
        </w:rPr>
        <w:t>ноября</w:t>
      </w:r>
      <w:r w:rsidR="00C81701" w:rsidRPr="00A77F12">
        <w:rPr>
          <w:b/>
          <w:bCs/>
          <w:sz w:val="28"/>
          <w:szCs w:val="28"/>
        </w:rPr>
        <w:t xml:space="preserve"> 202</w:t>
      </w:r>
      <w:r w:rsidR="008B14B2" w:rsidRPr="00A77F12">
        <w:rPr>
          <w:b/>
          <w:bCs/>
          <w:sz w:val="28"/>
          <w:szCs w:val="28"/>
        </w:rPr>
        <w:t>2</w:t>
      </w:r>
      <w:r w:rsidR="00C81701" w:rsidRPr="00A77F12">
        <w:rPr>
          <w:b/>
          <w:bCs/>
          <w:sz w:val="28"/>
          <w:szCs w:val="28"/>
        </w:rPr>
        <w:t xml:space="preserve"> года</w:t>
      </w:r>
      <w:r w:rsidR="0090243E" w:rsidRPr="00A77F12">
        <w:rPr>
          <w:b/>
          <w:bCs/>
          <w:sz w:val="28"/>
          <w:szCs w:val="28"/>
        </w:rPr>
        <w:t xml:space="preserve"> </w:t>
      </w:r>
      <w:r w:rsidR="00434BF9" w:rsidRPr="00A77F12">
        <w:rPr>
          <w:b/>
          <w:bCs/>
          <w:sz w:val="28"/>
          <w:szCs w:val="28"/>
        </w:rPr>
        <w:t xml:space="preserve">по </w:t>
      </w:r>
      <w:r w:rsidR="008B14B2" w:rsidRPr="00A77F12">
        <w:rPr>
          <w:b/>
          <w:bCs/>
          <w:sz w:val="28"/>
          <w:szCs w:val="28"/>
        </w:rPr>
        <w:t>9</w:t>
      </w:r>
      <w:r w:rsidR="00434BF9" w:rsidRPr="00A77F12">
        <w:rPr>
          <w:b/>
          <w:bCs/>
          <w:sz w:val="28"/>
          <w:szCs w:val="28"/>
        </w:rPr>
        <w:t xml:space="preserve"> </w:t>
      </w:r>
      <w:r w:rsidR="008B14B2" w:rsidRPr="00A77F12">
        <w:rPr>
          <w:b/>
          <w:bCs/>
          <w:sz w:val="28"/>
          <w:szCs w:val="28"/>
        </w:rPr>
        <w:t>декабря</w:t>
      </w:r>
      <w:r w:rsidR="00434BF9" w:rsidRPr="00A77F12">
        <w:rPr>
          <w:b/>
          <w:bCs/>
          <w:sz w:val="28"/>
          <w:szCs w:val="28"/>
        </w:rPr>
        <w:t xml:space="preserve"> 20</w:t>
      </w:r>
      <w:r w:rsidR="00C81701" w:rsidRPr="00A77F12">
        <w:rPr>
          <w:b/>
          <w:bCs/>
          <w:sz w:val="28"/>
          <w:szCs w:val="28"/>
        </w:rPr>
        <w:t>2</w:t>
      </w:r>
      <w:r w:rsidR="008B14B2" w:rsidRPr="00A77F12">
        <w:rPr>
          <w:b/>
          <w:bCs/>
          <w:sz w:val="28"/>
          <w:szCs w:val="28"/>
        </w:rPr>
        <w:t>2</w:t>
      </w:r>
      <w:r w:rsidR="00C81701" w:rsidRPr="00A77F12">
        <w:rPr>
          <w:b/>
          <w:bCs/>
          <w:sz w:val="28"/>
          <w:szCs w:val="28"/>
        </w:rPr>
        <w:t xml:space="preserve">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5F362197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www.zelenogradsk.com/feedback/internet-reception/,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>канцеляри</w:t>
      </w:r>
      <w:r w:rsidR="00A77F12">
        <w:rPr>
          <w:sz w:val="28"/>
          <w:szCs w:val="28"/>
        </w:rPr>
        <w:t>и</w:t>
      </w:r>
      <w:r w:rsidR="00A77F12">
        <w:rPr>
          <w:sz w:val="28"/>
          <w:szCs w:val="28"/>
        </w:rPr>
        <w:t xml:space="preserve">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>у: г. Зеленоградск, ул. Крымская, д. 5а, в рабочие дни (понедельник-пятница) с 25 ноября по 9 декабря 2022 года включительно</w:t>
      </w:r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77777777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4F6C" w14:textId="77777777" w:rsidR="00746271" w:rsidRDefault="00746271" w:rsidP="00823236">
      <w:r>
        <w:separator/>
      </w:r>
    </w:p>
  </w:endnote>
  <w:endnote w:type="continuationSeparator" w:id="0">
    <w:p w14:paraId="1BBCB01C" w14:textId="77777777" w:rsidR="00746271" w:rsidRDefault="00746271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9740" w14:textId="77777777" w:rsidR="00746271" w:rsidRDefault="00746271" w:rsidP="00823236">
      <w:r>
        <w:separator/>
      </w:r>
    </w:p>
  </w:footnote>
  <w:footnote w:type="continuationSeparator" w:id="0">
    <w:p w14:paraId="09824BDB" w14:textId="77777777" w:rsidR="00746271" w:rsidRDefault="00746271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9350">
    <w:abstractNumId w:val="7"/>
  </w:num>
  <w:num w:numId="2" w16cid:durableId="1769041792">
    <w:abstractNumId w:val="8"/>
  </w:num>
  <w:num w:numId="3" w16cid:durableId="1139567041">
    <w:abstractNumId w:val="18"/>
  </w:num>
  <w:num w:numId="4" w16cid:durableId="1281452190">
    <w:abstractNumId w:val="22"/>
  </w:num>
  <w:num w:numId="5" w16cid:durableId="1899827108">
    <w:abstractNumId w:val="15"/>
  </w:num>
  <w:num w:numId="6" w16cid:durableId="41369473">
    <w:abstractNumId w:val="5"/>
  </w:num>
  <w:num w:numId="7" w16cid:durableId="1069033294">
    <w:abstractNumId w:val="33"/>
  </w:num>
  <w:num w:numId="8" w16cid:durableId="1544487017">
    <w:abstractNumId w:val="3"/>
  </w:num>
  <w:num w:numId="9" w16cid:durableId="106319723">
    <w:abstractNumId w:val="20"/>
  </w:num>
  <w:num w:numId="10" w16cid:durableId="918365555">
    <w:abstractNumId w:val="12"/>
  </w:num>
  <w:num w:numId="11" w16cid:durableId="1315718063">
    <w:abstractNumId w:val="16"/>
  </w:num>
  <w:num w:numId="12" w16cid:durableId="218592277">
    <w:abstractNumId w:val="40"/>
  </w:num>
  <w:num w:numId="13" w16cid:durableId="1111167430">
    <w:abstractNumId w:val="36"/>
  </w:num>
  <w:num w:numId="14" w16cid:durableId="428354800">
    <w:abstractNumId w:val="4"/>
  </w:num>
  <w:num w:numId="15" w16cid:durableId="323433055">
    <w:abstractNumId w:val="19"/>
  </w:num>
  <w:num w:numId="16" w16cid:durableId="1371878082">
    <w:abstractNumId w:val="41"/>
  </w:num>
  <w:num w:numId="17" w16cid:durableId="2104766965">
    <w:abstractNumId w:val="43"/>
  </w:num>
  <w:num w:numId="18" w16cid:durableId="1997803548">
    <w:abstractNumId w:val="32"/>
  </w:num>
  <w:num w:numId="19" w16cid:durableId="563374105">
    <w:abstractNumId w:val="17"/>
  </w:num>
  <w:num w:numId="20" w16cid:durableId="989866347">
    <w:abstractNumId w:val="2"/>
  </w:num>
  <w:num w:numId="21" w16cid:durableId="589628062">
    <w:abstractNumId w:val="6"/>
  </w:num>
  <w:num w:numId="22" w16cid:durableId="876896489">
    <w:abstractNumId w:val="14"/>
  </w:num>
  <w:num w:numId="23" w16cid:durableId="1487164881">
    <w:abstractNumId w:val="39"/>
  </w:num>
  <w:num w:numId="24" w16cid:durableId="591620780">
    <w:abstractNumId w:val="10"/>
  </w:num>
  <w:num w:numId="25" w16cid:durableId="377751190">
    <w:abstractNumId w:val="34"/>
  </w:num>
  <w:num w:numId="26" w16cid:durableId="1990279342">
    <w:abstractNumId w:val="37"/>
  </w:num>
  <w:num w:numId="27" w16cid:durableId="261379749">
    <w:abstractNumId w:val="38"/>
  </w:num>
  <w:num w:numId="28" w16cid:durableId="858198808">
    <w:abstractNumId w:val="1"/>
  </w:num>
  <w:num w:numId="29" w16cid:durableId="556672785">
    <w:abstractNumId w:val="9"/>
  </w:num>
  <w:num w:numId="30" w16cid:durableId="14114081">
    <w:abstractNumId w:val="35"/>
  </w:num>
  <w:num w:numId="31" w16cid:durableId="302934065">
    <w:abstractNumId w:val="0"/>
  </w:num>
  <w:num w:numId="32" w16cid:durableId="957486638">
    <w:abstractNumId w:val="29"/>
  </w:num>
  <w:num w:numId="33" w16cid:durableId="781192765">
    <w:abstractNumId w:val="25"/>
  </w:num>
  <w:num w:numId="34" w16cid:durableId="669717809">
    <w:abstractNumId w:val="42"/>
  </w:num>
  <w:num w:numId="35" w16cid:durableId="1293511472">
    <w:abstractNumId w:val="21"/>
  </w:num>
  <w:num w:numId="36" w16cid:durableId="1281179535">
    <w:abstractNumId w:val="28"/>
  </w:num>
  <w:num w:numId="37" w16cid:durableId="1422679328">
    <w:abstractNumId w:val="31"/>
  </w:num>
  <w:num w:numId="38" w16cid:durableId="18970883">
    <w:abstractNumId w:val="27"/>
  </w:num>
  <w:num w:numId="39" w16cid:durableId="2026980466">
    <w:abstractNumId w:val="24"/>
  </w:num>
  <w:num w:numId="40" w16cid:durableId="1222057989">
    <w:abstractNumId w:val="11"/>
  </w:num>
  <w:num w:numId="41" w16cid:durableId="18510027">
    <w:abstractNumId w:val="13"/>
  </w:num>
  <w:num w:numId="42" w16cid:durableId="449010357">
    <w:abstractNumId w:val="26"/>
  </w:num>
  <w:num w:numId="43" w16cid:durableId="532688796">
    <w:abstractNumId w:val="30"/>
  </w:num>
  <w:num w:numId="44" w16cid:durableId="1565214037">
    <w:abstractNumId w:val="44"/>
  </w:num>
  <w:num w:numId="45" w16cid:durableId="441345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4D496B65-DBCC-4284-8F47-2B3FADB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9</cp:revision>
  <cp:lastPrinted>2022-11-23T16:32:00Z</cp:lastPrinted>
  <dcterms:created xsi:type="dcterms:W3CDTF">2021-06-29T10:13:00Z</dcterms:created>
  <dcterms:modified xsi:type="dcterms:W3CDTF">2022-11-23T16:46:00Z</dcterms:modified>
</cp:coreProperties>
</file>