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5AD41" w14:textId="77777777" w:rsidR="00660D58" w:rsidRDefault="00660D58" w:rsidP="00660D58">
      <w:pPr>
        <w:tabs>
          <w:tab w:val="left" w:pos="4111"/>
        </w:tabs>
        <w:spacing w:after="0" w:line="240" w:lineRule="auto"/>
        <w:jc w:val="center"/>
        <w:outlineLvl w:val="6"/>
        <w:rPr>
          <w:sz w:val="28"/>
          <w:szCs w:val="28"/>
        </w:rPr>
      </w:pPr>
      <w:r>
        <w:rPr>
          <w:noProof/>
          <w:sz w:val="28"/>
          <w:lang w:eastAsia="ru-RU"/>
        </w:rPr>
        <w:drawing>
          <wp:inline distT="0" distB="0" distL="0" distR="0" wp14:anchorId="1D4D450C" wp14:editId="385E8F7D">
            <wp:extent cx="781685" cy="954405"/>
            <wp:effectExtent l="0" t="0" r="0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491CB" w14:textId="77777777" w:rsidR="00660D58" w:rsidRPr="00396C13" w:rsidRDefault="00660D58" w:rsidP="00A81E41">
      <w:pPr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396C13">
        <w:rPr>
          <w:rFonts w:ascii="Times New Roman" w:hAnsi="Times New Roman" w:cs="Times New Roman"/>
          <w:b/>
          <w:sz w:val="28"/>
          <w:szCs w:val="28"/>
        </w:rPr>
        <w:t>ОКРУЖНОЙ СОВЕТ ДЕПУТАТОВ</w:t>
      </w:r>
    </w:p>
    <w:p w14:paraId="23BA0A44" w14:textId="77777777" w:rsidR="00660D58" w:rsidRPr="00396C13" w:rsidRDefault="00660D58" w:rsidP="00A81E41">
      <w:pPr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396C1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33288D4C" w14:textId="77777777" w:rsidR="00660D58" w:rsidRDefault="00A604B6" w:rsidP="00A81E41">
      <w:pPr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60D58" w:rsidRPr="00396C13">
        <w:rPr>
          <w:rFonts w:ascii="Times New Roman" w:hAnsi="Times New Roman" w:cs="Times New Roman"/>
          <w:b/>
          <w:sz w:val="28"/>
          <w:szCs w:val="28"/>
        </w:rPr>
        <w:t>ЗЕЛЕНОГРАДСКИЙ ГОРОДСКОЙ ОКРУГ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5C17819" w14:textId="77777777" w:rsidR="00C62360" w:rsidRPr="00C62360" w:rsidRDefault="00C62360" w:rsidP="00C62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60">
        <w:rPr>
          <w:rFonts w:ascii="Times New Roman" w:hAnsi="Times New Roman" w:cs="Times New Roman"/>
          <w:b/>
          <w:sz w:val="28"/>
          <w:szCs w:val="28"/>
        </w:rPr>
        <w:t>КАЛИНИНГРАДСКОЙ ОБЛАСТИ</w:t>
      </w:r>
    </w:p>
    <w:p w14:paraId="5A29289A" w14:textId="77777777" w:rsidR="00C62360" w:rsidRDefault="00660D58" w:rsidP="00C62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60">
        <w:rPr>
          <w:rFonts w:ascii="Times New Roman" w:hAnsi="Times New Roman" w:cs="Times New Roman"/>
          <w:b/>
          <w:sz w:val="28"/>
          <w:szCs w:val="28"/>
        </w:rPr>
        <w:t>(</w:t>
      </w:r>
      <w:r w:rsidR="00C62360" w:rsidRPr="00C62360">
        <w:rPr>
          <w:rFonts w:ascii="Times New Roman" w:hAnsi="Times New Roman" w:cs="Times New Roman"/>
          <w:b/>
          <w:sz w:val="28"/>
          <w:szCs w:val="28"/>
        </w:rPr>
        <w:t>второго созыва</w:t>
      </w:r>
      <w:r w:rsidRPr="00C62360">
        <w:rPr>
          <w:rFonts w:ascii="Times New Roman" w:hAnsi="Times New Roman" w:cs="Times New Roman"/>
          <w:b/>
          <w:sz w:val="28"/>
          <w:szCs w:val="28"/>
        </w:rPr>
        <w:t>)</w:t>
      </w:r>
    </w:p>
    <w:p w14:paraId="78078DC2" w14:textId="77777777" w:rsidR="00C62360" w:rsidRDefault="00C62360" w:rsidP="00C62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D6484E" w14:textId="77777777" w:rsidR="00C62360" w:rsidRDefault="00C62360" w:rsidP="00C62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A0C9DA" w14:textId="77777777" w:rsidR="00660D58" w:rsidRDefault="00660D58" w:rsidP="00C62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60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226C9128" w14:textId="77777777" w:rsidR="00C62360" w:rsidRPr="00C62360" w:rsidRDefault="00C62360" w:rsidP="00C62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0960A8" w14:textId="77777777" w:rsidR="00660D58" w:rsidRDefault="00660D58" w:rsidP="00660D58">
      <w:pPr>
        <w:pStyle w:val="ConsPlusTitle"/>
        <w:widowControl/>
        <w:ind w:left="-142" w:right="-284"/>
        <w:jc w:val="center"/>
        <w:rPr>
          <w:sz w:val="28"/>
          <w:szCs w:val="28"/>
        </w:rPr>
      </w:pPr>
    </w:p>
    <w:p w14:paraId="14CDDE8E" w14:textId="52C066D1" w:rsidR="00C62360" w:rsidRDefault="00660D58" w:rsidP="00C62360">
      <w:pPr>
        <w:pStyle w:val="ConsPlusTitle"/>
        <w:widowControl/>
        <w:ind w:left="-142" w:right="-284"/>
        <w:rPr>
          <w:b w:val="0"/>
          <w:sz w:val="28"/>
          <w:szCs w:val="28"/>
        </w:rPr>
      </w:pPr>
      <w:r w:rsidRPr="009A6B54">
        <w:rPr>
          <w:b w:val="0"/>
          <w:spacing w:val="-5"/>
          <w:sz w:val="28"/>
          <w:szCs w:val="28"/>
        </w:rPr>
        <w:t xml:space="preserve">от </w:t>
      </w:r>
      <w:r w:rsidR="00165764">
        <w:rPr>
          <w:b w:val="0"/>
          <w:spacing w:val="-5"/>
          <w:sz w:val="28"/>
          <w:szCs w:val="28"/>
        </w:rPr>
        <w:t xml:space="preserve">21 </w:t>
      </w:r>
      <w:r w:rsidR="00D805B1">
        <w:rPr>
          <w:b w:val="0"/>
          <w:spacing w:val="-5"/>
          <w:sz w:val="28"/>
          <w:szCs w:val="28"/>
        </w:rPr>
        <w:t xml:space="preserve">декабря </w:t>
      </w:r>
      <w:r w:rsidRPr="009A6B54">
        <w:rPr>
          <w:b w:val="0"/>
          <w:spacing w:val="-5"/>
          <w:sz w:val="28"/>
          <w:szCs w:val="28"/>
        </w:rPr>
        <w:t>20</w:t>
      </w:r>
      <w:r w:rsidR="00C62360">
        <w:rPr>
          <w:b w:val="0"/>
          <w:spacing w:val="-5"/>
          <w:sz w:val="28"/>
          <w:szCs w:val="28"/>
        </w:rPr>
        <w:t>2</w:t>
      </w:r>
      <w:r w:rsidRPr="009A6B54">
        <w:rPr>
          <w:b w:val="0"/>
          <w:spacing w:val="-5"/>
          <w:sz w:val="28"/>
          <w:szCs w:val="28"/>
        </w:rPr>
        <w:t>1 года</w:t>
      </w:r>
      <w:r w:rsidRPr="009A6B54"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b w:val="0"/>
          <w:sz w:val="28"/>
          <w:szCs w:val="28"/>
        </w:rPr>
        <w:t xml:space="preserve">                                              </w:t>
      </w:r>
      <w:r w:rsidR="00D805B1">
        <w:rPr>
          <w:rFonts w:ascii="Arial" w:hAnsi="Arial" w:cs="Arial"/>
          <w:b w:val="0"/>
          <w:sz w:val="28"/>
          <w:szCs w:val="28"/>
        </w:rPr>
        <w:t xml:space="preserve">       </w:t>
      </w:r>
      <w:r w:rsidR="00165764">
        <w:rPr>
          <w:rFonts w:ascii="Arial" w:hAnsi="Arial" w:cs="Arial"/>
          <w:b w:val="0"/>
          <w:sz w:val="28"/>
          <w:szCs w:val="28"/>
        </w:rPr>
        <w:t xml:space="preserve">     </w:t>
      </w:r>
      <w:r>
        <w:rPr>
          <w:rFonts w:ascii="Arial" w:hAnsi="Arial" w:cs="Arial"/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№</w:t>
      </w:r>
      <w:r w:rsidR="00C62360">
        <w:rPr>
          <w:b w:val="0"/>
          <w:sz w:val="28"/>
          <w:szCs w:val="28"/>
        </w:rPr>
        <w:t xml:space="preserve"> </w:t>
      </w:r>
      <w:r w:rsidR="00165764">
        <w:rPr>
          <w:b w:val="0"/>
          <w:sz w:val="28"/>
          <w:szCs w:val="28"/>
        </w:rPr>
        <w:t>131</w:t>
      </w:r>
    </w:p>
    <w:p w14:paraId="38DFB90A" w14:textId="77777777" w:rsidR="00660D58" w:rsidRPr="00335A75" w:rsidRDefault="00660D58" w:rsidP="00C62360">
      <w:pPr>
        <w:pStyle w:val="ConsPlusTitle"/>
        <w:widowControl/>
        <w:ind w:left="-142" w:right="-284"/>
        <w:rPr>
          <w:b w:val="0"/>
          <w:sz w:val="28"/>
          <w:szCs w:val="28"/>
        </w:rPr>
      </w:pPr>
      <w:r w:rsidRPr="00335A75">
        <w:rPr>
          <w:b w:val="0"/>
          <w:sz w:val="28"/>
          <w:szCs w:val="28"/>
        </w:rPr>
        <w:t>Зеленоградск</w:t>
      </w:r>
    </w:p>
    <w:p w14:paraId="79CA8B19" w14:textId="77777777" w:rsidR="00A81E41" w:rsidRPr="00335A75" w:rsidRDefault="00A81E41" w:rsidP="00660D58">
      <w:pPr>
        <w:widowControl w:val="0"/>
        <w:autoSpaceDE w:val="0"/>
        <w:autoSpaceDN w:val="0"/>
        <w:adjustRightInd w:val="0"/>
        <w:spacing w:after="0" w:line="240" w:lineRule="auto"/>
        <w:ind w:left="-284" w:right="-14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472F72" w14:textId="77777777" w:rsidR="00335A75" w:rsidRPr="00335A75" w:rsidRDefault="00335A75" w:rsidP="00660D58">
      <w:pPr>
        <w:widowControl w:val="0"/>
        <w:autoSpaceDE w:val="0"/>
        <w:autoSpaceDN w:val="0"/>
        <w:adjustRightInd w:val="0"/>
        <w:spacing w:after="0" w:line="240" w:lineRule="auto"/>
        <w:ind w:left="-284" w:right="-14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F421DF" w14:textId="77777777" w:rsidR="00335A75" w:rsidRDefault="00335A75" w:rsidP="00335A75">
      <w:pPr>
        <w:pStyle w:val="ConsPlusTitle"/>
        <w:jc w:val="center"/>
        <w:rPr>
          <w:sz w:val="28"/>
          <w:szCs w:val="28"/>
        </w:rPr>
      </w:pPr>
      <w:r w:rsidRPr="00335A75">
        <w:rPr>
          <w:sz w:val="28"/>
          <w:szCs w:val="28"/>
        </w:rPr>
        <w:t xml:space="preserve">Об утверждении Положения о комитете по финансам и бюджету администрации муниципального образования </w:t>
      </w:r>
    </w:p>
    <w:p w14:paraId="7BC452B5" w14:textId="77777777" w:rsidR="00335A75" w:rsidRPr="004E5932" w:rsidRDefault="00A604B6" w:rsidP="00335A7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35A75" w:rsidRPr="00335A75">
        <w:rPr>
          <w:sz w:val="28"/>
          <w:szCs w:val="28"/>
        </w:rPr>
        <w:t>Зеленоградский муниципальный</w:t>
      </w:r>
      <w:r w:rsidR="00335A75" w:rsidRPr="00D47BB4">
        <w:rPr>
          <w:sz w:val="28"/>
          <w:szCs w:val="28"/>
        </w:rPr>
        <w:t xml:space="preserve"> округ</w:t>
      </w:r>
      <w:r w:rsidR="00335A75">
        <w:rPr>
          <w:sz w:val="28"/>
          <w:szCs w:val="28"/>
        </w:rPr>
        <w:t xml:space="preserve"> Калининградской области</w:t>
      </w:r>
      <w:r>
        <w:rPr>
          <w:sz w:val="28"/>
          <w:szCs w:val="28"/>
        </w:rPr>
        <w:t>»</w:t>
      </w:r>
      <w:r w:rsidR="00335A75" w:rsidRPr="00D47BB4">
        <w:rPr>
          <w:sz w:val="28"/>
          <w:szCs w:val="28"/>
        </w:rPr>
        <w:t xml:space="preserve"> </w:t>
      </w:r>
    </w:p>
    <w:p w14:paraId="35A5DCC5" w14:textId="77777777" w:rsidR="00335A75" w:rsidRDefault="00335A75" w:rsidP="00335A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7134483" w14:textId="77777777" w:rsidR="00335A75" w:rsidRDefault="00335A75" w:rsidP="00335A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9383259" w14:textId="77777777" w:rsidR="00335A75" w:rsidRDefault="00335A75" w:rsidP="00335A7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93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года № 131-ФЗ    </w:t>
      </w:r>
      <w:r w:rsidR="00A60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60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Законом Калининградской области от 27.12.2019 № 378                </w:t>
      </w:r>
      <w:r w:rsidR="00A60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регулировании отдельных вопросов, связанных с наделением статусом муниципального округа отдельных городских округов Калининградской области</w:t>
      </w:r>
      <w:r w:rsidR="00A60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Устава муниципального образования </w:t>
      </w:r>
      <w:r w:rsidR="00A60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Зеленоградский муниципальный округ Калининградской области</w:t>
      </w:r>
      <w:r w:rsidR="00A60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932">
        <w:rPr>
          <w:rFonts w:ascii="Times New Roman" w:hAnsi="Times New Roman" w:cs="Times New Roman"/>
          <w:sz w:val="28"/>
          <w:szCs w:val="28"/>
        </w:rPr>
        <w:t>окружной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932">
        <w:rPr>
          <w:rFonts w:ascii="Times New Roman" w:hAnsi="Times New Roman" w:cs="Times New Roman"/>
          <w:sz w:val="28"/>
          <w:szCs w:val="28"/>
        </w:rPr>
        <w:t>Зеленоградск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E593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E593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7BF07B96" w14:textId="77777777" w:rsidR="00335A75" w:rsidRDefault="00335A75" w:rsidP="00335A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C2220D" w14:textId="77777777" w:rsidR="00335A75" w:rsidRDefault="00335A75" w:rsidP="00335A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03C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59A1309A" w14:textId="77777777" w:rsidR="00335A75" w:rsidRDefault="00335A75" w:rsidP="00335A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D262A8" w14:textId="77777777" w:rsidR="00AC2961" w:rsidRDefault="00335A75" w:rsidP="00AC2961">
      <w:pPr>
        <w:pStyle w:val="ConsPlusTitle"/>
        <w:numPr>
          <w:ilvl w:val="0"/>
          <w:numId w:val="17"/>
        </w:numPr>
        <w:ind w:left="0" w:firstLine="709"/>
        <w:jc w:val="both"/>
        <w:rPr>
          <w:b w:val="0"/>
          <w:sz w:val="28"/>
          <w:szCs w:val="28"/>
        </w:rPr>
      </w:pPr>
      <w:r w:rsidRPr="00526D40">
        <w:rPr>
          <w:b w:val="0"/>
          <w:sz w:val="28"/>
          <w:szCs w:val="28"/>
        </w:rPr>
        <w:t xml:space="preserve">Утвердить Положение о комитете по финансам и бюджету администрации муниципального образования </w:t>
      </w:r>
      <w:r w:rsidR="00A604B6" w:rsidRPr="00526D40">
        <w:rPr>
          <w:b w:val="0"/>
          <w:sz w:val="28"/>
          <w:szCs w:val="28"/>
        </w:rPr>
        <w:t>«</w:t>
      </w:r>
      <w:r w:rsidRPr="00526D40">
        <w:rPr>
          <w:b w:val="0"/>
          <w:sz w:val="28"/>
          <w:szCs w:val="28"/>
        </w:rPr>
        <w:t>Зеленоградский муниципальный округ Калининградской области</w:t>
      </w:r>
      <w:r w:rsidR="00A604B6" w:rsidRPr="00526D40">
        <w:rPr>
          <w:b w:val="0"/>
          <w:sz w:val="28"/>
          <w:szCs w:val="28"/>
        </w:rPr>
        <w:t>»</w:t>
      </w:r>
      <w:r w:rsidRPr="00526D40">
        <w:rPr>
          <w:b w:val="0"/>
          <w:sz w:val="28"/>
          <w:szCs w:val="28"/>
        </w:rPr>
        <w:t xml:space="preserve"> согласно приложению.</w:t>
      </w:r>
    </w:p>
    <w:p w14:paraId="7D1F9148" w14:textId="77777777" w:rsidR="00AC2961" w:rsidRDefault="00335A75" w:rsidP="00AC2961">
      <w:pPr>
        <w:pStyle w:val="ConsPlusTitle"/>
        <w:numPr>
          <w:ilvl w:val="0"/>
          <w:numId w:val="17"/>
        </w:numPr>
        <w:ind w:left="0" w:firstLine="709"/>
        <w:jc w:val="both"/>
        <w:rPr>
          <w:b w:val="0"/>
          <w:sz w:val="28"/>
          <w:szCs w:val="28"/>
        </w:rPr>
      </w:pPr>
      <w:r w:rsidRPr="00AC2961">
        <w:rPr>
          <w:b w:val="0"/>
          <w:sz w:val="28"/>
          <w:szCs w:val="28"/>
        </w:rPr>
        <w:t xml:space="preserve">Признать утратившим силу решение окружного Совета депутатов Зеленоградского городского округа от 21.02.2018 № 198 </w:t>
      </w:r>
      <w:r w:rsidR="00A604B6" w:rsidRPr="00AC2961">
        <w:rPr>
          <w:b w:val="0"/>
          <w:sz w:val="28"/>
          <w:szCs w:val="28"/>
        </w:rPr>
        <w:t>«</w:t>
      </w:r>
      <w:r w:rsidRPr="00AC2961">
        <w:rPr>
          <w:b w:val="0"/>
          <w:sz w:val="28"/>
          <w:szCs w:val="28"/>
        </w:rPr>
        <w:t xml:space="preserve">Об утверждении Положения о комитете по финансам и бюджету администрации муниципального образования </w:t>
      </w:r>
      <w:r w:rsidR="00A604B6" w:rsidRPr="00AC2961">
        <w:rPr>
          <w:b w:val="0"/>
          <w:sz w:val="28"/>
          <w:szCs w:val="28"/>
        </w:rPr>
        <w:t>«</w:t>
      </w:r>
      <w:r w:rsidRPr="00AC2961">
        <w:rPr>
          <w:b w:val="0"/>
          <w:sz w:val="28"/>
          <w:szCs w:val="28"/>
        </w:rPr>
        <w:t>Зеленоградский городской округ</w:t>
      </w:r>
      <w:r w:rsidR="00A604B6" w:rsidRPr="00AC2961">
        <w:rPr>
          <w:b w:val="0"/>
          <w:sz w:val="28"/>
          <w:szCs w:val="28"/>
        </w:rPr>
        <w:t>»</w:t>
      </w:r>
      <w:r w:rsidRPr="00AC2961">
        <w:rPr>
          <w:b w:val="0"/>
          <w:sz w:val="28"/>
          <w:szCs w:val="28"/>
        </w:rPr>
        <w:t>.</w:t>
      </w:r>
    </w:p>
    <w:p w14:paraId="3F157795" w14:textId="77777777" w:rsidR="00AC2961" w:rsidRDefault="00335A75" w:rsidP="00AC2961">
      <w:pPr>
        <w:pStyle w:val="ConsPlusTitle"/>
        <w:numPr>
          <w:ilvl w:val="0"/>
          <w:numId w:val="17"/>
        </w:numPr>
        <w:ind w:left="0" w:firstLine="709"/>
        <w:jc w:val="both"/>
        <w:rPr>
          <w:b w:val="0"/>
          <w:sz w:val="28"/>
          <w:szCs w:val="28"/>
        </w:rPr>
      </w:pPr>
      <w:r w:rsidRPr="00AC2961">
        <w:rPr>
          <w:b w:val="0"/>
          <w:sz w:val="28"/>
          <w:szCs w:val="28"/>
        </w:rPr>
        <w:t xml:space="preserve">Опубликовать решение в газете </w:t>
      </w:r>
      <w:r w:rsidR="00A604B6" w:rsidRPr="00AC2961">
        <w:rPr>
          <w:b w:val="0"/>
          <w:sz w:val="28"/>
          <w:szCs w:val="28"/>
        </w:rPr>
        <w:t>«</w:t>
      </w:r>
      <w:r w:rsidRPr="00AC2961">
        <w:rPr>
          <w:b w:val="0"/>
          <w:sz w:val="28"/>
          <w:szCs w:val="28"/>
        </w:rPr>
        <w:t>Волна</w:t>
      </w:r>
      <w:r w:rsidR="00A604B6" w:rsidRPr="00AC2961">
        <w:rPr>
          <w:b w:val="0"/>
          <w:sz w:val="28"/>
          <w:szCs w:val="28"/>
        </w:rPr>
        <w:t>»</w:t>
      </w:r>
      <w:r w:rsidRPr="00AC2961">
        <w:rPr>
          <w:b w:val="0"/>
          <w:sz w:val="28"/>
          <w:szCs w:val="28"/>
        </w:rPr>
        <w:t xml:space="preserve"> и разместить на официальном сайте органов местного самоуправления Зеленоградского городского округа.</w:t>
      </w:r>
    </w:p>
    <w:p w14:paraId="359975DB" w14:textId="287D45B5" w:rsidR="00905D2F" w:rsidRPr="00905D2F" w:rsidRDefault="00091B9B" w:rsidP="00AC2961">
      <w:pPr>
        <w:pStyle w:val="ConsPlusTitle"/>
        <w:numPr>
          <w:ilvl w:val="0"/>
          <w:numId w:val="17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bookmarkStart w:id="0" w:name="_GoBack"/>
      <w:bookmarkEnd w:id="0"/>
      <w:r w:rsidR="00335A75" w:rsidRPr="00905D2F">
        <w:rPr>
          <w:b w:val="0"/>
          <w:sz w:val="28"/>
          <w:szCs w:val="28"/>
        </w:rPr>
        <w:t xml:space="preserve">ешение вступает </w:t>
      </w:r>
      <w:r w:rsidR="00905D2F" w:rsidRPr="00905D2F">
        <w:rPr>
          <w:b w:val="0"/>
          <w:sz w:val="28"/>
          <w:szCs w:val="28"/>
        </w:rPr>
        <w:t xml:space="preserve">с </w:t>
      </w:r>
      <w:r w:rsidR="00335A75" w:rsidRPr="00905D2F">
        <w:rPr>
          <w:b w:val="0"/>
          <w:sz w:val="28"/>
          <w:szCs w:val="28"/>
        </w:rPr>
        <w:t>01 января 2022 года.</w:t>
      </w:r>
    </w:p>
    <w:p w14:paraId="5B4B2D85" w14:textId="77777777" w:rsidR="00335A75" w:rsidRPr="00AC2961" w:rsidRDefault="00335A75" w:rsidP="00905D2F">
      <w:pPr>
        <w:pStyle w:val="ConsPlusTitle"/>
        <w:ind w:left="709"/>
        <w:jc w:val="both"/>
        <w:rPr>
          <w:b w:val="0"/>
          <w:sz w:val="28"/>
          <w:szCs w:val="28"/>
        </w:rPr>
      </w:pPr>
      <w:r w:rsidRPr="00AC2961">
        <w:rPr>
          <w:b w:val="0"/>
          <w:i/>
          <w:color w:val="FF0000"/>
          <w:sz w:val="28"/>
          <w:szCs w:val="28"/>
        </w:rPr>
        <w:t xml:space="preserve"> </w:t>
      </w:r>
    </w:p>
    <w:p w14:paraId="6E1E34C9" w14:textId="77777777" w:rsidR="00335A75" w:rsidRPr="004E5932" w:rsidRDefault="00335A75" w:rsidP="00335A7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E593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17DBEB53" w14:textId="77777777" w:rsidR="00A81E41" w:rsidRDefault="00335A75" w:rsidP="00335A7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E5932">
        <w:rPr>
          <w:rFonts w:ascii="Times New Roman" w:hAnsi="Times New Roman" w:cs="Times New Roman"/>
          <w:sz w:val="28"/>
          <w:szCs w:val="28"/>
        </w:rPr>
        <w:t>Зеленоградск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E593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E593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                                                 С</w:t>
      </w:r>
      <w:r w:rsidRPr="004E5932">
        <w:rPr>
          <w:rFonts w:ascii="Times New Roman" w:hAnsi="Times New Roman" w:cs="Times New Roman"/>
          <w:sz w:val="28"/>
          <w:szCs w:val="28"/>
        </w:rPr>
        <w:t>.В. Кулаков</w:t>
      </w:r>
    </w:p>
    <w:p w14:paraId="6ADF7CA2" w14:textId="77777777" w:rsidR="00A604B6" w:rsidRPr="009B0E9F" w:rsidRDefault="00A604B6" w:rsidP="00A604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B0E9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1ABD3682" w14:textId="77777777" w:rsidR="00A604B6" w:rsidRPr="009B0E9F" w:rsidRDefault="00A604B6" w:rsidP="00A604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Pr="009B0E9F">
        <w:rPr>
          <w:rFonts w:ascii="Times New Roman" w:hAnsi="Times New Roman" w:cs="Times New Roman"/>
          <w:sz w:val="24"/>
          <w:szCs w:val="24"/>
        </w:rPr>
        <w:t>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E9F">
        <w:rPr>
          <w:rFonts w:ascii="Times New Roman" w:hAnsi="Times New Roman" w:cs="Times New Roman"/>
          <w:sz w:val="24"/>
          <w:szCs w:val="24"/>
        </w:rPr>
        <w:t>окружного Совета депутатов</w:t>
      </w:r>
    </w:p>
    <w:p w14:paraId="67E0E32E" w14:textId="77777777" w:rsidR="00A604B6" w:rsidRPr="009B0E9F" w:rsidRDefault="00A604B6" w:rsidP="00A604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0E9F">
        <w:rPr>
          <w:rFonts w:ascii="Times New Roman" w:hAnsi="Times New Roman" w:cs="Times New Roman"/>
          <w:sz w:val="24"/>
          <w:szCs w:val="24"/>
        </w:rPr>
        <w:t>Зеленоградск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9B0E9F">
        <w:rPr>
          <w:rFonts w:ascii="Times New Roman" w:hAnsi="Times New Roman" w:cs="Times New Roman"/>
          <w:sz w:val="24"/>
          <w:szCs w:val="24"/>
        </w:rPr>
        <w:t>городско</w:t>
      </w:r>
      <w:r>
        <w:rPr>
          <w:rFonts w:ascii="Times New Roman" w:hAnsi="Times New Roman" w:cs="Times New Roman"/>
          <w:sz w:val="24"/>
          <w:szCs w:val="24"/>
        </w:rPr>
        <w:t>го округа</w:t>
      </w:r>
    </w:p>
    <w:p w14:paraId="39784044" w14:textId="334C3453" w:rsidR="00A604B6" w:rsidRPr="009B0E9F" w:rsidRDefault="00A604B6" w:rsidP="00A604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0E9F">
        <w:rPr>
          <w:rFonts w:ascii="Times New Roman" w:hAnsi="Times New Roman" w:cs="Times New Roman"/>
          <w:sz w:val="24"/>
          <w:szCs w:val="24"/>
        </w:rPr>
        <w:t xml:space="preserve">от </w:t>
      </w:r>
      <w:r w:rsidR="0016576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9B0E9F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165764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65764">
        <w:rPr>
          <w:rFonts w:ascii="Times New Roman" w:hAnsi="Times New Roman" w:cs="Times New Roman"/>
          <w:sz w:val="24"/>
          <w:szCs w:val="24"/>
        </w:rPr>
        <w:t xml:space="preserve"> 131</w:t>
      </w:r>
    </w:p>
    <w:p w14:paraId="55464166" w14:textId="77777777" w:rsidR="00A604B6" w:rsidRDefault="00A604B6" w:rsidP="00A60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47D7F3" w14:textId="77777777" w:rsidR="00A604B6" w:rsidRPr="00426BB8" w:rsidRDefault="00A604B6" w:rsidP="00A60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343C59" w14:textId="77777777" w:rsidR="00A604B6" w:rsidRPr="00426BB8" w:rsidRDefault="00A604B6" w:rsidP="00A604B6">
      <w:pPr>
        <w:pStyle w:val="ConsPlusTitle"/>
        <w:jc w:val="center"/>
        <w:rPr>
          <w:sz w:val="28"/>
          <w:szCs w:val="28"/>
        </w:rPr>
      </w:pPr>
      <w:bookmarkStart w:id="1" w:name="P36"/>
      <w:bookmarkEnd w:id="1"/>
      <w:r w:rsidRPr="00426BB8">
        <w:rPr>
          <w:sz w:val="28"/>
          <w:szCs w:val="28"/>
        </w:rPr>
        <w:t>ПОЛОЖЕНИЕ</w:t>
      </w:r>
    </w:p>
    <w:p w14:paraId="4CFC0F94" w14:textId="77777777" w:rsidR="00A604B6" w:rsidRDefault="00A604B6" w:rsidP="00A604B6">
      <w:pPr>
        <w:pStyle w:val="ConsPlusTitle"/>
        <w:jc w:val="center"/>
        <w:rPr>
          <w:sz w:val="28"/>
          <w:szCs w:val="28"/>
        </w:rPr>
      </w:pPr>
      <w:r w:rsidRPr="00426BB8">
        <w:rPr>
          <w:sz w:val="28"/>
          <w:szCs w:val="28"/>
        </w:rPr>
        <w:t>о комитете по финансам и бюджету</w:t>
      </w:r>
    </w:p>
    <w:p w14:paraId="7CEE8B3C" w14:textId="77777777" w:rsidR="00A604B6" w:rsidRDefault="00A604B6" w:rsidP="00A604B6">
      <w:pPr>
        <w:pStyle w:val="ConsPlusTitle"/>
        <w:jc w:val="center"/>
        <w:rPr>
          <w:sz w:val="28"/>
          <w:szCs w:val="28"/>
        </w:rPr>
      </w:pPr>
      <w:r w:rsidRPr="00426BB8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образования</w:t>
      </w:r>
    </w:p>
    <w:p w14:paraId="66608145" w14:textId="77777777" w:rsidR="00A604B6" w:rsidRPr="00426BB8" w:rsidRDefault="00A604B6" w:rsidP="00A604B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426BB8">
        <w:rPr>
          <w:sz w:val="28"/>
          <w:szCs w:val="28"/>
        </w:rPr>
        <w:t xml:space="preserve">Зеленоградский </w:t>
      </w:r>
      <w:r>
        <w:rPr>
          <w:sz w:val="28"/>
          <w:szCs w:val="28"/>
        </w:rPr>
        <w:t>муниципальный</w:t>
      </w:r>
      <w:r w:rsidRPr="00426BB8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Калининградской области»</w:t>
      </w:r>
    </w:p>
    <w:p w14:paraId="1F4C134D" w14:textId="77777777" w:rsidR="00A604B6" w:rsidRPr="00426BB8" w:rsidRDefault="00A604B6" w:rsidP="00A60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8D45A4" w14:textId="77777777" w:rsidR="00A604B6" w:rsidRPr="00426BB8" w:rsidRDefault="00A604B6" w:rsidP="00A604B6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Pr="00426BB8">
        <w:rPr>
          <w:sz w:val="28"/>
          <w:szCs w:val="28"/>
        </w:rPr>
        <w:t>1. Общие положения</w:t>
      </w:r>
    </w:p>
    <w:p w14:paraId="7AB58828" w14:textId="77777777" w:rsidR="00A604B6" w:rsidRPr="00426BB8" w:rsidRDefault="00A604B6" w:rsidP="00A60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354FBC" w14:textId="77777777" w:rsidR="00A604B6" w:rsidRDefault="00A604B6" w:rsidP="006508AC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B6">
        <w:rPr>
          <w:rFonts w:ascii="Times New Roman" w:hAnsi="Times New Roman" w:cs="Times New Roman"/>
          <w:sz w:val="28"/>
          <w:szCs w:val="28"/>
        </w:rPr>
        <w:t xml:space="preserve">Комитет по финансам и бюджету администрации муниципального образования «Зеленоградский муниципальный округ Калининградской области» (далее – Комитет по финансам и бюджету) является структурным подразделением администрации муниципального образования «Зеленоградский муниципальный округ Калининградской области» </w:t>
      </w:r>
      <w:r w:rsidRPr="006508AC">
        <w:rPr>
          <w:rFonts w:ascii="Times New Roman" w:hAnsi="Times New Roman" w:cs="Times New Roman"/>
          <w:sz w:val="28"/>
          <w:szCs w:val="28"/>
        </w:rPr>
        <w:t>(далее – администрация Зеленоградского муниципального округа)</w:t>
      </w:r>
      <w:r w:rsidRPr="00A604B6">
        <w:rPr>
          <w:rFonts w:ascii="Times New Roman" w:hAnsi="Times New Roman" w:cs="Times New Roman"/>
          <w:sz w:val="28"/>
          <w:szCs w:val="28"/>
        </w:rPr>
        <w:t xml:space="preserve"> с правом юридического лица. Комитет по финансам и бюджету составляет и исполняет бюджет муниципального образования «Зеленоградский муниципальный округ Калининградской области» (далее – бюджет Зеленоградского муниципального округа) и осуществляет функции в сфере бюджетной и налоговой политики, муниципального долга, бухгалтерского учета и бухгалтерской отчетности в пределах своей компетенции.</w:t>
      </w:r>
    </w:p>
    <w:p w14:paraId="154093AD" w14:textId="77777777" w:rsidR="00A604B6" w:rsidRDefault="00A604B6" w:rsidP="006508AC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B6">
        <w:rPr>
          <w:rFonts w:ascii="Times New Roman" w:hAnsi="Times New Roman" w:cs="Times New Roman"/>
          <w:sz w:val="28"/>
          <w:szCs w:val="28"/>
        </w:rPr>
        <w:t>Полное наименование Комитета по финансам и бюджету: комитет по финансам и бюджету администрации муниципального образования «Зеленоградский муниципальный округ Калининградской области». Сокращенное наименование: КФБ АМО «Зеленоградский МО КО».</w:t>
      </w:r>
    </w:p>
    <w:p w14:paraId="696E060C" w14:textId="77777777" w:rsidR="00A604B6" w:rsidRDefault="00A604B6" w:rsidP="006508AC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B6">
        <w:rPr>
          <w:rFonts w:ascii="Times New Roman" w:hAnsi="Times New Roman" w:cs="Times New Roman"/>
          <w:sz w:val="28"/>
          <w:szCs w:val="28"/>
        </w:rPr>
        <w:t>Комитет по финансам и бюджету подчиняется главе администрации Зеленоградского муниципального округа.</w:t>
      </w:r>
    </w:p>
    <w:p w14:paraId="3CEAEF06" w14:textId="77777777" w:rsidR="00A604B6" w:rsidRDefault="00A604B6" w:rsidP="006508AC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B6">
        <w:rPr>
          <w:rFonts w:ascii="Times New Roman" w:hAnsi="Times New Roman" w:cs="Times New Roman"/>
          <w:sz w:val="28"/>
          <w:szCs w:val="28"/>
        </w:rPr>
        <w:t>Глава администрации Зеленоградского муниципального округа утверждает структуру и штатное расписание Комитета по финансам и бюджету.</w:t>
      </w:r>
    </w:p>
    <w:p w14:paraId="1BE08BE7" w14:textId="77777777" w:rsidR="00A604B6" w:rsidRDefault="00A604B6" w:rsidP="006508AC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B6">
        <w:rPr>
          <w:rFonts w:ascii="Times New Roman" w:hAnsi="Times New Roman" w:cs="Times New Roman"/>
          <w:sz w:val="28"/>
          <w:szCs w:val="28"/>
        </w:rPr>
        <w:t xml:space="preserve">Комитет по финансам и бюджету руководствуется </w:t>
      </w:r>
      <w:hyperlink r:id="rId9" w:history="1">
        <w:r w:rsidRPr="00A604B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604B6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и Налоговым </w:t>
      </w:r>
      <w:hyperlink r:id="rId10" w:history="1">
        <w:r w:rsidRPr="00A604B6">
          <w:rPr>
            <w:rFonts w:ascii="Times New Roman" w:hAnsi="Times New Roman" w:cs="Times New Roman"/>
            <w:sz w:val="28"/>
            <w:szCs w:val="28"/>
          </w:rPr>
          <w:t>кодексами</w:t>
        </w:r>
      </w:hyperlink>
      <w:r w:rsidRPr="00A604B6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действующим законодательством Российской Федерации и Калининградской области, </w:t>
      </w:r>
      <w:hyperlink r:id="rId11" w:history="1">
        <w:r w:rsidRPr="00A604B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604B6">
        <w:rPr>
          <w:rFonts w:ascii="Times New Roman" w:hAnsi="Times New Roman" w:cs="Times New Roman"/>
          <w:sz w:val="28"/>
          <w:szCs w:val="28"/>
        </w:rPr>
        <w:t xml:space="preserve"> Зеленоградского муниципального округа, </w:t>
      </w:r>
      <w:hyperlink r:id="rId12" w:history="1">
        <w:r w:rsidRPr="00A604B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604B6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образовании, решениями окружного Совета депутатов, методическими рекомендациями Министерства финансов Российской Федерации и Правительства Калининградской области, а также настоящим Положением.</w:t>
      </w:r>
    </w:p>
    <w:p w14:paraId="1063E4C7" w14:textId="77777777" w:rsidR="00A604B6" w:rsidRDefault="00A604B6" w:rsidP="006508AC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B6">
        <w:rPr>
          <w:rFonts w:ascii="Times New Roman" w:hAnsi="Times New Roman" w:cs="Times New Roman"/>
          <w:sz w:val="28"/>
          <w:szCs w:val="28"/>
        </w:rPr>
        <w:t>Комитет по финансам и бюджету осуществляет свою деятельность во взаимодействии с другими структурными подразделениями администрации Зеленоградского муниципального округа, Правительством Калининградской области, налоговыми органами, банковскими структурами и иными организациями.</w:t>
      </w:r>
    </w:p>
    <w:p w14:paraId="634C612F" w14:textId="77777777" w:rsidR="00A604B6" w:rsidRDefault="00A604B6" w:rsidP="006508AC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B6">
        <w:rPr>
          <w:rFonts w:ascii="Times New Roman" w:hAnsi="Times New Roman" w:cs="Times New Roman"/>
          <w:sz w:val="28"/>
          <w:szCs w:val="28"/>
        </w:rPr>
        <w:t xml:space="preserve">Финансирование расходов на содержание Комитета по финансам и бюджету осуществляется за счет средств бюджета Зеленоградского </w:t>
      </w:r>
      <w:r w:rsidRPr="00A604B6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округа.</w:t>
      </w:r>
    </w:p>
    <w:p w14:paraId="04393F70" w14:textId="77777777" w:rsidR="00A604B6" w:rsidRDefault="00A604B6" w:rsidP="006508AC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B6">
        <w:rPr>
          <w:rFonts w:ascii="Times New Roman" w:hAnsi="Times New Roman" w:cs="Times New Roman"/>
          <w:sz w:val="28"/>
          <w:szCs w:val="28"/>
        </w:rPr>
        <w:t>Комитет по финансам и бюджету является юридическим лицом, имеет печать, штампы и бланки установленного образца и счета, открываемые в соответствии с законодательством Российской Федерации; имеет самостоятельный баланс, лицевой счет, открытый в Управлении Федерального казначейства по Калининградской области по исполнению сметы Комитета по финансам и бюджету, имеет на праве оперативного управления обособленное имущество, отвечает по своим обязательствам этим имуществом, имеет право от своего имени приобретать и осуществлять имущественные и неимущественные права.</w:t>
      </w:r>
    </w:p>
    <w:p w14:paraId="23436CBA" w14:textId="77777777" w:rsidR="00A604B6" w:rsidRPr="00A604B6" w:rsidRDefault="00A604B6" w:rsidP="006508AC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B6">
        <w:rPr>
          <w:rFonts w:ascii="Times New Roman" w:hAnsi="Times New Roman" w:cs="Times New Roman"/>
          <w:sz w:val="28"/>
          <w:szCs w:val="28"/>
        </w:rPr>
        <w:t>Место нахождения Комитета по финансам и бюджету: 238530, Калининградская область, г. Зеленоградск, ул. Крымская, 5а.</w:t>
      </w:r>
    </w:p>
    <w:p w14:paraId="6CAEE885" w14:textId="77777777" w:rsidR="00A604B6" w:rsidRPr="00426BB8" w:rsidRDefault="00A604B6" w:rsidP="00A60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1B2510" w14:textId="77777777" w:rsidR="00A604B6" w:rsidRPr="00426BB8" w:rsidRDefault="00A604B6" w:rsidP="00A604B6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Pr="00426BB8">
        <w:rPr>
          <w:sz w:val="28"/>
          <w:szCs w:val="28"/>
        </w:rPr>
        <w:t>2. Задачи и функции</w:t>
      </w:r>
    </w:p>
    <w:p w14:paraId="65699C45" w14:textId="77777777" w:rsidR="00A604B6" w:rsidRPr="00426BB8" w:rsidRDefault="00A604B6" w:rsidP="00A60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9CEB85" w14:textId="77777777" w:rsidR="00A604B6" w:rsidRPr="00426BB8" w:rsidRDefault="00A604B6" w:rsidP="00934893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B8">
        <w:rPr>
          <w:rFonts w:ascii="Times New Roman" w:hAnsi="Times New Roman" w:cs="Times New Roman"/>
          <w:sz w:val="28"/>
          <w:szCs w:val="28"/>
        </w:rPr>
        <w:t>Основными задачами Комитета по финансам и бюджету являются:</w:t>
      </w:r>
    </w:p>
    <w:p w14:paraId="620408BC" w14:textId="77777777" w:rsidR="00A604B6" w:rsidRDefault="00A604B6" w:rsidP="006508AC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B6">
        <w:rPr>
          <w:rFonts w:ascii="Times New Roman" w:hAnsi="Times New Roman" w:cs="Times New Roman"/>
          <w:sz w:val="28"/>
          <w:szCs w:val="28"/>
        </w:rPr>
        <w:t>разработка прогноза бюджета Зеленоградского муниципального округа на краткосрочную перспективу;</w:t>
      </w:r>
    </w:p>
    <w:p w14:paraId="4FCFEFB5" w14:textId="77777777" w:rsidR="00A604B6" w:rsidRDefault="00A604B6" w:rsidP="006508AC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B6">
        <w:rPr>
          <w:rFonts w:ascii="Times New Roman" w:hAnsi="Times New Roman" w:cs="Times New Roman"/>
          <w:sz w:val="28"/>
          <w:szCs w:val="28"/>
        </w:rPr>
        <w:t>составление бюджета Зеленоградского муниципального округа на очередной финансовый год и плановый период;</w:t>
      </w:r>
    </w:p>
    <w:p w14:paraId="772BE3AB" w14:textId="77777777" w:rsidR="00A604B6" w:rsidRDefault="00A604B6" w:rsidP="006508AC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B6">
        <w:rPr>
          <w:rFonts w:ascii="Times New Roman" w:hAnsi="Times New Roman" w:cs="Times New Roman"/>
          <w:sz w:val="28"/>
          <w:szCs w:val="28"/>
        </w:rPr>
        <w:t>обеспечение кассового исполнения бюджета Зеленоградского муниципального округа;</w:t>
      </w:r>
    </w:p>
    <w:p w14:paraId="69CA0D0E" w14:textId="77777777" w:rsidR="00A604B6" w:rsidRDefault="00A604B6" w:rsidP="006508AC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B6">
        <w:rPr>
          <w:rFonts w:ascii="Times New Roman" w:hAnsi="Times New Roman" w:cs="Times New Roman"/>
          <w:sz w:val="28"/>
          <w:szCs w:val="28"/>
        </w:rPr>
        <w:t xml:space="preserve">обеспечение фактического исполнения бюджета Зеленоградского муниципального округа в порядке, установленном </w:t>
      </w:r>
      <w:hyperlink r:id="rId13" w:history="1">
        <w:r w:rsidRPr="00A604B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604B6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образовании;</w:t>
      </w:r>
    </w:p>
    <w:p w14:paraId="0763CEB2" w14:textId="77777777" w:rsidR="00A604B6" w:rsidRDefault="00A604B6" w:rsidP="006508AC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B6">
        <w:rPr>
          <w:rFonts w:ascii="Times New Roman" w:hAnsi="Times New Roman" w:cs="Times New Roman"/>
          <w:sz w:val="28"/>
          <w:szCs w:val="28"/>
        </w:rPr>
        <w:t>подготовка и представление в Министерство финансов Калининградской области ежемесячной, квартальной отчетности и годового отчета об исполнении бюджета Зеленоградского муниципального округа;</w:t>
      </w:r>
    </w:p>
    <w:p w14:paraId="1AFD38C4" w14:textId="77777777" w:rsidR="00A604B6" w:rsidRDefault="00A604B6" w:rsidP="006508AC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B6">
        <w:rPr>
          <w:rFonts w:ascii="Times New Roman" w:hAnsi="Times New Roman" w:cs="Times New Roman"/>
          <w:sz w:val="28"/>
          <w:szCs w:val="28"/>
        </w:rPr>
        <w:t>осуществление предварительного и текущего финансового контроля за исполнением бюджета Зеленоградского муниципального округа в соответствии с положениями федерального бюджетного законодательства;</w:t>
      </w:r>
    </w:p>
    <w:p w14:paraId="7F777038" w14:textId="77777777" w:rsidR="00A604B6" w:rsidRDefault="00A604B6" w:rsidP="006508AC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B6">
        <w:rPr>
          <w:rFonts w:ascii="Times New Roman" w:hAnsi="Times New Roman" w:cs="Times New Roman"/>
          <w:sz w:val="28"/>
          <w:szCs w:val="28"/>
        </w:rPr>
        <w:t>реализация стратегических направлений единой финансовой, бюджетной и налоговой политики;</w:t>
      </w:r>
    </w:p>
    <w:p w14:paraId="24191D51" w14:textId="77777777" w:rsidR="00A604B6" w:rsidRPr="00A604B6" w:rsidRDefault="00A604B6" w:rsidP="006508AC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604B6">
        <w:rPr>
          <w:rFonts w:ascii="Times New Roman" w:hAnsi="Times New Roman" w:cs="Times New Roman"/>
          <w:sz w:val="28"/>
          <w:szCs w:val="28"/>
        </w:rPr>
        <w:t>ные задачи в соответствии с федеральным законодательством, законодательством Калининградской области, муниципальными правовыми актами Зеленоградск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604B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604B6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а.</w:t>
      </w:r>
    </w:p>
    <w:p w14:paraId="72866166" w14:textId="77777777" w:rsidR="00A604B6" w:rsidRPr="00426BB8" w:rsidRDefault="00A604B6" w:rsidP="00934893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B8">
        <w:rPr>
          <w:rFonts w:ascii="Times New Roman" w:hAnsi="Times New Roman" w:cs="Times New Roman"/>
          <w:sz w:val="28"/>
          <w:szCs w:val="28"/>
        </w:rPr>
        <w:t>Комитет по финансам и бюджету в соответствии с возложенными на него задачами выполняет следующие функции:</w:t>
      </w:r>
    </w:p>
    <w:p w14:paraId="28537001" w14:textId="77777777" w:rsidR="00934893" w:rsidRDefault="00934893" w:rsidP="006508AC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93">
        <w:rPr>
          <w:rFonts w:ascii="Times New Roman" w:hAnsi="Times New Roman" w:cs="Times New Roman"/>
          <w:sz w:val="28"/>
          <w:szCs w:val="28"/>
        </w:rPr>
        <w:t>р</w:t>
      </w:r>
      <w:r w:rsidR="00A604B6" w:rsidRPr="00934893">
        <w:rPr>
          <w:rFonts w:ascii="Times New Roman" w:hAnsi="Times New Roman" w:cs="Times New Roman"/>
          <w:sz w:val="28"/>
          <w:szCs w:val="28"/>
        </w:rPr>
        <w:t xml:space="preserve">азрабатывает проекты нормативных правовых актов по вопросам, относящимся к сфере ведения Комитета по финансам и бюджету, и направляет их на рассмотрение главе администрации </w:t>
      </w:r>
      <w:r w:rsidRPr="00934893">
        <w:rPr>
          <w:rFonts w:ascii="Times New Roman" w:hAnsi="Times New Roman" w:cs="Times New Roman"/>
          <w:sz w:val="28"/>
          <w:szCs w:val="28"/>
        </w:rPr>
        <w:t xml:space="preserve">Зеленоградского муниципального округа </w:t>
      </w:r>
      <w:r w:rsidR="00A604B6" w:rsidRPr="00934893">
        <w:rPr>
          <w:rFonts w:ascii="Times New Roman" w:hAnsi="Times New Roman" w:cs="Times New Roman"/>
          <w:sz w:val="28"/>
          <w:szCs w:val="28"/>
        </w:rPr>
        <w:t>и окружного Совета депутатов Зеленоградск</w:t>
      </w:r>
      <w:r w:rsidRPr="00934893">
        <w:rPr>
          <w:rFonts w:ascii="Times New Roman" w:hAnsi="Times New Roman" w:cs="Times New Roman"/>
          <w:sz w:val="28"/>
          <w:szCs w:val="28"/>
        </w:rPr>
        <w:t>ого</w:t>
      </w:r>
      <w:r w:rsidR="00A604B6" w:rsidRPr="0093489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934893">
        <w:rPr>
          <w:rFonts w:ascii="Times New Roman" w:hAnsi="Times New Roman" w:cs="Times New Roman"/>
          <w:sz w:val="28"/>
          <w:szCs w:val="28"/>
        </w:rPr>
        <w:t>ого</w:t>
      </w:r>
      <w:r w:rsidR="00A604B6" w:rsidRPr="00934893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934893">
        <w:rPr>
          <w:rFonts w:ascii="Times New Roman" w:hAnsi="Times New Roman" w:cs="Times New Roman"/>
          <w:sz w:val="28"/>
          <w:szCs w:val="28"/>
        </w:rPr>
        <w:t>а</w:t>
      </w:r>
      <w:r w:rsidR="00A604B6" w:rsidRPr="00934893">
        <w:rPr>
          <w:rFonts w:ascii="Times New Roman" w:hAnsi="Times New Roman" w:cs="Times New Roman"/>
          <w:sz w:val="28"/>
          <w:szCs w:val="28"/>
        </w:rPr>
        <w:t>;</w:t>
      </w:r>
    </w:p>
    <w:p w14:paraId="23FCAA36" w14:textId="77777777" w:rsidR="00934893" w:rsidRDefault="00934893" w:rsidP="006508AC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93">
        <w:rPr>
          <w:rFonts w:ascii="Times New Roman" w:hAnsi="Times New Roman" w:cs="Times New Roman"/>
          <w:sz w:val="28"/>
          <w:szCs w:val="28"/>
        </w:rPr>
        <w:t>с</w:t>
      </w:r>
      <w:r w:rsidR="00A604B6" w:rsidRPr="00934893">
        <w:rPr>
          <w:rFonts w:ascii="Times New Roman" w:hAnsi="Times New Roman" w:cs="Times New Roman"/>
          <w:sz w:val="28"/>
          <w:szCs w:val="28"/>
        </w:rPr>
        <w:t>оставляет и ведет сводную бюджетную роспись бюджета Зеленоградского муниципального округа</w:t>
      </w:r>
      <w:r w:rsidRPr="00934893">
        <w:rPr>
          <w:rFonts w:ascii="Times New Roman" w:hAnsi="Times New Roman" w:cs="Times New Roman"/>
          <w:sz w:val="28"/>
          <w:szCs w:val="28"/>
        </w:rPr>
        <w:t>,</w:t>
      </w:r>
      <w:r w:rsidR="00A604B6" w:rsidRPr="00934893">
        <w:rPr>
          <w:rFonts w:ascii="Times New Roman" w:hAnsi="Times New Roman" w:cs="Times New Roman"/>
          <w:sz w:val="28"/>
          <w:szCs w:val="28"/>
        </w:rPr>
        <w:t xml:space="preserve"> доводит до распорядителей и получателей средств бюджета лимиты бюджетных ассигнований;</w:t>
      </w:r>
    </w:p>
    <w:p w14:paraId="4FA07324" w14:textId="77777777" w:rsidR="000E5321" w:rsidRDefault="00934893" w:rsidP="006508AC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04B6" w:rsidRPr="00934893">
        <w:rPr>
          <w:rFonts w:ascii="Times New Roman" w:hAnsi="Times New Roman" w:cs="Times New Roman"/>
          <w:sz w:val="28"/>
          <w:szCs w:val="28"/>
        </w:rPr>
        <w:t xml:space="preserve"> соответствии с бюджетным законодательством открывает в Управлении Федерального казначейства по Калининградской области </w:t>
      </w:r>
      <w:r w:rsidR="000E532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2F1A96E9" w14:textId="3BD759E5" w:rsidR="00A604B6" w:rsidRPr="00934893" w:rsidRDefault="00A604B6" w:rsidP="000E5321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34893">
        <w:rPr>
          <w:rFonts w:ascii="Times New Roman" w:hAnsi="Times New Roman" w:cs="Times New Roman"/>
          <w:sz w:val="28"/>
          <w:szCs w:val="28"/>
        </w:rPr>
        <w:lastRenderedPageBreak/>
        <w:t>лицевые счета по учету средств:</w:t>
      </w:r>
    </w:p>
    <w:p w14:paraId="2A1C3273" w14:textId="77777777" w:rsidR="00A604B6" w:rsidRPr="00426BB8" w:rsidRDefault="00A604B6" w:rsidP="008501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B8">
        <w:rPr>
          <w:rFonts w:ascii="Times New Roman" w:hAnsi="Times New Roman" w:cs="Times New Roman"/>
          <w:sz w:val="28"/>
          <w:szCs w:val="28"/>
        </w:rPr>
        <w:t>бюджета муниципального образования;</w:t>
      </w:r>
    </w:p>
    <w:p w14:paraId="16C83C66" w14:textId="77777777" w:rsidR="00A604B6" w:rsidRPr="00426BB8" w:rsidRDefault="00A604B6" w:rsidP="008501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B8">
        <w:rPr>
          <w:rFonts w:ascii="Times New Roman" w:hAnsi="Times New Roman" w:cs="Times New Roman"/>
          <w:sz w:val="28"/>
          <w:szCs w:val="28"/>
        </w:rPr>
        <w:t>поступающих во временное распоряжение;</w:t>
      </w:r>
    </w:p>
    <w:p w14:paraId="1AC1C7A2" w14:textId="77777777" w:rsidR="00A604B6" w:rsidRPr="00426BB8" w:rsidRDefault="00A604B6" w:rsidP="008501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B8">
        <w:rPr>
          <w:rFonts w:ascii="Times New Roman" w:hAnsi="Times New Roman" w:cs="Times New Roman"/>
          <w:sz w:val="28"/>
          <w:szCs w:val="28"/>
        </w:rPr>
        <w:t>муниципальных бюджетных учреждений;</w:t>
      </w:r>
    </w:p>
    <w:p w14:paraId="17145CA2" w14:textId="77777777" w:rsidR="00934893" w:rsidRDefault="00934893" w:rsidP="006508AC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93">
        <w:rPr>
          <w:rFonts w:ascii="Times New Roman" w:hAnsi="Times New Roman" w:cs="Times New Roman"/>
          <w:sz w:val="28"/>
          <w:szCs w:val="28"/>
        </w:rPr>
        <w:t>в</w:t>
      </w:r>
      <w:r w:rsidR="00A604B6" w:rsidRPr="00934893">
        <w:rPr>
          <w:rFonts w:ascii="Times New Roman" w:hAnsi="Times New Roman" w:cs="Times New Roman"/>
          <w:sz w:val="28"/>
          <w:szCs w:val="28"/>
        </w:rPr>
        <w:t>едет учет операций по кассовому исполнению бюджета Зеленоградского муниципального округа;</w:t>
      </w:r>
    </w:p>
    <w:p w14:paraId="033270F9" w14:textId="77777777" w:rsidR="00934893" w:rsidRDefault="00934893" w:rsidP="006508AC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93">
        <w:rPr>
          <w:rFonts w:ascii="Times New Roman" w:hAnsi="Times New Roman" w:cs="Times New Roman"/>
          <w:sz w:val="28"/>
          <w:szCs w:val="28"/>
        </w:rPr>
        <w:t>о</w:t>
      </w:r>
      <w:r w:rsidR="00A604B6" w:rsidRPr="00934893">
        <w:rPr>
          <w:rFonts w:ascii="Times New Roman" w:hAnsi="Times New Roman" w:cs="Times New Roman"/>
          <w:sz w:val="28"/>
          <w:szCs w:val="28"/>
        </w:rPr>
        <w:t>существляет казначейское исполнение бюджета, управление счетами бюджета и бюджетными средствами Зеленоградск</w:t>
      </w:r>
      <w:r w:rsidRPr="00934893">
        <w:rPr>
          <w:rFonts w:ascii="Times New Roman" w:hAnsi="Times New Roman" w:cs="Times New Roman"/>
          <w:sz w:val="28"/>
          <w:szCs w:val="28"/>
        </w:rPr>
        <w:t>ого</w:t>
      </w:r>
      <w:r w:rsidR="00A604B6" w:rsidRPr="0093489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934893">
        <w:rPr>
          <w:rFonts w:ascii="Times New Roman" w:hAnsi="Times New Roman" w:cs="Times New Roman"/>
          <w:sz w:val="28"/>
          <w:szCs w:val="28"/>
        </w:rPr>
        <w:t>ого</w:t>
      </w:r>
      <w:r w:rsidR="00A604B6" w:rsidRPr="00934893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934893">
        <w:rPr>
          <w:rFonts w:ascii="Times New Roman" w:hAnsi="Times New Roman" w:cs="Times New Roman"/>
          <w:sz w:val="28"/>
          <w:szCs w:val="28"/>
        </w:rPr>
        <w:t>а</w:t>
      </w:r>
      <w:r w:rsidR="00A604B6" w:rsidRPr="00934893">
        <w:rPr>
          <w:rFonts w:ascii="Times New Roman" w:hAnsi="Times New Roman" w:cs="Times New Roman"/>
          <w:sz w:val="28"/>
          <w:szCs w:val="28"/>
        </w:rPr>
        <w:t>;</w:t>
      </w:r>
    </w:p>
    <w:p w14:paraId="4124A3D3" w14:textId="77777777" w:rsidR="00934893" w:rsidRDefault="00934893" w:rsidP="006508AC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93">
        <w:rPr>
          <w:rFonts w:ascii="Times New Roman" w:hAnsi="Times New Roman" w:cs="Times New Roman"/>
          <w:sz w:val="28"/>
          <w:szCs w:val="28"/>
        </w:rPr>
        <w:t>п</w:t>
      </w:r>
      <w:r w:rsidR="00A604B6" w:rsidRPr="00934893">
        <w:rPr>
          <w:rFonts w:ascii="Times New Roman" w:hAnsi="Times New Roman" w:cs="Times New Roman"/>
          <w:sz w:val="28"/>
          <w:szCs w:val="28"/>
        </w:rPr>
        <w:t>олучает от распорядителей и получателей средств бюджета муниципального образования необходимые сведения, информацию для составления отчета об исполнении бюджета Зеленоградского муниципального округа;</w:t>
      </w:r>
    </w:p>
    <w:p w14:paraId="35ADA54E" w14:textId="77777777" w:rsidR="00934893" w:rsidRDefault="00934893" w:rsidP="006508AC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93">
        <w:rPr>
          <w:rFonts w:ascii="Times New Roman" w:hAnsi="Times New Roman" w:cs="Times New Roman"/>
          <w:sz w:val="28"/>
          <w:szCs w:val="28"/>
        </w:rPr>
        <w:t>р</w:t>
      </w:r>
      <w:r w:rsidR="00A604B6" w:rsidRPr="00934893">
        <w:rPr>
          <w:rFonts w:ascii="Times New Roman" w:hAnsi="Times New Roman" w:cs="Times New Roman"/>
          <w:sz w:val="28"/>
          <w:szCs w:val="28"/>
        </w:rPr>
        <w:t>азрабатывает и реализует финансовую и бюджетную политику Зеленоградск</w:t>
      </w:r>
      <w:r w:rsidRPr="00934893">
        <w:rPr>
          <w:rFonts w:ascii="Times New Roman" w:hAnsi="Times New Roman" w:cs="Times New Roman"/>
          <w:sz w:val="28"/>
          <w:szCs w:val="28"/>
        </w:rPr>
        <w:t>ого</w:t>
      </w:r>
      <w:r w:rsidR="00A604B6" w:rsidRPr="0093489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934893">
        <w:rPr>
          <w:rFonts w:ascii="Times New Roman" w:hAnsi="Times New Roman" w:cs="Times New Roman"/>
          <w:sz w:val="28"/>
          <w:szCs w:val="28"/>
        </w:rPr>
        <w:t>ого</w:t>
      </w:r>
      <w:r w:rsidR="00A604B6" w:rsidRPr="00934893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934893">
        <w:rPr>
          <w:rFonts w:ascii="Times New Roman" w:hAnsi="Times New Roman" w:cs="Times New Roman"/>
          <w:sz w:val="28"/>
          <w:szCs w:val="28"/>
        </w:rPr>
        <w:t>а</w:t>
      </w:r>
      <w:r w:rsidR="00A604B6" w:rsidRPr="00934893">
        <w:rPr>
          <w:rFonts w:ascii="Times New Roman" w:hAnsi="Times New Roman" w:cs="Times New Roman"/>
          <w:sz w:val="28"/>
          <w:szCs w:val="28"/>
        </w:rPr>
        <w:t>. Осуществляет методическое руководство в области бюджетного планирования, направленного на повышение результативности бюджетных расходов;</w:t>
      </w:r>
    </w:p>
    <w:p w14:paraId="61AB6F09" w14:textId="77777777" w:rsidR="00934893" w:rsidRDefault="00934893" w:rsidP="006508AC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93">
        <w:rPr>
          <w:rFonts w:ascii="Times New Roman" w:hAnsi="Times New Roman" w:cs="Times New Roman"/>
          <w:sz w:val="28"/>
          <w:szCs w:val="28"/>
        </w:rPr>
        <w:t>р</w:t>
      </w:r>
      <w:r w:rsidR="00A604B6" w:rsidRPr="00934893">
        <w:rPr>
          <w:rFonts w:ascii="Times New Roman" w:hAnsi="Times New Roman" w:cs="Times New Roman"/>
          <w:sz w:val="28"/>
          <w:szCs w:val="28"/>
        </w:rPr>
        <w:t xml:space="preserve">азрабатывает по поручению главы администрации </w:t>
      </w:r>
      <w:r w:rsidRPr="00934893">
        <w:rPr>
          <w:rFonts w:ascii="Times New Roman" w:hAnsi="Times New Roman" w:cs="Times New Roman"/>
          <w:sz w:val="28"/>
          <w:szCs w:val="28"/>
        </w:rPr>
        <w:t>Зеленоградского муниципального округа</w:t>
      </w:r>
      <w:r w:rsidR="00A604B6" w:rsidRPr="00934893">
        <w:rPr>
          <w:rFonts w:ascii="Times New Roman" w:hAnsi="Times New Roman" w:cs="Times New Roman"/>
          <w:sz w:val="28"/>
          <w:szCs w:val="28"/>
        </w:rPr>
        <w:t xml:space="preserve"> программу внутренних заимствований муниципального образования, управляет в установленном порядке муниципальным долгом, ведет долговую книгу муниципального образования;</w:t>
      </w:r>
    </w:p>
    <w:p w14:paraId="08CF93F9" w14:textId="77777777" w:rsidR="00934893" w:rsidRDefault="00934893" w:rsidP="006508AC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93">
        <w:rPr>
          <w:rFonts w:ascii="Times New Roman" w:hAnsi="Times New Roman" w:cs="Times New Roman"/>
          <w:sz w:val="28"/>
          <w:szCs w:val="28"/>
        </w:rPr>
        <w:t>в</w:t>
      </w:r>
      <w:r w:rsidR="00A604B6" w:rsidRPr="00934893">
        <w:rPr>
          <w:rFonts w:ascii="Times New Roman" w:hAnsi="Times New Roman" w:cs="Times New Roman"/>
          <w:sz w:val="28"/>
          <w:szCs w:val="28"/>
        </w:rPr>
        <w:t>едет сводный реестр расходных обязательств, связанных с реализацией вопросов местного значения Зеленоградск</w:t>
      </w:r>
      <w:r w:rsidRPr="00934893">
        <w:rPr>
          <w:rFonts w:ascii="Times New Roman" w:hAnsi="Times New Roman" w:cs="Times New Roman"/>
          <w:sz w:val="28"/>
          <w:szCs w:val="28"/>
        </w:rPr>
        <w:t>ого</w:t>
      </w:r>
      <w:r w:rsidR="00A604B6" w:rsidRPr="0093489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934893">
        <w:rPr>
          <w:rFonts w:ascii="Times New Roman" w:hAnsi="Times New Roman" w:cs="Times New Roman"/>
          <w:sz w:val="28"/>
          <w:szCs w:val="28"/>
        </w:rPr>
        <w:t>ого</w:t>
      </w:r>
      <w:r w:rsidR="00A604B6" w:rsidRPr="00934893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934893">
        <w:rPr>
          <w:rFonts w:ascii="Times New Roman" w:hAnsi="Times New Roman" w:cs="Times New Roman"/>
          <w:sz w:val="28"/>
          <w:szCs w:val="28"/>
        </w:rPr>
        <w:t>а</w:t>
      </w:r>
      <w:r w:rsidR="00A604B6" w:rsidRPr="00934893">
        <w:rPr>
          <w:rFonts w:ascii="Times New Roman" w:hAnsi="Times New Roman" w:cs="Times New Roman"/>
          <w:sz w:val="28"/>
          <w:szCs w:val="28"/>
        </w:rPr>
        <w:t xml:space="preserve"> в целом;</w:t>
      </w:r>
    </w:p>
    <w:p w14:paraId="1E6C79EC" w14:textId="77777777" w:rsidR="00934893" w:rsidRDefault="00934893" w:rsidP="006508AC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93">
        <w:rPr>
          <w:rFonts w:ascii="Times New Roman" w:hAnsi="Times New Roman" w:cs="Times New Roman"/>
          <w:sz w:val="28"/>
          <w:szCs w:val="28"/>
        </w:rPr>
        <w:t>о</w:t>
      </w:r>
      <w:r w:rsidR="00A604B6" w:rsidRPr="00934893">
        <w:rPr>
          <w:rFonts w:ascii="Times New Roman" w:hAnsi="Times New Roman" w:cs="Times New Roman"/>
          <w:sz w:val="28"/>
          <w:szCs w:val="28"/>
        </w:rPr>
        <w:t>существляет функции главного распорядителя, а также получателя средств бюджета Зеленоградского муниципального округа, предусмотренных на содержание Комитета по финансам и бюджету и реализацию возложенных на него функций;</w:t>
      </w:r>
    </w:p>
    <w:p w14:paraId="428E0AA2" w14:textId="77777777" w:rsidR="00934893" w:rsidRDefault="00934893" w:rsidP="006508AC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93">
        <w:rPr>
          <w:rFonts w:ascii="Times New Roman" w:hAnsi="Times New Roman" w:cs="Times New Roman"/>
          <w:sz w:val="28"/>
          <w:szCs w:val="28"/>
        </w:rPr>
        <w:t>я</w:t>
      </w:r>
      <w:r w:rsidR="00A604B6" w:rsidRPr="00934893">
        <w:rPr>
          <w:rFonts w:ascii="Times New Roman" w:hAnsi="Times New Roman" w:cs="Times New Roman"/>
          <w:sz w:val="28"/>
          <w:szCs w:val="28"/>
        </w:rPr>
        <w:t>вляется уполномоченным органом, осуществляющим контроль в сфере размещения заказов на поставки товаров, выполнение работ, оказание услуг для муниципальных нужд;</w:t>
      </w:r>
    </w:p>
    <w:p w14:paraId="5E3AAFA8" w14:textId="77777777" w:rsidR="00934893" w:rsidRDefault="00934893" w:rsidP="006508AC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93">
        <w:rPr>
          <w:rFonts w:ascii="Times New Roman" w:hAnsi="Times New Roman" w:cs="Times New Roman"/>
          <w:sz w:val="28"/>
          <w:szCs w:val="28"/>
        </w:rPr>
        <w:t>о</w:t>
      </w:r>
      <w:r w:rsidR="00A604B6" w:rsidRPr="00934893">
        <w:rPr>
          <w:rFonts w:ascii="Times New Roman" w:hAnsi="Times New Roman" w:cs="Times New Roman"/>
          <w:sz w:val="28"/>
          <w:szCs w:val="28"/>
        </w:rPr>
        <w:t>существляет контрольные проверки в бюджетных организациях и учреждениях, финансируемых из бюджета Зеленоградского муниципального округа, по распоряжению главы администрации</w:t>
      </w:r>
      <w:r w:rsidRPr="00934893">
        <w:rPr>
          <w:rFonts w:ascii="Times New Roman" w:hAnsi="Times New Roman" w:cs="Times New Roman"/>
          <w:sz w:val="28"/>
          <w:szCs w:val="28"/>
        </w:rPr>
        <w:t xml:space="preserve"> Зеленоградского муниципального округа</w:t>
      </w:r>
      <w:r w:rsidR="00A604B6" w:rsidRPr="00934893">
        <w:rPr>
          <w:rFonts w:ascii="Times New Roman" w:hAnsi="Times New Roman" w:cs="Times New Roman"/>
          <w:sz w:val="28"/>
          <w:szCs w:val="28"/>
        </w:rPr>
        <w:t>;</w:t>
      </w:r>
    </w:p>
    <w:p w14:paraId="0C71B2D3" w14:textId="77777777" w:rsidR="00934893" w:rsidRDefault="00934893" w:rsidP="006508AC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93">
        <w:rPr>
          <w:rFonts w:ascii="Times New Roman" w:hAnsi="Times New Roman" w:cs="Times New Roman"/>
          <w:sz w:val="28"/>
          <w:szCs w:val="28"/>
        </w:rPr>
        <w:t>и</w:t>
      </w:r>
      <w:r w:rsidR="00A604B6" w:rsidRPr="00934893">
        <w:rPr>
          <w:rFonts w:ascii="Times New Roman" w:hAnsi="Times New Roman" w:cs="Times New Roman"/>
          <w:sz w:val="28"/>
          <w:szCs w:val="28"/>
        </w:rPr>
        <w:t>сполняет судебные акты по искам к Зеленоградск</w:t>
      </w:r>
      <w:r w:rsidRPr="00934893">
        <w:rPr>
          <w:rFonts w:ascii="Times New Roman" w:hAnsi="Times New Roman" w:cs="Times New Roman"/>
          <w:sz w:val="28"/>
          <w:szCs w:val="28"/>
        </w:rPr>
        <w:t>ому</w:t>
      </w:r>
      <w:r w:rsidR="00A604B6" w:rsidRPr="0093489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934893">
        <w:rPr>
          <w:rFonts w:ascii="Times New Roman" w:hAnsi="Times New Roman" w:cs="Times New Roman"/>
          <w:sz w:val="28"/>
          <w:szCs w:val="28"/>
        </w:rPr>
        <w:t>ому</w:t>
      </w:r>
      <w:r w:rsidR="00A604B6" w:rsidRPr="00934893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934893">
        <w:rPr>
          <w:rFonts w:ascii="Times New Roman" w:hAnsi="Times New Roman" w:cs="Times New Roman"/>
          <w:sz w:val="28"/>
          <w:szCs w:val="28"/>
        </w:rPr>
        <w:t>у</w:t>
      </w:r>
      <w:r w:rsidR="00A604B6" w:rsidRPr="00934893">
        <w:rPr>
          <w:rFonts w:ascii="Times New Roman" w:hAnsi="Times New Roman" w:cs="Times New Roman"/>
          <w:sz w:val="28"/>
          <w:szCs w:val="28"/>
        </w:rPr>
        <w:t xml:space="preserve"> в порядке, предусмотренном Бюджетным </w:t>
      </w:r>
      <w:hyperlink r:id="rId14" w:history="1">
        <w:r w:rsidR="00A604B6" w:rsidRPr="0093489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604B6" w:rsidRPr="00934893">
        <w:rPr>
          <w:rFonts w:ascii="Times New Roman" w:hAnsi="Times New Roman" w:cs="Times New Roman"/>
          <w:sz w:val="28"/>
          <w:szCs w:val="28"/>
        </w:rPr>
        <w:t xml:space="preserve"> Российской Федерации, представляет интересы муниципальной казны </w:t>
      </w:r>
      <w:r w:rsidR="008501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604B6" w:rsidRPr="00934893">
        <w:rPr>
          <w:rFonts w:ascii="Times New Roman" w:hAnsi="Times New Roman" w:cs="Times New Roman"/>
          <w:sz w:val="28"/>
          <w:szCs w:val="28"/>
        </w:rPr>
        <w:t>(в денежном выражении) в суде;</w:t>
      </w:r>
    </w:p>
    <w:p w14:paraId="00E6069F" w14:textId="77777777" w:rsidR="00934893" w:rsidRDefault="00934893" w:rsidP="006508AC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93">
        <w:rPr>
          <w:rFonts w:ascii="Times New Roman" w:hAnsi="Times New Roman" w:cs="Times New Roman"/>
          <w:sz w:val="28"/>
          <w:szCs w:val="28"/>
        </w:rPr>
        <w:t>о</w:t>
      </w:r>
      <w:r w:rsidR="00A604B6" w:rsidRPr="00934893">
        <w:rPr>
          <w:rFonts w:ascii="Times New Roman" w:hAnsi="Times New Roman" w:cs="Times New Roman"/>
          <w:sz w:val="28"/>
          <w:szCs w:val="28"/>
        </w:rPr>
        <w:t>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в установленный законодательством Российской Федерации срок;</w:t>
      </w:r>
    </w:p>
    <w:p w14:paraId="1398BD8F" w14:textId="77777777" w:rsidR="00934893" w:rsidRDefault="00934893" w:rsidP="006508AC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93">
        <w:rPr>
          <w:rFonts w:ascii="Times New Roman" w:hAnsi="Times New Roman" w:cs="Times New Roman"/>
          <w:sz w:val="28"/>
          <w:szCs w:val="28"/>
        </w:rPr>
        <w:t>о</w:t>
      </w:r>
      <w:r w:rsidR="00A604B6" w:rsidRPr="00934893">
        <w:rPr>
          <w:rFonts w:ascii="Times New Roman" w:hAnsi="Times New Roman" w:cs="Times New Roman"/>
          <w:sz w:val="28"/>
          <w:szCs w:val="28"/>
        </w:rPr>
        <w:t xml:space="preserve">рганизует в соответствии с законодательством Российской Федерации работу по своевременному осуществлению мероприятий по защите служебной информации при использовании технических средств, обеспечивает в пределах своей компетенции защиту сведений, составляющих </w:t>
      </w:r>
      <w:r w:rsidR="00A604B6" w:rsidRPr="00934893">
        <w:rPr>
          <w:rFonts w:ascii="Times New Roman" w:hAnsi="Times New Roman" w:cs="Times New Roman"/>
          <w:sz w:val="28"/>
          <w:szCs w:val="28"/>
        </w:rPr>
        <w:lastRenderedPageBreak/>
        <w:t>государственную тайну;</w:t>
      </w:r>
    </w:p>
    <w:p w14:paraId="65ACC87A" w14:textId="77777777" w:rsidR="00934893" w:rsidRDefault="00934893" w:rsidP="006508AC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93">
        <w:rPr>
          <w:rFonts w:ascii="Times New Roman" w:hAnsi="Times New Roman" w:cs="Times New Roman"/>
          <w:sz w:val="28"/>
          <w:szCs w:val="28"/>
        </w:rPr>
        <w:t>п</w:t>
      </w:r>
      <w:r w:rsidR="00A604B6" w:rsidRPr="00934893">
        <w:rPr>
          <w:rFonts w:ascii="Times New Roman" w:hAnsi="Times New Roman" w:cs="Times New Roman"/>
          <w:sz w:val="28"/>
          <w:szCs w:val="28"/>
        </w:rPr>
        <w:t>редставляет администрацию Зеленоградск</w:t>
      </w:r>
      <w:r w:rsidRPr="00934893">
        <w:rPr>
          <w:rFonts w:ascii="Times New Roman" w:hAnsi="Times New Roman" w:cs="Times New Roman"/>
          <w:sz w:val="28"/>
          <w:szCs w:val="28"/>
        </w:rPr>
        <w:t>ого</w:t>
      </w:r>
      <w:r w:rsidR="00A604B6" w:rsidRPr="0093489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934893">
        <w:rPr>
          <w:rFonts w:ascii="Times New Roman" w:hAnsi="Times New Roman" w:cs="Times New Roman"/>
          <w:sz w:val="28"/>
          <w:szCs w:val="28"/>
        </w:rPr>
        <w:t>ого</w:t>
      </w:r>
      <w:r w:rsidR="00A604B6" w:rsidRPr="00934893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934893">
        <w:rPr>
          <w:rFonts w:ascii="Times New Roman" w:hAnsi="Times New Roman" w:cs="Times New Roman"/>
          <w:sz w:val="28"/>
          <w:szCs w:val="28"/>
        </w:rPr>
        <w:t>а</w:t>
      </w:r>
      <w:r w:rsidR="00A604B6" w:rsidRPr="00934893">
        <w:rPr>
          <w:rFonts w:ascii="Times New Roman" w:hAnsi="Times New Roman" w:cs="Times New Roman"/>
          <w:sz w:val="28"/>
          <w:szCs w:val="28"/>
        </w:rPr>
        <w:t xml:space="preserve"> во взаимоотношениях с органами государственной власти, организациями, иными юридическими и физическими лицами по вопросам формирования и исполнения бюджета;</w:t>
      </w:r>
    </w:p>
    <w:p w14:paraId="3093D822" w14:textId="77777777" w:rsidR="00934893" w:rsidRDefault="00934893" w:rsidP="006508AC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93">
        <w:rPr>
          <w:rFonts w:ascii="Times New Roman" w:hAnsi="Times New Roman" w:cs="Times New Roman"/>
          <w:sz w:val="28"/>
          <w:szCs w:val="28"/>
        </w:rPr>
        <w:t>о</w:t>
      </w:r>
      <w:r w:rsidR="00A604B6" w:rsidRPr="00934893">
        <w:rPr>
          <w:rFonts w:ascii="Times New Roman" w:hAnsi="Times New Roman" w:cs="Times New Roman"/>
          <w:sz w:val="28"/>
          <w:szCs w:val="28"/>
        </w:rPr>
        <w:t>существляет в соответствии с законодательством Российской Федерации комплектование, хранение, учет и использование архивных документов Комитета по финансам и бюджету;</w:t>
      </w:r>
    </w:p>
    <w:p w14:paraId="32D77069" w14:textId="77777777" w:rsidR="00934893" w:rsidRDefault="00934893" w:rsidP="006508AC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93">
        <w:rPr>
          <w:rFonts w:ascii="Times New Roman" w:hAnsi="Times New Roman" w:cs="Times New Roman"/>
          <w:sz w:val="28"/>
          <w:szCs w:val="28"/>
        </w:rPr>
        <w:t>р</w:t>
      </w:r>
      <w:r w:rsidR="00A604B6" w:rsidRPr="00934893">
        <w:rPr>
          <w:rFonts w:ascii="Times New Roman" w:hAnsi="Times New Roman" w:cs="Times New Roman"/>
          <w:sz w:val="28"/>
          <w:szCs w:val="28"/>
        </w:rPr>
        <w:t>азмещает информацию на официальном сайте органов местного самоуправления Зеленоградск</w:t>
      </w:r>
      <w:r w:rsidRPr="00934893">
        <w:rPr>
          <w:rFonts w:ascii="Times New Roman" w:hAnsi="Times New Roman" w:cs="Times New Roman"/>
          <w:sz w:val="28"/>
          <w:szCs w:val="28"/>
        </w:rPr>
        <w:t>ого</w:t>
      </w:r>
      <w:r w:rsidR="00A604B6" w:rsidRPr="0093489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934893">
        <w:rPr>
          <w:rFonts w:ascii="Times New Roman" w:hAnsi="Times New Roman" w:cs="Times New Roman"/>
          <w:sz w:val="28"/>
          <w:szCs w:val="28"/>
        </w:rPr>
        <w:t>ого</w:t>
      </w:r>
      <w:r w:rsidR="00A604B6" w:rsidRPr="00934893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934893">
        <w:rPr>
          <w:rFonts w:ascii="Times New Roman" w:hAnsi="Times New Roman" w:cs="Times New Roman"/>
          <w:sz w:val="28"/>
          <w:szCs w:val="28"/>
        </w:rPr>
        <w:t>а</w:t>
      </w:r>
      <w:r w:rsidR="00A604B6" w:rsidRPr="00934893">
        <w:rPr>
          <w:rFonts w:ascii="Times New Roman" w:hAnsi="Times New Roman" w:cs="Times New Roman"/>
          <w:sz w:val="28"/>
          <w:szCs w:val="28"/>
        </w:rPr>
        <w:t xml:space="preserve"> в рамках своей компетенции;</w:t>
      </w:r>
    </w:p>
    <w:p w14:paraId="0E0040BE" w14:textId="77777777" w:rsidR="00934893" w:rsidRDefault="00934893" w:rsidP="006508AC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93">
        <w:rPr>
          <w:rFonts w:ascii="Times New Roman" w:hAnsi="Times New Roman" w:cs="Times New Roman"/>
          <w:sz w:val="28"/>
          <w:szCs w:val="28"/>
        </w:rPr>
        <w:t>о</w:t>
      </w:r>
      <w:r w:rsidR="00A604B6" w:rsidRPr="00934893">
        <w:rPr>
          <w:rFonts w:ascii="Times New Roman" w:hAnsi="Times New Roman" w:cs="Times New Roman"/>
          <w:sz w:val="28"/>
          <w:szCs w:val="28"/>
        </w:rPr>
        <w:t>беспечивает мобилизационную подготовку в Комитете по финансам и бюджету;</w:t>
      </w:r>
    </w:p>
    <w:p w14:paraId="3AC06F46" w14:textId="77777777" w:rsidR="00934893" w:rsidRDefault="00934893" w:rsidP="006508AC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93">
        <w:rPr>
          <w:rFonts w:ascii="Times New Roman" w:hAnsi="Times New Roman" w:cs="Times New Roman"/>
          <w:sz w:val="28"/>
          <w:szCs w:val="28"/>
        </w:rPr>
        <w:t>у</w:t>
      </w:r>
      <w:r w:rsidR="00A604B6" w:rsidRPr="00934893">
        <w:rPr>
          <w:rFonts w:ascii="Times New Roman" w:hAnsi="Times New Roman" w:cs="Times New Roman"/>
          <w:sz w:val="28"/>
          <w:szCs w:val="28"/>
        </w:rPr>
        <w:t>частвует в мероприятиях по профилактике терроризма, а также по минимизации и (или) ликвидации последствий его проявлений;</w:t>
      </w:r>
    </w:p>
    <w:p w14:paraId="03799764" w14:textId="77777777" w:rsidR="00934893" w:rsidRDefault="00934893" w:rsidP="006508AC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93">
        <w:rPr>
          <w:rFonts w:ascii="Times New Roman" w:hAnsi="Times New Roman" w:cs="Times New Roman"/>
          <w:sz w:val="28"/>
          <w:szCs w:val="28"/>
        </w:rPr>
        <w:t>о</w:t>
      </w:r>
      <w:r w:rsidR="00A604B6" w:rsidRPr="00934893">
        <w:rPr>
          <w:rFonts w:ascii="Times New Roman" w:hAnsi="Times New Roman" w:cs="Times New Roman"/>
          <w:sz w:val="28"/>
          <w:szCs w:val="28"/>
        </w:rPr>
        <w:t>беспечивает выполнение требований к антитеррористической защищенности объектов, находящихся в его ведении;</w:t>
      </w:r>
    </w:p>
    <w:p w14:paraId="6AB18B53" w14:textId="77777777" w:rsidR="00934893" w:rsidRDefault="00934893" w:rsidP="006508AC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93">
        <w:rPr>
          <w:rFonts w:ascii="Times New Roman" w:hAnsi="Times New Roman" w:cs="Times New Roman"/>
          <w:sz w:val="28"/>
          <w:szCs w:val="28"/>
        </w:rPr>
        <w:t>н</w:t>
      </w:r>
      <w:r w:rsidR="00A604B6" w:rsidRPr="00934893">
        <w:rPr>
          <w:rFonts w:ascii="Times New Roman" w:hAnsi="Times New Roman" w:cs="Times New Roman"/>
          <w:sz w:val="28"/>
          <w:szCs w:val="28"/>
        </w:rPr>
        <w:t>аправляет в уполномоченные органы предложения по вопросам участия в профилактике терроризма, а также в минимизации и (или) ликвидации последствий его проявлений;</w:t>
      </w:r>
    </w:p>
    <w:p w14:paraId="383AF19A" w14:textId="77777777" w:rsidR="00A604B6" w:rsidRPr="00934893" w:rsidRDefault="00934893" w:rsidP="006508AC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604B6" w:rsidRPr="00934893">
        <w:rPr>
          <w:rFonts w:ascii="Times New Roman" w:hAnsi="Times New Roman" w:cs="Times New Roman"/>
          <w:sz w:val="28"/>
          <w:szCs w:val="28"/>
        </w:rPr>
        <w:t>существляет иные функции в установленной сфере деятельности, если такие функции предусмотрены федеральным и региональным законодательством, нормативными правовыми актами органов местного самоуправления Зеленоградск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604B6" w:rsidRPr="00934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A604B6" w:rsidRPr="00934893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04B6" w:rsidRPr="00934893">
        <w:rPr>
          <w:rFonts w:ascii="Times New Roman" w:hAnsi="Times New Roman" w:cs="Times New Roman"/>
          <w:sz w:val="28"/>
          <w:szCs w:val="28"/>
        </w:rPr>
        <w:t>.</w:t>
      </w:r>
    </w:p>
    <w:p w14:paraId="485383DA" w14:textId="77777777" w:rsidR="00A604B6" w:rsidRPr="00426BB8" w:rsidRDefault="00A604B6" w:rsidP="00A60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F6130B" w14:textId="77777777" w:rsidR="00A604B6" w:rsidRPr="00426BB8" w:rsidRDefault="00934893" w:rsidP="00A604B6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A604B6" w:rsidRPr="00426BB8">
        <w:rPr>
          <w:sz w:val="28"/>
          <w:szCs w:val="28"/>
        </w:rPr>
        <w:t>3. Организация деятельности</w:t>
      </w:r>
    </w:p>
    <w:p w14:paraId="69456675" w14:textId="77777777" w:rsidR="00A604B6" w:rsidRPr="00426BB8" w:rsidRDefault="00A604B6" w:rsidP="00A60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789210" w14:textId="77777777" w:rsidR="00934893" w:rsidRDefault="00A604B6" w:rsidP="006508AC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93">
        <w:rPr>
          <w:rFonts w:ascii="Times New Roman" w:hAnsi="Times New Roman" w:cs="Times New Roman"/>
          <w:sz w:val="28"/>
          <w:szCs w:val="28"/>
        </w:rPr>
        <w:t>Комитет по финансам и бюджету возглавляет председатель комитета, назначаемый на должность и освобождаемый от должности главой администрации Зеленоградск</w:t>
      </w:r>
      <w:r w:rsidR="00934893" w:rsidRPr="00934893">
        <w:rPr>
          <w:rFonts w:ascii="Times New Roman" w:hAnsi="Times New Roman" w:cs="Times New Roman"/>
          <w:sz w:val="28"/>
          <w:szCs w:val="28"/>
        </w:rPr>
        <w:t>ого</w:t>
      </w:r>
      <w:r w:rsidRPr="0093489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34893" w:rsidRPr="00934893">
        <w:rPr>
          <w:rFonts w:ascii="Times New Roman" w:hAnsi="Times New Roman" w:cs="Times New Roman"/>
          <w:sz w:val="28"/>
          <w:szCs w:val="28"/>
        </w:rPr>
        <w:t>ого</w:t>
      </w:r>
      <w:r w:rsidRPr="0093489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34893" w:rsidRPr="00934893">
        <w:rPr>
          <w:rFonts w:ascii="Times New Roman" w:hAnsi="Times New Roman" w:cs="Times New Roman"/>
          <w:sz w:val="28"/>
          <w:szCs w:val="28"/>
        </w:rPr>
        <w:t>а</w:t>
      </w:r>
      <w:r w:rsidRPr="00934893">
        <w:rPr>
          <w:rFonts w:ascii="Times New Roman" w:hAnsi="Times New Roman" w:cs="Times New Roman"/>
          <w:sz w:val="28"/>
          <w:szCs w:val="28"/>
        </w:rPr>
        <w:t>.</w:t>
      </w:r>
    </w:p>
    <w:p w14:paraId="7A883771" w14:textId="77777777" w:rsidR="00A604B6" w:rsidRPr="00934893" w:rsidRDefault="00A604B6" w:rsidP="006508AC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93">
        <w:rPr>
          <w:rFonts w:ascii="Times New Roman" w:hAnsi="Times New Roman" w:cs="Times New Roman"/>
          <w:sz w:val="28"/>
          <w:szCs w:val="28"/>
        </w:rPr>
        <w:t>Председатель Комитета по финансам и бюджету:</w:t>
      </w:r>
    </w:p>
    <w:p w14:paraId="56C3DCC4" w14:textId="77777777" w:rsidR="00934893" w:rsidRDefault="00A604B6" w:rsidP="006508AC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93">
        <w:rPr>
          <w:rFonts w:ascii="Times New Roman" w:hAnsi="Times New Roman" w:cs="Times New Roman"/>
          <w:sz w:val="28"/>
          <w:szCs w:val="28"/>
        </w:rPr>
        <w:t>разрабатывает структуру и штатное расписание Комитета по финансам и бюджету для утверждения главой администрации, формирует фонд оплаты труда, утверждает планы работы и смету расходов на содержание Комитета по финансам и бюджету в пределах утвержденных на соответствующий год ассигнований, предусмотренных в местном бюджете;</w:t>
      </w:r>
    </w:p>
    <w:p w14:paraId="32F928A4" w14:textId="77777777" w:rsidR="00934893" w:rsidRDefault="00A604B6" w:rsidP="006508AC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93">
        <w:rPr>
          <w:rFonts w:ascii="Times New Roman" w:hAnsi="Times New Roman" w:cs="Times New Roman"/>
          <w:sz w:val="28"/>
          <w:szCs w:val="28"/>
        </w:rPr>
        <w:t>утверждает положения об отделах Комитета по финансам и бюджету;</w:t>
      </w:r>
    </w:p>
    <w:p w14:paraId="1B98E276" w14:textId="77777777" w:rsidR="00934893" w:rsidRDefault="00A604B6" w:rsidP="006508AC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93">
        <w:rPr>
          <w:rFonts w:ascii="Times New Roman" w:hAnsi="Times New Roman" w:cs="Times New Roman"/>
          <w:sz w:val="28"/>
          <w:szCs w:val="28"/>
        </w:rPr>
        <w:t>в установленном порядке назначает на должность и освобождает от должности работников Комитета по финансам и бюджету;</w:t>
      </w:r>
    </w:p>
    <w:p w14:paraId="53349C43" w14:textId="77777777" w:rsidR="00934893" w:rsidRDefault="00934893" w:rsidP="006508AC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93">
        <w:rPr>
          <w:rFonts w:ascii="Times New Roman" w:hAnsi="Times New Roman" w:cs="Times New Roman"/>
          <w:sz w:val="28"/>
          <w:szCs w:val="28"/>
        </w:rPr>
        <w:t>р</w:t>
      </w:r>
      <w:r w:rsidR="00A604B6" w:rsidRPr="00934893">
        <w:rPr>
          <w:rFonts w:ascii="Times New Roman" w:hAnsi="Times New Roman" w:cs="Times New Roman"/>
          <w:sz w:val="28"/>
          <w:szCs w:val="28"/>
        </w:rPr>
        <w:t>ешает в соответствии с федеральным и региональным законодательством о муниципальной службе вопросы, связанные с прохождением муниципальной службы в Комитете по финансам и бюджету;</w:t>
      </w:r>
    </w:p>
    <w:p w14:paraId="245B968D" w14:textId="77777777" w:rsidR="00934893" w:rsidRDefault="00A604B6" w:rsidP="006508AC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93">
        <w:rPr>
          <w:rFonts w:ascii="Times New Roman" w:hAnsi="Times New Roman" w:cs="Times New Roman"/>
          <w:sz w:val="28"/>
          <w:szCs w:val="28"/>
        </w:rPr>
        <w:t>разрабатывает проекты нормативных правовых актов и других документов в установленной сфере деятельности;</w:t>
      </w:r>
    </w:p>
    <w:p w14:paraId="68AB5B63" w14:textId="77777777" w:rsidR="00934893" w:rsidRDefault="00A604B6" w:rsidP="006508AC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93">
        <w:rPr>
          <w:rFonts w:ascii="Times New Roman" w:hAnsi="Times New Roman" w:cs="Times New Roman"/>
          <w:sz w:val="28"/>
          <w:szCs w:val="28"/>
        </w:rPr>
        <w:t>издает приказы по оперативным и текущим вопросам организации деятельности Комитета по финансам и бюджету;</w:t>
      </w:r>
    </w:p>
    <w:p w14:paraId="10DDDFB3" w14:textId="77777777" w:rsidR="00934893" w:rsidRDefault="00A604B6" w:rsidP="006508AC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93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Комитета по финансам и </w:t>
      </w:r>
      <w:r w:rsidRPr="00934893">
        <w:rPr>
          <w:rFonts w:ascii="Times New Roman" w:hAnsi="Times New Roman" w:cs="Times New Roman"/>
          <w:sz w:val="28"/>
          <w:szCs w:val="28"/>
        </w:rPr>
        <w:lastRenderedPageBreak/>
        <w:t>бюджету, планирует и организует его деятельность, обеспечивает выполнение возложенных на него задач и функций;</w:t>
      </w:r>
    </w:p>
    <w:p w14:paraId="2ADB9DBC" w14:textId="77777777" w:rsidR="00934893" w:rsidRDefault="00A604B6" w:rsidP="006508AC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93">
        <w:rPr>
          <w:rFonts w:ascii="Times New Roman" w:hAnsi="Times New Roman" w:cs="Times New Roman"/>
          <w:sz w:val="28"/>
          <w:szCs w:val="28"/>
        </w:rPr>
        <w:t>действует без доверенности от имени Комитета по финансам и бюджету, представляет его интересы во всех органах государственной власти и местного самоуправления, в учреждениях и организациях;</w:t>
      </w:r>
    </w:p>
    <w:p w14:paraId="463F089E" w14:textId="77777777" w:rsidR="00934893" w:rsidRDefault="00A604B6" w:rsidP="006508AC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93">
        <w:rPr>
          <w:rFonts w:ascii="Times New Roman" w:hAnsi="Times New Roman" w:cs="Times New Roman"/>
          <w:sz w:val="28"/>
          <w:szCs w:val="28"/>
        </w:rPr>
        <w:t>дает сотрудникам поручения и указания по вопросам управленческой деятельности, являющиеся обязательными для исполнения;</w:t>
      </w:r>
    </w:p>
    <w:p w14:paraId="7B3A6EA2" w14:textId="77777777" w:rsidR="00934893" w:rsidRDefault="00A604B6" w:rsidP="006508AC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93">
        <w:rPr>
          <w:rFonts w:ascii="Times New Roman" w:hAnsi="Times New Roman" w:cs="Times New Roman"/>
          <w:sz w:val="28"/>
          <w:szCs w:val="28"/>
        </w:rPr>
        <w:t>распределяет обязанности между сотрудниками Комитета по финансам и бюджету и осуществляет контроль за их исполнением;</w:t>
      </w:r>
    </w:p>
    <w:p w14:paraId="0BB349DF" w14:textId="77777777" w:rsidR="00A604B6" w:rsidRPr="00934893" w:rsidRDefault="00A604B6" w:rsidP="006508AC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93">
        <w:rPr>
          <w:rFonts w:ascii="Times New Roman" w:hAnsi="Times New Roman" w:cs="Times New Roman"/>
          <w:sz w:val="28"/>
          <w:szCs w:val="28"/>
        </w:rPr>
        <w:t>осуществляет другие права и исполняет иные обязанности согласно должностной инструкции, трудовому договору и иным нормативным документам.</w:t>
      </w:r>
    </w:p>
    <w:p w14:paraId="78259DCA" w14:textId="77777777" w:rsidR="00A604B6" w:rsidRPr="00426BB8" w:rsidRDefault="00A604B6" w:rsidP="006508AC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B8">
        <w:rPr>
          <w:rFonts w:ascii="Times New Roman" w:hAnsi="Times New Roman" w:cs="Times New Roman"/>
          <w:sz w:val="28"/>
          <w:szCs w:val="28"/>
        </w:rPr>
        <w:t>Исключительные полномочия председателя Комитета по финансам и бюджету:</w:t>
      </w:r>
    </w:p>
    <w:p w14:paraId="56234DE9" w14:textId="77777777" w:rsidR="006508AC" w:rsidRDefault="006508AC" w:rsidP="006508AC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8AC">
        <w:rPr>
          <w:rFonts w:ascii="Times New Roman" w:hAnsi="Times New Roman" w:cs="Times New Roman"/>
          <w:sz w:val="28"/>
          <w:szCs w:val="28"/>
        </w:rPr>
        <w:t>у</w:t>
      </w:r>
      <w:r w:rsidR="00A604B6" w:rsidRPr="006508AC">
        <w:rPr>
          <w:rFonts w:ascii="Times New Roman" w:hAnsi="Times New Roman" w:cs="Times New Roman"/>
          <w:sz w:val="28"/>
          <w:szCs w:val="28"/>
        </w:rPr>
        <w:t>тверждение сводной бюджетной росписи бюджета Зеленоградского муниципального округа;</w:t>
      </w:r>
    </w:p>
    <w:p w14:paraId="2370C37B" w14:textId="77777777" w:rsidR="006508AC" w:rsidRDefault="006508AC" w:rsidP="006508AC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8AC">
        <w:rPr>
          <w:rFonts w:ascii="Times New Roman" w:hAnsi="Times New Roman" w:cs="Times New Roman"/>
          <w:sz w:val="28"/>
          <w:szCs w:val="28"/>
        </w:rPr>
        <w:t>в</w:t>
      </w:r>
      <w:r w:rsidR="00A604B6" w:rsidRPr="006508AC">
        <w:rPr>
          <w:rFonts w:ascii="Times New Roman" w:hAnsi="Times New Roman" w:cs="Times New Roman"/>
          <w:sz w:val="28"/>
          <w:szCs w:val="28"/>
        </w:rPr>
        <w:t>несение изменений в сводную бюджетную роспись бюджета Зеленоградского муниципального округа;</w:t>
      </w:r>
    </w:p>
    <w:p w14:paraId="38080560" w14:textId="77777777" w:rsidR="006508AC" w:rsidRDefault="006508AC" w:rsidP="006508AC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8AC">
        <w:rPr>
          <w:rFonts w:ascii="Times New Roman" w:hAnsi="Times New Roman" w:cs="Times New Roman"/>
          <w:sz w:val="28"/>
          <w:szCs w:val="28"/>
        </w:rPr>
        <w:t>у</w:t>
      </w:r>
      <w:r w:rsidR="00A604B6" w:rsidRPr="006508AC">
        <w:rPr>
          <w:rFonts w:ascii="Times New Roman" w:hAnsi="Times New Roman" w:cs="Times New Roman"/>
          <w:sz w:val="28"/>
          <w:szCs w:val="28"/>
        </w:rPr>
        <w:t>тверждение лимитов бюджетных ассигнований для получателей средств бюджета Зеленоградского муниципального округа</w:t>
      </w:r>
      <w:r w:rsidRPr="006508AC">
        <w:rPr>
          <w:rFonts w:ascii="Times New Roman" w:hAnsi="Times New Roman" w:cs="Times New Roman"/>
          <w:sz w:val="28"/>
          <w:szCs w:val="28"/>
        </w:rPr>
        <w:t>;</w:t>
      </w:r>
    </w:p>
    <w:p w14:paraId="26C2F67D" w14:textId="77777777" w:rsidR="006508AC" w:rsidRDefault="006508AC" w:rsidP="006508AC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8AC">
        <w:rPr>
          <w:rFonts w:ascii="Times New Roman" w:hAnsi="Times New Roman" w:cs="Times New Roman"/>
          <w:sz w:val="28"/>
          <w:szCs w:val="28"/>
        </w:rPr>
        <w:t>в</w:t>
      </w:r>
      <w:r w:rsidR="00A604B6" w:rsidRPr="006508AC">
        <w:rPr>
          <w:rFonts w:ascii="Times New Roman" w:hAnsi="Times New Roman" w:cs="Times New Roman"/>
          <w:sz w:val="28"/>
          <w:szCs w:val="28"/>
        </w:rPr>
        <w:t>несение изменений в лимиты бюджетных ассигнований;</w:t>
      </w:r>
    </w:p>
    <w:p w14:paraId="2076DF3F" w14:textId="77777777" w:rsidR="006508AC" w:rsidRDefault="006508AC" w:rsidP="006508AC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8AC">
        <w:rPr>
          <w:rFonts w:ascii="Times New Roman" w:hAnsi="Times New Roman" w:cs="Times New Roman"/>
          <w:sz w:val="28"/>
          <w:szCs w:val="28"/>
        </w:rPr>
        <w:t>о</w:t>
      </w:r>
      <w:r w:rsidR="00A604B6" w:rsidRPr="006508AC">
        <w:rPr>
          <w:rFonts w:ascii="Times New Roman" w:hAnsi="Times New Roman" w:cs="Times New Roman"/>
          <w:sz w:val="28"/>
          <w:szCs w:val="28"/>
        </w:rPr>
        <w:t>существление блокировки расходов и отмены решения о блокировке расходов в случаях, определенных бюджетным законодательством;</w:t>
      </w:r>
    </w:p>
    <w:p w14:paraId="0B5F3275" w14:textId="77777777" w:rsidR="00A604B6" w:rsidRPr="006508AC" w:rsidRDefault="006508AC" w:rsidP="006508AC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604B6" w:rsidRPr="006508AC">
        <w:rPr>
          <w:rFonts w:ascii="Times New Roman" w:hAnsi="Times New Roman" w:cs="Times New Roman"/>
          <w:sz w:val="28"/>
          <w:szCs w:val="28"/>
        </w:rPr>
        <w:t xml:space="preserve">существление контроля в соответствии с </w:t>
      </w:r>
      <w:hyperlink r:id="rId15" w:history="1">
        <w:r w:rsidR="00A604B6" w:rsidRPr="006508AC">
          <w:rPr>
            <w:rFonts w:ascii="Times New Roman" w:hAnsi="Times New Roman" w:cs="Times New Roman"/>
            <w:sz w:val="28"/>
            <w:szCs w:val="28"/>
          </w:rPr>
          <w:t>ч. 5 ст. 99</w:t>
        </w:r>
      </w:hyperlink>
      <w:r w:rsidR="00A604B6" w:rsidRPr="006508AC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604B6" w:rsidRPr="006508AC">
        <w:rPr>
          <w:rFonts w:ascii="Times New Roman" w:hAnsi="Times New Roman" w:cs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нужд».</w:t>
      </w:r>
    </w:p>
    <w:p w14:paraId="73B255B5" w14:textId="77777777" w:rsidR="00A604B6" w:rsidRPr="00426BB8" w:rsidRDefault="006508AC" w:rsidP="00A604B6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A604B6" w:rsidRPr="00426BB8">
        <w:rPr>
          <w:sz w:val="28"/>
          <w:szCs w:val="28"/>
        </w:rPr>
        <w:t>4. Права</w:t>
      </w:r>
    </w:p>
    <w:p w14:paraId="1B8F066E" w14:textId="77777777" w:rsidR="00A604B6" w:rsidRPr="006508AC" w:rsidRDefault="00A604B6" w:rsidP="006508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F65F3C" w14:textId="77777777" w:rsidR="00A604B6" w:rsidRPr="006508AC" w:rsidRDefault="00A604B6" w:rsidP="006508AC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8AC">
        <w:rPr>
          <w:rFonts w:ascii="Times New Roman" w:hAnsi="Times New Roman" w:cs="Times New Roman"/>
          <w:sz w:val="28"/>
          <w:szCs w:val="28"/>
        </w:rPr>
        <w:t>Комитет по финансам и бюджету с целью реализации полномочий в установленной сфере деятельности имеет право:</w:t>
      </w:r>
    </w:p>
    <w:p w14:paraId="7EB06041" w14:textId="77777777" w:rsidR="006508AC" w:rsidRDefault="006508AC" w:rsidP="006508AC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8AC">
        <w:rPr>
          <w:rFonts w:ascii="Times New Roman" w:hAnsi="Times New Roman" w:cs="Times New Roman"/>
          <w:sz w:val="28"/>
          <w:szCs w:val="28"/>
        </w:rPr>
        <w:t>з</w:t>
      </w:r>
      <w:r w:rsidR="00A604B6" w:rsidRPr="006508AC">
        <w:rPr>
          <w:rFonts w:ascii="Times New Roman" w:hAnsi="Times New Roman" w:cs="Times New Roman"/>
          <w:sz w:val="28"/>
          <w:szCs w:val="28"/>
        </w:rPr>
        <w:t>апрашивать и получать у структурных подразделений администрации Зеленоградск</w:t>
      </w:r>
      <w:r w:rsidRPr="006508AC">
        <w:rPr>
          <w:rFonts w:ascii="Times New Roman" w:hAnsi="Times New Roman" w:cs="Times New Roman"/>
          <w:sz w:val="28"/>
          <w:szCs w:val="28"/>
        </w:rPr>
        <w:t>ого</w:t>
      </w:r>
      <w:r w:rsidR="00A604B6" w:rsidRPr="006508A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6508AC">
        <w:rPr>
          <w:rFonts w:ascii="Times New Roman" w:hAnsi="Times New Roman" w:cs="Times New Roman"/>
          <w:sz w:val="28"/>
          <w:szCs w:val="28"/>
        </w:rPr>
        <w:t>ого</w:t>
      </w:r>
      <w:r w:rsidR="00A604B6" w:rsidRPr="006508AC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6508AC">
        <w:rPr>
          <w:rFonts w:ascii="Times New Roman" w:hAnsi="Times New Roman" w:cs="Times New Roman"/>
          <w:sz w:val="28"/>
          <w:szCs w:val="28"/>
        </w:rPr>
        <w:t>а</w:t>
      </w:r>
      <w:r w:rsidR="00A604B6" w:rsidRPr="006508AC">
        <w:rPr>
          <w:rFonts w:ascii="Times New Roman" w:hAnsi="Times New Roman" w:cs="Times New Roman"/>
          <w:sz w:val="28"/>
          <w:szCs w:val="28"/>
        </w:rPr>
        <w:t xml:space="preserve">, органов государственной власти и органов местного самоуправления, осуществляющих свою деятельность на территории </w:t>
      </w:r>
      <w:r w:rsidRPr="006508AC">
        <w:rPr>
          <w:rFonts w:ascii="Times New Roman" w:hAnsi="Times New Roman" w:cs="Times New Roman"/>
          <w:sz w:val="28"/>
          <w:szCs w:val="28"/>
        </w:rPr>
        <w:t>Зеленоградского</w:t>
      </w:r>
      <w:r w:rsidR="00A604B6" w:rsidRPr="006508A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6508AC">
        <w:rPr>
          <w:rFonts w:ascii="Times New Roman" w:hAnsi="Times New Roman" w:cs="Times New Roman"/>
          <w:sz w:val="28"/>
          <w:szCs w:val="28"/>
        </w:rPr>
        <w:t>ого</w:t>
      </w:r>
      <w:r w:rsidR="00A604B6" w:rsidRPr="006508AC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6508AC">
        <w:rPr>
          <w:rFonts w:ascii="Times New Roman" w:hAnsi="Times New Roman" w:cs="Times New Roman"/>
          <w:sz w:val="28"/>
          <w:szCs w:val="28"/>
        </w:rPr>
        <w:t>а</w:t>
      </w:r>
      <w:r w:rsidR="00A604B6" w:rsidRPr="006508AC">
        <w:rPr>
          <w:rFonts w:ascii="Times New Roman" w:hAnsi="Times New Roman" w:cs="Times New Roman"/>
          <w:sz w:val="28"/>
          <w:szCs w:val="28"/>
        </w:rPr>
        <w:t>, в установленном порядке сведения, необходимые для принятия решений по отнесенным к компетенции Комитета по финансам и бюджету вопросам;</w:t>
      </w:r>
    </w:p>
    <w:p w14:paraId="4F698730" w14:textId="77777777" w:rsidR="006508AC" w:rsidRDefault="006508AC" w:rsidP="006508AC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8AC">
        <w:rPr>
          <w:rFonts w:ascii="Times New Roman" w:hAnsi="Times New Roman" w:cs="Times New Roman"/>
          <w:sz w:val="28"/>
          <w:szCs w:val="28"/>
        </w:rPr>
        <w:t>п</w:t>
      </w:r>
      <w:r w:rsidR="00A604B6" w:rsidRPr="006508AC">
        <w:rPr>
          <w:rFonts w:ascii="Times New Roman" w:hAnsi="Times New Roman" w:cs="Times New Roman"/>
          <w:sz w:val="28"/>
          <w:szCs w:val="28"/>
        </w:rPr>
        <w:t>роводить проверки финансовой деятельности муниципальных учреждений и организаций, финансируемых из бюджета Зеленоградского муниципального округа, в том числе целевого использования ими бюджетных средств;</w:t>
      </w:r>
    </w:p>
    <w:p w14:paraId="1E7413BB" w14:textId="77777777" w:rsidR="006508AC" w:rsidRDefault="006508AC" w:rsidP="006508AC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8AC">
        <w:rPr>
          <w:rFonts w:ascii="Times New Roman" w:hAnsi="Times New Roman" w:cs="Times New Roman"/>
          <w:sz w:val="28"/>
          <w:szCs w:val="28"/>
        </w:rPr>
        <w:t>о</w:t>
      </w:r>
      <w:r w:rsidR="00A604B6" w:rsidRPr="006508AC">
        <w:rPr>
          <w:rFonts w:ascii="Times New Roman" w:hAnsi="Times New Roman" w:cs="Times New Roman"/>
          <w:sz w:val="28"/>
          <w:szCs w:val="28"/>
        </w:rPr>
        <w:t xml:space="preserve">граничивать, приостанавливать, а в необходимых случаях прекращать в соответствии с Бюджетным </w:t>
      </w:r>
      <w:hyperlink r:id="rId16" w:history="1">
        <w:r w:rsidR="00A604B6" w:rsidRPr="006508A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604B6" w:rsidRPr="006508AC">
        <w:rPr>
          <w:rFonts w:ascii="Times New Roman" w:hAnsi="Times New Roman" w:cs="Times New Roman"/>
          <w:sz w:val="28"/>
          <w:szCs w:val="28"/>
        </w:rPr>
        <w:t xml:space="preserve"> Р</w:t>
      </w:r>
      <w:r w:rsidRPr="006508AC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A604B6" w:rsidRPr="006508AC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A604B6" w:rsidRPr="006508AC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A604B6" w:rsidRPr="006508AC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финансирование из бюджета Зеленоградского муниципального округа распорядителей и получателей бюджетных средств;</w:t>
      </w:r>
    </w:p>
    <w:p w14:paraId="6625B7DC" w14:textId="77777777" w:rsidR="006508AC" w:rsidRDefault="006508AC" w:rsidP="006508AC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8AC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A604B6" w:rsidRPr="006508AC">
        <w:rPr>
          <w:rFonts w:ascii="Times New Roman" w:hAnsi="Times New Roman" w:cs="Times New Roman"/>
          <w:sz w:val="28"/>
          <w:szCs w:val="28"/>
        </w:rPr>
        <w:t>писывать в бесспорном порядке суммы бюджетных средств, используемых не по целевому назначению, а также подлежащих возврату в бюджет, срок возврата которых истек;</w:t>
      </w:r>
    </w:p>
    <w:p w14:paraId="500B6556" w14:textId="77777777" w:rsidR="006508AC" w:rsidRDefault="006508AC" w:rsidP="006508AC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8AC">
        <w:rPr>
          <w:rFonts w:ascii="Times New Roman" w:hAnsi="Times New Roman" w:cs="Times New Roman"/>
          <w:sz w:val="28"/>
          <w:szCs w:val="28"/>
        </w:rPr>
        <w:t>и</w:t>
      </w:r>
      <w:r w:rsidR="00A604B6" w:rsidRPr="006508AC">
        <w:rPr>
          <w:rFonts w:ascii="Times New Roman" w:hAnsi="Times New Roman" w:cs="Times New Roman"/>
          <w:sz w:val="28"/>
          <w:szCs w:val="28"/>
        </w:rPr>
        <w:t>здавать в пределах своей компетенции на основе и во исполнение законодательства Российской Федерации, нормативных правовых актов органов местного самоуправления З</w:t>
      </w:r>
      <w:r w:rsidRPr="006508AC">
        <w:rPr>
          <w:rFonts w:ascii="Times New Roman" w:hAnsi="Times New Roman" w:cs="Times New Roman"/>
          <w:sz w:val="28"/>
          <w:szCs w:val="28"/>
        </w:rPr>
        <w:t>еленоградского</w:t>
      </w:r>
      <w:r w:rsidR="00A604B6" w:rsidRPr="006508A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6508AC">
        <w:rPr>
          <w:rFonts w:ascii="Times New Roman" w:hAnsi="Times New Roman" w:cs="Times New Roman"/>
          <w:sz w:val="28"/>
          <w:szCs w:val="28"/>
        </w:rPr>
        <w:t xml:space="preserve">ого </w:t>
      </w:r>
      <w:r w:rsidR="00A604B6" w:rsidRPr="006508AC">
        <w:rPr>
          <w:rFonts w:ascii="Times New Roman" w:hAnsi="Times New Roman" w:cs="Times New Roman"/>
          <w:sz w:val="28"/>
          <w:szCs w:val="28"/>
        </w:rPr>
        <w:t>округ</w:t>
      </w:r>
      <w:r w:rsidRPr="006508AC">
        <w:rPr>
          <w:rFonts w:ascii="Times New Roman" w:hAnsi="Times New Roman" w:cs="Times New Roman"/>
          <w:sz w:val="28"/>
          <w:szCs w:val="28"/>
        </w:rPr>
        <w:t>а</w:t>
      </w:r>
      <w:r w:rsidR="00A604B6" w:rsidRPr="006508AC">
        <w:rPr>
          <w:rFonts w:ascii="Times New Roman" w:hAnsi="Times New Roman" w:cs="Times New Roman"/>
          <w:sz w:val="28"/>
          <w:szCs w:val="28"/>
        </w:rPr>
        <w:t xml:space="preserve"> приказы, уведомления и требования, являющиеся обязательными для исполнения получателями средств бюджета Зеленоградского муниципального округа;</w:t>
      </w:r>
    </w:p>
    <w:p w14:paraId="603B7C17" w14:textId="77777777" w:rsidR="006508AC" w:rsidRDefault="006508AC" w:rsidP="006508AC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8AC">
        <w:rPr>
          <w:rFonts w:ascii="Times New Roman" w:hAnsi="Times New Roman" w:cs="Times New Roman"/>
          <w:sz w:val="28"/>
          <w:szCs w:val="28"/>
        </w:rPr>
        <w:t>п</w:t>
      </w:r>
      <w:r w:rsidR="00A604B6" w:rsidRPr="006508AC">
        <w:rPr>
          <w:rFonts w:ascii="Times New Roman" w:hAnsi="Times New Roman" w:cs="Times New Roman"/>
          <w:sz w:val="28"/>
          <w:szCs w:val="28"/>
        </w:rPr>
        <w:t>убликовать в установленном порядке в средствах массовой информации и на официальном сайте органов местного самоуправления Зеленоградск</w:t>
      </w:r>
      <w:r w:rsidRPr="006508AC">
        <w:rPr>
          <w:rFonts w:ascii="Times New Roman" w:hAnsi="Times New Roman" w:cs="Times New Roman"/>
          <w:sz w:val="28"/>
          <w:szCs w:val="28"/>
        </w:rPr>
        <w:t>ого</w:t>
      </w:r>
      <w:r w:rsidR="00A604B6" w:rsidRPr="006508A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6508AC">
        <w:rPr>
          <w:rFonts w:ascii="Times New Roman" w:hAnsi="Times New Roman" w:cs="Times New Roman"/>
          <w:sz w:val="28"/>
          <w:szCs w:val="28"/>
        </w:rPr>
        <w:t>ого</w:t>
      </w:r>
      <w:r w:rsidR="00A604B6" w:rsidRPr="006508AC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6508AC">
        <w:rPr>
          <w:rFonts w:ascii="Times New Roman" w:hAnsi="Times New Roman" w:cs="Times New Roman"/>
          <w:sz w:val="28"/>
          <w:szCs w:val="28"/>
        </w:rPr>
        <w:t>а</w:t>
      </w:r>
      <w:r w:rsidR="00A604B6" w:rsidRPr="006508AC">
        <w:rPr>
          <w:rFonts w:ascii="Times New Roman" w:hAnsi="Times New Roman" w:cs="Times New Roman"/>
          <w:sz w:val="28"/>
          <w:szCs w:val="28"/>
        </w:rPr>
        <w:t xml:space="preserve"> нормативные правовые акты и официальные объявления, другие материалы по вопросам, отнесенным к компетенции Комитета по финансам и бюджету;</w:t>
      </w:r>
    </w:p>
    <w:p w14:paraId="6514751D" w14:textId="77777777" w:rsidR="00A604B6" w:rsidRPr="006508AC" w:rsidRDefault="006508AC" w:rsidP="006508AC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604B6" w:rsidRPr="006508AC">
        <w:rPr>
          <w:rFonts w:ascii="Times New Roman" w:hAnsi="Times New Roman" w:cs="Times New Roman"/>
          <w:sz w:val="28"/>
          <w:szCs w:val="28"/>
        </w:rPr>
        <w:t>рганизовывать работу по обеспечению информационной безопасности при эксплуатации автоматизированных рабочих мест Комитета по финансам и бюджету.</w:t>
      </w:r>
    </w:p>
    <w:p w14:paraId="5CDDD5EA" w14:textId="77777777" w:rsidR="00A604B6" w:rsidRPr="00426BB8" w:rsidRDefault="00A604B6" w:rsidP="00A60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645FED" w14:textId="77777777" w:rsidR="00A604B6" w:rsidRPr="00426BB8" w:rsidRDefault="008610C0" w:rsidP="00A604B6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A604B6" w:rsidRPr="00426BB8">
        <w:rPr>
          <w:sz w:val="28"/>
          <w:szCs w:val="28"/>
        </w:rPr>
        <w:t>5. Ответственность</w:t>
      </w:r>
    </w:p>
    <w:p w14:paraId="36C0F2D8" w14:textId="77777777" w:rsidR="00A604B6" w:rsidRPr="00426BB8" w:rsidRDefault="00A604B6" w:rsidP="00A60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3129F4" w14:textId="77777777" w:rsidR="00A604B6" w:rsidRPr="00426BB8" w:rsidRDefault="00A604B6" w:rsidP="00A60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B8"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 и бюджету и его специалисты несут персональную ответственность за неисполнение или ненадлежащее исполнение возложенных на них должностных обязанностей, требований действующего законодательства, положений </w:t>
      </w:r>
      <w:hyperlink r:id="rId18" w:history="1">
        <w:r w:rsidRPr="00103884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103884">
        <w:rPr>
          <w:rFonts w:ascii="Times New Roman" w:hAnsi="Times New Roman" w:cs="Times New Roman"/>
          <w:sz w:val="28"/>
          <w:szCs w:val="28"/>
        </w:rPr>
        <w:t xml:space="preserve"> </w:t>
      </w:r>
      <w:r w:rsidR="006508AC">
        <w:rPr>
          <w:rFonts w:ascii="Times New Roman" w:hAnsi="Times New Roman" w:cs="Times New Roman"/>
          <w:sz w:val="28"/>
          <w:szCs w:val="28"/>
        </w:rPr>
        <w:t>З</w:t>
      </w:r>
      <w:r w:rsidRPr="00426BB8">
        <w:rPr>
          <w:rFonts w:ascii="Times New Roman" w:hAnsi="Times New Roman" w:cs="Times New Roman"/>
          <w:sz w:val="28"/>
          <w:szCs w:val="28"/>
        </w:rPr>
        <w:t>еленоградск</w:t>
      </w:r>
      <w:r w:rsidR="006508AC">
        <w:rPr>
          <w:rFonts w:ascii="Times New Roman" w:hAnsi="Times New Roman" w:cs="Times New Roman"/>
          <w:sz w:val="28"/>
          <w:szCs w:val="28"/>
        </w:rPr>
        <w:t>ого</w:t>
      </w:r>
      <w:r w:rsidRPr="00426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6508A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BB8">
        <w:rPr>
          <w:rFonts w:ascii="Times New Roman" w:hAnsi="Times New Roman" w:cs="Times New Roman"/>
          <w:sz w:val="28"/>
          <w:szCs w:val="28"/>
        </w:rPr>
        <w:t>округ</w:t>
      </w:r>
      <w:r w:rsidR="006508AC">
        <w:rPr>
          <w:rFonts w:ascii="Times New Roman" w:hAnsi="Times New Roman" w:cs="Times New Roman"/>
          <w:sz w:val="28"/>
          <w:szCs w:val="28"/>
        </w:rPr>
        <w:t>а</w:t>
      </w:r>
      <w:r w:rsidRPr="00426BB8">
        <w:rPr>
          <w:rFonts w:ascii="Times New Roman" w:hAnsi="Times New Roman" w:cs="Times New Roman"/>
          <w:sz w:val="28"/>
          <w:szCs w:val="28"/>
        </w:rPr>
        <w:t>, Регламента администрации</w:t>
      </w:r>
      <w:r w:rsidR="006508AC">
        <w:rPr>
          <w:rFonts w:ascii="Times New Roman" w:hAnsi="Times New Roman" w:cs="Times New Roman"/>
          <w:sz w:val="28"/>
          <w:szCs w:val="28"/>
        </w:rPr>
        <w:t xml:space="preserve"> З</w:t>
      </w:r>
      <w:r w:rsidR="006508AC" w:rsidRPr="00426BB8">
        <w:rPr>
          <w:rFonts w:ascii="Times New Roman" w:hAnsi="Times New Roman" w:cs="Times New Roman"/>
          <w:sz w:val="28"/>
          <w:szCs w:val="28"/>
        </w:rPr>
        <w:t>еленоградск</w:t>
      </w:r>
      <w:r w:rsidR="006508AC">
        <w:rPr>
          <w:rFonts w:ascii="Times New Roman" w:hAnsi="Times New Roman" w:cs="Times New Roman"/>
          <w:sz w:val="28"/>
          <w:szCs w:val="28"/>
        </w:rPr>
        <w:t>ого</w:t>
      </w:r>
      <w:r w:rsidR="006508AC" w:rsidRPr="00426BB8">
        <w:rPr>
          <w:rFonts w:ascii="Times New Roman" w:hAnsi="Times New Roman" w:cs="Times New Roman"/>
          <w:sz w:val="28"/>
          <w:szCs w:val="28"/>
        </w:rPr>
        <w:t xml:space="preserve"> </w:t>
      </w:r>
      <w:r w:rsidR="006508A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508AC" w:rsidRPr="00426BB8">
        <w:rPr>
          <w:rFonts w:ascii="Times New Roman" w:hAnsi="Times New Roman" w:cs="Times New Roman"/>
          <w:sz w:val="28"/>
          <w:szCs w:val="28"/>
        </w:rPr>
        <w:t>округ</w:t>
      </w:r>
      <w:r w:rsidR="006508AC">
        <w:rPr>
          <w:rFonts w:ascii="Times New Roman" w:hAnsi="Times New Roman" w:cs="Times New Roman"/>
          <w:sz w:val="28"/>
          <w:szCs w:val="28"/>
        </w:rPr>
        <w:t>а</w:t>
      </w:r>
      <w:r w:rsidRPr="00426BB8">
        <w:rPr>
          <w:rFonts w:ascii="Times New Roman" w:hAnsi="Times New Roman" w:cs="Times New Roman"/>
          <w:sz w:val="28"/>
          <w:szCs w:val="28"/>
        </w:rPr>
        <w:t>, настоящего Положения и иных документов в соответствии с действующим законодательством.</w:t>
      </w:r>
    </w:p>
    <w:p w14:paraId="3023352E" w14:textId="77777777" w:rsidR="00A604B6" w:rsidRPr="00426BB8" w:rsidRDefault="00A604B6" w:rsidP="00A60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BC00C0" w14:textId="77777777" w:rsidR="00A604B6" w:rsidRPr="00426BB8" w:rsidRDefault="008610C0" w:rsidP="00A604B6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A604B6" w:rsidRPr="00426BB8">
        <w:rPr>
          <w:sz w:val="28"/>
          <w:szCs w:val="28"/>
        </w:rPr>
        <w:t>6. Заключительные положения</w:t>
      </w:r>
    </w:p>
    <w:p w14:paraId="347593D4" w14:textId="77777777" w:rsidR="00A604B6" w:rsidRPr="00426BB8" w:rsidRDefault="00A604B6" w:rsidP="00A60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B4E9D5" w14:textId="77777777" w:rsidR="006508AC" w:rsidRDefault="00A604B6" w:rsidP="006508AC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8AC">
        <w:rPr>
          <w:rFonts w:ascii="Times New Roman" w:hAnsi="Times New Roman" w:cs="Times New Roman"/>
          <w:sz w:val="28"/>
          <w:szCs w:val="28"/>
        </w:rPr>
        <w:t>Деятельность Комитета по финансам и бюджету прекращается в связи с его реорганизацией или ликвидацией в установленном законодательством порядке.</w:t>
      </w:r>
    </w:p>
    <w:p w14:paraId="407B6499" w14:textId="77777777" w:rsidR="00A604B6" w:rsidRPr="006508AC" w:rsidRDefault="00A604B6" w:rsidP="006508AC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8AC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настоящее Положение осуществляется решением окружного Совета депутатов </w:t>
      </w:r>
      <w:r w:rsidR="006508AC" w:rsidRPr="006508AC">
        <w:rPr>
          <w:rFonts w:ascii="Times New Roman" w:hAnsi="Times New Roman" w:cs="Times New Roman"/>
          <w:sz w:val="28"/>
          <w:szCs w:val="28"/>
        </w:rPr>
        <w:t>Зеленоградского муниципального округа.</w:t>
      </w:r>
    </w:p>
    <w:p w14:paraId="58CF21B7" w14:textId="77777777" w:rsidR="00A604B6" w:rsidRPr="0019748E" w:rsidRDefault="00A604B6" w:rsidP="006508AC">
      <w:pPr>
        <w:pStyle w:val="ConsPlusNormal"/>
        <w:rPr>
          <w:rFonts w:ascii="Times New Roman" w:hAnsi="Times New Roman" w:cs="Times New Roman"/>
          <w:b/>
          <w:sz w:val="20"/>
        </w:rPr>
      </w:pPr>
    </w:p>
    <w:sectPr w:rsidR="00A604B6" w:rsidRPr="0019748E" w:rsidSect="00C62360">
      <w:type w:val="continuous"/>
      <w:pgSz w:w="11906" w:h="16838"/>
      <w:pgMar w:top="567" w:right="851" w:bottom="567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EF8FE" w14:textId="77777777" w:rsidR="006F52CD" w:rsidRDefault="006F52CD" w:rsidP="00830458">
      <w:pPr>
        <w:spacing w:after="0" w:line="240" w:lineRule="auto"/>
      </w:pPr>
      <w:r>
        <w:separator/>
      </w:r>
    </w:p>
  </w:endnote>
  <w:endnote w:type="continuationSeparator" w:id="0">
    <w:p w14:paraId="187F3506" w14:textId="77777777" w:rsidR="006F52CD" w:rsidRDefault="006F52CD" w:rsidP="0083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92E93" w14:textId="77777777" w:rsidR="006F52CD" w:rsidRDefault="006F52CD" w:rsidP="00830458">
      <w:pPr>
        <w:spacing w:after="0" w:line="240" w:lineRule="auto"/>
      </w:pPr>
      <w:r>
        <w:separator/>
      </w:r>
    </w:p>
  </w:footnote>
  <w:footnote w:type="continuationSeparator" w:id="0">
    <w:p w14:paraId="54DD92B9" w14:textId="77777777" w:rsidR="006F52CD" w:rsidRDefault="006F52CD" w:rsidP="0083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7E32"/>
    <w:multiLevelType w:val="hybridMultilevel"/>
    <w:tmpl w:val="41CED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5BA0"/>
    <w:multiLevelType w:val="hybridMultilevel"/>
    <w:tmpl w:val="44A4DC96"/>
    <w:lvl w:ilvl="0" w:tplc="09E640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A6E47"/>
    <w:multiLevelType w:val="hybridMultilevel"/>
    <w:tmpl w:val="D1ECEB9E"/>
    <w:lvl w:ilvl="0" w:tplc="D20477F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DF609E"/>
    <w:multiLevelType w:val="hybridMultilevel"/>
    <w:tmpl w:val="81760E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C72D6"/>
    <w:multiLevelType w:val="hybridMultilevel"/>
    <w:tmpl w:val="CBE6B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92673"/>
    <w:multiLevelType w:val="hybridMultilevel"/>
    <w:tmpl w:val="8488F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473B1"/>
    <w:multiLevelType w:val="hybridMultilevel"/>
    <w:tmpl w:val="A34AF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B59F4"/>
    <w:multiLevelType w:val="hybridMultilevel"/>
    <w:tmpl w:val="C23C08EC"/>
    <w:lvl w:ilvl="0" w:tplc="44F6241C">
      <w:start w:val="1"/>
      <w:numFmt w:val="decimal"/>
      <w:lvlText w:val="%1)"/>
      <w:lvlJc w:val="left"/>
      <w:pPr>
        <w:ind w:left="15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CC71A5B"/>
    <w:multiLevelType w:val="hybridMultilevel"/>
    <w:tmpl w:val="AE2EC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A7196"/>
    <w:multiLevelType w:val="hybridMultilevel"/>
    <w:tmpl w:val="98322F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2397644"/>
    <w:multiLevelType w:val="hybridMultilevel"/>
    <w:tmpl w:val="D5BC32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A2D17"/>
    <w:multiLevelType w:val="hybridMultilevel"/>
    <w:tmpl w:val="034A9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76FE6"/>
    <w:multiLevelType w:val="hybridMultilevel"/>
    <w:tmpl w:val="63CC23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45631"/>
    <w:multiLevelType w:val="hybridMultilevel"/>
    <w:tmpl w:val="B052B2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438B7"/>
    <w:multiLevelType w:val="hybridMultilevel"/>
    <w:tmpl w:val="F5C429E8"/>
    <w:lvl w:ilvl="0" w:tplc="5C6E80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66F37"/>
    <w:multiLevelType w:val="hybridMultilevel"/>
    <w:tmpl w:val="A34AF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E2019"/>
    <w:multiLevelType w:val="hybridMultilevel"/>
    <w:tmpl w:val="F828C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16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5"/>
  </w:num>
  <w:num w:numId="12">
    <w:abstractNumId w:val="0"/>
  </w:num>
  <w:num w:numId="13">
    <w:abstractNumId w:val="15"/>
  </w:num>
  <w:num w:numId="14">
    <w:abstractNumId w:val="12"/>
  </w:num>
  <w:num w:numId="15">
    <w:abstractNumId w:val="6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7F"/>
    <w:rsid w:val="00014674"/>
    <w:rsid w:val="00017B69"/>
    <w:rsid w:val="00024939"/>
    <w:rsid w:val="00031DC4"/>
    <w:rsid w:val="00091B9B"/>
    <w:rsid w:val="000E33B9"/>
    <w:rsid w:val="000E5321"/>
    <w:rsid w:val="00102B43"/>
    <w:rsid w:val="00113435"/>
    <w:rsid w:val="001323E5"/>
    <w:rsid w:val="001349F2"/>
    <w:rsid w:val="00144150"/>
    <w:rsid w:val="0016474C"/>
    <w:rsid w:val="00165764"/>
    <w:rsid w:val="001800C4"/>
    <w:rsid w:val="00196A7F"/>
    <w:rsid w:val="0019748E"/>
    <w:rsid w:val="001C7D67"/>
    <w:rsid w:val="002019FB"/>
    <w:rsid w:val="00210647"/>
    <w:rsid w:val="00281213"/>
    <w:rsid w:val="002A72CA"/>
    <w:rsid w:val="002A7684"/>
    <w:rsid w:val="002D0360"/>
    <w:rsid w:val="002E3686"/>
    <w:rsid w:val="00335A75"/>
    <w:rsid w:val="00364009"/>
    <w:rsid w:val="00391CFD"/>
    <w:rsid w:val="00396C13"/>
    <w:rsid w:val="003A594B"/>
    <w:rsid w:val="003A63D7"/>
    <w:rsid w:val="003B2971"/>
    <w:rsid w:val="003C7A8A"/>
    <w:rsid w:val="003D1E2D"/>
    <w:rsid w:val="00490456"/>
    <w:rsid w:val="004A5436"/>
    <w:rsid w:val="004B1B2F"/>
    <w:rsid w:val="004B6C12"/>
    <w:rsid w:val="004B6FEB"/>
    <w:rsid w:val="004D434C"/>
    <w:rsid w:val="004F44F1"/>
    <w:rsid w:val="00517876"/>
    <w:rsid w:val="00526D40"/>
    <w:rsid w:val="00550AFB"/>
    <w:rsid w:val="00562A2E"/>
    <w:rsid w:val="00591403"/>
    <w:rsid w:val="005A0DAB"/>
    <w:rsid w:val="006508AC"/>
    <w:rsid w:val="00660D58"/>
    <w:rsid w:val="00696F37"/>
    <w:rsid w:val="006F52CD"/>
    <w:rsid w:val="00734DB2"/>
    <w:rsid w:val="008171AA"/>
    <w:rsid w:val="00830458"/>
    <w:rsid w:val="008353B5"/>
    <w:rsid w:val="0085016D"/>
    <w:rsid w:val="00855A80"/>
    <w:rsid w:val="008610C0"/>
    <w:rsid w:val="008631A3"/>
    <w:rsid w:val="00873331"/>
    <w:rsid w:val="008964FF"/>
    <w:rsid w:val="008E2507"/>
    <w:rsid w:val="008E440D"/>
    <w:rsid w:val="00905D2F"/>
    <w:rsid w:val="00934893"/>
    <w:rsid w:val="00937EE8"/>
    <w:rsid w:val="00945377"/>
    <w:rsid w:val="009914B5"/>
    <w:rsid w:val="009914BC"/>
    <w:rsid w:val="009A6B54"/>
    <w:rsid w:val="009F3DCC"/>
    <w:rsid w:val="00A14383"/>
    <w:rsid w:val="00A604B6"/>
    <w:rsid w:val="00A757A2"/>
    <w:rsid w:val="00A76794"/>
    <w:rsid w:val="00A81E41"/>
    <w:rsid w:val="00A821A5"/>
    <w:rsid w:val="00AC2961"/>
    <w:rsid w:val="00AE644A"/>
    <w:rsid w:val="00B60227"/>
    <w:rsid w:val="00C23F63"/>
    <w:rsid w:val="00C27A3D"/>
    <w:rsid w:val="00C32C0F"/>
    <w:rsid w:val="00C57F05"/>
    <w:rsid w:val="00C62360"/>
    <w:rsid w:val="00CB3175"/>
    <w:rsid w:val="00CC7005"/>
    <w:rsid w:val="00CF78B6"/>
    <w:rsid w:val="00D02027"/>
    <w:rsid w:val="00D0220F"/>
    <w:rsid w:val="00D07396"/>
    <w:rsid w:val="00D16DBD"/>
    <w:rsid w:val="00D20ED4"/>
    <w:rsid w:val="00D72BE9"/>
    <w:rsid w:val="00D805B1"/>
    <w:rsid w:val="00DD5378"/>
    <w:rsid w:val="00E119CF"/>
    <w:rsid w:val="00E1538C"/>
    <w:rsid w:val="00E52250"/>
    <w:rsid w:val="00E62868"/>
    <w:rsid w:val="00E64F8D"/>
    <w:rsid w:val="00EA1231"/>
    <w:rsid w:val="00EB30FF"/>
    <w:rsid w:val="00EC183D"/>
    <w:rsid w:val="00ED1C32"/>
    <w:rsid w:val="00EF2BDC"/>
    <w:rsid w:val="00F10FDA"/>
    <w:rsid w:val="00F372D6"/>
    <w:rsid w:val="00F45579"/>
    <w:rsid w:val="00F63257"/>
    <w:rsid w:val="00F93C5E"/>
    <w:rsid w:val="00FA2B51"/>
    <w:rsid w:val="00FD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98F0"/>
  <w15:docId w15:val="{32042CFF-844A-49C4-8731-61FC561B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458"/>
  </w:style>
  <w:style w:type="paragraph" w:styleId="a5">
    <w:name w:val="footer"/>
    <w:basedOn w:val="a"/>
    <w:link w:val="a6"/>
    <w:uiPriority w:val="99"/>
    <w:unhideWhenUsed/>
    <w:rsid w:val="0083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458"/>
  </w:style>
  <w:style w:type="paragraph" w:styleId="a7">
    <w:name w:val="Balloon Text"/>
    <w:basedOn w:val="a"/>
    <w:link w:val="a8"/>
    <w:uiPriority w:val="99"/>
    <w:semiHidden/>
    <w:unhideWhenUsed/>
    <w:rsid w:val="00F3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2D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96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96C1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F2BD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0647"/>
    <w:rPr>
      <w:color w:val="605E5C"/>
      <w:shd w:val="clear" w:color="auto" w:fill="E1DFDD"/>
    </w:rPr>
  </w:style>
  <w:style w:type="paragraph" w:customStyle="1" w:styleId="ConsPlusNormal">
    <w:name w:val="ConsPlusNormal"/>
    <w:rsid w:val="00335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5521588D472F4D018B57D39FAB344F44837CB8983F04657ADC2AA82C659FCFE4B9A1E4E279B0CC67B37FD6707649D4293B39429C19B3CBC508493GEc6O" TargetMode="External"/><Relationship Id="rId18" Type="http://schemas.openxmlformats.org/officeDocument/2006/relationships/hyperlink" Target="consultantplus://offline/ref=C5521588D472F4D018B57D39FAB344F44837CB898CFF4A54AFC2AA82C659FCFE4B9A1E4E279B0CC67B37FD6607649D4293B39429C19B3CBC508493GEc6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521588D472F4D018B57D39FAB344F44837CB8983F04657ADC2AA82C659FCFE4B9A1E4E279B0CC67B37FD6707649D4293B39429C19B3CBC508493GEc6O" TargetMode="External"/><Relationship Id="rId17" Type="http://schemas.openxmlformats.org/officeDocument/2006/relationships/hyperlink" Target="consultantplus://offline/ref=C5521588D472F4D018B57D39FAB344F44837CB8983F04657ADC2AA82C659FCFE4B9A1E4E279B0CC67B37FD6707649D4293B39429C19B3CBC508493GEc6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521588D472F4D018B56334ECDF1AFD4F349C8786FB4802F49DF1DF9150F6A91ED51F00639113C77929FE650EG3c1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521588D472F4D018B57D39FAB344F44837CB898CFF4A54AFC2AA82C659FCFE4B9A1E4E279B0CC67B37FD6607649D4293B39429C19B3CBC508493GEc6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521588D472F4D018B56334ECDF1AFD4F349C8185F04802F49DF1DF9150F6A90CD5470C63970ECF7A3CA8344865C106C1A0952CC1983EA0G5c3O" TargetMode="External"/><Relationship Id="rId10" Type="http://schemas.openxmlformats.org/officeDocument/2006/relationships/hyperlink" Target="consultantplus://offline/ref=C5521588D472F4D018B56334ECDF1AFD4F349C8685FB4802F49DF1DF9150F6A91ED51F00639113C77929FE650EG3c1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521588D472F4D018B56334ECDF1AFD4E3492818EAF1F00A5C8FFDA9900ACB91A9C4A0A7D970FD87937FEG6c4O" TargetMode="External"/><Relationship Id="rId14" Type="http://schemas.openxmlformats.org/officeDocument/2006/relationships/hyperlink" Target="consultantplus://offline/ref=C5521588D472F4D018B56334ECDF1AFD4F349C8786FB4802F49DF1DF9150F6A91ED51F00639113C77929FE650EG3c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7DF58-2278-43F1-84EC-C29A18A0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11</cp:revision>
  <cp:lastPrinted>2021-12-20T14:15:00Z</cp:lastPrinted>
  <dcterms:created xsi:type="dcterms:W3CDTF">2021-12-15T08:25:00Z</dcterms:created>
  <dcterms:modified xsi:type="dcterms:W3CDTF">2021-12-21T15:20:00Z</dcterms:modified>
</cp:coreProperties>
</file>