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B87E0" w14:textId="77777777" w:rsidR="00CB489F" w:rsidRPr="005533AA" w:rsidRDefault="00BF56DE" w:rsidP="00BF56DE">
      <w:pPr>
        <w:jc w:val="center"/>
        <w:outlineLvl w:val="6"/>
      </w:pPr>
      <w:r w:rsidRPr="005533AA">
        <w:rPr>
          <w:noProof/>
          <w:sz w:val="28"/>
        </w:rPr>
        <w:drawing>
          <wp:inline distT="0" distB="0" distL="0" distR="0" wp14:anchorId="5C85D1C4" wp14:editId="14CD42BE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845D0" w14:textId="77777777"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ОКРУЖНОЙ СОВЕТ ДЕПУТАТОВ</w:t>
      </w:r>
    </w:p>
    <w:p w14:paraId="742B0F92" w14:textId="77777777"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МУНИЦИПАЛЬНО</w:t>
      </w:r>
      <w:r w:rsidR="005616F6" w:rsidRPr="005533AA">
        <w:rPr>
          <w:b/>
          <w:sz w:val="28"/>
          <w:szCs w:val="28"/>
        </w:rPr>
        <w:t>ГО ОБРАЗОВАНИЯ</w:t>
      </w:r>
    </w:p>
    <w:p w14:paraId="33014ED9" w14:textId="77777777" w:rsidR="00435074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 xml:space="preserve">«ЗЕЛЕНОГРАДСКИЙ </w:t>
      </w:r>
      <w:r w:rsidR="00081843">
        <w:rPr>
          <w:b/>
          <w:sz w:val="28"/>
          <w:szCs w:val="28"/>
        </w:rPr>
        <w:t>МУНИЦИПАЛЬНЫЙ ОКРУГ</w:t>
      </w:r>
    </w:p>
    <w:p w14:paraId="543AA995" w14:textId="77777777" w:rsidR="00081843" w:rsidRPr="00081843" w:rsidRDefault="00081843" w:rsidP="00435074">
      <w:pPr>
        <w:jc w:val="center"/>
        <w:outlineLvl w:val="6"/>
        <w:rPr>
          <w:b/>
          <w:sz w:val="28"/>
          <w:szCs w:val="28"/>
        </w:rPr>
      </w:pPr>
      <w:r w:rsidRPr="00081843">
        <w:rPr>
          <w:b/>
          <w:sz w:val="28"/>
          <w:szCs w:val="28"/>
        </w:rPr>
        <w:t>КАЛИНИНГРАДСКОЙ ОБЛАСТИ»</w:t>
      </w:r>
    </w:p>
    <w:p w14:paraId="69888F4B" w14:textId="77777777" w:rsidR="00081843" w:rsidRDefault="00081843" w:rsidP="00435074">
      <w:pPr>
        <w:jc w:val="center"/>
        <w:rPr>
          <w:b/>
          <w:sz w:val="28"/>
          <w:szCs w:val="28"/>
        </w:rPr>
      </w:pPr>
    </w:p>
    <w:p w14:paraId="6A1EC4F3" w14:textId="6AC695A9" w:rsidR="00081843" w:rsidRDefault="00057753" w:rsidP="00A5661E">
      <w:pPr>
        <w:tabs>
          <w:tab w:val="left" w:pos="75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9768082" w14:textId="77777777" w:rsidR="00435074" w:rsidRDefault="00435074" w:rsidP="00435074">
      <w:pPr>
        <w:jc w:val="center"/>
        <w:rPr>
          <w:b/>
          <w:sz w:val="28"/>
          <w:szCs w:val="28"/>
        </w:rPr>
      </w:pPr>
      <w:r w:rsidRPr="00081843">
        <w:rPr>
          <w:b/>
          <w:sz w:val="28"/>
          <w:szCs w:val="28"/>
        </w:rPr>
        <w:t>РЕШЕНИЕ</w:t>
      </w:r>
    </w:p>
    <w:p w14:paraId="122CDA17" w14:textId="77777777" w:rsidR="00081843" w:rsidRDefault="00081843" w:rsidP="00435074">
      <w:pPr>
        <w:jc w:val="center"/>
        <w:rPr>
          <w:b/>
          <w:sz w:val="28"/>
          <w:szCs w:val="28"/>
        </w:rPr>
      </w:pPr>
    </w:p>
    <w:p w14:paraId="5DB7562E" w14:textId="77777777" w:rsidR="00435074" w:rsidRDefault="00435074" w:rsidP="00435074">
      <w:pPr>
        <w:rPr>
          <w:sz w:val="28"/>
          <w:szCs w:val="28"/>
        </w:rPr>
      </w:pPr>
    </w:p>
    <w:p w14:paraId="5D721AE5" w14:textId="1C190132" w:rsidR="00435074" w:rsidRPr="005533AA" w:rsidRDefault="008C3A10" w:rsidP="00435074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C83A00">
        <w:rPr>
          <w:sz w:val="28"/>
          <w:szCs w:val="28"/>
        </w:rPr>
        <w:t>19 октября</w:t>
      </w:r>
      <w:r w:rsidR="00FA0BAF">
        <w:rPr>
          <w:sz w:val="28"/>
          <w:szCs w:val="28"/>
        </w:rPr>
        <w:t xml:space="preserve"> 20</w:t>
      </w:r>
      <w:r w:rsidR="00081843">
        <w:rPr>
          <w:sz w:val="28"/>
          <w:szCs w:val="28"/>
        </w:rPr>
        <w:t>22</w:t>
      </w:r>
      <w:r w:rsidR="001474E2">
        <w:rPr>
          <w:sz w:val="28"/>
          <w:szCs w:val="28"/>
        </w:rPr>
        <w:t xml:space="preserve"> г.</w:t>
      </w:r>
      <w:r w:rsidR="00435074" w:rsidRPr="005533AA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</w:t>
      </w:r>
      <w:r w:rsidR="00435074" w:rsidRPr="005533A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 w:rsidR="00435074" w:rsidRPr="005533AA">
        <w:rPr>
          <w:sz w:val="28"/>
          <w:szCs w:val="28"/>
        </w:rPr>
        <w:t xml:space="preserve">   № </w:t>
      </w:r>
      <w:r w:rsidR="00C83A00">
        <w:rPr>
          <w:sz w:val="28"/>
          <w:szCs w:val="28"/>
        </w:rPr>
        <w:t>214</w:t>
      </w:r>
    </w:p>
    <w:p w14:paraId="7D7EAA84" w14:textId="77777777" w:rsidR="00435074" w:rsidRPr="005533AA" w:rsidRDefault="00081843" w:rsidP="004350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5074" w:rsidRPr="005533AA">
        <w:rPr>
          <w:sz w:val="28"/>
          <w:szCs w:val="28"/>
        </w:rPr>
        <w:t xml:space="preserve">Зеленоградск                                  </w:t>
      </w:r>
    </w:p>
    <w:p w14:paraId="7F60764C" w14:textId="77777777" w:rsidR="00CB489F" w:rsidRDefault="00CB489F" w:rsidP="00435074">
      <w:pPr>
        <w:rPr>
          <w:sz w:val="28"/>
          <w:szCs w:val="28"/>
        </w:rPr>
      </w:pPr>
    </w:p>
    <w:p w14:paraId="2AD0FD17" w14:textId="77777777" w:rsidR="00BE3A36" w:rsidRDefault="00BE3A36" w:rsidP="00435074">
      <w:pPr>
        <w:rPr>
          <w:sz w:val="28"/>
          <w:szCs w:val="28"/>
        </w:rPr>
      </w:pPr>
    </w:p>
    <w:p w14:paraId="5FC01B99" w14:textId="77777777" w:rsidR="001474E2" w:rsidRDefault="001474E2" w:rsidP="00CD0B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окружного Совета депутатов Зеленоградского муниципального округа от 28.02.2022 № 164</w:t>
      </w:r>
    </w:p>
    <w:p w14:paraId="271B4ADE" w14:textId="79D13D61" w:rsidR="007A4B2D" w:rsidRDefault="001474E2" w:rsidP="00CD0B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«Об утверждении</w:t>
      </w:r>
      <w:r w:rsidR="003C5A7D" w:rsidRPr="003C5A7D">
        <w:rPr>
          <w:b/>
          <w:bCs/>
          <w:sz w:val="28"/>
          <w:szCs w:val="28"/>
        </w:rPr>
        <w:t xml:space="preserve"> </w:t>
      </w:r>
      <w:r w:rsidR="000719F0">
        <w:rPr>
          <w:b/>
          <w:bCs/>
          <w:sz w:val="28"/>
          <w:szCs w:val="28"/>
        </w:rPr>
        <w:t xml:space="preserve">Положения </w:t>
      </w:r>
      <w:bookmarkStart w:id="0" w:name="_Hlk500851434"/>
      <w:r w:rsidR="000719F0">
        <w:rPr>
          <w:b/>
          <w:bCs/>
          <w:sz w:val="28"/>
          <w:szCs w:val="28"/>
        </w:rPr>
        <w:t>о</w:t>
      </w:r>
      <w:r w:rsidR="008D2347" w:rsidRPr="008D2347">
        <w:rPr>
          <w:b/>
          <w:bCs/>
          <w:sz w:val="28"/>
          <w:szCs w:val="28"/>
        </w:rPr>
        <w:t xml:space="preserve"> </w:t>
      </w:r>
      <w:bookmarkEnd w:id="0"/>
      <w:r w:rsidR="008D2347" w:rsidRPr="008D2347">
        <w:rPr>
          <w:b/>
          <w:bCs/>
          <w:sz w:val="28"/>
          <w:szCs w:val="28"/>
        </w:rPr>
        <w:t xml:space="preserve">порядке сообщения лицами, замещающими муниципальные должности муниципального образования «Зеленоградский </w:t>
      </w:r>
      <w:r w:rsidR="00081843">
        <w:rPr>
          <w:b/>
          <w:bCs/>
          <w:sz w:val="28"/>
          <w:szCs w:val="28"/>
        </w:rPr>
        <w:t>муниципальный</w:t>
      </w:r>
      <w:r w:rsidR="008D2347" w:rsidRPr="008D2347">
        <w:rPr>
          <w:b/>
          <w:bCs/>
          <w:sz w:val="28"/>
          <w:szCs w:val="28"/>
        </w:rPr>
        <w:t xml:space="preserve"> округ</w:t>
      </w:r>
      <w:r w:rsidR="00081843">
        <w:rPr>
          <w:b/>
          <w:bCs/>
          <w:sz w:val="28"/>
          <w:szCs w:val="28"/>
        </w:rPr>
        <w:t xml:space="preserve"> Калининградской области</w:t>
      </w:r>
      <w:r w:rsidR="008D2347" w:rsidRPr="008D2347">
        <w:rPr>
          <w:b/>
          <w:bCs/>
          <w:sz w:val="28"/>
          <w:szCs w:val="28"/>
        </w:rPr>
        <w:t>»</w:t>
      </w:r>
      <w:r w:rsidR="00081843">
        <w:rPr>
          <w:b/>
          <w:bCs/>
          <w:sz w:val="28"/>
          <w:szCs w:val="28"/>
        </w:rPr>
        <w:t>,</w:t>
      </w:r>
      <w:r w:rsidR="008D2347" w:rsidRPr="008D2347">
        <w:rPr>
          <w:b/>
          <w:bCs/>
          <w:sz w:val="28"/>
          <w:szCs w:val="28"/>
        </w:rPr>
        <w:t xml:space="preserve"> о возникновении личной заинтересованности при </w:t>
      </w:r>
      <w:r>
        <w:rPr>
          <w:b/>
          <w:bCs/>
          <w:sz w:val="28"/>
          <w:szCs w:val="28"/>
        </w:rPr>
        <w:t>о</w:t>
      </w:r>
      <w:r w:rsidR="008D2347" w:rsidRPr="008D2347">
        <w:rPr>
          <w:b/>
          <w:bCs/>
          <w:sz w:val="28"/>
          <w:szCs w:val="28"/>
        </w:rPr>
        <w:t>существлении ими полномочий, которая приводит или может привести к конфликту интересов</w:t>
      </w:r>
      <w:r>
        <w:rPr>
          <w:b/>
          <w:bCs/>
          <w:sz w:val="28"/>
          <w:szCs w:val="28"/>
        </w:rPr>
        <w:t>»</w:t>
      </w:r>
    </w:p>
    <w:p w14:paraId="2E8A29CF" w14:textId="77777777" w:rsidR="00BE3A36" w:rsidRDefault="00BE3A36" w:rsidP="00CD0B49">
      <w:pPr>
        <w:jc w:val="center"/>
        <w:rPr>
          <w:b/>
          <w:bCs/>
          <w:sz w:val="28"/>
          <w:szCs w:val="28"/>
        </w:rPr>
      </w:pPr>
    </w:p>
    <w:p w14:paraId="6D16C9EE" w14:textId="77777777" w:rsidR="008E615A" w:rsidRDefault="008E615A" w:rsidP="00CD0B49">
      <w:pPr>
        <w:jc w:val="center"/>
        <w:rPr>
          <w:b/>
          <w:bCs/>
          <w:sz w:val="28"/>
          <w:szCs w:val="28"/>
        </w:rPr>
      </w:pPr>
    </w:p>
    <w:p w14:paraId="0D1A072D" w14:textId="1EC02212" w:rsidR="00FB7A81" w:rsidRPr="007A4B2D" w:rsidRDefault="00FE288A" w:rsidP="00CD0B4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Рассмотрев </w:t>
      </w:r>
      <w:r w:rsidR="001474E2">
        <w:rPr>
          <w:bCs/>
          <w:sz w:val="28"/>
          <w:szCs w:val="28"/>
        </w:rPr>
        <w:t xml:space="preserve">проект нормативного муниципального правового акта, внесенный </w:t>
      </w:r>
      <w:r>
        <w:rPr>
          <w:bCs/>
          <w:sz w:val="28"/>
          <w:szCs w:val="28"/>
        </w:rPr>
        <w:t>прокуратур</w:t>
      </w:r>
      <w:r w:rsidR="001474E2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Зеленоградского района</w:t>
      </w:r>
      <w:r w:rsidR="001474E2">
        <w:rPr>
          <w:bCs/>
          <w:sz w:val="28"/>
          <w:szCs w:val="28"/>
        </w:rPr>
        <w:t xml:space="preserve"> в порядке правотворческой инициативы,</w:t>
      </w:r>
      <w:r>
        <w:rPr>
          <w:bCs/>
          <w:sz w:val="28"/>
          <w:szCs w:val="28"/>
        </w:rPr>
        <w:t xml:space="preserve"> </w:t>
      </w:r>
      <w:r w:rsidR="00BE3A36">
        <w:rPr>
          <w:bCs/>
          <w:sz w:val="28"/>
          <w:szCs w:val="28"/>
        </w:rPr>
        <w:t xml:space="preserve">в соответствии </w:t>
      </w:r>
      <w:r w:rsidR="005C4F09">
        <w:rPr>
          <w:bCs/>
          <w:sz w:val="28"/>
          <w:szCs w:val="28"/>
        </w:rPr>
        <w:t xml:space="preserve">с </w:t>
      </w:r>
      <w:r w:rsidR="005C4F09" w:rsidRPr="005C4F09">
        <w:rPr>
          <w:bCs/>
          <w:sz w:val="28"/>
          <w:szCs w:val="28"/>
        </w:rPr>
        <w:t>Федеральны</w:t>
      </w:r>
      <w:r w:rsidR="005C4F09">
        <w:rPr>
          <w:bCs/>
          <w:sz w:val="28"/>
          <w:szCs w:val="28"/>
        </w:rPr>
        <w:t>м</w:t>
      </w:r>
      <w:r w:rsidR="005C4F09" w:rsidRPr="005C4F09">
        <w:rPr>
          <w:bCs/>
          <w:sz w:val="28"/>
          <w:szCs w:val="28"/>
        </w:rPr>
        <w:t xml:space="preserve"> закон</w:t>
      </w:r>
      <w:r w:rsidR="005C4F09">
        <w:rPr>
          <w:bCs/>
          <w:sz w:val="28"/>
          <w:szCs w:val="28"/>
        </w:rPr>
        <w:t>ом</w:t>
      </w:r>
      <w:r w:rsidR="005C4F09" w:rsidRPr="005C4F09">
        <w:rPr>
          <w:bCs/>
          <w:sz w:val="28"/>
          <w:szCs w:val="28"/>
        </w:rPr>
        <w:t xml:space="preserve"> от 02.03.2007 </w:t>
      </w:r>
      <w:r w:rsidR="005C4F09">
        <w:rPr>
          <w:bCs/>
          <w:sz w:val="28"/>
          <w:szCs w:val="28"/>
        </w:rPr>
        <w:t>№</w:t>
      </w:r>
      <w:r w:rsidR="005C4F09" w:rsidRPr="005C4F09">
        <w:rPr>
          <w:bCs/>
          <w:sz w:val="28"/>
          <w:szCs w:val="28"/>
        </w:rPr>
        <w:t xml:space="preserve"> 25-ФЗ </w:t>
      </w:r>
      <w:r w:rsidR="005C4F09">
        <w:rPr>
          <w:bCs/>
          <w:sz w:val="28"/>
          <w:szCs w:val="28"/>
        </w:rPr>
        <w:t>«</w:t>
      </w:r>
      <w:r w:rsidR="005C4F09" w:rsidRPr="005C4F09">
        <w:rPr>
          <w:bCs/>
          <w:sz w:val="28"/>
          <w:szCs w:val="28"/>
        </w:rPr>
        <w:t>О муниципальной службе в Российской Федерации</w:t>
      </w:r>
      <w:r w:rsidR="005C4F09">
        <w:rPr>
          <w:bCs/>
          <w:sz w:val="28"/>
          <w:szCs w:val="28"/>
        </w:rPr>
        <w:t>»,</w:t>
      </w:r>
      <w:r w:rsidR="00BE3A36" w:rsidRPr="00BE3A36">
        <w:t xml:space="preserve"> </w:t>
      </w:r>
      <w:r w:rsidR="00BE3A36" w:rsidRPr="00BE3A36">
        <w:rPr>
          <w:bCs/>
          <w:sz w:val="28"/>
          <w:szCs w:val="28"/>
        </w:rPr>
        <w:t>Федеральн</w:t>
      </w:r>
      <w:r w:rsidR="005C4F09">
        <w:rPr>
          <w:bCs/>
          <w:sz w:val="28"/>
          <w:szCs w:val="28"/>
        </w:rPr>
        <w:t>ым</w:t>
      </w:r>
      <w:r w:rsidR="00BE3A36" w:rsidRPr="00BE3A36">
        <w:rPr>
          <w:bCs/>
          <w:sz w:val="28"/>
          <w:szCs w:val="28"/>
        </w:rPr>
        <w:t xml:space="preserve"> закон</w:t>
      </w:r>
      <w:r w:rsidR="005C4F09">
        <w:rPr>
          <w:bCs/>
          <w:sz w:val="28"/>
          <w:szCs w:val="28"/>
        </w:rPr>
        <w:t>ом</w:t>
      </w:r>
      <w:r w:rsidR="00BE3A36">
        <w:rPr>
          <w:bCs/>
          <w:sz w:val="28"/>
          <w:szCs w:val="28"/>
        </w:rPr>
        <w:t xml:space="preserve"> от 06.10.2003 №</w:t>
      </w:r>
      <w:r w:rsidR="00BE3A36" w:rsidRPr="00BE3A36">
        <w:rPr>
          <w:bCs/>
          <w:sz w:val="28"/>
          <w:szCs w:val="28"/>
        </w:rPr>
        <w:t xml:space="preserve"> 131-ФЗ </w:t>
      </w:r>
      <w:r w:rsidR="00BE3A36">
        <w:rPr>
          <w:bCs/>
          <w:sz w:val="28"/>
          <w:szCs w:val="28"/>
        </w:rPr>
        <w:t>«</w:t>
      </w:r>
      <w:r w:rsidR="00BE3A36" w:rsidRPr="00BE3A36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E3A36">
        <w:rPr>
          <w:bCs/>
          <w:sz w:val="28"/>
          <w:szCs w:val="28"/>
        </w:rPr>
        <w:t>»</w:t>
      </w:r>
      <w:r w:rsidR="005C4F09">
        <w:rPr>
          <w:bCs/>
          <w:sz w:val="28"/>
          <w:szCs w:val="28"/>
        </w:rPr>
        <w:t xml:space="preserve">, </w:t>
      </w:r>
      <w:r w:rsidR="005C4F09" w:rsidRPr="005C4F09">
        <w:rPr>
          <w:bCs/>
          <w:sz w:val="28"/>
          <w:szCs w:val="28"/>
        </w:rPr>
        <w:t>Федеральны</w:t>
      </w:r>
      <w:r w:rsidR="005C4F09">
        <w:rPr>
          <w:bCs/>
          <w:sz w:val="28"/>
          <w:szCs w:val="28"/>
        </w:rPr>
        <w:t>м</w:t>
      </w:r>
      <w:r w:rsidR="005C4F09" w:rsidRPr="005C4F09">
        <w:rPr>
          <w:bCs/>
          <w:sz w:val="28"/>
          <w:szCs w:val="28"/>
        </w:rPr>
        <w:t xml:space="preserve"> закон</w:t>
      </w:r>
      <w:r w:rsidR="005C4F09">
        <w:rPr>
          <w:bCs/>
          <w:sz w:val="28"/>
          <w:szCs w:val="28"/>
        </w:rPr>
        <w:t>ом</w:t>
      </w:r>
      <w:r w:rsidR="005C4F09" w:rsidRPr="005C4F09">
        <w:rPr>
          <w:bCs/>
          <w:sz w:val="28"/>
          <w:szCs w:val="28"/>
        </w:rPr>
        <w:t xml:space="preserve"> от 25.12.2008 </w:t>
      </w:r>
      <w:r w:rsidR="005C4F09">
        <w:rPr>
          <w:bCs/>
          <w:sz w:val="28"/>
          <w:szCs w:val="28"/>
        </w:rPr>
        <w:t>№</w:t>
      </w:r>
      <w:r w:rsidR="005C4F09" w:rsidRPr="005C4F09">
        <w:rPr>
          <w:bCs/>
          <w:sz w:val="28"/>
          <w:szCs w:val="28"/>
        </w:rPr>
        <w:t xml:space="preserve"> 273-ФЗ </w:t>
      </w:r>
      <w:r w:rsidR="005C4F09">
        <w:rPr>
          <w:bCs/>
          <w:sz w:val="28"/>
          <w:szCs w:val="28"/>
        </w:rPr>
        <w:t>«О противодействии коррупции»</w:t>
      </w:r>
      <w:r w:rsidR="00492955">
        <w:rPr>
          <w:bCs/>
          <w:sz w:val="28"/>
          <w:szCs w:val="28"/>
        </w:rPr>
        <w:t xml:space="preserve"> </w:t>
      </w:r>
      <w:r w:rsidR="00F064BF" w:rsidRPr="005533AA">
        <w:rPr>
          <w:bCs/>
          <w:sz w:val="28"/>
          <w:szCs w:val="28"/>
        </w:rPr>
        <w:t xml:space="preserve">окружной Совет депутатов </w:t>
      </w:r>
      <w:r w:rsidR="00081843">
        <w:rPr>
          <w:bCs/>
          <w:sz w:val="28"/>
          <w:szCs w:val="28"/>
        </w:rPr>
        <w:t xml:space="preserve">Зеленоградского </w:t>
      </w:r>
      <w:r w:rsidR="00F064BF" w:rsidRPr="005533AA">
        <w:rPr>
          <w:bCs/>
          <w:sz w:val="28"/>
          <w:szCs w:val="28"/>
        </w:rPr>
        <w:t xml:space="preserve">муниципального </w:t>
      </w:r>
      <w:r w:rsidR="00081843">
        <w:rPr>
          <w:bCs/>
          <w:sz w:val="28"/>
          <w:szCs w:val="28"/>
        </w:rPr>
        <w:t>округа</w:t>
      </w:r>
    </w:p>
    <w:p w14:paraId="3A91F15C" w14:textId="77777777" w:rsidR="00F064BF" w:rsidRPr="005533AA" w:rsidRDefault="00F064BF" w:rsidP="00CD0B49">
      <w:pPr>
        <w:jc w:val="both"/>
        <w:rPr>
          <w:sz w:val="28"/>
          <w:szCs w:val="28"/>
        </w:rPr>
      </w:pPr>
    </w:p>
    <w:p w14:paraId="0BE5301D" w14:textId="77777777" w:rsidR="00FB7A81" w:rsidRPr="005533AA" w:rsidRDefault="00FB7A81" w:rsidP="00CD0B49">
      <w:pPr>
        <w:jc w:val="center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РЕШИЛ:</w:t>
      </w:r>
    </w:p>
    <w:p w14:paraId="72738C45" w14:textId="77777777" w:rsidR="00FB7A81" w:rsidRPr="005533AA" w:rsidRDefault="00FB7A81" w:rsidP="00CD0B49">
      <w:pPr>
        <w:jc w:val="both"/>
        <w:rPr>
          <w:b/>
          <w:sz w:val="28"/>
          <w:szCs w:val="28"/>
        </w:rPr>
      </w:pPr>
    </w:p>
    <w:p w14:paraId="55D914B2" w14:textId="718CAE63" w:rsidR="00A04E6C" w:rsidRPr="00A04E6C" w:rsidRDefault="001474E2" w:rsidP="00CD0B49">
      <w:pPr>
        <w:pStyle w:val="a4"/>
        <w:numPr>
          <w:ilvl w:val="0"/>
          <w:numId w:val="5"/>
        </w:numPr>
        <w:ind w:left="0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Внести в решение окружного Совета депутатов Зеленоградского муниципального округа от 28.02.2022 № 164 «Об у</w:t>
      </w:r>
      <w:r w:rsidR="003C5A7D" w:rsidRPr="00A04E6C">
        <w:rPr>
          <w:bCs/>
          <w:sz w:val="28"/>
          <w:szCs w:val="28"/>
        </w:rPr>
        <w:t>твер</w:t>
      </w:r>
      <w:r>
        <w:rPr>
          <w:bCs/>
          <w:sz w:val="28"/>
          <w:szCs w:val="28"/>
        </w:rPr>
        <w:t>ждении</w:t>
      </w:r>
      <w:r w:rsidR="003C5A7D" w:rsidRPr="00A04E6C">
        <w:rPr>
          <w:bCs/>
          <w:sz w:val="28"/>
          <w:szCs w:val="28"/>
        </w:rPr>
        <w:t xml:space="preserve"> </w:t>
      </w:r>
      <w:r w:rsidR="007A4B2D" w:rsidRPr="00A04E6C">
        <w:rPr>
          <w:bCs/>
          <w:sz w:val="28"/>
          <w:szCs w:val="28"/>
        </w:rPr>
        <w:t>Положени</w:t>
      </w:r>
      <w:r>
        <w:rPr>
          <w:bCs/>
          <w:sz w:val="28"/>
          <w:szCs w:val="28"/>
        </w:rPr>
        <w:t>я</w:t>
      </w:r>
      <w:r w:rsidR="007A4B2D" w:rsidRPr="00A04E6C">
        <w:rPr>
          <w:bCs/>
          <w:sz w:val="28"/>
          <w:szCs w:val="28"/>
        </w:rPr>
        <w:t xml:space="preserve"> </w:t>
      </w:r>
      <w:r w:rsidR="008D2347" w:rsidRPr="00A04E6C">
        <w:rPr>
          <w:bCs/>
          <w:sz w:val="28"/>
          <w:szCs w:val="28"/>
        </w:rPr>
        <w:t xml:space="preserve">о порядке сообщения лицами, замещающими муниципальные должности муниципального образования «Зеленоградский </w:t>
      </w:r>
      <w:r w:rsidR="00A04E6C" w:rsidRPr="00A04E6C">
        <w:rPr>
          <w:bCs/>
          <w:sz w:val="28"/>
          <w:szCs w:val="28"/>
        </w:rPr>
        <w:t>муниципальный</w:t>
      </w:r>
      <w:r w:rsidR="008D2347" w:rsidRPr="00A04E6C">
        <w:rPr>
          <w:bCs/>
          <w:sz w:val="28"/>
          <w:szCs w:val="28"/>
        </w:rPr>
        <w:t xml:space="preserve"> округ</w:t>
      </w:r>
      <w:r w:rsidR="00A04E6C" w:rsidRPr="00A04E6C">
        <w:rPr>
          <w:bCs/>
          <w:sz w:val="28"/>
          <w:szCs w:val="28"/>
        </w:rPr>
        <w:t xml:space="preserve"> Калининградской области</w:t>
      </w:r>
      <w:r w:rsidR="008D2347" w:rsidRPr="00A04E6C">
        <w:rPr>
          <w:bCs/>
          <w:sz w:val="28"/>
          <w:szCs w:val="28"/>
        </w:rPr>
        <w:t>»</w:t>
      </w:r>
      <w:r w:rsidR="0098796E">
        <w:rPr>
          <w:bCs/>
          <w:sz w:val="28"/>
          <w:szCs w:val="28"/>
        </w:rPr>
        <w:t>,</w:t>
      </w:r>
      <w:r w:rsidR="008D2347" w:rsidRPr="00A04E6C">
        <w:rPr>
          <w:bCs/>
          <w:sz w:val="28"/>
          <w:szCs w:val="28"/>
        </w:rPr>
        <w:t xml:space="preserve"> о возникновении личной заинтересованности при осуществлении ими полномочий, которая приводит или может привести к конфликту интересов</w:t>
      </w:r>
      <w:r>
        <w:rPr>
          <w:bCs/>
          <w:sz w:val="28"/>
          <w:szCs w:val="28"/>
        </w:rPr>
        <w:t>» следующие изменения:</w:t>
      </w:r>
    </w:p>
    <w:p w14:paraId="52846661" w14:textId="18BFE2CB" w:rsidR="00BE3A36" w:rsidRDefault="00CD0B49" w:rsidP="00CD0B49">
      <w:pPr>
        <w:pStyle w:val="a4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наименовании и </w:t>
      </w:r>
      <w:r w:rsidRPr="00BE3A36">
        <w:rPr>
          <w:sz w:val="28"/>
          <w:szCs w:val="28"/>
        </w:rPr>
        <w:t xml:space="preserve">в пункте 1 </w:t>
      </w:r>
      <w:r w:rsidR="00854F55" w:rsidRPr="00BE3A36">
        <w:rPr>
          <w:sz w:val="28"/>
          <w:szCs w:val="28"/>
        </w:rPr>
        <w:t>после слов «Калининградской области»» дополнить словами «главой администрации муниципального образования «Зеленоградский муниципальный округ Калининградской области»;</w:t>
      </w:r>
    </w:p>
    <w:p w14:paraId="129A33BB" w14:textId="037E74AD" w:rsidR="00854F55" w:rsidRDefault="00854F55" w:rsidP="00CD0B49">
      <w:pPr>
        <w:pStyle w:val="a4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приложении:</w:t>
      </w:r>
    </w:p>
    <w:p w14:paraId="4000C9B7" w14:textId="4BB8F1E2" w:rsidR="00854F55" w:rsidRDefault="008A6029" w:rsidP="00CD0B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4F55" w:rsidRPr="00854F55">
        <w:rPr>
          <w:sz w:val="28"/>
          <w:szCs w:val="28"/>
        </w:rPr>
        <w:t>в наименовании после слов «Калининградской области»» дополнить словами «главой администрации муниципального образования «Зеленоградский муниципальный округ Калининградской области»;</w:t>
      </w:r>
    </w:p>
    <w:p w14:paraId="2E0EFE0F" w14:textId="11245A86" w:rsidR="00322E6B" w:rsidRDefault="008A6029" w:rsidP="00CD0B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2E6B">
        <w:rPr>
          <w:sz w:val="28"/>
          <w:szCs w:val="28"/>
        </w:rPr>
        <w:t>пункт 1 изложить в следующей редакции:</w:t>
      </w:r>
    </w:p>
    <w:p w14:paraId="7163B41C" w14:textId="5DBD48CF" w:rsidR="00322E6B" w:rsidRDefault="00322E6B" w:rsidP="00CD0B4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22E6B">
        <w:rPr>
          <w:sz w:val="28"/>
          <w:szCs w:val="28"/>
        </w:rPr>
        <w:t xml:space="preserve">«1. </w:t>
      </w:r>
      <w:r w:rsidRPr="00322E6B">
        <w:rPr>
          <w:rFonts w:eastAsiaTheme="minorHAnsi"/>
          <w:sz w:val="28"/>
          <w:szCs w:val="28"/>
          <w:lang w:eastAsia="en-US"/>
        </w:rPr>
        <w:t xml:space="preserve">Настоящим Положением в соответствии с Федеральным </w:t>
      </w:r>
      <w:hyperlink r:id="rId7" w:history="1">
        <w:r w:rsidRPr="00322E6B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322E6B">
        <w:rPr>
          <w:rFonts w:eastAsiaTheme="minorHAnsi"/>
          <w:sz w:val="28"/>
          <w:szCs w:val="28"/>
          <w:lang w:eastAsia="en-US"/>
        </w:rPr>
        <w:t xml:space="preserve"> </w:t>
      </w:r>
      <w:r w:rsidRPr="00322E6B">
        <w:rPr>
          <w:rFonts w:eastAsiaTheme="minorHAnsi"/>
          <w:bCs/>
          <w:sz w:val="28"/>
          <w:szCs w:val="28"/>
          <w:lang w:eastAsia="en-US"/>
        </w:rPr>
        <w:t>от 25.12.2008 № 273-ФЗ «О противодействии коррупции»</w:t>
      </w:r>
      <w:r w:rsidRPr="00322E6B">
        <w:rPr>
          <w:rFonts w:eastAsiaTheme="minorHAnsi"/>
          <w:sz w:val="28"/>
          <w:szCs w:val="28"/>
          <w:lang w:eastAsia="en-US"/>
        </w:rPr>
        <w:t xml:space="preserve"> определяется порядок </w:t>
      </w:r>
      <w:r w:rsidRPr="00322E6B">
        <w:rPr>
          <w:rFonts w:eastAsiaTheme="minorHAnsi"/>
          <w:bCs/>
          <w:sz w:val="28"/>
          <w:szCs w:val="28"/>
          <w:lang w:eastAsia="en-US"/>
        </w:rPr>
        <w:t xml:space="preserve">сообщения лицами, замещающими муниципальные должности муниципального образования «Зеленоградский муниципальный округ Калининградской области» (далее </w:t>
      </w:r>
      <w:r w:rsidR="00A33D84">
        <w:rPr>
          <w:rFonts w:eastAsiaTheme="minorHAnsi"/>
          <w:bCs/>
          <w:sz w:val="28"/>
          <w:szCs w:val="28"/>
          <w:lang w:eastAsia="en-US"/>
        </w:rPr>
        <w:t xml:space="preserve">также </w:t>
      </w:r>
      <w:r w:rsidRPr="00322E6B">
        <w:rPr>
          <w:rFonts w:eastAsiaTheme="minorHAnsi"/>
          <w:bCs/>
          <w:sz w:val="28"/>
          <w:szCs w:val="28"/>
          <w:lang w:eastAsia="en-US"/>
        </w:rPr>
        <w:t xml:space="preserve">– лица, замещающие муниципальные должности), </w:t>
      </w:r>
      <w:r>
        <w:rPr>
          <w:rFonts w:eastAsiaTheme="minorHAnsi"/>
          <w:bCs/>
          <w:sz w:val="28"/>
          <w:szCs w:val="28"/>
          <w:lang w:eastAsia="en-US"/>
        </w:rPr>
        <w:t>главой администрации муниципального образования «Зеленоградск</w:t>
      </w:r>
      <w:r w:rsidR="00823000">
        <w:rPr>
          <w:rFonts w:eastAsiaTheme="minorHAnsi"/>
          <w:bCs/>
          <w:sz w:val="28"/>
          <w:szCs w:val="28"/>
          <w:lang w:eastAsia="en-US"/>
        </w:rPr>
        <w:t>ий</w:t>
      </w:r>
      <w:r>
        <w:rPr>
          <w:rFonts w:eastAsiaTheme="minorHAnsi"/>
          <w:bCs/>
          <w:sz w:val="28"/>
          <w:szCs w:val="28"/>
          <w:lang w:eastAsia="en-US"/>
        </w:rPr>
        <w:t xml:space="preserve"> муниципальн</w:t>
      </w:r>
      <w:r w:rsidR="00823000">
        <w:rPr>
          <w:rFonts w:eastAsiaTheme="minorHAnsi"/>
          <w:bCs/>
          <w:sz w:val="28"/>
          <w:szCs w:val="28"/>
          <w:lang w:eastAsia="en-US"/>
        </w:rPr>
        <w:t>ый</w:t>
      </w:r>
      <w:r>
        <w:rPr>
          <w:rFonts w:eastAsiaTheme="minorHAnsi"/>
          <w:bCs/>
          <w:sz w:val="28"/>
          <w:szCs w:val="28"/>
          <w:lang w:eastAsia="en-US"/>
        </w:rPr>
        <w:t xml:space="preserve"> округ Калининградской области» (далее </w:t>
      </w:r>
      <w:r w:rsidR="00A33D84">
        <w:rPr>
          <w:rFonts w:eastAsiaTheme="minorHAnsi"/>
          <w:bCs/>
          <w:sz w:val="28"/>
          <w:szCs w:val="28"/>
          <w:lang w:eastAsia="en-US"/>
        </w:rPr>
        <w:t xml:space="preserve">также </w:t>
      </w:r>
      <w:r>
        <w:rPr>
          <w:rFonts w:eastAsiaTheme="minorHAnsi"/>
          <w:bCs/>
          <w:sz w:val="28"/>
          <w:szCs w:val="28"/>
          <w:lang w:eastAsia="en-US"/>
        </w:rPr>
        <w:t xml:space="preserve">– глава администрации) </w:t>
      </w:r>
      <w:r w:rsidRPr="00322E6B">
        <w:rPr>
          <w:rFonts w:eastAsiaTheme="minorHAnsi"/>
          <w:bCs/>
          <w:sz w:val="28"/>
          <w:szCs w:val="28"/>
          <w:lang w:eastAsia="en-US"/>
        </w:rPr>
        <w:t>о возникновении личной заинтересованности при осуществлении ими полномочий, которая приводит или может привести к конфликту интересов</w:t>
      </w:r>
      <w:r w:rsidR="006D3E67">
        <w:rPr>
          <w:rFonts w:eastAsiaTheme="minorHAnsi"/>
          <w:sz w:val="28"/>
          <w:szCs w:val="28"/>
          <w:lang w:eastAsia="en-US"/>
        </w:rPr>
        <w:t>.</w:t>
      </w:r>
      <w:r w:rsidR="00A33D84">
        <w:rPr>
          <w:rFonts w:eastAsiaTheme="minorHAnsi"/>
          <w:sz w:val="28"/>
          <w:szCs w:val="28"/>
          <w:lang w:eastAsia="en-US"/>
        </w:rPr>
        <w:t>»;</w:t>
      </w:r>
    </w:p>
    <w:p w14:paraId="66BC5628" w14:textId="3AB17DFA" w:rsidR="00A33D84" w:rsidRDefault="008A6029" w:rsidP="00CD0B4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A33D84">
        <w:rPr>
          <w:rFonts w:eastAsiaTheme="minorHAnsi"/>
          <w:sz w:val="28"/>
          <w:szCs w:val="28"/>
          <w:lang w:eastAsia="en-US"/>
        </w:rPr>
        <w:t>в пункте 3 после слов «Лица, замещающие муниципальные должности» дополнить словами «глава администрации»;</w:t>
      </w:r>
    </w:p>
    <w:p w14:paraId="0BD8DBA3" w14:textId="463ABB9B" w:rsidR="00A33D84" w:rsidRDefault="008A6029" w:rsidP="00CD0B4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A33D84">
        <w:rPr>
          <w:rFonts w:eastAsiaTheme="minorHAnsi"/>
          <w:sz w:val="28"/>
          <w:szCs w:val="28"/>
          <w:lang w:eastAsia="en-US"/>
        </w:rPr>
        <w:t xml:space="preserve">в пункте 4 </w:t>
      </w:r>
      <w:r w:rsidR="0058412C">
        <w:rPr>
          <w:rFonts w:eastAsiaTheme="minorHAnsi"/>
          <w:sz w:val="28"/>
          <w:szCs w:val="28"/>
          <w:lang w:eastAsia="en-US"/>
        </w:rPr>
        <w:t>с</w:t>
      </w:r>
      <w:r w:rsidR="00A33D84">
        <w:rPr>
          <w:rFonts w:eastAsiaTheme="minorHAnsi"/>
          <w:sz w:val="28"/>
          <w:szCs w:val="28"/>
          <w:lang w:eastAsia="en-US"/>
        </w:rPr>
        <w:t>лов</w:t>
      </w:r>
      <w:r w:rsidR="0058412C">
        <w:rPr>
          <w:rFonts w:eastAsiaTheme="minorHAnsi"/>
          <w:sz w:val="28"/>
          <w:szCs w:val="28"/>
          <w:lang w:eastAsia="en-US"/>
        </w:rPr>
        <w:t>а</w:t>
      </w:r>
      <w:r w:rsidR="00A33D84">
        <w:rPr>
          <w:rFonts w:eastAsiaTheme="minorHAnsi"/>
          <w:sz w:val="28"/>
          <w:szCs w:val="28"/>
          <w:lang w:eastAsia="en-US"/>
        </w:rPr>
        <w:t xml:space="preserve"> «лицами, замещающими муниципальные должности</w:t>
      </w:r>
      <w:r w:rsidR="0058412C">
        <w:rPr>
          <w:rFonts w:eastAsiaTheme="minorHAnsi"/>
          <w:sz w:val="28"/>
          <w:szCs w:val="28"/>
          <w:lang w:eastAsia="en-US"/>
        </w:rPr>
        <w:t>, в комиссию</w:t>
      </w:r>
      <w:r w:rsidR="00A33D84">
        <w:rPr>
          <w:rFonts w:eastAsiaTheme="minorHAnsi"/>
          <w:sz w:val="28"/>
          <w:szCs w:val="28"/>
          <w:lang w:eastAsia="en-US"/>
        </w:rPr>
        <w:t xml:space="preserve">» </w:t>
      </w:r>
      <w:r w:rsidR="0058412C">
        <w:rPr>
          <w:rFonts w:eastAsiaTheme="minorHAnsi"/>
          <w:sz w:val="28"/>
          <w:szCs w:val="28"/>
          <w:lang w:eastAsia="en-US"/>
        </w:rPr>
        <w:t>заменить</w:t>
      </w:r>
      <w:r w:rsidR="00A33D84">
        <w:rPr>
          <w:rFonts w:eastAsiaTheme="minorHAnsi"/>
          <w:sz w:val="28"/>
          <w:szCs w:val="28"/>
          <w:lang w:eastAsia="en-US"/>
        </w:rPr>
        <w:t xml:space="preserve"> словами «</w:t>
      </w:r>
      <w:r w:rsidR="0058412C">
        <w:rPr>
          <w:rFonts w:eastAsiaTheme="minorHAnsi"/>
          <w:sz w:val="28"/>
          <w:szCs w:val="28"/>
          <w:lang w:eastAsia="en-US"/>
        </w:rPr>
        <w:t xml:space="preserve">лицами, замещающими муниципальные должности, </w:t>
      </w:r>
      <w:r w:rsidR="00A33D84">
        <w:rPr>
          <w:rFonts w:eastAsiaTheme="minorHAnsi"/>
          <w:sz w:val="28"/>
          <w:szCs w:val="28"/>
          <w:lang w:eastAsia="en-US"/>
        </w:rPr>
        <w:t>главой администрации»;</w:t>
      </w:r>
    </w:p>
    <w:p w14:paraId="31FDE945" w14:textId="563C16B4" w:rsidR="008E615A" w:rsidRDefault="008A6029" w:rsidP="00CD0B4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58412C">
        <w:rPr>
          <w:rFonts w:eastAsiaTheme="minorHAnsi"/>
          <w:sz w:val="28"/>
          <w:szCs w:val="28"/>
          <w:lang w:eastAsia="en-US"/>
        </w:rPr>
        <w:t>в пункте 5</w:t>
      </w:r>
      <w:r w:rsidR="008E615A">
        <w:rPr>
          <w:rFonts w:eastAsiaTheme="minorHAnsi"/>
          <w:sz w:val="28"/>
          <w:szCs w:val="28"/>
          <w:lang w:eastAsia="en-US"/>
        </w:rPr>
        <w:t>:</w:t>
      </w:r>
    </w:p>
    <w:p w14:paraId="0CB56085" w14:textId="7084724B" w:rsidR="0058412C" w:rsidRDefault="0058412C" w:rsidP="00CD0B4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слова «на имя председателя комиссии» </w:t>
      </w:r>
      <w:r w:rsidR="008E615A">
        <w:rPr>
          <w:rFonts w:eastAsiaTheme="minorHAnsi"/>
          <w:sz w:val="28"/>
          <w:szCs w:val="28"/>
          <w:lang w:eastAsia="en-US"/>
        </w:rPr>
        <w:t>заменить словами «главе Зеленоградского муниципального округа»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2421AC3F" w14:textId="4C4B460A" w:rsidR="008E615A" w:rsidRDefault="008E615A" w:rsidP="00CD0B4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дополнить абзацем вторым следующего содержания:</w:t>
      </w:r>
    </w:p>
    <w:p w14:paraId="3AD9B03F" w14:textId="5F2FD276" w:rsidR="008E615A" w:rsidRDefault="008E615A" w:rsidP="00CD0B4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E615A">
        <w:rPr>
          <w:rFonts w:eastAsiaTheme="minorHAnsi"/>
          <w:sz w:val="28"/>
          <w:szCs w:val="28"/>
          <w:lang w:eastAsia="en-US"/>
        </w:rPr>
        <w:t xml:space="preserve">«Глава Зеленоградского муниципального округа в течение 3 рабочих дней направляет поступившее уведомление в </w:t>
      </w:r>
      <w:r w:rsidRPr="008E615A">
        <w:rPr>
          <w:rFonts w:eastAsiaTheme="minorHAnsi"/>
          <w:bCs/>
          <w:sz w:val="28"/>
          <w:szCs w:val="28"/>
          <w:lang w:eastAsia="en-US"/>
        </w:rPr>
        <w:t>комиссию по соблюдению лицами, замещающими муниципальные должности муниципального образования «Зеленоградский муниципальный округ Калининградской области», главой администрации муниципального образования «Зеленоградский муниципальный округ Калининградской области» установленных законодательством запретов и ограничений, требований об урегулировании конфликта интересов</w:t>
      </w:r>
      <w:r w:rsidRPr="008E615A">
        <w:rPr>
          <w:rFonts w:eastAsiaTheme="minorHAnsi"/>
          <w:sz w:val="28"/>
          <w:szCs w:val="28"/>
          <w:lang w:eastAsia="en-US"/>
        </w:rPr>
        <w:t xml:space="preserve"> (далее также – комиссия).</w:t>
      </w:r>
      <w:r>
        <w:rPr>
          <w:rFonts w:eastAsiaTheme="minorHAnsi"/>
          <w:sz w:val="28"/>
          <w:szCs w:val="28"/>
          <w:lang w:eastAsia="en-US"/>
        </w:rPr>
        <w:t>»;</w:t>
      </w:r>
    </w:p>
    <w:p w14:paraId="7648D346" w14:textId="5A3FD8B9" w:rsidR="00A33D84" w:rsidRDefault="008A6029" w:rsidP="00CD0B4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58412C">
        <w:rPr>
          <w:rFonts w:eastAsiaTheme="minorHAnsi"/>
          <w:sz w:val="28"/>
          <w:szCs w:val="28"/>
          <w:lang w:eastAsia="en-US"/>
        </w:rPr>
        <w:t xml:space="preserve">в пункте 6 </w:t>
      </w:r>
      <w:r w:rsidR="00A33D84">
        <w:rPr>
          <w:rFonts w:eastAsiaTheme="minorHAnsi"/>
          <w:sz w:val="28"/>
          <w:szCs w:val="28"/>
          <w:lang w:eastAsia="en-US"/>
        </w:rPr>
        <w:t>слов</w:t>
      </w:r>
      <w:r w:rsidR="0058412C">
        <w:rPr>
          <w:rFonts w:eastAsiaTheme="minorHAnsi"/>
          <w:sz w:val="28"/>
          <w:szCs w:val="28"/>
          <w:lang w:eastAsia="en-US"/>
        </w:rPr>
        <w:t>а</w:t>
      </w:r>
      <w:r w:rsidR="00A33D84">
        <w:rPr>
          <w:rFonts w:eastAsiaTheme="minorHAnsi"/>
          <w:sz w:val="28"/>
          <w:szCs w:val="28"/>
          <w:lang w:eastAsia="en-US"/>
        </w:rPr>
        <w:t xml:space="preserve"> «</w:t>
      </w:r>
      <w:r w:rsidR="0058412C">
        <w:rPr>
          <w:rFonts w:eastAsiaTheme="minorHAnsi"/>
          <w:sz w:val="28"/>
          <w:szCs w:val="28"/>
          <w:lang w:eastAsia="en-US"/>
        </w:rPr>
        <w:t xml:space="preserve">поступившее в комиссию уведомление </w:t>
      </w:r>
      <w:r w:rsidR="00A33D84">
        <w:rPr>
          <w:rFonts w:eastAsiaTheme="minorHAnsi"/>
          <w:sz w:val="28"/>
          <w:szCs w:val="28"/>
          <w:lang w:eastAsia="en-US"/>
        </w:rPr>
        <w:t xml:space="preserve">лица, замещающего муниципальную должность» </w:t>
      </w:r>
      <w:r w:rsidR="0058412C">
        <w:rPr>
          <w:rFonts w:eastAsiaTheme="minorHAnsi"/>
          <w:sz w:val="28"/>
          <w:szCs w:val="28"/>
          <w:lang w:eastAsia="en-US"/>
        </w:rPr>
        <w:t>заменить словами</w:t>
      </w:r>
      <w:r w:rsidR="00A33D84">
        <w:rPr>
          <w:rFonts w:eastAsiaTheme="minorHAnsi"/>
          <w:sz w:val="28"/>
          <w:szCs w:val="28"/>
          <w:lang w:eastAsia="en-US"/>
        </w:rPr>
        <w:t xml:space="preserve"> «</w:t>
      </w:r>
      <w:r w:rsidR="008E615A">
        <w:rPr>
          <w:rFonts w:eastAsiaTheme="minorHAnsi"/>
          <w:sz w:val="28"/>
          <w:szCs w:val="28"/>
          <w:lang w:eastAsia="en-US"/>
        </w:rPr>
        <w:t>поступившее</w:t>
      </w:r>
      <w:r w:rsidR="0058412C">
        <w:rPr>
          <w:rFonts w:eastAsiaTheme="minorHAnsi"/>
          <w:sz w:val="28"/>
          <w:szCs w:val="28"/>
          <w:lang w:eastAsia="en-US"/>
        </w:rPr>
        <w:t xml:space="preserve"> </w:t>
      </w:r>
      <w:r w:rsidR="008E615A">
        <w:rPr>
          <w:rFonts w:eastAsiaTheme="minorHAnsi"/>
          <w:sz w:val="28"/>
          <w:szCs w:val="28"/>
          <w:lang w:eastAsia="en-US"/>
        </w:rPr>
        <w:t xml:space="preserve">в комиссию от </w:t>
      </w:r>
      <w:r w:rsidR="0058412C">
        <w:rPr>
          <w:rFonts w:eastAsiaTheme="minorHAnsi"/>
          <w:sz w:val="28"/>
          <w:szCs w:val="28"/>
          <w:lang w:eastAsia="en-US"/>
        </w:rPr>
        <w:t>глав</w:t>
      </w:r>
      <w:r w:rsidR="008E615A">
        <w:rPr>
          <w:rFonts w:eastAsiaTheme="minorHAnsi"/>
          <w:sz w:val="28"/>
          <w:szCs w:val="28"/>
          <w:lang w:eastAsia="en-US"/>
        </w:rPr>
        <w:t>ы</w:t>
      </w:r>
      <w:r w:rsidR="0058412C">
        <w:rPr>
          <w:rFonts w:eastAsiaTheme="minorHAnsi"/>
          <w:sz w:val="28"/>
          <w:szCs w:val="28"/>
          <w:lang w:eastAsia="en-US"/>
        </w:rPr>
        <w:t xml:space="preserve"> Зеленоградского муниципального округа уведомление лица, замещающего муниципальную должность, главы </w:t>
      </w:r>
      <w:r w:rsidR="00A33D84">
        <w:rPr>
          <w:rFonts w:eastAsiaTheme="minorHAnsi"/>
          <w:sz w:val="28"/>
          <w:szCs w:val="28"/>
          <w:lang w:eastAsia="en-US"/>
        </w:rPr>
        <w:t>администрации»;</w:t>
      </w:r>
    </w:p>
    <w:p w14:paraId="58C17F93" w14:textId="5E6A092C" w:rsidR="00A33D84" w:rsidRDefault="008A6029" w:rsidP="00CD0B49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A33D84">
        <w:rPr>
          <w:rFonts w:eastAsiaTheme="minorHAnsi"/>
          <w:sz w:val="28"/>
          <w:szCs w:val="28"/>
          <w:lang w:eastAsia="en-US"/>
        </w:rPr>
        <w:t>в пункте 7 после слов «Калининградской области»» дополнить словами «</w:t>
      </w:r>
      <w:r w:rsidR="00A33D84">
        <w:rPr>
          <w:rFonts w:eastAsiaTheme="minorHAnsi"/>
          <w:bCs/>
          <w:sz w:val="28"/>
          <w:szCs w:val="28"/>
          <w:lang w:eastAsia="en-US"/>
        </w:rPr>
        <w:t>главой администрации муниципального образования «Зеленоградск</w:t>
      </w:r>
      <w:r w:rsidR="00027604">
        <w:rPr>
          <w:rFonts w:eastAsiaTheme="minorHAnsi"/>
          <w:bCs/>
          <w:sz w:val="28"/>
          <w:szCs w:val="28"/>
          <w:lang w:eastAsia="en-US"/>
        </w:rPr>
        <w:t>ий</w:t>
      </w:r>
      <w:r w:rsidR="00A33D84">
        <w:rPr>
          <w:rFonts w:eastAsiaTheme="minorHAnsi"/>
          <w:bCs/>
          <w:sz w:val="28"/>
          <w:szCs w:val="28"/>
          <w:lang w:eastAsia="en-US"/>
        </w:rPr>
        <w:t xml:space="preserve"> муниципальн</w:t>
      </w:r>
      <w:r w:rsidR="00027604">
        <w:rPr>
          <w:rFonts w:eastAsiaTheme="minorHAnsi"/>
          <w:bCs/>
          <w:sz w:val="28"/>
          <w:szCs w:val="28"/>
          <w:lang w:eastAsia="en-US"/>
        </w:rPr>
        <w:t xml:space="preserve">ый </w:t>
      </w:r>
      <w:r w:rsidR="00A33D84">
        <w:rPr>
          <w:rFonts w:eastAsiaTheme="minorHAnsi"/>
          <w:bCs/>
          <w:sz w:val="28"/>
          <w:szCs w:val="28"/>
          <w:lang w:eastAsia="en-US"/>
        </w:rPr>
        <w:t>округ Калининградской области»»;</w:t>
      </w:r>
    </w:p>
    <w:p w14:paraId="45FE72F8" w14:textId="24EEC044" w:rsidR="00F75B74" w:rsidRDefault="008A6029" w:rsidP="00CD0B49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B768C3">
        <w:rPr>
          <w:rFonts w:eastAsiaTheme="minorHAnsi"/>
          <w:bCs/>
          <w:sz w:val="28"/>
          <w:szCs w:val="28"/>
          <w:lang w:eastAsia="en-US"/>
        </w:rPr>
        <w:t xml:space="preserve">в </w:t>
      </w:r>
      <w:r w:rsidR="00F75B74">
        <w:rPr>
          <w:rFonts w:eastAsiaTheme="minorHAnsi"/>
          <w:bCs/>
          <w:sz w:val="28"/>
          <w:szCs w:val="28"/>
          <w:lang w:eastAsia="en-US"/>
        </w:rPr>
        <w:t>пункт</w:t>
      </w:r>
      <w:r w:rsidR="00B768C3">
        <w:rPr>
          <w:rFonts w:eastAsiaTheme="minorHAnsi"/>
          <w:bCs/>
          <w:sz w:val="28"/>
          <w:szCs w:val="28"/>
          <w:lang w:eastAsia="en-US"/>
        </w:rPr>
        <w:t>е</w:t>
      </w:r>
      <w:r w:rsidR="00F75B74">
        <w:rPr>
          <w:rFonts w:eastAsiaTheme="minorHAnsi"/>
          <w:bCs/>
          <w:sz w:val="28"/>
          <w:szCs w:val="28"/>
          <w:lang w:eastAsia="en-US"/>
        </w:rPr>
        <w:t xml:space="preserve"> 14 слова </w:t>
      </w:r>
      <w:r w:rsidR="00B768C3">
        <w:rPr>
          <w:rFonts w:eastAsiaTheme="minorHAnsi"/>
          <w:bCs/>
          <w:sz w:val="28"/>
          <w:szCs w:val="28"/>
          <w:lang w:eastAsia="en-US"/>
        </w:rPr>
        <w:t xml:space="preserve">«и рекомендует лицу, направившему уведомление, принять такие меры» заменить словами </w:t>
      </w:r>
      <w:r w:rsidR="00F75B74">
        <w:rPr>
          <w:rFonts w:eastAsiaTheme="minorHAnsi"/>
          <w:bCs/>
          <w:sz w:val="28"/>
          <w:szCs w:val="28"/>
          <w:lang w:eastAsia="en-US"/>
        </w:rPr>
        <w:t>«, либо рекомендует вынести вопрос о применении таких мер на рассмотрение окружного Совета депутатов.»;</w:t>
      </w:r>
    </w:p>
    <w:p w14:paraId="3DD2310B" w14:textId="7652BE07" w:rsidR="00A33D84" w:rsidRDefault="008A6029" w:rsidP="00CD0B49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A33D84">
        <w:rPr>
          <w:rFonts w:eastAsiaTheme="minorHAnsi"/>
          <w:bCs/>
          <w:sz w:val="28"/>
          <w:szCs w:val="28"/>
          <w:lang w:eastAsia="en-US"/>
        </w:rPr>
        <w:t>пункт 16</w:t>
      </w:r>
      <w:r w:rsidR="00B768C3">
        <w:rPr>
          <w:rFonts w:eastAsiaTheme="minorHAnsi"/>
          <w:bCs/>
          <w:sz w:val="28"/>
          <w:szCs w:val="28"/>
          <w:lang w:eastAsia="en-US"/>
        </w:rPr>
        <w:t xml:space="preserve"> изложить в следующей редакции:</w:t>
      </w:r>
    </w:p>
    <w:p w14:paraId="743F7387" w14:textId="7BCFC1D9" w:rsidR="00B768C3" w:rsidRPr="00665C96" w:rsidRDefault="00B768C3" w:rsidP="00CD0B4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768C3">
        <w:rPr>
          <w:rFonts w:eastAsiaTheme="minorHAnsi"/>
          <w:bCs/>
          <w:sz w:val="28"/>
          <w:szCs w:val="28"/>
          <w:lang w:eastAsia="en-US"/>
        </w:rPr>
        <w:lastRenderedPageBreak/>
        <w:t>«</w:t>
      </w:r>
      <w:r>
        <w:rPr>
          <w:rFonts w:eastAsiaTheme="minorHAnsi"/>
          <w:bCs/>
          <w:sz w:val="28"/>
          <w:szCs w:val="28"/>
          <w:lang w:eastAsia="en-US"/>
        </w:rPr>
        <w:t xml:space="preserve">16. </w:t>
      </w:r>
      <w:r w:rsidRPr="00B768C3">
        <w:rPr>
          <w:rFonts w:eastAsiaTheme="minorHAnsi"/>
          <w:sz w:val="28"/>
          <w:szCs w:val="28"/>
          <w:lang w:eastAsia="en-US"/>
        </w:rPr>
        <w:t xml:space="preserve">В случае установления комиссией факта совершения </w:t>
      </w:r>
      <w:r w:rsidRPr="00B768C3">
        <w:rPr>
          <w:rFonts w:eastAsiaTheme="minorHAnsi"/>
          <w:bCs/>
          <w:sz w:val="28"/>
          <w:szCs w:val="28"/>
          <w:lang w:eastAsia="en-US"/>
        </w:rPr>
        <w:t xml:space="preserve">лицом, замещающим муниципальную должность, </w:t>
      </w:r>
      <w:r w:rsidRPr="00665C96">
        <w:rPr>
          <w:rFonts w:eastAsiaTheme="minorHAnsi"/>
          <w:bCs/>
          <w:sz w:val="28"/>
          <w:szCs w:val="28"/>
          <w:lang w:eastAsia="en-US"/>
        </w:rPr>
        <w:t xml:space="preserve">главой администрации </w:t>
      </w:r>
      <w:r w:rsidRPr="00665C96">
        <w:rPr>
          <w:rFonts w:eastAsiaTheme="minorHAnsi"/>
          <w:sz w:val="28"/>
          <w:szCs w:val="28"/>
          <w:lang w:eastAsia="en-US"/>
        </w:rPr>
        <w:t>действия (бездействия), содержащего признаки административного правонарушения или состава преступления, глава Зеленоградского муниципального округа направляет информацию о совершении указанного действия (бездействии) и подтверждающие такой факт документы в правоприменительные органы.»;</w:t>
      </w:r>
    </w:p>
    <w:p w14:paraId="6C4C9405" w14:textId="5F50FDC4" w:rsidR="00B768C3" w:rsidRPr="00665C96" w:rsidRDefault="008A6029" w:rsidP="00CD0B4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B768C3" w:rsidRPr="00665C96">
        <w:rPr>
          <w:rFonts w:eastAsiaTheme="minorHAnsi"/>
          <w:sz w:val="28"/>
          <w:szCs w:val="28"/>
          <w:lang w:eastAsia="en-US"/>
        </w:rPr>
        <w:t>пункт 20 изложить в следующей редакции:</w:t>
      </w:r>
    </w:p>
    <w:p w14:paraId="50D77D20" w14:textId="0D121397" w:rsidR="00B768C3" w:rsidRPr="00665C96" w:rsidRDefault="00B768C3" w:rsidP="00CD0B49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665C96">
        <w:rPr>
          <w:rFonts w:eastAsiaTheme="minorHAnsi"/>
          <w:sz w:val="28"/>
          <w:szCs w:val="28"/>
          <w:lang w:eastAsia="en-US"/>
        </w:rPr>
        <w:t xml:space="preserve">«20. Выписка из решения комиссии направляется лицу, направившему уведомление, в течение </w:t>
      </w:r>
      <w:r w:rsidR="00F2389B">
        <w:rPr>
          <w:rFonts w:eastAsiaTheme="minorHAnsi"/>
          <w:sz w:val="28"/>
          <w:szCs w:val="28"/>
          <w:lang w:eastAsia="en-US"/>
        </w:rPr>
        <w:t>семи дней</w:t>
      </w:r>
      <w:r w:rsidRPr="00665C96">
        <w:rPr>
          <w:rFonts w:eastAsiaTheme="minorHAnsi"/>
          <w:sz w:val="28"/>
          <w:szCs w:val="28"/>
          <w:lang w:eastAsia="en-US"/>
        </w:rPr>
        <w:t xml:space="preserve"> со дня заседания комиссии либо вручается ему под роспись.»;</w:t>
      </w:r>
    </w:p>
    <w:p w14:paraId="74282530" w14:textId="74E824A1" w:rsidR="005B6857" w:rsidRDefault="008A6029" w:rsidP="005B6857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CF38C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939D3" w:rsidRPr="00665C96">
        <w:rPr>
          <w:rFonts w:eastAsiaTheme="minorHAnsi"/>
          <w:bCs/>
          <w:sz w:val="28"/>
          <w:szCs w:val="28"/>
          <w:lang w:eastAsia="en-US"/>
        </w:rPr>
        <w:t xml:space="preserve">в </w:t>
      </w:r>
      <w:r w:rsidR="00B768C3" w:rsidRPr="00665C96">
        <w:rPr>
          <w:rFonts w:eastAsiaTheme="minorHAnsi"/>
          <w:bCs/>
          <w:sz w:val="28"/>
          <w:szCs w:val="28"/>
          <w:lang w:eastAsia="en-US"/>
        </w:rPr>
        <w:t>форме Уведомления о возникновении личной заинтересованности при осуществлении полномочий, которая приводит или может привести к конфликту интересов</w:t>
      </w:r>
      <w:r w:rsidR="008939D3" w:rsidRPr="00665C96">
        <w:rPr>
          <w:rFonts w:eastAsiaTheme="minorHAnsi"/>
          <w:bCs/>
          <w:sz w:val="28"/>
          <w:szCs w:val="28"/>
          <w:lang w:eastAsia="en-US"/>
        </w:rPr>
        <w:t xml:space="preserve"> слов</w:t>
      </w:r>
      <w:r w:rsidR="005B6857" w:rsidRPr="00665C96">
        <w:rPr>
          <w:rFonts w:eastAsiaTheme="minorHAnsi"/>
          <w:bCs/>
          <w:sz w:val="28"/>
          <w:szCs w:val="28"/>
          <w:lang w:eastAsia="en-US"/>
        </w:rPr>
        <w:t>а</w:t>
      </w:r>
      <w:r w:rsidR="008939D3" w:rsidRPr="00665C9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6857" w:rsidRPr="00665C96">
        <w:rPr>
          <w:rFonts w:eastAsiaTheme="minorHAnsi"/>
          <w:bCs/>
          <w:sz w:val="28"/>
          <w:szCs w:val="28"/>
          <w:lang w:eastAsia="en-US"/>
        </w:rPr>
        <w:t>«</w:t>
      </w:r>
      <w:r w:rsidR="005B6857" w:rsidRPr="00665C96">
        <w:rPr>
          <w:rFonts w:eastAsiaTheme="minorHAnsi"/>
          <w:sz w:val="28"/>
          <w:szCs w:val="28"/>
          <w:lang w:eastAsia="en-US"/>
        </w:rPr>
        <w:t xml:space="preserve">Председателю комиссии </w:t>
      </w:r>
      <w:r w:rsidR="005B6857" w:rsidRPr="00665C96">
        <w:rPr>
          <w:rFonts w:eastAsiaTheme="minorHAnsi"/>
          <w:bCs/>
          <w:sz w:val="28"/>
          <w:szCs w:val="28"/>
          <w:lang w:eastAsia="en-US"/>
        </w:rPr>
        <w:t xml:space="preserve">по соблюдению лицами, замещающими муниципальные должности </w:t>
      </w:r>
      <w:r w:rsidR="005B6857" w:rsidRPr="005B6857">
        <w:rPr>
          <w:rFonts w:eastAsiaTheme="minorHAnsi"/>
          <w:bCs/>
          <w:sz w:val="28"/>
          <w:szCs w:val="28"/>
          <w:lang w:eastAsia="en-US"/>
        </w:rPr>
        <w:t>муниципального образования «Зеленоградский муниципальный округ Калининградской области», установленных законодательством запретов и ограничений, требований об урегулировании конфликта интересов</w:t>
      </w:r>
      <w:r w:rsidR="005B6857">
        <w:rPr>
          <w:rFonts w:eastAsiaTheme="minorHAnsi"/>
          <w:sz w:val="28"/>
          <w:szCs w:val="28"/>
          <w:lang w:eastAsia="en-US"/>
        </w:rPr>
        <w:t>» заменить словами «Главе Зеленоградского муниципального округа».</w:t>
      </w:r>
    </w:p>
    <w:p w14:paraId="74F419BB" w14:textId="77777777" w:rsidR="005B6857" w:rsidRPr="005B6857" w:rsidRDefault="005B6857" w:rsidP="005B6857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B6857">
        <w:rPr>
          <w:bCs/>
          <w:sz w:val="28"/>
          <w:szCs w:val="28"/>
        </w:rPr>
        <w:t>О</w:t>
      </w:r>
      <w:r w:rsidRPr="005B6857">
        <w:rPr>
          <w:sz w:val="28"/>
          <w:szCs w:val="28"/>
        </w:rPr>
        <w:t>публиковать решение в газете «Волна» и разместить на официальном сайте органов местного самоуправления Зеленоградского муниципального округа.</w:t>
      </w:r>
    </w:p>
    <w:p w14:paraId="593AB055" w14:textId="77777777" w:rsidR="00BE3A36" w:rsidRDefault="005D7F10" w:rsidP="00CD0B49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BE3A36">
        <w:rPr>
          <w:sz w:val="28"/>
          <w:szCs w:val="28"/>
        </w:rPr>
        <w:t>Ре</w:t>
      </w:r>
      <w:r w:rsidR="00CF4067" w:rsidRPr="00BE3A36">
        <w:rPr>
          <w:sz w:val="28"/>
          <w:szCs w:val="28"/>
        </w:rPr>
        <w:t xml:space="preserve">шение вступает в силу </w:t>
      </w:r>
      <w:r w:rsidR="00A04E6C" w:rsidRPr="00BE3A36">
        <w:rPr>
          <w:sz w:val="28"/>
          <w:szCs w:val="28"/>
        </w:rPr>
        <w:t>после его</w:t>
      </w:r>
      <w:r w:rsidRPr="00BE3A36">
        <w:rPr>
          <w:sz w:val="28"/>
          <w:szCs w:val="28"/>
        </w:rPr>
        <w:t xml:space="preserve"> официального опубликования.</w:t>
      </w:r>
    </w:p>
    <w:p w14:paraId="14A0772B" w14:textId="77777777" w:rsidR="00EE384D" w:rsidRDefault="00EE384D" w:rsidP="00CD0B49">
      <w:pPr>
        <w:jc w:val="both"/>
        <w:rPr>
          <w:sz w:val="28"/>
          <w:szCs w:val="28"/>
        </w:rPr>
      </w:pPr>
    </w:p>
    <w:p w14:paraId="0D5132C7" w14:textId="77777777" w:rsidR="005B6857" w:rsidRDefault="005B6857" w:rsidP="00CD0B49">
      <w:pPr>
        <w:jc w:val="both"/>
        <w:rPr>
          <w:sz w:val="28"/>
          <w:szCs w:val="28"/>
        </w:rPr>
      </w:pPr>
    </w:p>
    <w:p w14:paraId="342487C3" w14:textId="3B8B80CD" w:rsidR="00A04E6C" w:rsidRPr="00BE3A36" w:rsidRDefault="00FB7A81" w:rsidP="00CD0B49">
      <w:pPr>
        <w:jc w:val="both"/>
        <w:rPr>
          <w:sz w:val="28"/>
          <w:szCs w:val="28"/>
        </w:rPr>
      </w:pPr>
      <w:r w:rsidRPr="00BE3A36">
        <w:rPr>
          <w:sz w:val="28"/>
          <w:szCs w:val="28"/>
        </w:rPr>
        <w:t xml:space="preserve">Глава </w:t>
      </w:r>
    </w:p>
    <w:p w14:paraId="4B0B8EBF" w14:textId="75F20225" w:rsidR="00A5661E" w:rsidRDefault="00A04E6C" w:rsidP="00CD0B49">
      <w:pPr>
        <w:jc w:val="both"/>
        <w:rPr>
          <w:rFonts w:eastAsiaTheme="minorHAnsi"/>
          <w:lang w:eastAsia="en-US"/>
        </w:rPr>
      </w:pPr>
      <w:r>
        <w:rPr>
          <w:sz w:val="28"/>
          <w:szCs w:val="28"/>
        </w:rPr>
        <w:t xml:space="preserve">Зеленоградского муниципального округа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FB7A81" w:rsidRPr="005533AA">
        <w:rPr>
          <w:sz w:val="28"/>
          <w:szCs w:val="28"/>
        </w:rPr>
        <w:t>С.В.</w:t>
      </w:r>
      <w:r>
        <w:rPr>
          <w:sz w:val="28"/>
          <w:szCs w:val="28"/>
        </w:rPr>
        <w:t xml:space="preserve"> </w:t>
      </w:r>
      <w:r w:rsidR="00FB7A81" w:rsidRPr="005533AA">
        <w:rPr>
          <w:sz w:val="28"/>
          <w:szCs w:val="28"/>
        </w:rPr>
        <w:t>Кулаков</w:t>
      </w:r>
    </w:p>
    <w:sectPr w:rsidR="00A5661E" w:rsidSect="0008184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4135"/>
    <w:multiLevelType w:val="hybridMultilevel"/>
    <w:tmpl w:val="F28C7C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483527"/>
    <w:multiLevelType w:val="hybridMultilevel"/>
    <w:tmpl w:val="B316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600C5"/>
    <w:multiLevelType w:val="hybridMultilevel"/>
    <w:tmpl w:val="1FC67448"/>
    <w:lvl w:ilvl="0" w:tplc="8E3E87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B1BD9"/>
    <w:multiLevelType w:val="hybridMultilevel"/>
    <w:tmpl w:val="429014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37828"/>
    <w:multiLevelType w:val="hybridMultilevel"/>
    <w:tmpl w:val="CF0A2B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B7482"/>
    <w:multiLevelType w:val="hybridMultilevel"/>
    <w:tmpl w:val="C02E1C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B1AC4"/>
    <w:multiLevelType w:val="hybridMultilevel"/>
    <w:tmpl w:val="C974F1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47B19"/>
    <w:multiLevelType w:val="hybridMultilevel"/>
    <w:tmpl w:val="7046A6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57AB0829"/>
    <w:multiLevelType w:val="hybridMultilevel"/>
    <w:tmpl w:val="0B7A9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C414A"/>
    <w:multiLevelType w:val="hybridMultilevel"/>
    <w:tmpl w:val="46383C72"/>
    <w:lvl w:ilvl="0" w:tplc="8E3E87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552F6"/>
    <w:multiLevelType w:val="hybridMultilevel"/>
    <w:tmpl w:val="0EAE66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14794854">
    <w:abstractNumId w:val="13"/>
  </w:num>
  <w:num w:numId="2" w16cid:durableId="1738360349">
    <w:abstractNumId w:val="11"/>
  </w:num>
  <w:num w:numId="3" w16cid:durableId="894507555">
    <w:abstractNumId w:val="8"/>
    <w:lvlOverride w:ilvl="0">
      <w:startOverride w:val="1"/>
    </w:lvlOverride>
  </w:num>
  <w:num w:numId="4" w16cid:durableId="1084452559">
    <w:abstractNumId w:val="5"/>
  </w:num>
  <w:num w:numId="5" w16cid:durableId="497311555">
    <w:abstractNumId w:val="10"/>
  </w:num>
  <w:num w:numId="6" w16cid:durableId="1406490322">
    <w:abstractNumId w:val="2"/>
  </w:num>
  <w:num w:numId="7" w16cid:durableId="1197160958">
    <w:abstractNumId w:val="7"/>
  </w:num>
  <w:num w:numId="8" w16cid:durableId="331883288">
    <w:abstractNumId w:val="9"/>
  </w:num>
  <w:num w:numId="9" w16cid:durableId="1079905459">
    <w:abstractNumId w:val="6"/>
  </w:num>
  <w:num w:numId="10" w16cid:durableId="251738685">
    <w:abstractNumId w:val="1"/>
  </w:num>
  <w:num w:numId="11" w16cid:durableId="355352498">
    <w:abstractNumId w:val="3"/>
  </w:num>
  <w:num w:numId="12" w16cid:durableId="1714234586">
    <w:abstractNumId w:val="4"/>
  </w:num>
  <w:num w:numId="13" w16cid:durableId="136653293">
    <w:abstractNumId w:val="0"/>
  </w:num>
  <w:num w:numId="14" w16cid:durableId="11174869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074"/>
    <w:rsid w:val="00027604"/>
    <w:rsid w:val="000328FD"/>
    <w:rsid w:val="00057753"/>
    <w:rsid w:val="0006482A"/>
    <w:rsid w:val="00064E45"/>
    <w:rsid w:val="000719F0"/>
    <w:rsid w:val="00081843"/>
    <w:rsid w:val="00084104"/>
    <w:rsid w:val="000B143E"/>
    <w:rsid w:val="000E250B"/>
    <w:rsid w:val="000F5180"/>
    <w:rsid w:val="000F6891"/>
    <w:rsid w:val="00140A95"/>
    <w:rsid w:val="0014334A"/>
    <w:rsid w:val="001474E2"/>
    <w:rsid w:val="00181DCA"/>
    <w:rsid w:val="001B4D87"/>
    <w:rsid w:val="001E729E"/>
    <w:rsid w:val="002158EE"/>
    <w:rsid w:val="00221D64"/>
    <w:rsid w:val="00223EC4"/>
    <w:rsid w:val="00261ACA"/>
    <w:rsid w:val="0026435A"/>
    <w:rsid w:val="002C1FC6"/>
    <w:rsid w:val="002D1599"/>
    <w:rsid w:val="002D289F"/>
    <w:rsid w:val="002E3469"/>
    <w:rsid w:val="0031449F"/>
    <w:rsid w:val="00322E6B"/>
    <w:rsid w:val="00322FD3"/>
    <w:rsid w:val="00335DF5"/>
    <w:rsid w:val="00376009"/>
    <w:rsid w:val="0039200C"/>
    <w:rsid w:val="003A2A78"/>
    <w:rsid w:val="003B534B"/>
    <w:rsid w:val="003C2A63"/>
    <w:rsid w:val="003C5A7D"/>
    <w:rsid w:val="003F1F98"/>
    <w:rsid w:val="003F6D03"/>
    <w:rsid w:val="0040563F"/>
    <w:rsid w:val="00435074"/>
    <w:rsid w:val="004438F0"/>
    <w:rsid w:val="00451C74"/>
    <w:rsid w:val="00462DC4"/>
    <w:rsid w:val="004635CA"/>
    <w:rsid w:val="0046687A"/>
    <w:rsid w:val="0047010C"/>
    <w:rsid w:val="00480F0C"/>
    <w:rsid w:val="00484C47"/>
    <w:rsid w:val="00492955"/>
    <w:rsid w:val="004962D2"/>
    <w:rsid w:val="00496B96"/>
    <w:rsid w:val="004D07CB"/>
    <w:rsid w:val="004D7064"/>
    <w:rsid w:val="004F466E"/>
    <w:rsid w:val="005156FF"/>
    <w:rsid w:val="00542518"/>
    <w:rsid w:val="005513D6"/>
    <w:rsid w:val="005533AA"/>
    <w:rsid w:val="005616F6"/>
    <w:rsid w:val="00562072"/>
    <w:rsid w:val="00562C7E"/>
    <w:rsid w:val="0058412C"/>
    <w:rsid w:val="005B141F"/>
    <w:rsid w:val="005B6857"/>
    <w:rsid w:val="005C4F09"/>
    <w:rsid w:val="005D7F10"/>
    <w:rsid w:val="005E6614"/>
    <w:rsid w:val="005F0DB0"/>
    <w:rsid w:val="005F2E50"/>
    <w:rsid w:val="0061290A"/>
    <w:rsid w:val="00645DF8"/>
    <w:rsid w:val="0065118C"/>
    <w:rsid w:val="006575E7"/>
    <w:rsid w:val="00665C96"/>
    <w:rsid w:val="006A2B20"/>
    <w:rsid w:val="006A7CE5"/>
    <w:rsid w:val="006B17D6"/>
    <w:rsid w:val="006D3E67"/>
    <w:rsid w:val="006D72EF"/>
    <w:rsid w:val="006F333D"/>
    <w:rsid w:val="00716DCD"/>
    <w:rsid w:val="007252AC"/>
    <w:rsid w:val="00735278"/>
    <w:rsid w:val="00747298"/>
    <w:rsid w:val="00783505"/>
    <w:rsid w:val="00783861"/>
    <w:rsid w:val="007A4B2D"/>
    <w:rsid w:val="007B2B35"/>
    <w:rsid w:val="007C30CF"/>
    <w:rsid w:val="007C5275"/>
    <w:rsid w:val="00802E31"/>
    <w:rsid w:val="00823000"/>
    <w:rsid w:val="008502A5"/>
    <w:rsid w:val="00853868"/>
    <w:rsid w:val="00854F55"/>
    <w:rsid w:val="008939D3"/>
    <w:rsid w:val="008A6029"/>
    <w:rsid w:val="008B550B"/>
    <w:rsid w:val="008C3A10"/>
    <w:rsid w:val="008D0395"/>
    <w:rsid w:val="008D2347"/>
    <w:rsid w:val="008D7A3A"/>
    <w:rsid w:val="008E615A"/>
    <w:rsid w:val="00901C11"/>
    <w:rsid w:val="00946816"/>
    <w:rsid w:val="00970B4B"/>
    <w:rsid w:val="009825EC"/>
    <w:rsid w:val="0098796E"/>
    <w:rsid w:val="009F557B"/>
    <w:rsid w:val="00A04E6C"/>
    <w:rsid w:val="00A33D84"/>
    <w:rsid w:val="00A5661E"/>
    <w:rsid w:val="00A711C5"/>
    <w:rsid w:val="00A72F18"/>
    <w:rsid w:val="00A77F7F"/>
    <w:rsid w:val="00AA0459"/>
    <w:rsid w:val="00AA4B18"/>
    <w:rsid w:val="00AB4841"/>
    <w:rsid w:val="00AC49D7"/>
    <w:rsid w:val="00AD5304"/>
    <w:rsid w:val="00AF375F"/>
    <w:rsid w:val="00B2399C"/>
    <w:rsid w:val="00B768C3"/>
    <w:rsid w:val="00B843BD"/>
    <w:rsid w:val="00BD26CA"/>
    <w:rsid w:val="00BD2DDC"/>
    <w:rsid w:val="00BE3A36"/>
    <w:rsid w:val="00BF56DE"/>
    <w:rsid w:val="00C04859"/>
    <w:rsid w:val="00C16AF8"/>
    <w:rsid w:val="00C31D55"/>
    <w:rsid w:val="00C33555"/>
    <w:rsid w:val="00C36DD5"/>
    <w:rsid w:val="00C67A02"/>
    <w:rsid w:val="00C80F0B"/>
    <w:rsid w:val="00C83A00"/>
    <w:rsid w:val="00CB489F"/>
    <w:rsid w:val="00CD0B49"/>
    <w:rsid w:val="00CF38C7"/>
    <w:rsid w:val="00CF4067"/>
    <w:rsid w:val="00D14B27"/>
    <w:rsid w:val="00D70C29"/>
    <w:rsid w:val="00D719A2"/>
    <w:rsid w:val="00D7751B"/>
    <w:rsid w:val="00D876D1"/>
    <w:rsid w:val="00D87F09"/>
    <w:rsid w:val="00DB2C9F"/>
    <w:rsid w:val="00DB45C7"/>
    <w:rsid w:val="00DB7086"/>
    <w:rsid w:val="00DD4590"/>
    <w:rsid w:val="00DD4B65"/>
    <w:rsid w:val="00DE07F6"/>
    <w:rsid w:val="00DE7237"/>
    <w:rsid w:val="00DF2D4A"/>
    <w:rsid w:val="00E343F4"/>
    <w:rsid w:val="00E46962"/>
    <w:rsid w:val="00E63B3D"/>
    <w:rsid w:val="00E92858"/>
    <w:rsid w:val="00E97A55"/>
    <w:rsid w:val="00EE384D"/>
    <w:rsid w:val="00F02B94"/>
    <w:rsid w:val="00F0358A"/>
    <w:rsid w:val="00F064BF"/>
    <w:rsid w:val="00F137AF"/>
    <w:rsid w:val="00F2389B"/>
    <w:rsid w:val="00F6138F"/>
    <w:rsid w:val="00F75B74"/>
    <w:rsid w:val="00F86DBD"/>
    <w:rsid w:val="00FA0BAF"/>
    <w:rsid w:val="00FB65B1"/>
    <w:rsid w:val="00FB7A81"/>
    <w:rsid w:val="00FC3164"/>
    <w:rsid w:val="00FC3375"/>
    <w:rsid w:val="00FE14EE"/>
    <w:rsid w:val="00FE288A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AF6A3"/>
  <w15:docId w15:val="{CC6A4831-03B7-4938-8DD9-7A2FF100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5F5F5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D2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7010C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010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45DF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45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A4B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F321448B4E72640D2C823A5ADB4109374EC6D847DE027E634EE4BB50FHDU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0B741-BB0A-4C34-8090-1B463541F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sovet@admzelenogradsk.ru</cp:lastModifiedBy>
  <cp:revision>18</cp:revision>
  <cp:lastPrinted>2022-10-19T11:45:00Z</cp:lastPrinted>
  <dcterms:created xsi:type="dcterms:W3CDTF">2022-06-21T12:28:00Z</dcterms:created>
  <dcterms:modified xsi:type="dcterms:W3CDTF">2022-10-19T11:45:00Z</dcterms:modified>
</cp:coreProperties>
</file>