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ACAA2" w14:textId="77777777" w:rsidR="00046DBC" w:rsidRDefault="00046DBC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C99EB" w14:textId="77777777" w:rsidR="00046DBC" w:rsidRDefault="00046DBC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5DEC5B05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0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EC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EC2E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28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E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80209" w14:textId="77777777" w:rsidR="00AF6B68" w:rsidRPr="00AF6B68" w:rsidRDefault="00AF6B68" w:rsidP="00AF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имущества </w:t>
      </w:r>
    </w:p>
    <w:p w14:paraId="4EF6649D" w14:textId="6347C93A" w:rsidR="00804BA7" w:rsidRDefault="00AF6B68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государственной собственности Калининградской области в муниципальную собственность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Зеленоградского муниципального округа</w:t>
      </w:r>
    </w:p>
    <w:p w14:paraId="38064312" w14:textId="77777777" w:rsidR="00AF6B68" w:rsidRDefault="00AF6B68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61474BF8" w:rsidR="007E59B9" w:rsidRDefault="001E4444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главы администрации Зеленоградского муниципального округа Заболотного С.А.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11 статьи 154 Федерального закона от 22</w:t>
      </w:r>
      <w:r w:rsid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122-ФЗ </w:t>
      </w:r>
      <w:r w:rsid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</w:t>
      </w:r>
      <w:r w:rsidR="00046DBC" w:rsidRP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 федеральных законов «</w:t>
      </w:r>
      <w:r w:rsidR="00046DBC" w:rsidRP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Федеральный закон </w:t>
      </w:r>
      <w:r w:rsid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6DBC" w:rsidRP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6DBC" w:rsidRP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6DBC" w:rsidRP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Федерального закона от 06.10.2003</w:t>
      </w:r>
      <w:r w:rsid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67563C67" w14:textId="77777777" w:rsidR="00AF6B68" w:rsidRDefault="00AF6B68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53258DE5" w:rsidR="001E4444" w:rsidRPr="001E4444" w:rsidRDefault="001E4444" w:rsidP="0080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имущества из государственной собственности Калининградской области в муниципальную собственность Зеленоградского </w:t>
      </w:r>
      <w:r w:rsid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92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22AFF67D" w14:textId="221FA772" w:rsidR="007E59B9" w:rsidRDefault="007F59DB" w:rsidP="0080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367723E" w:rsidR="007F59DB" w:rsidRDefault="007F59DB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E3104" w14:textId="77777777" w:rsidR="007E59B9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E9F09F2" w14:textId="4D204114" w:rsidR="0043496F" w:rsidRDefault="007E59B9" w:rsidP="0004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23F45995" w14:textId="77777777" w:rsidR="0043496F" w:rsidRP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  <w:lang w:eastAsia="ru-RU"/>
        </w:rPr>
      </w:pPr>
    </w:p>
    <w:p w14:paraId="2237A144" w14:textId="356901A8" w:rsidR="002431AF" w:rsidRDefault="002431AF" w:rsidP="0043496F">
      <w:pPr>
        <w:rPr>
          <w:rFonts w:ascii="Times New Roman" w:eastAsia="Lucida Sans Unicode" w:hAnsi="Times New Roman" w:cs="Times New Roman"/>
          <w:kern w:val="2"/>
          <w:lang w:eastAsia="ru-RU"/>
        </w:rPr>
        <w:sectPr w:rsidR="002431AF" w:rsidSect="005A4DC3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14:paraId="0AB02F35" w14:textId="6A5BEA20" w:rsidR="00744373" w:rsidRPr="00046DBC" w:rsidRDefault="002431AF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44373" w:rsidRPr="0004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14:paraId="240FB0B0" w14:textId="77777777" w:rsidR="00744373" w:rsidRPr="00046DBC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08FA1EC4" w14:textId="77777777" w:rsidR="00744373" w:rsidRPr="00046DBC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округа</w:t>
      </w:r>
    </w:p>
    <w:p w14:paraId="7E7AFBF9" w14:textId="39BC6726" w:rsidR="00744373" w:rsidRPr="00046DBC" w:rsidRDefault="00744373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0D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6D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C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августа</w:t>
      </w:r>
      <w:r w:rsidRPr="0004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DB5" w:rsidRPr="00046DBC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  <w:r w:rsidRPr="0004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C0DB5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04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4F217731" w14:textId="77777777" w:rsidR="00744373" w:rsidRPr="00744373" w:rsidRDefault="00744373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CE904" w14:textId="77777777" w:rsidR="00046DBC" w:rsidRPr="00046DBC" w:rsidRDefault="00C92C04" w:rsidP="00C92C04">
      <w:pPr>
        <w:spacing w:after="0" w:line="240" w:lineRule="auto"/>
        <w:ind w:left="142" w:right="42" w:firstLine="4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14:paraId="1AAADEBF" w14:textId="77777777" w:rsidR="00046DBC" w:rsidRDefault="00C92C04" w:rsidP="00046DBC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движимого государственного имущества Калининградской области, </w:t>
      </w:r>
    </w:p>
    <w:p w14:paraId="7CE903F0" w14:textId="5536F344" w:rsidR="00C92C04" w:rsidRPr="00046DBC" w:rsidRDefault="00C92C04" w:rsidP="00046DBC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передаваемого в муниципальную собственность Зеленоградского муниципального округа</w:t>
      </w:r>
    </w:p>
    <w:p w14:paraId="51E676AE" w14:textId="77777777" w:rsidR="00744373" w:rsidRPr="00744373" w:rsidRDefault="00744373" w:rsidP="007443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777"/>
        <w:gridCol w:w="1701"/>
        <w:gridCol w:w="1701"/>
        <w:gridCol w:w="2977"/>
        <w:gridCol w:w="851"/>
        <w:gridCol w:w="1701"/>
        <w:gridCol w:w="1275"/>
        <w:gridCol w:w="1276"/>
        <w:gridCol w:w="1313"/>
      </w:tblGrid>
      <w:tr w:rsidR="00E62005" w:rsidRPr="00046DBC" w14:paraId="19FB2730" w14:textId="77777777" w:rsidTr="00B21B13">
        <w:trPr>
          <w:jc w:val="center"/>
        </w:trPr>
        <w:tc>
          <w:tcPr>
            <w:tcW w:w="565" w:type="dxa"/>
          </w:tcPr>
          <w:p w14:paraId="381F49E6" w14:textId="77777777" w:rsid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14:paraId="07F23727" w14:textId="2362E05C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п/п</w:t>
            </w:r>
          </w:p>
        </w:tc>
        <w:tc>
          <w:tcPr>
            <w:tcW w:w="777" w:type="dxa"/>
          </w:tcPr>
          <w:p w14:paraId="723A9673" w14:textId="77777777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Реест-ровый</w:t>
            </w:r>
            <w:proofErr w:type="spellEnd"/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номер</w:t>
            </w:r>
          </w:p>
        </w:tc>
        <w:tc>
          <w:tcPr>
            <w:tcW w:w="1701" w:type="dxa"/>
          </w:tcPr>
          <w:p w14:paraId="4CAABE53" w14:textId="77777777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</w:tcPr>
          <w:p w14:paraId="4D545C6E" w14:textId="77777777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2977" w:type="dxa"/>
          </w:tcPr>
          <w:p w14:paraId="386ABF7A" w14:textId="77777777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потребителя</w:t>
            </w:r>
          </w:p>
        </w:tc>
        <w:tc>
          <w:tcPr>
            <w:tcW w:w="851" w:type="dxa"/>
          </w:tcPr>
          <w:p w14:paraId="72408B27" w14:textId="77777777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</w:t>
            </w:r>
          </w:p>
          <w:p w14:paraId="31273D39" w14:textId="77777777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701" w:type="dxa"/>
          </w:tcPr>
          <w:p w14:paraId="49647651" w14:textId="77777777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Инвентарный</w:t>
            </w:r>
          </w:p>
          <w:p w14:paraId="2E1BEDA0" w14:textId="77777777" w:rsidR="00E62005" w:rsidRPr="00046DBC" w:rsidRDefault="00E62005" w:rsidP="00E62005">
            <w:pPr>
              <w:spacing w:after="0" w:line="240" w:lineRule="auto"/>
              <w:ind w:left="-141" w:right="42" w:firstLine="14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1275" w:type="dxa"/>
          </w:tcPr>
          <w:p w14:paraId="0077D1B2" w14:textId="2346012A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Цена за единицу, руб</w:t>
            </w:r>
            <w:r w:rsid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14:paraId="0FB4407B" w14:textId="77777777" w:rsidR="00E62005" w:rsidRPr="00046DBC" w:rsidRDefault="00E62005" w:rsidP="00E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Балансовая стоимость, руб.</w:t>
            </w:r>
          </w:p>
        </w:tc>
        <w:tc>
          <w:tcPr>
            <w:tcW w:w="1313" w:type="dxa"/>
          </w:tcPr>
          <w:p w14:paraId="111A659C" w14:textId="77777777" w:rsidR="00E62005" w:rsidRPr="00046DBC" w:rsidRDefault="00E62005" w:rsidP="00E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Остаточная стоимость,</w:t>
            </w:r>
          </w:p>
          <w:p w14:paraId="3CB8D61F" w14:textId="3EECDCA7" w:rsidR="00E62005" w:rsidRPr="00046DBC" w:rsidRDefault="00046DBC" w:rsidP="00E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</w:tr>
      <w:tr w:rsidR="00E62005" w:rsidRPr="00046DBC" w14:paraId="2BC786CF" w14:textId="77777777" w:rsidTr="00B21B13">
        <w:trPr>
          <w:trHeight w:val="790"/>
          <w:jc w:val="center"/>
        </w:trPr>
        <w:tc>
          <w:tcPr>
            <w:tcW w:w="565" w:type="dxa"/>
          </w:tcPr>
          <w:p w14:paraId="531B15FB" w14:textId="77777777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77" w:type="dxa"/>
          </w:tcPr>
          <w:p w14:paraId="51272B34" w14:textId="77777777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lang w:eastAsia="ru-RU"/>
              </w:rPr>
              <w:t>80201</w:t>
            </w:r>
          </w:p>
        </w:tc>
        <w:tc>
          <w:tcPr>
            <w:tcW w:w="1701" w:type="dxa"/>
          </w:tcPr>
          <w:p w14:paraId="66B14EBE" w14:textId="77777777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lang w:eastAsia="ru-RU"/>
              </w:rPr>
              <w:t xml:space="preserve">Стационарный металлодетектор </w:t>
            </w:r>
          </w:p>
        </w:tc>
        <w:tc>
          <w:tcPr>
            <w:tcW w:w="1701" w:type="dxa"/>
          </w:tcPr>
          <w:p w14:paraId="3B26BB98" w14:textId="77777777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МАОУ «Гимназия «Вектор»</w:t>
            </w:r>
          </w:p>
          <w:p w14:paraId="57F797A0" w14:textId="77777777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Зеленоградска</w:t>
            </w:r>
          </w:p>
        </w:tc>
        <w:tc>
          <w:tcPr>
            <w:tcW w:w="2977" w:type="dxa"/>
          </w:tcPr>
          <w:p w14:paraId="5080B40F" w14:textId="77777777" w:rsidR="00E62005" w:rsidRPr="00046DBC" w:rsidRDefault="00E62005" w:rsidP="001C0DB5">
            <w:pPr>
              <w:spacing w:after="0" w:line="240" w:lineRule="auto"/>
              <w:ind w:left="147" w:right="4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Калининградская область, г. Зеленоградск, ул. Тургенева, дом 5-Б</w:t>
            </w:r>
          </w:p>
        </w:tc>
        <w:tc>
          <w:tcPr>
            <w:tcW w:w="851" w:type="dxa"/>
          </w:tcPr>
          <w:p w14:paraId="7488829B" w14:textId="77777777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14:paraId="34076860" w14:textId="77777777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lang w:eastAsia="ru-RU"/>
              </w:rPr>
              <w:t>0101340000292</w:t>
            </w:r>
          </w:p>
          <w:p w14:paraId="1B3BEC4A" w14:textId="77777777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64E49C50" w14:textId="77777777" w:rsidR="00E62005" w:rsidRPr="00046DBC" w:rsidRDefault="00E62005" w:rsidP="00E6200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lang w:eastAsia="ru-RU"/>
              </w:rPr>
              <w:t>218 850,00</w:t>
            </w:r>
          </w:p>
        </w:tc>
        <w:tc>
          <w:tcPr>
            <w:tcW w:w="1276" w:type="dxa"/>
          </w:tcPr>
          <w:p w14:paraId="314D8334" w14:textId="77777777" w:rsidR="00E62005" w:rsidRPr="00046DBC" w:rsidRDefault="00E62005" w:rsidP="00E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lang w:eastAsia="ru-RU"/>
              </w:rPr>
              <w:t>218 850,00</w:t>
            </w:r>
          </w:p>
        </w:tc>
        <w:tc>
          <w:tcPr>
            <w:tcW w:w="1313" w:type="dxa"/>
          </w:tcPr>
          <w:p w14:paraId="05AF2914" w14:textId="77777777" w:rsidR="00E62005" w:rsidRPr="00046DBC" w:rsidRDefault="00E62005" w:rsidP="00E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lang w:eastAsia="ru-RU"/>
              </w:rPr>
              <w:t>218 850,00</w:t>
            </w:r>
          </w:p>
        </w:tc>
      </w:tr>
      <w:tr w:rsidR="00E62005" w:rsidRPr="00046DBC" w14:paraId="7916816B" w14:textId="77777777" w:rsidTr="00B21B13">
        <w:trPr>
          <w:jc w:val="center"/>
        </w:trPr>
        <w:tc>
          <w:tcPr>
            <w:tcW w:w="11548" w:type="dxa"/>
            <w:gridSpan w:val="8"/>
          </w:tcPr>
          <w:p w14:paraId="208B82ED" w14:textId="77777777" w:rsidR="00E62005" w:rsidRPr="00046DBC" w:rsidRDefault="00E62005" w:rsidP="00046DBC">
            <w:pPr>
              <w:spacing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</w:tcPr>
          <w:p w14:paraId="232A7BC4" w14:textId="77777777" w:rsidR="00E62005" w:rsidRPr="00046DBC" w:rsidRDefault="00E62005" w:rsidP="00E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218 850,00</w:t>
            </w:r>
          </w:p>
        </w:tc>
        <w:tc>
          <w:tcPr>
            <w:tcW w:w="1313" w:type="dxa"/>
          </w:tcPr>
          <w:p w14:paraId="2FDAD47D" w14:textId="77777777" w:rsidR="00E62005" w:rsidRPr="00046DBC" w:rsidRDefault="00E62005" w:rsidP="00E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218 850,00</w:t>
            </w:r>
          </w:p>
        </w:tc>
      </w:tr>
    </w:tbl>
    <w:p w14:paraId="0DFB1FE4" w14:textId="77777777" w:rsidR="00744373" w:rsidRPr="00744373" w:rsidRDefault="00744373" w:rsidP="007443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334B5" w14:textId="77777777" w:rsidR="00744373" w:rsidRPr="00744373" w:rsidRDefault="00744373" w:rsidP="00744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9FD82" w14:textId="77777777" w:rsidR="00744373" w:rsidRPr="00744373" w:rsidRDefault="00744373" w:rsidP="007443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55DD2" w14:textId="77777777" w:rsidR="00744373" w:rsidRDefault="00744373"/>
    <w:p w14:paraId="202D05DA" w14:textId="77777777" w:rsidR="00744373" w:rsidRDefault="00744373"/>
    <w:p w14:paraId="7A463763" w14:textId="77777777" w:rsidR="00744373" w:rsidRDefault="00744373"/>
    <w:p w14:paraId="72C7BDD5" w14:textId="77777777" w:rsidR="00744373" w:rsidRDefault="00744373"/>
    <w:p w14:paraId="73CA91BB" w14:textId="77777777" w:rsidR="00744373" w:rsidRDefault="00744373"/>
    <w:p w14:paraId="3D45AECA" w14:textId="77777777" w:rsidR="00744373" w:rsidRDefault="00744373"/>
    <w:p w14:paraId="354F5EF7" w14:textId="77777777" w:rsidR="00744373" w:rsidRDefault="00744373"/>
    <w:sectPr w:rsidR="00744373" w:rsidSect="00046D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504125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046DBC"/>
    <w:rsid w:val="001C0DB5"/>
    <w:rsid w:val="001E4444"/>
    <w:rsid w:val="002431AF"/>
    <w:rsid w:val="00264C22"/>
    <w:rsid w:val="0043496F"/>
    <w:rsid w:val="005037CA"/>
    <w:rsid w:val="005A4DC3"/>
    <w:rsid w:val="00744373"/>
    <w:rsid w:val="007E59B9"/>
    <w:rsid w:val="007F59DB"/>
    <w:rsid w:val="00804BA7"/>
    <w:rsid w:val="008A2809"/>
    <w:rsid w:val="009D428A"/>
    <w:rsid w:val="00A61A21"/>
    <w:rsid w:val="00AF6B68"/>
    <w:rsid w:val="00C92C04"/>
    <w:rsid w:val="00E3265A"/>
    <w:rsid w:val="00E62005"/>
    <w:rsid w:val="00EC2E8E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0137"/>
  <w15:docId w15:val="{C72C9063-41C9-4B2F-A53B-A2659E36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220F-9A2E-4EA5-A772-4535249D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8</cp:revision>
  <cp:lastPrinted>2022-03-29T08:17:00Z</cp:lastPrinted>
  <dcterms:created xsi:type="dcterms:W3CDTF">2022-08-16T10:45:00Z</dcterms:created>
  <dcterms:modified xsi:type="dcterms:W3CDTF">2022-08-26T08:04:00Z</dcterms:modified>
</cp:coreProperties>
</file>