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CD71" w14:textId="77777777" w:rsidR="0049584A" w:rsidRPr="00220F2D" w:rsidRDefault="0049584A" w:rsidP="0049584A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0369D83D" wp14:editId="0E993C28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3AB2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67E2A5EA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7D03E762" w14:textId="77777777" w:rsidR="0049584A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19D09197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16E126A" w14:textId="77777777" w:rsidR="0049584A" w:rsidRDefault="0049584A" w:rsidP="0049584A">
      <w:pPr>
        <w:jc w:val="center"/>
        <w:rPr>
          <w:b/>
          <w:sz w:val="28"/>
          <w:szCs w:val="28"/>
        </w:rPr>
      </w:pPr>
    </w:p>
    <w:p w14:paraId="26C54E11" w14:textId="77777777" w:rsidR="0049584A" w:rsidRPr="0006691D" w:rsidRDefault="0049584A" w:rsidP="0049584A">
      <w:pPr>
        <w:jc w:val="center"/>
        <w:rPr>
          <w:b/>
          <w:sz w:val="28"/>
          <w:szCs w:val="28"/>
        </w:rPr>
      </w:pPr>
    </w:p>
    <w:p w14:paraId="7A50A8D4" w14:textId="77777777" w:rsidR="0049584A" w:rsidRPr="00036E94" w:rsidRDefault="0049584A" w:rsidP="0049584A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3ED1F034" w14:textId="77777777" w:rsidR="002E70B5" w:rsidRPr="002E70B5" w:rsidRDefault="002E70B5" w:rsidP="00C57590">
      <w:pPr>
        <w:jc w:val="center"/>
        <w:rPr>
          <w:rFonts w:eastAsiaTheme="minorEastAsia"/>
          <w:b/>
          <w:sz w:val="26"/>
          <w:szCs w:val="26"/>
        </w:rPr>
      </w:pPr>
    </w:p>
    <w:p w14:paraId="7DE7122E" w14:textId="026B3AA5" w:rsidR="00C57590" w:rsidRPr="00DF3A77" w:rsidRDefault="0079167E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  <w:r>
        <w:rPr>
          <w:spacing w:val="-5"/>
          <w:sz w:val="26"/>
          <w:szCs w:val="26"/>
        </w:rPr>
        <w:t>о</w:t>
      </w:r>
      <w:r w:rsidR="00C57590" w:rsidRPr="002E70B5">
        <w:rPr>
          <w:spacing w:val="-5"/>
          <w:sz w:val="26"/>
          <w:szCs w:val="26"/>
        </w:rPr>
        <w:t>т</w:t>
      </w:r>
      <w:r w:rsidRPr="00B92947">
        <w:rPr>
          <w:spacing w:val="-5"/>
          <w:sz w:val="26"/>
          <w:szCs w:val="26"/>
        </w:rPr>
        <w:t xml:space="preserve"> 14</w:t>
      </w:r>
      <w:r w:rsidR="00DF3A77">
        <w:rPr>
          <w:spacing w:val="-5"/>
          <w:sz w:val="26"/>
          <w:szCs w:val="26"/>
        </w:rPr>
        <w:t xml:space="preserve"> июня</w:t>
      </w:r>
      <w:r w:rsidR="00C57590" w:rsidRPr="002E70B5">
        <w:rPr>
          <w:spacing w:val="-5"/>
          <w:sz w:val="26"/>
          <w:szCs w:val="26"/>
        </w:rPr>
        <w:t xml:space="preserve"> 202</w:t>
      </w:r>
      <w:r w:rsidR="001A246C" w:rsidRPr="002E70B5">
        <w:rPr>
          <w:spacing w:val="-5"/>
          <w:sz w:val="26"/>
          <w:szCs w:val="26"/>
        </w:rPr>
        <w:t>3</w:t>
      </w:r>
      <w:r w:rsidR="00C57590" w:rsidRPr="002E70B5">
        <w:rPr>
          <w:spacing w:val="-5"/>
          <w:sz w:val="26"/>
          <w:szCs w:val="26"/>
        </w:rPr>
        <w:t xml:space="preserve"> г</w:t>
      </w:r>
      <w:r w:rsidR="0049584A">
        <w:rPr>
          <w:spacing w:val="-5"/>
          <w:sz w:val="26"/>
          <w:szCs w:val="26"/>
        </w:rPr>
        <w:t>.</w:t>
      </w:r>
      <w:r w:rsidR="00C57590" w:rsidRPr="002E70B5">
        <w:rPr>
          <w:rFonts w:ascii="Arial" w:hAnsi="Arial" w:cs="Arial"/>
          <w:sz w:val="26"/>
          <w:szCs w:val="26"/>
        </w:rPr>
        <w:tab/>
        <w:t xml:space="preserve">                      </w:t>
      </w:r>
      <w:r w:rsidR="00C57590" w:rsidRPr="002E70B5">
        <w:rPr>
          <w:sz w:val="26"/>
          <w:szCs w:val="26"/>
        </w:rPr>
        <w:t xml:space="preserve">№ </w:t>
      </w:r>
      <w:r>
        <w:rPr>
          <w:sz w:val="26"/>
          <w:szCs w:val="26"/>
        </w:rPr>
        <w:t>286</w:t>
      </w:r>
    </w:p>
    <w:p w14:paraId="24B16BB1" w14:textId="77777777" w:rsidR="00C57590" w:rsidRPr="002E70B5" w:rsidRDefault="00C57590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  <w:r w:rsidRPr="002E70B5">
        <w:rPr>
          <w:sz w:val="26"/>
          <w:szCs w:val="26"/>
        </w:rPr>
        <w:t>Зеленоградск</w:t>
      </w:r>
    </w:p>
    <w:p w14:paraId="457D3E3E" w14:textId="77777777" w:rsidR="00C57590" w:rsidRDefault="00C57590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14:paraId="16F8C23A" w14:textId="77777777" w:rsidR="002E70B5" w:rsidRPr="0049584A" w:rsidRDefault="002E70B5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157BD75" w14:textId="77777777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 xml:space="preserve">О внесении изменений в </w:t>
      </w:r>
      <w:r w:rsidRPr="0049584A">
        <w:rPr>
          <w:b/>
          <w:sz w:val="28"/>
          <w:szCs w:val="28"/>
          <w:lang w:bidi="ru-RU"/>
        </w:rPr>
        <w:t xml:space="preserve">схему размещения нестационарных торговых объектов на территории МО «Зеленоградский городской округ», утвержденную </w:t>
      </w:r>
      <w:r w:rsidRPr="0049584A">
        <w:rPr>
          <w:b/>
          <w:sz w:val="28"/>
          <w:szCs w:val="28"/>
        </w:rPr>
        <w:t xml:space="preserve">постановлением администрации </w:t>
      </w:r>
    </w:p>
    <w:p w14:paraId="1E0BD4F3" w14:textId="34198D53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Зеленоградского городского округа от 15.10.2018 № 2467</w:t>
      </w:r>
    </w:p>
    <w:p w14:paraId="46F51E88" w14:textId="77777777" w:rsidR="00C57590" w:rsidRPr="0049584A" w:rsidRDefault="00C57590" w:rsidP="00C57590">
      <w:pPr>
        <w:jc w:val="center"/>
        <w:rPr>
          <w:b/>
          <w:sz w:val="28"/>
          <w:szCs w:val="28"/>
        </w:rPr>
      </w:pPr>
    </w:p>
    <w:p w14:paraId="761BFD4B" w14:textId="57BA7A04" w:rsidR="00C57590" w:rsidRPr="0049584A" w:rsidRDefault="00C57590" w:rsidP="00C57590">
      <w:pPr>
        <w:ind w:firstLine="708"/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В соответствии с Федеральным законом </w:t>
      </w:r>
      <w:r w:rsidRPr="0049584A">
        <w:rPr>
          <w:sz w:val="28"/>
          <w:szCs w:val="28"/>
          <w:lang w:bidi="ru-RU"/>
        </w:rPr>
        <w:t xml:space="preserve">от 06.10.2003 № 131-ФЗ  «Об общих принципах организации местного самоуправления в Российской Федерации», Федеральным законом </w:t>
      </w:r>
      <w:r w:rsidRPr="0049584A">
        <w:rPr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Уставом Зеленоградского муниципального округа окружной Совет депутатов Зеленоградского муниципального округа</w:t>
      </w:r>
    </w:p>
    <w:p w14:paraId="3A0DCF2E" w14:textId="77777777" w:rsidR="002E70B5" w:rsidRPr="0049584A" w:rsidRDefault="002E70B5" w:rsidP="00C57590">
      <w:pPr>
        <w:ind w:firstLine="708"/>
        <w:jc w:val="both"/>
        <w:rPr>
          <w:sz w:val="28"/>
          <w:szCs w:val="28"/>
        </w:rPr>
      </w:pPr>
    </w:p>
    <w:p w14:paraId="340AA38B" w14:textId="77777777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РЕШИЛ:</w:t>
      </w:r>
    </w:p>
    <w:p w14:paraId="1730DED2" w14:textId="77777777" w:rsidR="00C57590" w:rsidRPr="0049584A" w:rsidRDefault="00C57590" w:rsidP="00C57590">
      <w:pPr>
        <w:shd w:val="clear" w:color="auto" w:fill="FFFFFF"/>
        <w:jc w:val="center"/>
        <w:rPr>
          <w:b/>
          <w:sz w:val="28"/>
          <w:szCs w:val="28"/>
        </w:rPr>
      </w:pPr>
    </w:p>
    <w:p w14:paraId="48E0D12A" w14:textId="41760B35" w:rsidR="00C57590" w:rsidRPr="0049584A" w:rsidRDefault="00C57590" w:rsidP="00C5759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</w:t>
      </w:r>
      <w:r w:rsidRPr="0049584A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Зеленоградского городского округа от 15.10.2018 г. № 2467 (в редакции постановлений администрации Зеленоградского городского округа от 04.04.2019 № 573, от 11.02.2020 № 320, от 26.02.2021 № 276, от 16.04.2021 № 735</w:t>
      </w:r>
      <w:r w:rsidR="00A708D9" w:rsidRPr="0049584A">
        <w:rPr>
          <w:rFonts w:ascii="Times New Roman" w:hAnsi="Times New Roman" w:cs="Times New Roman"/>
          <w:sz w:val="28"/>
          <w:szCs w:val="28"/>
        </w:rPr>
        <w:t>, решени</w:t>
      </w:r>
      <w:r w:rsidR="00DF3A77" w:rsidRPr="0049584A">
        <w:rPr>
          <w:rFonts w:ascii="Times New Roman" w:hAnsi="Times New Roman" w:cs="Times New Roman"/>
          <w:sz w:val="28"/>
          <w:szCs w:val="28"/>
        </w:rPr>
        <w:t>й</w:t>
      </w:r>
      <w:r w:rsidR="00A708D9" w:rsidRPr="0049584A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от </w:t>
      </w:r>
      <w:r w:rsidR="0055693D" w:rsidRPr="0049584A">
        <w:rPr>
          <w:rFonts w:ascii="Times New Roman" w:hAnsi="Times New Roman" w:cs="Times New Roman"/>
          <w:sz w:val="28"/>
          <w:szCs w:val="28"/>
        </w:rPr>
        <w:t>28.02.2022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55693D" w:rsidRPr="0049584A">
        <w:rPr>
          <w:rFonts w:ascii="Times New Roman" w:hAnsi="Times New Roman" w:cs="Times New Roman"/>
          <w:sz w:val="28"/>
          <w:szCs w:val="28"/>
        </w:rPr>
        <w:t>162</w:t>
      </w:r>
      <w:r w:rsidR="00DF3A77" w:rsidRPr="0049584A">
        <w:rPr>
          <w:rFonts w:ascii="Times New Roman" w:hAnsi="Times New Roman" w:cs="Times New Roman"/>
          <w:sz w:val="28"/>
          <w:szCs w:val="28"/>
        </w:rPr>
        <w:t>, от 12.04.2023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DF3A77" w:rsidRPr="0049584A">
        <w:rPr>
          <w:rFonts w:ascii="Times New Roman" w:hAnsi="Times New Roman" w:cs="Times New Roman"/>
          <w:sz w:val="28"/>
          <w:szCs w:val="28"/>
        </w:rPr>
        <w:t>270</w:t>
      </w:r>
      <w:r w:rsidRPr="0049584A">
        <w:rPr>
          <w:rFonts w:ascii="Times New Roman" w:hAnsi="Times New Roman" w:cs="Times New Roman"/>
          <w:sz w:val="28"/>
          <w:szCs w:val="28"/>
        </w:rPr>
        <w:t xml:space="preserve">),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6C3FA4A3" w14:textId="77777777" w:rsidR="00C57590" w:rsidRPr="0049584A" w:rsidRDefault="00C57590" w:rsidP="00C5759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разделе 2:</w:t>
      </w:r>
    </w:p>
    <w:p w14:paraId="609BF2E1" w14:textId="2C9C1F9C" w:rsidR="00C57590" w:rsidRPr="0049584A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пункт 2:</w:t>
      </w:r>
    </w:p>
    <w:p w14:paraId="71D949F7" w14:textId="70272AF0" w:rsidR="00C57590" w:rsidRPr="0049584A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проектными планами </w:t>
      </w:r>
      <w:r w:rsidRPr="004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</w:t>
      </w:r>
      <w:r w:rsidRPr="0049584A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согласно приложениям </w:t>
      </w:r>
      <w:r w:rsidR="00A96DE3" w:rsidRPr="0049584A">
        <w:rPr>
          <w:rFonts w:ascii="Times New Roman" w:hAnsi="Times New Roman" w:cs="Times New Roman"/>
          <w:sz w:val="28"/>
          <w:szCs w:val="28"/>
        </w:rPr>
        <w:t>№№</w:t>
      </w:r>
      <w:r w:rsidR="009F13C2"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</w:rPr>
        <w:t>1-</w:t>
      </w:r>
      <w:r w:rsidR="00B92947">
        <w:rPr>
          <w:rFonts w:ascii="Times New Roman" w:hAnsi="Times New Roman" w:cs="Times New Roman"/>
          <w:sz w:val="28"/>
          <w:szCs w:val="28"/>
        </w:rPr>
        <w:t>8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37F77D3F" w14:textId="0E4989B8" w:rsidR="00C57590" w:rsidRPr="0049584A" w:rsidRDefault="00C57590" w:rsidP="00717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пункте 3:</w:t>
      </w:r>
    </w:p>
    <w:p w14:paraId="29B2DC75" w14:textId="26968571" w:rsidR="00C57590" w:rsidRPr="00B92947" w:rsidRDefault="00C57590" w:rsidP="0065716E">
      <w:pPr>
        <w:pStyle w:val="a3"/>
        <w:keepNext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</w:rPr>
        <w:tab/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 г. Зеленоградска изложить в редакции согласно приложению</w:t>
      </w:r>
      <w:r w:rsidR="006571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A96DE3" w:rsidRPr="00B9294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49584A" w:rsidRPr="00B92947">
        <w:rPr>
          <w:rFonts w:ascii="Times New Roman" w:hAnsi="Times New Roman" w:cs="Times New Roman"/>
          <w:sz w:val="28"/>
          <w:szCs w:val="28"/>
          <w:lang w:bidi="ru-RU"/>
        </w:rPr>
        <w:t xml:space="preserve">  </w:t>
      </w:r>
      <w:r w:rsidR="00B92947" w:rsidRPr="00B92947">
        <w:rPr>
          <w:rFonts w:ascii="Times New Roman" w:hAnsi="Times New Roman" w:cs="Times New Roman"/>
          <w:sz w:val="28"/>
          <w:szCs w:val="28"/>
          <w:lang w:bidi="ru-RU"/>
        </w:rPr>
        <w:t>9</w:t>
      </w:r>
      <w:proofErr w:type="gramEnd"/>
      <w:r w:rsidRPr="00B9294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DC02A87" w14:textId="0F16555D" w:rsidR="00C57590" w:rsidRPr="0049584A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         проектную схему размещения нестационарных торговых объектов на территории </w:t>
      </w:r>
      <w:r w:rsidR="0055693D" w:rsidRPr="0049584A">
        <w:rPr>
          <w:rFonts w:ascii="Times New Roman" w:hAnsi="Times New Roman" w:cs="Times New Roman"/>
          <w:sz w:val="28"/>
          <w:szCs w:val="28"/>
          <w:lang w:bidi="ru-RU"/>
        </w:rPr>
        <w:t>Зеленоградского муниципального округа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 согласно приложению </w:t>
      </w:r>
      <w:r w:rsidR="00A96DE3" w:rsidRPr="0049584A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9F13C2"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32EA7" w:rsidRPr="0049584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92947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02DD76F" w14:textId="67B03AAD" w:rsidR="007329FE" w:rsidRPr="0049584A" w:rsidRDefault="007329FE" w:rsidP="0073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проектную схему размещения нестационарных торговых объектов на территории п. Лесной, Зеленоградского муниципального округа изложить в редакции, согласно приложению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</w:rPr>
        <w:t>1</w:t>
      </w:r>
      <w:r w:rsidR="00B92947">
        <w:rPr>
          <w:rFonts w:ascii="Times New Roman" w:hAnsi="Times New Roman" w:cs="Times New Roman"/>
          <w:sz w:val="28"/>
          <w:szCs w:val="28"/>
        </w:rPr>
        <w:t>1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49AE6E07" w14:textId="053239B5" w:rsidR="007329FE" w:rsidRPr="0049584A" w:rsidRDefault="007329FE" w:rsidP="0073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проектную схему размещения нестационарных торговых объектов на территории п. Рыбачий, Зеленоградского муниципального округа изложить в редакции, согласно приложению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</w:rPr>
        <w:t>1</w:t>
      </w:r>
      <w:r w:rsidR="00B92947">
        <w:rPr>
          <w:rFonts w:ascii="Times New Roman" w:hAnsi="Times New Roman" w:cs="Times New Roman"/>
          <w:sz w:val="28"/>
          <w:szCs w:val="28"/>
        </w:rPr>
        <w:t>2</w:t>
      </w:r>
      <w:r w:rsidRPr="0049584A">
        <w:rPr>
          <w:rFonts w:ascii="Times New Roman" w:hAnsi="Times New Roman" w:cs="Times New Roman"/>
          <w:sz w:val="28"/>
          <w:szCs w:val="28"/>
        </w:rPr>
        <w:t>.</w:t>
      </w:r>
    </w:p>
    <w:p w14:paraId="063B6503" w14:textId="77777777" w:rsidR="00C57590" w:rsidRPr="0049584A" w:rsidRDefault="00C57590" w:rsidP="00C5759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разделе 4:</w:t>
      </w:r>
    </w:p>
    <w:p w14:paraId="135E6CED" w14:textId="7D17E0AB" w:rsidR="002E70B5" w:rsidRPr="0049584A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0" w:name="_Hlk535497618"/>
      <w:r w:rsidRPr="0049584A">
        <w:rPr>
          <w:rFonts w:ascii="Times New Roman" w:hAnsi="Times New Roman" w:cs="Times New Roman"/>
          <w:sz w:val="28"/>
          <w:szCs w:val="28"/>
        </w:rPr>
        <w:t>таблицу дополнить строками 2</w:t>
      </w:r>
      <w:r w:rsidR="007329FE" w:rsidRPr="0049584A">
        <w:rPr>
          <w:rFonts w:ascii="Times New Roman" w:hAnsi="Times New Roman" w:cs="Times New Roman"/>
          <w:sz w:val="28"/>
          <w:szCs w:val="28"/>
        </w:rPr>
        <w:t>2</w:t>
      </w:r>
      <w:r w:rsidR="00B92947">
        <w:rPr>
          <w:rFonts w:ascii="Times New Roman" w:hAnsi="Times New Roman" w:cs="Times New Roman"/>
          <w:sz w:val="28"/>
          <w:szCs w:val="28"/>
        </w:rPr>
        <w:t>2</w:t>
      </w:r>
      <w:r w:rsidR="0055693D" w:rsidRPr="0049584A">
        <w:rPr>
          <w:rFonts w:ascii="Times New Roman" w:hAnsi="Times New Roman" w:cs="Times New Roman"/>
          <w:sz w:val="28"/>
          <w:szCs w:val="28"/>
        </w:rPr>
        <w:t>-2</w:t>
      </w:r>
      <w:r w:rsidR="00B92947">
        <w:rPr>
          <w:rFonts w:ascii="Times New Roman" w:hAnsi="Times New Roman" w:cs="Times New Roman"/>
          <w:sz w:val="28"/>
          <w:szCs w:val="28"/>
        </w:rPr>
        <w:t>29</w:t>
      </w:r>
      <w:r w:rsidRPr="0049584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bookmarkEnd w:id="0"/>
      <w:r w:rsidR="00A96DE3" w:rsidRPr="0049584A">
        <w:rPr>
          <w:rFonts w:ascii="Times New Roman" w:hAnsi="Times New Roman" w:cs="Times New Roman"/>
          <w:sz w:val="28"/>
          <w:szCs w:val="28"/>
        </w:rPr>
        <w:t>№</w:t>
      </w:r>
      <w:r w:rsidR="009F13C2"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332EA7" w:rsidRPr="0049584A">
        <w:rPr>
          <w:rFonts w:ascii="Times New Roman" w:hAnsi="Times New Roman" w:cs="Times New Roman"/>
          <w:sz w:val="28"/>
          <w:szCs w:val="28"/>
        </w:rPr>
        <w:t>1</w:t>
      </w:r>
      <w:r w:rsidR="00B92947">
        <w:rPr>
          <w:rFonts w:ascii="Times New Roman" w:hAnsi="Times New Roman" w:cs="Times New Roman"/>
          <w:sz w:val="28"/>
          <w:szCs w:val="28"/>
        </w:rPr>
        <w:t>3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3246EBC9" w14:textId="2BBE24CD" w:rsidR="00C57590" w:rsidRPr="0049584A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Pr="0049584A">
        <w:rPr>
          <w:rFonts w:ascii="Times New Roman" w:hAnsi="Times New Roman" w:cs="Times New Roman"/>
          <w:sz w:val="28"/>
          <w:szCs w:val="28"/>
        </w:rPr>
        <w:t>2</w:t>
      </w:r>
      <w:r w:rsidR="007329FE" w:rsidRPr="0049584A">
        <w:rPr>
          <w:rFonts w:ascii="Times New Roman" w:hAnsi="Times New Roman" w:cs="Times New Roman"/>
          <w:sz w:val="28"/>
          <w:szCs w:val="28"/>
        </w:rPr>
        <w:t>2</w:t>
      </w:r>
      <w:r w:rsidR="00B92947">
        <w:rPr>
          <w:rFonts w:ascii="Times New Roman" w:hAnsi="Times New Roman" w:cs="Times New Roman"/>
          <w:sz w:val="28"/>
          <w:szCs w:val="28"/>
        </w:rPr>
        <w:t>2</w:t>
      </w:r>
      <w:r w:rsidR="0055693D" w:rsidRPr="0049584A">
        <w:rPr>
          <w:rFonts w:ascii="Times New Roman" w:hAnsi="Times New Roman" w:cs="Times New Roman"/>
          <w:sz w:val="28"/>
          <w:szCs w:val="28"/>
        </w:rPr>
        <w:t>-</w:t>
      </w:r>
      <w:r w:rsidR="00B92947">
        <w:rPr>
          <w:rFonts w:ascii="Times New Roman" w:hAnsi="Times New Roman" w:cs="Times New Roman"/>
          <w:sz w:val="28"/>
          <w:szCs w:val="28"/>
        </w:rPr>
        <w:t>229</w:t>
      </w:r>
      <w:r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A96DE3" w:rsidRPr="0049584A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9F13C2"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329FE" w:rsidRPr="0049584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92947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10DD63" w14:textId="035AE090" w:rsidR="00C57590" w:rsidRPr="0049584A" w:rsidRDefault="00C57590" w:rsidP="00C57590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9584A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Pr="0049584A">
        <w:rPr>
          <w:rFonts w:ascii="Times New Roman" w:hAnsi="Times New Roman" w:cs="Times New Roman"/>
          <w:sz w:val="28"/>
          <w:szCs w:val="28"/>
        </w:rPr>
        <w:t>2</w:t>
      </w:r>
      <w:r w:rsidR="007329FE" w:rsidRPr="0049584A">
        <w:rPr>
          <w:rFonts w:ascii="Times New Roman" w:hAnsi="Times New Roman" w:cs="Times New Roman"/>
          <w:sz w:val="28"/>
          <w:szCs w:val="28"/>
        </w:rPr>
        <w:t>2</w:t>
      </w:r>
      <w:r w:rsidR="00B92947">
        <w:rPr>
          <w:rFonts w:ascii="Times New Roman" w:hAnsi="Times New Roman" w:cs="Times New Roman"/>
          <w:sz w:val="28"/>
          <w:szCs w:val="28"/>
        </w:rPr>
        <w:t>2</w:t>
      </w:r>
      <w:r w:rsidR="0055693D" w:rsidRPr="0049584A">
        <w:rPr>
          <w:rFonts w:ascii="Times New Roman" w:hAnsi="Times New Roman" w:cs="Times New Roman"/>
          <w:sz w:val="28"/>
          <w:szCs w:val="28"/>
        </w:rPr>
        <w:t>-2</w:t>
      </w:r>
      <w:r w:rsidR="00B92947">
        <w:rPr>
          <w:rFonts w:ascii="Times New Roman" w:hAnsi="Times New Roman" w:cs="Times New Roman"/>
          <w:sz w:val="28"/>
          <w:szCs w:val="28"/>
        </w:rPr>
        <w:t>29</w:t>
      </w:r>
      <w:r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A96DE3" w:rsidRPr="0049584A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9F13C2"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32EA7" w:rsidRPr="0049584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B92947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20A010C" w14:textId="77777777" w:rsidR="00C57590" w:rsidRPr="0049584A" w:rsidRDefault="00C57590" w:rsidP="00C57590">
      <w:pPr>
        <w:pStyle w:val="ConsPlusTitle"/>
        <w:widowControl/>
        <w:ind w:right="-5" w:firstLine="708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2.</w:t>
      </w:r>
      <w:r w:rsidRPr="0049584A">
        <w:rPr>
          <w:b w:val="0"/>
          <w:sz w:val="28"/>
          <w:szCs w:val="28"/>
        </w:rPr>
        <w:tab/>
        <w:t>Опубликовать настоящее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4D6FA5B" w14:textId="77777777" w:rsidR="00C57590" w:rsidRPr="0049584A" w:rsidRDefault="00C57590" w:rsidP="00C57590">
      <w:pPr>
        <w:pStyle w:val="ConsPlusTitle"/>
        <w:widowControl/>
        <w:numPr>
          <w:ilvl w:val="0"/>
          <w:numId w:val="2"/>
        </w:numPr>
        <w:ind w:right="-5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264F5C76" w14:textId="77777777" w:rsidR="00C57590" w:rsidRPr="0049584A" w:rsidRDefault="00C57590" w:rsidP="00C57590">
      <w:pPr>
        <w:jc w:val="both"/>
        <w:rPr>
          <w:sz w:val="28"/>
          <w:szCs w:val="28"/>
        </w:rPr>
      </w:pPr>
    </w:p>
    <w:p w14:paraId="4D9AE7D1" w14:textId="77777777" w:rsidR="00C57590" w:rsidRPr="0049584A" w:rsidRDefault="00C57590" w:rsidP="00C57590">
      <w:pPr>
        <w:jc w:val="both"/>
        <w:rPr>
          <w:sz w:val="28"/>
          <w:szCs w:val="28"/>
        </w:rPr>
      </w:pPr>
    </w:p>
    <w:p w14:paraId="4ABC2BAB" w14:textId="77777777" w:rsidR="00C57590" w:rsidRPr="0049584A" w:rsidRDefault="00C57590" w:rsidP="00C57590">
      <w:pPr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Глава </w:t>
      </w:r>
    </w:p>
    <w:p w14:paraId="1E131F6D" w14:textId="77CB8FD4" w:rsidR="000A68CA" w:rsidRDefault="00C57590" w:rsidP="0049584A">
      <w:pPr>
        <w:jc w:val="both"/>
        <w:rPr>
          <w:b/>
          <w:sz w:val="28"/>
          <w:szCs w:val="28"/>
        </w:rPr>
      </w:pPr>
      <w:r w:rsidRPr="0049584A">
        <w:rPr>
          <w:sz w:val="28"/>
          <w:szCs w:val="28"/>
        </w:rPr>
        <w:t>Зеленоградского муниципального округа</w:t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  <w:t xml:space="preserve">   </w:t>
      </w:r>
      <w:r w:rsidR="009F2879" w:rsidRPr="0049584A">
        <w:rPr>
          <w:sz w:val="28"/>
          <w:szCs w:val="28"/>
        </w:rPr>
        <w:t>Р</w:t>
      </w:r>
      <w:r w:rsidRPr="0049584A">
        <w:rPr>
          <w:sz w:val="28"/>
          <w:szCs w:val="28"/>
        </w:rPr>
        <w:t>.</w:t>
      </w:r>
      <w:r w:rsidR="009F2879" w:rsidRPr="0049584A">
        <w:rPr>
          <w:sz w:val="28"/>
          <w:szCs w:val="28"/>
        </w:rPr>
        <w:t>М</w:t>
      </w:r>
      <w:r w:rsidRPr="0049584A">
        <w:rPr>
          <w:sz w:val="28"/>
          <w:szCs w:val="28"/>
        </w:rPr>
        <w:t>. К</w:t>
      </w:r>
      <w:r w:rsidR="009F2879" w:rsidRPr="0049584A">
        <w:rPr>
          <w:sz w:val="28"/>
          <w:szCs w:val="28"/>
        </w:rPr>
        <w:t>илинскене</w:t>
      </w:r>
    </w:p>
    <w:p w14:paraId="5A2F8C96" w14:textId="77777777" w:rsidR="0071733B" w:rsidRDefault="0071733B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314BD4" w14:textId="77777777" w:rsidR="0071733B" w:rsidRDefault="0071733B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71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7771721">
    <w:abstractNumId w:val="1"/>
  </w:num>
  <w:num w:numId="2" w16cid:durableId="2121946242">
    <w:abstractNumId w:val="2"/>
  </w:num>
  <w:num w:numId="3" w16cid:durableId="212614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90"/>
    <w:rsid w:val="00060D2E"/>
    <w:rsid w:val="000A68CA"/>
    <w:rsid w:val="001A246C"/>
    <w:rsid w:val="002E70B5"/>
    <w:rsid w:val="00332EA7"/>
    <w:rsid w:val="00361E94"/>
    <w:rsid w:val="0049584A"/>
    <w:rsid w:val="004E7BFE"/>
    <w:rsid w:val="0055693D"/>
    <w:rsid w:val="00647900"/>
    <w:rsid w:val="0065716E"/>
    <w:rsid w:val="0071733B"/>
    <w:rsid w:val="007329FE"/>
    <w:rsid w:val="0079167E"/>
    <w:rsid w:val="00794E47"/>
    <w:rsid w:val="00864E1B"/>
    <w:rsid w:val="00904D7D"/>
    <w:rsid w:val="009F13C2"/>
    <w:rsid w:val="009F2879"/>
    <w:rsid w:val="00A708D9"/>
    <w:rsid w:val="00A96DE3"/>
    <w:rsid w:val="00B461E7"/>
    <w:rsid w:val="00B92947"/>
    <w:rsid w:val="00C57590"/>
    <w:rsid w:val="00D35C3F"/>
    <w:rsid w:val="00D874C9"/>
    <w:rsid w:val="00DF3A77"/>
    <w:rsid w:val="00F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1F84269E-0CDE-44F9-BE1B-0696307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11</cp:revision>
  <cp:lastPrinted>2023-06-20T08:31:00Z</cp:lastPrinted>
  <dcterms:created xsi:type="dcterms:W3CDTF">2023-06-02T10:38:00Z</dcterms:created>
  <dcterms:modified xsi:type="dcterms:W3CDTF">2023-06-20T08:31:00Z</dcterms:modified>
</cp:coreProperties>
</file>