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B93933" w:rsidRPr="00303D91" w:rsidRDefault="00B93933" w:rsidP="00B93933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Pr="00303D91">
        <w:rPr>
          <w:rFonts w:ascii="Times New Roman" w:hAnsi="Times New Roman"/>
          <w:sz w:val="24"/>
          <w:szCs w:val="24"/>
          <w:lang w:bidi="ru-RU"/>
        </w:rPr>
        <w:t>открыт</w:t>
      </w:r>
      <w:bookmarkStart w:id="0" w:name="_GoBack"/>
      <w:bookmarkEnd w:id="0"/>
      <w:r w:rsidRPr="00303D91">
        <w:rPr>
          <w:rFonts w:ascii="Times New Roman" w:hAnsi="Times New Roman"/>
          <w:sz w:val="24"/>
          <w:szCs w:val="24"/>
          <w:lang w:bidi="ru-RU"/>
        </w:rPr>
        <w:t>ом конкурсе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EE2982">
        <w:rPr>
          <w:rFonts w:ascii="Times New Roman" w:hAnsi="Times New Roman"/>
          <w:sz w:val="24"/>
          <w:szCs w:val="24"/>
          <w:lang w:bidi="ru-RU"/>
        </w:rPr>
        <w:t>1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EE2982">
        <w:rPr>
          <w:rFonts w:ascii="Times New Roman" w:hAnsi="Times New Roman"/>
          <w:sz w:val="24"/>
          <w:szCs w:val="24"/>
          <w:lang w:bidi="ru-RU"/>
        </w:rPr>
        <w:t>а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EE2982">
        <w:rPr>
          <w:rFonts w:ascii="Times New Roman" w:hAnsi="Times New Roman"/>
          <w:sz w:val="24"/>
          <w:szCs w:val="24"/>
          <w:lang w:bidi="ru-RU"/>
        </w:rPr>
        <w:t>ого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EE2982">
        <w:rPr>
          <w:rFonts w:ascii="Times New Roman" w:hAnsi="Times New Roman"/>
          <w:sz w:val="24"/>
          <w:szCs w:val="24"/>
          <w:lang w:bidi="ru-RU"/>
        </w:rPr>
        <w:t>ого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EE2982">
        <w:rPr>
          <w:rFonts w:ascii="Times New Roman" w:hAnsi="Times New Roman"/>
          <w:sz w:val="24"/>
          <w:szCs w:val="24"/>
          <w:lang w:bidi="ru-RU"/>
        </w:rPr>
        <w:t>а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(наименование участника конкурса)</w:t>
      </w:r>
    </w:p>
    <w:p w:rsidR="00B93933" w:rsidRPr="00303D91" w:rsidRDefault="00B93933" w:rsidP="00B9393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Pr="00303D91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Pr="00303D91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EE29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303D91">
        <w:rPr>
          <w:rFonts w:ascii="Times New Roman" w:hAnsi="Times New Roman"/>
          <w:sz w:val="24"/>
          <w:szCs w:val="24"/>
          <w:lang w:bidi="ru-RU"/>
        </w:rPr>
        <w:t>НТО/0</w:t>
      </w:r>
      <w:r w:rsidR="00EE2982">
        <w:rPr>
          <w:rFonts w:ascii="Times New Roman" w:hAnsi="Times New Roman"/>
          <w:sz w:val="24"/>
          <w:szCs w:val="24"/>
          <w:lang w:bidi="ru-RU"/>
        </w:rPr>
        <w:t>1</w:t>
      </w:r>
      <w:r w:rsidRPr="00303D91">
        <w:rPr>
          <w:rFonts w:ascii="Times New Roman" w:hAnsi="Times New Roman"/>
          <w:sz w:val="24"/>
          <w:szCs w:val="24"/>
          <w:lang w:bidi="ru-RU"/>
        </w:rPr>
        <w:t>/202</w:t>
      </w:r>
      <w:r w:rsidR="00EE2982">
        <w:rPr>
          <w:rFonts w:ascii="Times New Roman" w:hAnsi="Times New Roman"/>
          <w:sz w:val="24"/>
          <w:szCs w:val="24"/>
          <w:lang w:bidi="ru-RU"/>
        </w:rPr>
        <w:t>3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право заключения договор</w:t>
      </w:r>
      <w:r w:rsidR="00EE2982">
        <w:rPr>
          <w:rFonts w:ascii="Times New Roman" w:hAnsi="Times New Roman"/>
          <w:sz w:val="24"/>
          <w:szCs w:val="24"/>
          <w:lang w:bidi="ru-RU"/>
        </w:rPr>
        <w:t>а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EE2982">
        <w:rPr>
          <w:rFonts w:ascii="Times New Roman" w:hAnsi="Times New Roman"/>
          <w:sz w:val="24"/>
          <w:szCs w:val="24"/>
          <w:lang w:bidi="ru-RU"/>
        </w:rPr>
        <w:t>ого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EE2982">
        <w:rPr>
          <w:rFonts w:ascii="Times New Roman" w:hAnsi="Times New Roman"/>
          <w:sz w:val="24"/>
          <w:szCs w:val="24"/>
          <w:lang w:bidi="ru-RU"/>
        </w:rPr>
        <w:t>ого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EE2982">
        <w:rPr>
          <w:rFonts w:ascii="Times New Roman" w:hAnsi="Times New Roman"/>
          <w:sz w:val="24"/>
          <w:szCs w:val="24"/>
          <w:lang w:bidi="ru-RU"/>
        </w:rPr>
        <w:t>а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B93933" w:rsidRPr="00303D91" w:rsidRDefault="00B93933" w:rsidP="00B939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B93933" w:rsidRPr="00303D91" w:rsidTr="00DB2885">
        <w:tc>
          <w:tcPr>
            <w:tcW w:w="800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B93933" w:rsidRPr="00303D91" w:rsidRDefault="00B93933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Заявка на участие в конкурсе (Форма №2) 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303D91">
              <w:rPr>
                <w:rFonts w:eastAsiaTheme="minorHAnsi"/>
                <w:sz w:val="24"/>
              </w:rPr>
              <w:t>,</w:t>
            </w:r>
            <w:proofErr w:type="gramEnd"/>
            <w:r w:rsidRPr="00303D91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B93933" w:rsidRPr="00303D91" w:rsidRDefault="00B93933" w:rsidP="00DB2885">
            <w:pPr>
              <w:pStyle w:val="a3"/>
              <w:rPr>
                <w:rFonts w:eastAsiaTheme="minorHAnsi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303D91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rFonts w:eastAsiaTheme="minorHAnsi"/>
                <w:sz w:val="24"/>
              </w:rPr>
              <w:t>опись документов, представляемых для участия в конкурсе (Форма №1)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800" w:type="dxa"/>
            <w:vAlign w:val="center"/>
          </w:tcPr>
          <w:p w:rsidR="00B93933" w:rsidRPr="00303D91" w:rsidRDefault="00B93933" w:rsidP="00DB2885">
            <w:pPr>
              <w:pStyle w:val="a3"/>
              <w:jc w:val="center"/>
              <w:rPr>
                <w:sz w:val="24"/>
              </w:rPr>
            </w:pPr>
            <w:r w:rsidRPr="00303D91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 xml:space="preserve">Количество прошитых, пронумерованных, скрепленных печатью и </w:t>
            </w:r>
            <w:r w:rsidRPr="00303D91">
              <w:rPr>
                <w:sz w:val="24"/>
              </w:rPr>
              <w:lastRenderedPageBreak/>
              <w:t>заверенных подписью листов, всего:</w:t>
            </w:r>
          </w:p>
        </w:tc>
        <w:tc>
          <w:tcPr>
            <w:tcW w:w="1416" w:type="dxa"/>
          </w:tcPr>
          <w:p w:rsidR="00B93933" w:rsidRPr="00303D91" w:rsidRDefault="00B93933" w:rsidP="00DB2885">
            <w:pPr>
              <w:pStyle w:val="a3"/>
              <w:rPr>
                <w:sz w:val="24"/>
              </w:rPr>
            </w:pPr>
          </w:p>
        </w:tc>
      </w:tr>
      <w:tr w:rsidR="00B93933" w:rsidRPr="00303D91" w:rsidTr="00DB2885">
        <w:tc>
          <w:tcPr>
            <w:tcW w:w="10008" w:type="dxa"/>
            <w:gridSpan w:val="3"/>
          </w:tcPr>
          <w:p w:rsidR="00B93933" w:rsidRPr="00303D91" w:rsidRDefault="00B93933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Theme="minorHAnsi"/>
                <w:sz w:val="24"/>
              </w:rPr>
              <w:lastRenderedPageBreak/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(должность)              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(подпись, расшифровка подписи)</w:t>
      </w: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933" w:rsidRPr="00303D91" w:rsidRDefault="00B93933" w:rsidP="00B939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3"/>
    <w:rsid w:val="0080631E"/>
    <w:rsid w:val="00B93933"/>
    <w:rsid w:val="00DD3EE0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2022-07-22T14:42:00Z</dcterms:created>
  <dcterms:modified xsi:type="dcterms:W3CDTF">2023-01-20T11:50:00Z</dcterms:modified>
</cp:coreProperties>
</file>