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Pr="00303D91">
        <w:rPr>
          <w:rFonts w:ascii="Times New Roman" w:hAnsi="Times New Roman"/>
          <w:sz w:val="24"/>
          <w:szCs w:val="24"/>
          <w:lang w:bidi="ru-RU"/>
        </w:rPr>
        <w:t>открытом конкурсе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C85E6C">
        <w:rPr>
          <w:rFonts w:ascii="Times New Roman" w:hAnsi="Times New Roman"/>
          <w:sz w:val="24"/>
          <w:szCs w:val="24"/>
          <w:lang w:bidi="ru-RU"/>
        </w:rPr>
        <w:t>2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_______________________</w:t>
      </w:r>
      <w:bookmarkStart w:id="0" w:name="_GoBack"/>
      <w:bookmarkEnd w:id="0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 подтверждает, что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Pr="00303D91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Pr="00303D91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C85E6C">
        <w:rPr>
          <w:rFonts w:ascii="Times New Roman" w:hAnsi="Times New Roman"/>
          <w:sz w:val="24"/>
          <w:szCs w:val="24"/>
          <w:lang w:bidi="ru-RU"/>
        </w:rPr>
        <w:t>2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B93933" w:rsidRPr="00303D91" w:rsidTr="00DB2885">
        <w:tc>
          <w:tcPr>
            <w:tcW w:w="800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03D91">
              <w:rPr>
                <w:rFonts w:eastAsiaTheme="minorHAnsi"/>
                <w:sz w:val="24"/>
              </w:rPr>
              <w:t>,</w:t>
            </w:r>
            <w:proofErr w:type="gramEnd"/>
            <w:r w:rsidRPr="00303D91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rFonts w:eastAsiaTheme="minorHAnsi"/>
                <w:sz w:val="24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Количество прошитых, пронумерованных, скрепленных печатью и </w:t>
            </w:r>
            <w:r w:rsidRPr="00303D91">
              <w:rPr>
                <w:sz w:val="24"/>
              </w:rPr>
              <w:lastRenderedPageBreak/>
              <w:t>заверенных подписью листов, всего: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10008" w:type="dxa"/>
            <w:gridSpan w:val="3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lastRenderedPageBreak/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(подпись, расшифровка подписи)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3"/>
    <w:rsid w:val="0080631E"/>
    <w:rsid w:val="00B93933"/>
    <w:rsid w:val="00C85E6C"/>
    <w:rsid w:val="00DD3EE0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2022-07-22T14:42:00Z</dcterms:created>
  <dcterms:modified xsi:type="dcterms:W3CDTF">2023-04-05T13:18:00Z</dcterms:modified>
</cp:coreProperties>
</file>