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D835F7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 «26»   февраля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2024  года    №</w:t>
      </w:r>
      <w:r>
        <w:rPr>
          <w:rFonts w:ascii="Times New Roman" w:hAnsi="Times New Roman" w:cs="Times New Roman"/>
          <w:sz w:val="27"/>
          <w:szCs w:val="27"/>
        </w:rPr>
        <w:t>632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94EA9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Административный регламент предоставления муниципальной услуги </w:t>
      </w:r>
      <w:r w:rsidR="00625B5E" w:rsidRPr="00625B5E">
        <w:rPr>
          <w:rFonts w:ascii="Times New Roman" w:hAnsi="Times New Roman" w:cs="Times New Roman"/>
          <w:b/>
          <w:sz w:val="27"/>
          <w:szCs w:val="27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</w:t>
      </w:r>
      <w:bookmarkStart w:id="0" w:name="_Hlk533430076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B94EA9">
        <w:rPr>
          <w:rFonts w:ascii="Times New Roman" w:hAnsi="Times New Roman"/>
          <w:sz w:val="27"/>
          <w:szCs w:val="27"/>
        </w:rPr>
        <w:t xml:space="preserve">рассмотрев протест прокурора Зеленоградского района Калининградской области от </w:t>
      </w:r>
      <w:r w:rsidR="00625B5E">
        <w:rPr>
          <w:rFonts w:ascii="Times New Roman" w:hAnsi="Times New Roman"/>
          <w:sz w:val="27"/>
          <w:szCs w:val="27"/>
        </w:rPr>
        <w:t>28.03.2023 г. №86-03-2023/Прдп48</w:t>
      </w:r>
      <w:r w:rsidRPr="00B94EA9">
        <w:rPr>
          <w:rFonts w:ascii="Times New Roman" w:hAnsi="Times New Roman"/>
          <w:sz w:val="27"/>
          <w:szCs w:val="27"/>
        </w:rPr>
        <w:t xml:space="preserve">-23-20270010 на постановление  администрации МО «Зеленоградский муниципальный округ Калининградской </w:t>
      </w:r>
      <w:r w:rsidR="00625B5E">
        <w:rPr>
          <w:rFonts w:ascii="Times New Roman" w:hAnsi="Times New Roman"/>
          <w:sz w:val="27"/>
          <w:szCs w:val="27"/>
        </w:rPr>
        <w:t>области» от 31.01.2022 г. №202</w:t>
      </w:r>
      <w:r w:rsidRPr="00B94EA9">
        <w:rPr>
          <w:rFonts w:ascii="Times New Roman" w:hAnsi="Times New Roman"/>
          <w:sz w:val="27"/>
          <w:szCs w:val="27"/>
        </w:rPr>
        <w:t xml:space="preserve">  о приведении данного</w:t>
      </w:r>
      <w:proofErr w:type="gramEnd"/>
      <w:r w:rsidRPr="00B94EA9">
        <w:rPr>
          <w:rFonts w:ascii="Times New Roman" w:hAnsi="Times New Roman"/>
          <w:sz w:val="27"/>
          <w:szCs w:val="27"/>
        </w:rPr>
        <w:t xml:space="preserve"> постановления  в соответствии с требованием законодательства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о с т а н о в л я е т 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1. </w:t>
      </w:r>
      <w:proofErr w:type="gramStart"/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Внести в Административный регламент предоставления муниципальной услуги </w:t>
      </w:r>
      <w:r w:rsidR="00625B5E" w:rsidRPr="00625B5E">
        <w:rPr>
          <w:rFonts w:ascii="Times New Roman" w:hAnsi="Times New Roman" w:cs="Times New Roman"/>
          <w:bCs/>
          <w:sz w:val="27"/>
          <w:szCs w:val="27"/>
          <w:lang w:eastAsia="ar-SA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утвержденный постановлением администрации муниципального образования «Зеленоградский муниципальный ок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>руг Калининградской</w:t>
      </w:r>
      <w:proofErr w:type="gramEnd"/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области» от</w:t>
      </w:r>
      <w:r w:rsidR="00B5357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>31.01.2022 г. №202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следующие изменения: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Главу </w:t>
      </w:r>
      <w:r w:rsidRPr="00B94EA9">
        <w:rPr>
          <w:rFonts w:ascii="Times New Roman" w:hAnsi="Times New Roman" w:cs="Times New Roman"/>
          <w:bCs/>
          <w:sz w:val="27"/>
          <w:szCs w:val="27"/>
          <w:lang w:val="en-US" w:eastAsia="ar-SA"/>
        </w:rPr>
        <w:t>II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. «Стандарт предоставления муниципальной услуги» </w:t>
      </w:r>
      <w:r w:rsidR="00226907">
        <w:rPr>
          <w:rFonts w:ascii="Times New Roman" w:hAnsi="Times New Roman" w:cs="Times New Roman"/>
          <w:bCs/>
          <w:sz w:val="27"/>
          <w:szCs w:val="27"/>
          <w:lang w:eastAsia="ar-SA"/>
        </w:rPr>
        <w:t>пункт</w:t>
      </w:r>
      <w:r w:rsidR="00EB395A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2.3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. дополнить следующим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:</w:t>
      </w:r>
    </w:p>
    <w:p w:rsidR="00167BB4" w:rsidRPr="00B94EA9" w:rsidRDefault="00167BB4" w:rsidP="00167BB4">
      <w:pPr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lastRenderedPageBreak/>
        <w:t>Согласие на обработку персональных данных в соответствии с Федеральным законом от 27.07.2006 г. №152-ФЗ «О персональных данных».</w:t>
      </w:r>
    </w:p>
    <w:p w:rsidR="00167BB4" w:rsidRPr="00B94EA9" w:rsidRDefault="00167BB4" w:rsidP="00167BB4">
      <w:pPr>
        <w:pStyle w:val="31"/>
        <w:ind w:left="567"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3. Комитету по строительству, жилищно-коммунальному хозяйству и благоустройству администрации (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167BB4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167BB4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EB395A" w:rsidRPr="00544303" w:rsidRDefault="00EB395A" w:rsidP="00AF690E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7"/>
          <w:lang w:eastAsia="ar-SA"/>
        </w:rPr>
      </w:pPr>
      <w:bookmarkStart w:id="1" w:name="_GoBack"/>
      <w:bookmarkEnd w:id="1"/>
    </w:p>
    <w:p w:rsidR="00EB395A" w:rsidRPr="00B94EA9" w:rsidRDefault="00EB395A" w:rsidP="00AF690E">
      <w:pPr>
        <w:suppressAutoHyphens/>
        <w:spacing w:after="0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167BB4" w:rsidRPr="00B94EA9" w:rsidRDefault="00AF690E" w:rsidP="00167BB4">
      <w:pPr>
        <w:tabs>
          <w:tab w:val="left" w:pos="10065"/>
          <w:tab w:val="left" w:pos="10206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</w:t>
      </w:r>
      <w:r w:rsidR="00167BB4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</w:t>
      </w:r>
      <w:proofErr w:type="spellStart"/>
      <w:r w:rsidR="00167BB4"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EB395A" w:rsidRDefault="00EB395A" w:rsidP="00AF690E">
      <w:pPr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167BB4">
      <w:pPr>
        <w:ind w:left="567"/>
        <w:rPr>
          <w:b/>
          <w:bCs/>
        </w:rPr>
      </w:pPr>
    </w:p>
    <w:p w:rsidR="00EB395A" w:rsidRDefault="00EB395A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544303" w:rsidRDefault="00544303" w:rsidP="00544303">
      <w:pPr>
        <w:rPr>
          <w:b/>
          <w:bCs/>
        </w:rPr>
      </w:pPr>
    </w:p>
    <w:p w:rsidR="00167BB4" w:rsidRDefault="00167BB4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p w:rsidR="00544303" w:rsidRDefault="00544303" w:rsidP="00167BB4">
      <w:pPr>
        <w:rPr>
          <w:b/>
          <w:bCs/>
        </w:rPr>
      </w:pPr>
    </w:p>
    <w:sectPr w:rsidR="00544303" w:rsidSect="00AF690E">
      <w:headerReference w:type="even" r:id="rId9"/>
      <w:headerReference w:type="default" r:id="rId10"/>
      <w:pgSz w:w="11906" w:h="16838"/>
      <w:pgMar w:top="1134" w:right="851" w:bottom="1134" w:left="1701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9E" w:rsidRDefault="002F569E" w:rsidP="00016767">
      <w:pPr>
        <w:spacing w:after="0" w:line="240" w:lineRule="auto"/>
      </w:pPr>
      <w:r>
        <w:separator/>
      </w:r>
    </w:p>
  </w:endnote>
  <w:endnote w:type="continuationSeparator" w:id="0">
    <w:p w:rsidR="002F569E" w:rsidRDefault="002F569E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9E" w:rsidRDefault="002F569E" w:rsidP="00016767">
      <w:pPr>
        <w:spacing w:after="0" w:line="240" w:lineRule="auto"/>
      </w:pPr>
      <w:r>
        <w:separator/>
      </w:r>
    </w:p>
  </w:footnote>
  <w:footnote w:type="continuationSeparator" w:id="0">
    <w:p w:rsidR="002F569E" w:rsidRDefault="002F569E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44303" w:rsidRDefault="005443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22829"/>
      <w:docPartObj>
        <w:docPartGallery w:val="Page Numbers (Top of Page)"/>
        <w:docPartUnique/>
      </w:docPartObj>
    </w:sdtPr>
    <w:sdtEndPr/>
    <w:sdtContent>
      <w:p w:rsidR="00544303" w:rsidRPr="00544303" w:rsidRDefault="00544303" w:rsidP="00544303">
        <w:pPr>
          <w:pStyle w:val="a6"/>
          <w:rPr>
            <w:lang w:val="ru-RU"/>
          </w:rPr>
        </w:pPr>
      </w:p>
      <w:p w:rsidR="00544303" w:rsidRDefault="002F569E" w:rsidP="00544303">
        <w:pPr>
          <w:pStyle w:val="a6"/>
        </w:pPr>
      </w:p>
    </w:sdtContent>
  </w:sdt>
  <w:p w:rsidR="00544303" w:rsidRDefault="00544303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213551"/>
    <w:rsid w:val="00216543"/>
    <w:rsid w:val="00226907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6496"/>
    <w:rsid w:val="002E77B6"/>
    <w:rsid w:val="002F569E"/>
    <w:rsid w:val="00302275"/>
    <w:rsid w:val="003047F9"/>
    <w:rsid w:val="00330CB6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44303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17FA4"/>
    <w:rsid w:val="00620A7D"/>
    <w:rsid w:val="00625B5E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32F7"/>
    <w:rsid w:val="006F52F1"/>
    <w:rsid w:val="007109D8"/>
    <w:rsid w:val="00754355"/>
    <w:rsid w:val="00755A29"/>
    <w:rsid w:val="00782A10"/>
    <w:rsid w:val="00792076"/>
    <w:rsid w:val="007E0256"/>
    <w:rsid w:val="007E27A6"/>
    <w:rsid w:val="007E4F47"/>
    <w:rsid w:val="007E5693"/>
    <w:rsid w:val="007E6EB4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AF690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33B78"/>
    <w:rsid w:val="00C52292"/>
    <w:rsid w:val="00C57780"/>
    <w:rsid w:val="00C62ACF"/>
    <w:rsid w:val="00C87C70"/>
    <w:rsid w:val="00CA1F65"/>
    <w:rsid w:val="00CA2CEE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835F7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5BAF"/>
    <w:rsid w:val="00E66D84"/>
    <w:rsid w:val="00E73190"/>
    <w:rsid w:val="00E75680"/>
    <w:rsid w:val="00E92495"/>
    <w:rsid w:val="00EB395A"/>
    <w:rsid w:val="00ED1704"/>
    <w:rsid w:val="00EE2D93"/>
    <w:rsid w:val="00EF4321"/>
    <w:rsid w:val="00F27115"/>
    <w:rsid w:val="00F30A39"/>
    <w:rsid w:val="00F403A3"/>
    <w:rsid w:val="00F50401"/>
    <w:rsid w:val="00F6034E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customStyle="1" w:styleId="40">
    <w:name w:val="Заголовок 4 Знак"/>
    <w:basedOn w:val="a0"/>
    <w:link w:val="4"/>
    <w:rsid w:val="005443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4">
    <w:name w:val="Нет списка1"/>
    <w:next w:val="a2"/>
    <w:uiPriority w:val="99"/>
    <w:semiHidden/>
    <w:unhideWhenUsed/>
    <w:rsid w:val="00544303"/>
  </w:style>
  <w:style w:type="paragraph" w:customStyle="1" w:styleId="FR1">
    <w:name w:val="FR1"/>
    <w:rsid w:val="0054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44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customStyle="1" w:styleId="40">
    <w:name w:val="Заголовок 4 Знак"/>
    <w:basedOn w:val="a0"/>
    <w:link w:val="4"/>
    <w:rsid w:val="005443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numbering" w:customStyle="1" w:styleId="14">
    <w:name w:val="Нет списка1"/>
    <w:next w:val="a2"/>
    <w:uiPriority w:val="99"/>
    <w:semiHidden/>
    <w:unhideWhenUsed/>
    <w:rsid w:val="00544303"/>
  </w:style>
  <w:style w:type="paragraph" w:customStyle="1" w:styleId="FR1">
    <w:name w:val="FR1"/>
    <w:rsid w:val="0054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FA8F-E175-4BA2-A4AB-553573A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2024-02-07T14:46:00Z</cp:lastPrinted>
  <dcterms:created xsi:type="dcterms:W3CDTF">2024-02-07T16:02:00Z</dcterms:created>
  <dcterms:modified xsi:type="dcterms:W3CDTF">2024-02-26T10:17:00Z</dcterms:modified>
</cp:coreProperties>
</file>