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9556" w14:textId="77777777" w:rsidR="004D7767" w:rsidRDefault="004D7767" w:rsidP="004D776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2B007A" w14:textId="77777777" w:rsidR="004D7767" w:rsidRPr="004D7767" w:rsidRDefault="004D7767" w:rsidP="004D776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67">
        <w:rPr>
          <w:b/>
          <w:sz w:val="28"/>
          <w:szCs w:val="28"/>
        </w:rPr>
        <w:t>Уведомление</w:t>
      </w:r>
    </w:p>
    <w:p w14:paraId="44BE0217" w14:textId="77777777" w:rsidR="004D7767" w:rsidRPr="004D7767" w:rsidRDefault="004D7767" w:rsidP="004D776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67">
        <w:rPr>
          <w:b/>
          <w:sz w:val="28"/>
          <w:szCs w:val="28"/>
        </w:rPr>
        <w:t>о проведении общественных обсуждений</w:t>
      </w:r>
    </w:p>
    <w:p w14:paraId="4F66C29E" w14:textId="37272912" w:rsidR="007202CB" w:rsidRPr="004D7767" w:rsidRDefault="007202CB" w:rsidP="007202CB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D7767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опроса </w:t>
      </w:r>
      <w:r w:rsidRPr="004D7767">
        <w:rPr>
          <w:sz w:val="28"/>
          <w:szCs w:val="28"/>
        </w:rPr>
        <w:t xml:space="preserve">по </w:t>
      </w:r>
      <w:r w:rsidR="00B072D4">
        <w:rPr>
          <w:sz w:val="28"/>
          <w:szCs w:val="28"/>
        </w:rPr>
        <w:t>намечаемой деятельнос</w:t>
      </w:r>
      <w:r w:rsidR="00B072D4">
        <w:rPr>
          <w:bCs/>
          <w:color w:val="000000"/>
          <w:sz w:val="28"/>
          <w:szCs w:val="28"/>
        </w:rPr>
        <w:t>ти</w:t>
      </w:r>
      <w:r w:rsidR="00B719CD">
        <w:rPr>
          <w:bCs/>
          <w:color w:val="000000"/>
          <w:sz w:val="28"/>
          <w:szCs w:val="28"/>
        </w:rPr>
        <w:t xml:space="preserve">: </w:t>
      </w:r>
      <w:r w:rsidR="00B072D4">
        <w:rPr>
          <w:sz w:val="28"/>
          <w:szCs w:val="24"/>
        </w:rPr>
        <w:t>установление</w:t>
      </w:r>
      <w:r w:rsidR="00B072D4" w:rsidRPr="007B2E91">
        <w:rPr>
          <w:sz w:val="28"/>
          <w:szCs w:val="28"/>
        </w:rPr>
        <w:t xml:space="preserve"> </w:t>
      </w:r>
      <w:r w:rsidR="00B072D4">
        <w:rPr>
          <w:sz w:val="28"/>
          <w:szCs w:val="28"/>
        </w:rPr>
        <w:t xml:space="preserve">лимита </w:t>
      </w:r>
      <w:r w:rsidR="00B072D4" w:rsidRPr="00955D6E">
        <w:rPr>
          <w:sz w:val="28"/>
          <w:szCs w:val="28"/>
        </w:rPr>
        <w:t>и квот добычи охотничьих ресурсов</w:t>
      </w:r>
      <w:r w:rsidR="00B072D4">
        <w:rPr>
          <w:sz w:val="28"/>
          <w:szCs w:val="28"/>
        </w:rPr>
        <w:t xml:space="preserve"> на территории Калининградской области на период </w:t>
      </w:r>
      <w:r w:rsidR="000174FA">
        <w:rPr>
          <w:sz w:val="28"/>
          <w:szCs w:val="28"/>
        </w:rPr>
        <w:br/>
      </w:r>
      <w:r w:rsidR="000174FA">
        <w:rPr>
          <w:bCs/>
          <w:color w:val="000000"/>
          <w:sz w:val="28"/>
          <w:szCs w:val="28"/>
        </w:rPr>
        <w:t>с</w:t>
      </w:r>
      <w:r w:rsidR="00B719CD">
        <w:rPr>
          <w:bCs/>
          <w:color w:val="000000"/>
          <w:sz w:val="28"/>
          <w:szCs w:val="28"/>
        </w:rPr>
        <w:t xml:space="preserve"> </w:t>
      </w:r>
      <w:r w:rsidR="00B072D4">
        <w:rPr>
          <w:bCs/>
          <w:color w:val="000000"/>
          <w:sz w:val="28"/>
          <w:szCs w:val="28"/>
        </w:rPr>
        <w:t>1 августа 2023 года до 1 августа 2024 года</w:t>
      </w:r>
    </w:p>
    <w:p w14:paraId="1A339ADD" w14:textId="77777777" w:rsidR="004D7767" w:rsidRPr="004D7767" w:rsidRDefault="004D7767" w:rsidP="004D7767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C8D79E" w14:textId="77777777" w:rsidR="004D7767" w:rsidRPr="004D7767" w:rsidRDefault="004D7767" w:rsidP="004D7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9B1474" w14:textId="1BE29C96" w:rsidR="007202CB" w:rsidRPr="004D7767" w:rsidRDefault="007202CB" w:rsidP="007202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Заказчик работ по оценке воздействия на окружающую среду</w:t>
      </w:r>
      <w:r w:rsidRPr="004D7767">
        <w:rPr>
          <w:sz w:val="28"/>
          <w:szCs w:val="24"/>
        </w:rPr>
        <w:t xml:space="preserve">: Министерство природных ресурсов и экологии Калининградской области, </w:t>
      </w:r>
      <w:r w:rsidR="00B719CD">
        <w:rPr>
          <w:sz w:val="28"/>
          <w:szCs w:val="24"/>
        </w:rPr>
        <w:t xml:space="preserve">                           </w:t>
      </w:r>
      <w:r w:rsidRPr="004D7767">
        <w:rPr>
          <w:sz w:val="28"/>
          <w:szCs w:val="24"/>
        </w:rPr>
        <w:t>ИНН 3906976260, ОГРН 1153926037165.</w:t>
      </w:r>
    </w:p>
    <w:p w14:paraId="276C5828" w14:textId="7A7859C2" w:rsidR="007202CB" w:rsidRPr="004D7767" w:rsidRDefault="007202CB" w:rsidP="007202CB">
      <w:pPr>
        <w:ind w:firstLine="709"/>
        <w:jc w:val="both"/>
        <w:rPr>
          <w:sz w:val="28"/>
          <w:szCs w:val="28"/>
        </w:rPr>
      </w:pPr>
      <w:r w:rsidRPr="004D7767">
        <w:rPr>
          <w:sz w:val="28"/>
          <w:szCs w:val="28"/>
        </w:rPr>
        <w:t>Юридический/</w:t>
      </w:r>
      <w:r>
        <w:rPr>
          <w:sz w:val="28"/>
          <w:szCs w:val="28"/>
        </w:rPr>
        <w:t>фактический адрес: 236022</w:t>
      </w:r>
      <w:r w:rsidRPr="004D7767">
        <w:rPr>
          <w:sz w:val="28"/>
          <w:szCs w:val="28"/>
        </w:rPr>
        <w:t xml:space="preserve">, г. Калининград, </w:t>
      </w:r>
      <w:r w:rsidRPr="004D7767">
        <w:rPr>
          <w:sz w:val="28"/>
          <w:szCs w:val="28"/>
        </w:rPr>
        <w:br/>
        <w:t xml:space="preserve">ул. </w:t>
      </w:r>
      <w:proofErr w:type="spellStart"/>
      <w:r w:rsidRPr="004D7767">
        <w:rPr>
          <w:sz w:val="28"/>
          <w:szCs w:val="28"/>
        </w:rPr>
        <w:t>Дм</w:t>
      </w:r>
      <w:proofErr w:type="spellEnd"/>
      <w:r w:rsidRPr="004D7767">
        <w:rPr>
          <w:sz w:val="28"/>
          <w:szCs w:val="28"/>
        </w:rPr>
        <w:t>. Донского, д. 7а. Телефон: 8-(4012)</w:t>
      </w:r>
      <w:r w:rsidR="00B072D4">
        <w:rPr>
          <w:sz w:val="28"/>
          <w:szCs w:val="28"/>
        </w:rPr>
        <w:t>-</w:t>
      </w:r>
      <w:r w:rsidRPr="004D7767">
        <w:rPr>
          <w:sz w:val="28"/>
          <w:szCs w:val="28"/>
        </w:rPr>
        <w:t xml:space="preserve">604-809, эл. адрес: </w:t>
      </w:r>
      <w:hyperlink r:id="rId9" w:history="1">
        <w:r w:rsidRPr="004D7767">
          <w:rPr>
            <w:sz w:val="28"/>
            <w:szCs w:val="28"/>
            <w:lang w:val="en-US"/>
          </w:rPr>
          <w:t>minecology</w:t>
        </w:r>
        <w:r w:rsidRPr="004D7767">
          <w:rPr>
            <w:sz w:val="28"/>
            <w:szCs w:val="28"/>
          </w:rPr>
          <w:t>@</w:t>
        </w:r>
        <w:r w:rsidRPr="004D7767">
          <w:rPr>
            <w:sz w:val="28"/>
            <w:szCs w:val="28"/>
            <w:lang w:val="en-US"/>
          </w:rPr>
          <w:t>gov</w:t>
        </w:r>
        <w:r w:rsidRPr="004D7767">
          <w:rPr>
            <w:sz w:val="28"/>
            <w:szCs w:val="28"/>
          </w:rPr>
          <w:t>39.</w:t>
        </w:r>
        <w:proofErr w:type="spellStart"/>
        <w:r w:rsidRPr="004D7767">
          <w:rPr>
            <w:sz w:val="28"/>
            <w:szCs w:val="28"/>
            <w:lang w:val="en-US"/>
          </w:rPr>
          <w:t>ru</w:t>
        </w:r>
        <w:proofErr w:type="spellEnd"/>
      </w:hyperlink>
      <w:r w:rsidRPr="004D7767">
        <w:rPr>
          <w:sz w:val="28"/>
          <w:szCs w:val="28"/>
        </w:rPr>
        <w:t>.</w:t>
      </w:r>
    </w:p>
    <w:p w14:paraId="027EC699" w14:textId="77777777" w:rsidR="007202CB" w:rsidRPr="004D7767" w:rsidRDefault="007202CB" w:rsidP="007202CB">
      <w:pPr>
        <w:ind w:firstLine="709"/>
        <w:jc w:val="both"/>
        <w:rPr>
          <w:sz w:val="28"/>
          <w:szCs w:val="28"/>
        </w:rPr>
      </w:pPr>
      <w:r w:rsidRPr="004D7767">
        <w:rPr>
          <w:b/>
          <w:sz w:val="28"/>
          <w:szCs w:val="28"/>
        </w:rPr>
        <w:t>Исполнитель</w:t>
      </w:r>
      <w:r w:rsidRPr="004D7767">
        <w:rPr>
          <w:sz w:val="28"/>
          <w:szCs w:val="28"/>
        </w:rPr>
        <w:t xml:space="preserve"> </w:t>
      </w:r>
      <w:r w:rsidRPr="004D7767">
        <w:rPr>
          <w:b/>
          <w:sz w:val="28"/>
          <w:szCs w:val="24"/>
        </w:rPr>
        <w:t>работ по оценке воздействия на окружающую среду</w:t>
      </w:r>
      <w:r w:rsidRPr="004D7767">
        <w:rPr>
          <w:sz w:val="28"/>
          <w:szCs w:val="24"/>
        </w:rPr>
        <w:t xml:space="preserve">: </w:t>
      </w:r>
      <w:r w:rsidRPr="004D7767">
        <w:rPr>
          <w:sz w:val="28"/>
          <w:szCs w:val="28"/>
        </w:rPr>
        <w:t xml:space="preserve">Государственное автономное учреждение Калининградской области </w:t>
      </w:r>
      <w:r>
        <w:rPr>
          <w:sz w:val="28"/>
          <w:szCs w:val="28"/>
        </w:rPr>
        <w:t xml:space="preserve">Экологический центр </w:t>
      </w:r>
      <w:r w:rsidRPr="004D7767">
        <w:rPr>
          <w:sz w:val="28"/>
          <w:szCs w:val="28"/>
        </w:rPr>
        <w:t xml:space="preserve">«ЕКАТ-Калининград», ИНН 3906220339, </w:t>
      </w:r>
      <w:r>
        <w:rPr>
          <w:sz w:val="28"/>
          <w:szCs w:val="28"/>
        </w:rPr>
        <w:t xml:space="preserve">                                         </w:t>
      </w:r>
      <w:r w:rsidRPr="004D7767">
        <w:rPr>
          <w:sz w:val="28"/>
          <w:szCs w:val="28"/>
        </w:rPr>
        <w:t>ОГРН 1103925019758.</w:t>
      </w:r>
    </w:p>
    <w:p w14:paraId="54957F0F" w14:textId="77777777" w:rsidR="007202CB" w:rsidRPr="004D7767" w:rsidRDefault="007202CB" w:rsidP="007202CB">
      <w:pPr>
        <w:ind w:firstLine="709"/>
        <w:jc w:val="both"/>
        <w:rPr>
          <w:sz w:val="28"/>
          <w:szCs w:val="28"/>
        </w:rPr>
      </w:pPr>
      <w:r w:rsidRPr="004D7767">
        <w:rPr>
          <w:sz w:val="28"/>
          <w:szCs w:val="28"/>
        </w:rPr>
        <w:t>Юриди</w:t>
      </w:r>
      <w:r>
        <w:rPr>
          <w:sz w:val="28"/>
          <w:szCs w:val="28"/>
        </w:rPr>
        <w:t>ческий/фактический адрес: 236006</w:t>
      </w:r>
      <w:r w:rsidRPr="004D7767">
        <w:rPr>
          <w:sz w:val="28"/>
          <w:szCs w:val="28"/>
        </w:rPr>
        <w:t xml:space="preserve">, г. Калининград, ул. </w:t>
      </w:r>
      <w:r>
        <w:rPr>
          <w:sz w:val="28"/>
          <w:szCs w:val="28"/>
        </w:rPr>
        <w:t>Барнаульская, 4. Телефон: 8-(4012)-53-54-6</w:t>
      </w:r>
      <w:r w:rsidRPr="004D7767">
        <w:rPr>
          <w:sz w:val="28"/>
          <w:szCs w:val="28"/>
        </w:rPr>
        <w:t xml:space="preserve">0, эл. адрес: </w:t>
      </w:r>
      <w:proofErr w:type="spellStart"/>
      <w:r w:rsidRPr="004D7767">
        <w:rPr>
          <w:sz w:val="28"/>
          <w:szCs w:val="28"/>
          <w:lang w:val="en-US"/>
        </w:rPr>
        <w:t>ecatk</w:t>
      </w:r>
      <w:proofErr w:type="spellEnd"/>
      <w:r w:rsidRPr="004D7767">
        <w:rPr>
          <w:sz w:val="28"/>
          <w:szCs w:val="28"/>
        </w:rPr>
        <w:t>@</w:t>
      </w:r>
      <w:r w:rsidRPr="004D7767">
        <w:rPr>
          <w:sz w:val="28"/>
          <w:szCs w:val="28"/>
          <w:lang w:val="en-US"/>
        </w:rPr>
        <w:t>mail</w:t>
      </w:r>
      <w:r w:rsidRPr="004D7767">
        <w:rPr>
          <w:sz w:val="28"/>
          <w:szCs w:val="28"/>
        </w:rPr>
        <w:t>.</w:t>
      </w:r>
      <w:proofErr w:type="spellStart"/>
      <w:r w:rsidRPr="004D7767">
        <w:rPr>
          <w:sz w:val="28"/>
          <w:szCs w:val="28"/>
          <w:lang w:val="en-US"/>
        </w:rPr>
        <w:t>ru</w:t>
      </w:r>
      <w:proofErr w:type="spellEnd"/>
      <w:r w:rsidRPr="004D7767">
        <w:rPr>
          <w:sz w:val="28"/>
          <w:szCs w:val="28"/>
        </w:rPr>
        <w:t>.</w:t>
      </w:r>
    </w:p>
    <w:p w14:paraId="3261A6BE" w14:textId="77777777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67">
        <w:rPr>
          <w:b/>
          <w:sz w:val="28"/>
          <w:szCs w:val="28"/>
        </w:rPr>
        <w:t xml:space="preserve">Орган местного самоуправления, ответственный за организацию общественных обсуждений: </w:t>
      </w:r>
      <w:r w:rsidRPr="004D7767">
        <w:rPr>
          <w:sz w:val="28"/>
          <w:szCs w:val="28"/>
        </w:rPr>
        <w:t>администрация муниципального образования «Светлогорский городской округ.</w:t>
      </w:r>
    </w:p>
    <w:p w14:paraId="67469638" w14:textId="77777777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67">
        <w:rPr>
          <w:sz w:val="28"/>
          <w:szCs w:val="28"/>
        </w:rPr>
        <w:t xml:space="preserve">Юридический/фактический адрес: 238560 Калининградская обл., Светлогорск, Калининградский пр., 77 а. Телефон: 8-(40153)333-00, эл. адрес: </w:t>
      </w:r>
      <w:hyperlink r:id="rId10" w:history="1">
        <w:r w:rsidRPr="004D7767">
          <w:rPr>
            <w:color w:val="0000FF"/>
            <w:sz w:val="28"/>
            <w:szCs w:val="28"/>
            <w:u w:val="single"/>
            <w:lang w:val="en-US"/>
          </w:rPr>
          <w:t>sgo</w:t>
        </w:r>
        <w:r w:rsidRPr="004D7767">
          <w:rPr>
            <w:color w:val="0000FF"/>
            <w:sz w:val="28"/>
            <w:szCs w:val="28"/>
            <w:u w:val="single"/>
          </w:rPr>
          <w:t>@</w:t>
        </w:r>
        <w:r w:rsidRPr="004D7767">
          <w:rPr>
            <w:color w:val="0000FF"/>
            <w:sz w:val="28"/>
            <w:szCs w:val="28"/>
            <w:u w:val="single"/>
            <w:lang w:val="en-US"/>
          </w:rPr>
          <w:t>svetlogorsk</w:t>
        </w:r>
        <w:r w:rsidRPr="004D7767">
          <w:rPr>
            <w:color w:val="0000FF"/>
            <w:sz w:val="28"/>
            <w:szCs w:val="28"/>
            <w:u w:val="single"/>
          </w:rPr>
          <w:t>39.</w:t>
        </w:r>
        <w:r w:rsidRPr="004D776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4D7767">
        <w:rPr>
          <w:sz w:val="28"/>
          <w:szCs w:val="28"/>
        </w:rPr>
        <w:t xml:space="preserve">, для сбора опросных листов </w:t>
      </w:r>
      <w:hyperlink r:id="rId11" w:history="1">
        <w:r w:rsidRPr="004D7767">
          <w:rPr>
            <w:color w:val="0000FF"/>
            <w:sz w:val="28"/>
            <w:szCs w:val="28"/>
            <w:u w:val="single"/>
          </w:rPr>
          <w:t>opros_ecologiya_2021@svetlogorsk39.ru</w:t>
        </w:r>
      </w:hyperlink>
      <w:r w:rsidRPr="004D7767">
        <w:rPr>
          <w:sz w:val="28"/>
          <w:szCs w:val="28"/>
        </w:rPr>
        <w:t>.</w:t>
      </w:r>
    </w:p>
    <w:p w14:paraId="19FDE253" w14:textId="392759D7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  <w:r w:rsidRPr="004D7767">
        <w:rPr>
          <w:b/>
          <w:sz w:val="28"/>
          <w:szCs w:val="24"/>
        </w:rPr>
        <w:t>Наименование намечаемой деятельности:</w:t>
      </w:r>
      <w:r w:rsidRPr="004D7767">
        <w:rPr>
          <w:sz w:val="28"/>
          <w:szCs w:val="24"/>
        </w:rPr>
        <w:t xml:space="preserve"> </w:t>
      </w:r>
      <w:r>
        <w:rPr>
          <w:sz w:val="28"/>
          <w:szCs w:val="24"/>
        </w:rPr>
        <w:t>установление</w:t>
      </w:r>
      <w:r w:rsidRPr="007B2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лимита </w:t>
      </w:r>
      <w:r w:rsidRPr="00955D6E">
        <w:rPr>
          <w:sz w:val="28"/>
          <w:szCs w:val="28"/>
        </w:rPr>
        <w:t>и квот добычи охотничьих ресурсов</w:t>
      </w:r>
      <w:r>
        <w:rPr>
          <w:sz w:val="28"/>
          <w:szCs w:val="28"/>
        </w:rPr>
        <w:t xml:space="preserve"> на территории Калининградской области на период </w:t>
      </w:r>
      <w:r w:rsidR="004921F0">
        <w:rPr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с 1 августа 202</w:t>
      </w:r>
      <w:r w:rsidR="007202CB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года до 1 августа 202</w:t>
      </w:r>
      <w:r w:rsidR="007202CB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года.</w:t>
      </w:r>
    </w:p>
    <w:p w14:paraId="3BE046EB" w14:textId="77777777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Цель намечаемой деятельности</w:t>
      </w:r>
      <w:r w:rsidRPr="004D7767">
        <w:rPr>
          <w:sz w:val="28"/>
          <w:szCs w:val="24"/>
        </w:rPr>
        <w:t xml:space="preserve">: </w:t>
      </w:r>
      <w:r>
        <w:rPr>
          <w:sz w:val="28"/>
          <w:szCs w:val="28"/>
        </w:rPr>
        <w:t xml:space="preserve">регулирование </w:t>
      </w:r>
      <w:r w:rsidRPr="00955D6E">
        <w:rPr>
          <w:sz w:val="28"/>
          <w:szCs w:val="28"/>
        </w:rPr>
        <w:t>использования охотничьих ресурсов в К</w:t>
      </w:r>
      <w:r>
        <w:rPr>
          <w:sz w:val="28"/>
          <w:szCs w:val="28"/>
        </w:rPr>
        <w:t xml:space="preserve">алининградской </w:t>
      </w:r>
      <w:r w:rsidRPr="00955D6E">
        <w:rPr>
          <w:sz w:val="28"/>
          <w:szCs w:val="28"/>
        </w:rPr>
        <w:t>области 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</w:r>
    </w:p>
    <w:p w14:paraId="260D8B20" w14:textId="77777777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767">
        <w:rPr>
          <w:b/>
          <w:sz w:val="28"/>
          <w:szCs w:val="24"/>
        </w:rPr>
        <w:t>Предварительное место реализации намечаемой деятельности</w:t>
      </w:r>
      <w:r>
        <w:rPr>
          <w:sz w:val="28"/>
          <w:szCs w:val="24"/>
        </w:rPr>
        <w:t>: Калининградская область.</w:t>
      </w:r>
    </w:p>
    <w:p w14:paraId="709F17B9" w14:textId="505A5470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Планируемые сроки проведения оценки воздействия на окружающую среду</w:t>
      </w:r>
      <w:r w:rsidRPr="00B072D4">
        <w:rPr>
          <w:sz w:val="28"/>
          <w:szCs w:val="24"/>
          <w:shd w:val="clear" w:color="auto" w:fill="FFFFFF" w:themeFill="background1"/>
        </w:rPr>
        <w:t>: май-</w:t>
      </w:r>
      <w:r w:rsidR="00B072D4" w:rsidRPr="00B072D4">
        <w:rPr>
          <w:sz w:val="28"/>
          <w:szCs w:val="24"/>
          <w:shd w:val="clear" w:color="auto" w:fill="FFFFFF" w:themeFill="background1"/>
        </w:rPr>
        <w:t>декабрь</w:t>
      </w:r>
      <w:r w:rsidRPr="00B072D4">
        <w:rPr>
          <w:sz w:val="28"/>
          <w:szCs w:val="24"/>
          <w:shd w:val="clear" w:color="auto" w:fill="FFFFFF" w:themeFill="background1"/>
        </w:rPr>
        <w:t xml:space="preserve"> 202</w:t>
      </w:r>
      <w:r w:rsidR="00B072D4" w:rsidRPr="00B072D4">
        <w:rPr>
          <w:sz w:val="28"/>
          <w:szCs w:val="24"/>
          <w:shd w:val="clear" w:color="auto" w:fill="FFFFFF" w:themeFill="background1"/>
        </w:rPr>
        <w:t>3</w:t>
      </w:r>
      <w:r w:rsidRPr="00B072D4">
        <w:rPr>
          <w:sz w:val="28"/>
          <w:szCs w:val="24"/>
          <w:shd w:val="clear" w:color="auto" w:fill="FFFFFF" w:themeFill="background1"/>
        </w:rPr>
        <w:t xml:space="preserve"> года.</w:t>
      </w:r>
    </w:p>
    <w:p w14:paraId="225E10E4" w14:textId="77777777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  <w:r w:rsidRPr="004D7767">
        <w:rPr>
          <w:b/>
          <w:sz w:val="28"/>
          <w:szCs w:val="24"/>
        </w:rPr>
        <w:t>Место и сроки доступности объекта общественного обсуждения:</w:t>
      </w:r>
    </w:p>
    <w:p w14:paraId="0DBAB7E6" w14:textId="77777777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sz w:val="28"/>
          <w:szCs w:val="24"/>
        </w:rPr>
        <w:t xml:space="preserve">Место размещения и сбора опросных листов, экспозиции материалов - холл администрации муниципального образования «Светлогорский городской округ» (Калининградская область, г. Светлогорск, Калининградский </w:t>
      </w:r>
      <w:proofErr w:type="spellStart"/>
      <w:r w:rsidRPr="004D7767">
        <w:rPr>
          <w:sz w:val="28"/>
          <w:szCs w:val="24"/>
        </w:rPr>
        <w:t>пр-кт</w:t>
      </w:r>
      <w:proofErr w:type="spellEnd"/>
      <w:r w:rsidRPr="004D7767">
        <w:rPr>
          <w:sz w:val="28"/>
          <w:szCs w:val="24"/>
        </w:rPr>
        <w:t xml:space="preserve">, 77 «А») и в электронном виде на сайте администрации муниципального образования «Светлогорский городской округ» </w:t>
      </w:r>
      <w:hyperlink r:id="rId12" w:history="1">
        <w:r w:rsidRPr="004D7767">
          <w:rPr>
            <w:color w:val="0000FF"/>
            <w:sz w:val="28"/>
            <w:szCs w:val="24"/>
            <w:u w:val="single"/>
          </w:rPr>
          <w:t>https://svetlogorsk39.ru/dokumenty/obshchestvennye-obsuzhdeniya/</w:t>
        </w:r>
      </w:hyperlink>
      <w:r w:rsidRPr="004D7767">
        <w:rPr>
          <w:sz w:val="28"/>
          <w:szCs w:val="24"/>
        </w:rPr>
        <w:t>.</w:t>
      </w:r>
    </w:p>
    <w:p w14:paraId="4F2DA774" w14:textId="556F0FD4" w:rsidR="00360F82" w:rsidRPr="007202CB" w:rsidRDefault="00360F82" w:rsidP="007202C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4"/>
        </w:rPr>
      </w:pPr>
      <w:r w:rsidRPr="004D7767">
        <w:rPr>
          <w:sz w:val="28"/>
          <w:szCs w:val="24"/>
        </w:rPr>
        <w:t xml:space="preserve">Срок размещения – </w:t>
      </w:r>
      <w:r w:rsidRPr="00B072D4">
        <w:rPr>
          <w:sz w:val="28"/>
          <w:szCs w:val="24"/>
        </w:rPr>
        <w:t xml:space="preserve">с </w:t>
      </w:r>
      <w:r w:rsidR="00B072D4" w:rsidRPr="00B072D4">
        <w:rPr>
          <w:sz w:val="28"/>
          <w:szCs w:val="24"/>
        </w:rPr>
        <w:t>20</w:t>
      </w:r>
      <w:r w:rsidRPr="00B072D4">
        <w:rPr>
          <w:sz w:val="28"/>
          <w:szCs w:val="24"/>
        </w:rPr>
        <w:t xml:space="preserve"> </w:t>
      </w:r>
      <w:r w:rsidR="00B072D4" w:rsidRPr="00B072D4">
        <w:rPr>
          <w:sz w:val="28"/>
          <w:szCs w:val="24"/>
        </w:rPr>
        <w:t>ноября</w:t>
      </w:r>
      <w:r w:rsidRPr="00B072D4">
        <w:rPr>
          <w:sz w:val="28"/>
          <w:szCs w:val="24"/>
        </w:rPr>
        <w:t xml:space="preserve"> 202</w:t>
      </w:r>
      <w:r w:rsidR="00B072D4" w:rsidRPr="00B072D4">
        <w:rPr>
          <w:sz w:val="28"/>
          <w:szCs w:val="24"/>
        </w:rPr>
        <w:t>3</w:t>
      </w:r>
      <w:r w:rsidRPr="00B072D4">
        <w:rPr>
          <w:sz w:val="28"/>
          <w:szCs w:val="24"/>
        </w:rPr>
        <w:t xml:space="preserve"> года по </w:t>
      </w:r>
      <w:r w:rsidR="00B072D4" w:rsidRPr="00B072D4">
        <w:rPr>
          <w:sz w:val="28"/>
          <w:szCs w:val="24"/>
        </w:rPr>
        <w:t>20 декабря</w:t>
      </w:r>
      <w:r w:rsidRPr="00B072D4">
        <w:rPr>
          <w:sz w:val="28"/>
          <w:szCs w:val="24"/>
        </w:rPr>
        <w:t xml:space="preserve"> 202</w:t>
      </w:r>
      <w:r w:rsidR="00B072D4" w:rsidRPr="00B072D4">
        <w:rPr>
          <w:sz w:val="28"/>
          <w:szCs w:val="24"/>
        </w:rPr>
        <w:t>3</w:t>
      </w:r>
      <w:r w:rsidRPr="00B072D4">
        <w:rPr>
          <w:sz w:val="28"/>
          <w:szCs w:val="24"/>
        </w:rPr>
        <w:t xml:space="preserve"> года.</w:t>
      </w:r>
    </w:p>
    <w:p w14:paraId="257DF01F" w14:textId="35AE53D7" w:rsidR="00360F82" w:rsidRPr="007202CB" w:rsidRDefault="00360F82" w:rsidP="007202C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4"/>
        </w:rPr>
      </w:pPr>
      <w:r w:rsidRPr="004D7767">
        <w:rPr>
          <w:b/>
          <w:sz w:val="28"/>
          <w:szCs w:val="24"/>
        </w:rPr>
        <w:lastRenderedPageBreak/>
        <w:t xml:space="preserve">Предполагаемая форма и срок проведения общественных обсуждений: </w:t>
      </w:r>
      <w:r w:rsidR="004921F0">
        <w:rPr>
          <w:b/>
          <w:sz w:val="28"/>
          <w:szCs w:val="24"/>
        </w:rPr>
        <w:br/>
      </w:r>
      <w:r w:rsidRPr="004D7767">
        <w:rPr>
          <w:sz w:val="28"/>
          <w:szCs w:val="24"/>
        </w:rPr>
        <w:t xml:space="preserve">в форме опроса, </w:t>
      </w:r>
      <w:r w:rsidR="00B072D4" w:rsidRPr="00B072D4">
        <w:rPr>
          <w:sz w:val="28"/>
          <w:szCs w:val="24"/>
        </w:rPr>
        <w:t>с 20 ноября 2023 года по 20 декабря 2023 года.</w:t>
      </w:r>
    </w:p>
    <w:p w14:paraId="2B89E0DF" w14:textId="77777777" w:rsidR="007202CB" w:rsidRPr="004D7767" w:rsidRDefault="007202CB" w:rsidP="007202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Ответственное лицо со стороны заказчика:</w:t>
      </w:r>
      <w:r w:rsidRPr="00135B7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Обухов Алексей Валерьевич, телефон: </w:t>
      </w:r>
      <w:r w:rsidRPr="004D7767">
        <w:rPr>
          <w:sz w:val="28"/>
          <w:szCs w:val="24"/>
        </w:rPr>
        <w:t>8-(4012)-</w:t>
      </w:r>
      <w:r>
        <w:rPr>
          <w:sz w:val="28"/>
          <w:szCs w:val="24"/>
        </w:rPr>
        <w:t xml:space="preserve">99-42-94, эл. адрес: </w:t>
      </w:r>
      <w:hyperlink r:id="rId13" w:history="1">
        <w:r w:rsidRPr="00EB7017">
          <w:rPr>
            <w:rStyle w:val="a9"/>
            <w:sz w:val="28"/>
            <w:szCs w:val="28"/>
            <w:shd w:val="clear" w:color="auto" w:fill="FFFFFF" w:themeFill="background1"/>
          </w:rPr>
          <w:t>a.obukhov@gov39.ru</w:t>
        </w:r>
      </w:hyperlink>
      <w:r>
        <w:rPr>
          <w:color w:val="0000FF"/>
          <w:sz w:val="28"/>
          <w:szCs w:val="28"/>
          <w:shd w:val="clear" w:color="auto" w:fill="FFFFFF" w:themeFill="background1"/>
        </w:rPr>
        <w:t>.</w:t>
      </w:r>
    </w:p>
    <w:p w14:paraId="63849843" w14:textId="79FA613D" w:rsidR="007202CB" w:rsidRPr="004D7767" w:rsidRDefault="007202CB" w:rsidP="007202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>Ответственное лицо со стороны исполнителя:</w:t>
      </w:r>
      <w:r w:rsidRPr="004D7767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Шешукова</w:t>
      </w:r>
      <w:proofErr w:type="spellEnd"/>
      <w:r>
        <w:rPr>
          <w:sz w:val="28"/>
          <w:szCs w:val="24"/>
        </w:rPr>
        <w:t xml:space="preserve"> Ольга Александровна</w:t>
      </w:r>
      <w:r w:rsidRPr="004D7767">
        <w:rPr>
          <w:sz w:val="28"/>
          <w:szCs w:val="24"/>
        </w:rPr>
        <w:t xml:space="preserve">, </w:t>
      </w:r>
      <w:r>
        <w:rPr>
          <w:sz w:val="28"/>
          <w:szCs w:val="24"/>
        </w:rPr>
        <w:t>телефон: 8-(4012)-53-</w:t>
      </w:r>
      <w:r w:rsidR="00252F89">
        <w:rPr>
          <w:sz w:val="28"/>
          <w:szCs w:val="24"/>
        </w:rPr>
        <w:t>54</w:t>
      </w:r>
      <w:r>
        <w:rPr>
          <w:sz w:val="28"/>
          <w:szCs w:val="24"/>
        </w:rPr>
        <w:t>-6</w:t>
      </w:r>
      <w:r w:rsidRPr="004D7767">
        <w:rPr>
          <w:sz w:val="28"/>
          <w:szCs w:val="24"/>
        </w:rPr>
        <w:t xml:space="preserve">0, эл. адрес: </w:t>
      </w:r>
      <w:r w:rsidRPr="00EB7017">
        <w:rPr>
          <w:color w:val="0000FF"/>
          <w:sz w:val="28"/>
          <w:szCs w:val="24"/>
          <w:u w:val="single"/>
        </w:rPr>
        <w:t>ecatk@mail.ru.</w:t>
      </w:r>
    </w:p>
    <w:p w14:paraId="25560F51" w14:textId="508742E6" w:rsidR="00360F82" w:rsidRPr="004D7767" w:rsidRDefault="00360F82" w:rsidP="00360F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D7767">
        <w:rPr>
          <w:b/>
          <w:sz w:val="28"/>
          <w:szCs w:val="24"/>
        </w:rPr>
        <w:t xml:space="preserve">Ответственное лицо со стороны органа местного самоуправления: </w:t>
      </w:r>
      <w:proofErr w:type="spellStart"/>
      <w:r w:rsidR="007202CB">
        <w:rPr>
          <w:sz w:val="28"/>
          <w:szCs w:val="24"/>
        </w:rPr>
        <w:t>Азарян</w:t>
      </w:r>
      <w:proofErr w:type="spellEnd"/>
      <w:r w:rsidR="007202CB">
        <w:rPr>
          <w:sz w:val="28"/>
          <w:szCs w:val="24"/>
        </w:rPr>
        <w:t xml:space="preserve"> </w:t>
      </w:r>
      <w:proofErr w:type="spellStart"/>
      <w:r w:rsidR="007202CB">
        <w:rPr>
          <w:sz w:val="28"/>
          <w:szCs w:val="24"/>
        </w:rPr>
        <w:t>Ашхеник</w:t>
      </w:r>
      <w:proofErr w:type="spellEnd"/>
      <w:r w:rsidR="007202CB">
        <w:rPr>
          <w:sz w:val="28"/>
          <w:szCs w:val="24"/>
        </w:rPr>
        <w:t xml:space="preserve"> </w:t>
      </w:r>
      <w:proofErr w:type="spellStart"/>
      <w:r w:rsidR="007202CB">
        <w:rPr>
          <w:sz w:val="28"/>
          <w:szCs w:val="24"/>
        </w:rPr>
        <w:t>Джамиловна</w:t>
      </w:r>
      <w:proofErr w:type="spellEnd"/>
      <w:r w:rsidRPr="004D7767">
        <w:rPr>
          <w:sz w:val="28"/>
          <w:szCs w:val="24"/>
        </w:rPr>
        <w:t>, телефоны</w:t>
      </w:r>
      <w:r>
        <w:rPr>
          <w:sz w:val="28"/>
          <w:szCs w:val="24"/>
        </w:rPr>
        <w:t xml:space="preserve"> </w:t>
      </w:r>
      <w:r w:rsidRPr="004D7767">
        <w:rPr>
          <w:sz w:val="28"/>
          <w:szCs w:val="24"/>
        </w:rPr>
        <w:t>8-(40153)</w:t>
      </w:r>
      <w:r w:rsidR="00252F89">
        <w:rPr>
          <w:sz w:val="28"/>
          <w:szCs w:val="24"/>
        </w:rPr>
        <w:t>-</w:t>
      </w:r>
      <w:r w:rsidRPr="004D7767">
        <w:rPr>
          <w:sz w:val="28"/>
          <w:szCs w:val="24"/>
        </w:rPr>
        <w:t>3</w:t>
      </w:r>
      <w:r w:rsidR="00252F89">
        <w:rPr>
          <w:sz w:val="28"/>
          <w:szCs w:val="24"/>
        </w:rPr>
        <w:t>-</w:t>
      </w:r>
      <w:r w:rsidRPr="004D7767">
        <w:rPr>
          <w:sz w:val="28"/>
          <w:szCs w:val="24"/>
        </w:rPr>
        <w:t>33-84, эл.</w:t>
      </w:r>
      <w:r w:rsidR="00135B79" w:rsidRPr="00135B79">
        <w:rPr>
          <w:sz w:val="28"/>
          <w:szCs w:val="24"/>
        </w:rPr>
        <w:t xml:space="preserve"> </w:t>
      </w:r>
      <w:r w:rsidRPr="004D7767">
        <w:rPr>
          <w:sz w:val="28"/>
          <w:szCs w:val="24"/>
        </w:rPr>
        <w:t xml:space="preserve">адрес: </w:t>
      </w:r>
      <w:hyperlink r:id="rId14" w:history="1">
        <w:r w:rsidRPr="004D7767">
          <w:rPr>
            <w:color w:val="0000FF"/>
            <w:sz w:val="28"/>
            <w:szCs w:val="24"/>
            <w:u w:val="single"/>
          </w:rPr>
          <w:t>sgo@svetlogorsk39.ru</w:t>
        </w:r>
      </w:hyperlink>
      <w:r w:rsidRPr="004D7767">
        <w:rPr>
          <w:sz w:val="28"/>
          <w:szCs w:val="24"/>
        </w:rPr>
        <w:t>.</w:t>
      </w:r>
    </w:p>
    <w:p w14:paraId="312782DB" w14:textId="77777777" w:rsidR="001C16D5" w:rsidRPr="004921F0" w:rsidRDefault="001C16D5" w:rsidP="004921F0">
      <w:pPr>
        <w:spacing w:line="360" w:lineRule="auto"/>
        <w:jc w:val="both"/>
        <w:rPr>
          <w:sz w:val="28"/>
        </w:rPr>
      </w:pPr>
    </w:p>
    <w:p w14:paraId="0295D16C" w14:textId="77777777" w:rsidR="00062E9E" w:rsidRDefault="00062E9E" w:rsidP="00062E9E">
      <w:pPr>
        <w:ind w:firstLine="709"/>
        <w:jc w:val="both"/>
        <w:rPr>
          <w:sz w:val="28"/>
        </w:rPr>
      </w:pPr>
      <w:bookmarkStart w:id="0" w:name="_GoBack"/>
      <w:bookmarkEnd w:id="0"/>
    </w:p>
    <w:sectPr w:rsidR="00062E9E" w:rsidSect="000D5AA1">
      <w:headerReference w:type="even" r:id="rId15"/>
      <w:headerReference w:type="default" r:id="rId16"/>
      <w:pgSz w:w="11906" w:h="16838"/>
      <w:pgMar w:top="567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6B1B" w14:textId="77777777" w:rsidR="00671AE1" w:rsidRDefault="00671AE1">
      <w:r>
        <w:separator/>
      </w:r>
    </w:p>
  </w:endnote>
  <w:endnote w:type="continuationSeparator" w:id="0">
    <w:p w14:paraId="633618C9" w14:textId="77777777" w:rsidR="00671AE1" w:rsidRDefault="0067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63242" w14:textId="77777777" w:rsidR="00671AE1" w:rsidRDefault="00671AE1">
      <w:r>
        <w:separator/>
      </w:r>
    </w:p>
  </w:footnote>
  <w:footnote w:type="continuationSeparator" w:id="0">
    <w:p w14:paraId="4AECE41F" w14:textId="77777777" w:rsidR="00671AE1" w:rsidRDefault="0067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2D116" w14:textId="77777777" w:rsidR="00A66AC7" w:rsidRDefault="00A66AC7" w:rsidP="00D174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7C3081" w14:textId="77777777" w:rsidR="00A66AC7" w:rsidRDefault="00A66AC7" w:rsidP="00D174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95537"/>
      <w:docPartObj>
        <w:docPartGallery w:val="Page Numbers (Top of Page)"/>
        <w:docPartUnique/>
      </w:docPartObj>
    </w:sdtPr>
    <w:sdtEndPr/>
    <w:sdtContent>
      <w:p w14:paraId="4C0043AF" w14:textId="77777777" w:rsidR="00452C0E" w:rsidRDefault="00452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DE">
          <w:rPr>
            <w:noProof/>
          </w:rPr>
          <w:t>2</w:t>
        </w:r>
        <w:r>
          <w:fldChar w:fldCharType="end"/>
        </w:r>
      </w:p>
    </w:sdtContent>
  </w:sdt>
  <w:p w14:paraId="41317BF2" w14:textId="77777777" w:rsidR="00452C0E" w:rsidRDefault="00452C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365"/>
    <w:multiLevelType w:val="hybridMultilevel"/>
    <w:tmpl w:val="B6A672F4"/>
    <w:lvl w:ilvl="0" w:tplc="7E5E5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DD"/>
    <w:rsid w:val="000174FA"/>
    <w:rsid w:val="00021BBE"/>
    <w:rsid w:val="000237A9"/>
    <w:rsid w:val="000245FB"/>
    <w:rsid w:val="00043C3F"/>
    <w:rsid w:val="00051D36"/>
    <w:rsid w:val="0005213E"/>
    <w:rsid w:val="00056DDF"/>
    <w:rsid w:val="00062E9E"/>
    <w:rsid w:val="00087A81"/>
    <w:rsid w:val="000B01AC"/>
    <w:rsid w:val="000C01E3"/>
    <w:rsid w:val="000D40D8"/>
    <w:rsid w:val="000D5AA1"/>
    <w:rsid w:val="001156A8"/>
    <w:rsid w:val="00124145"/>
    <w:rsid w:val="001249F3"/>
    <w:rsid w:val="00135B79"/>
    <w:rsid w:val="0014781E"/>
    <w:rsid w:val="001546AA"/>
    <w:rsid w:val="00172345"/>
    <w:rsid w:val="001B12DB"/>
    <w:rsid w:val="001B482B"/>
    <w:rsid w:val="001B78B3"/>
    <w:rsid w:val="001C16D5"/>
    <w:rsid w:val="001C619F"/>
    <w:rsid w:val="001D2C11"/>
    <w:rsid w:val="001D75B8"/>
    <w:rsid w:val="001F226E"/>
    <w:rsid w:val="00203B34"/>
    <w:rsid w:val="002140A4"/>
    <w:rsid w:val="00231813"/>
    <w:rsid w:val="002323C8"/>
    <w:rsid w:val="00237FED"/>
    <w:rsid w:val="00252F89"/>
    <w:rsid w:val="00272E8D"/>
    <w:rsid w:val="00273AB0"/>
    <w:rsid w:val="00276915"/>
    <w:rsid w:val="00276A62"/>
    <w:rsid w:val="002771AB"/>
    <w:rsid w:val="00277CAE"/>
    <w:rsid w:val="002B7F7C"/>
    <w:rsid w:val="002C6D1C"/>
    <w:rsid w:val="002D2736"/>
    <w:rsid w:val="002E15E3"/>
    <w:rsid w:val="002E6C72"/>
    <w:rsid w:val="002F7D85"/>
    <w:rsid w:val="003158A1"/>
    <w:rsid w:val="00333354"/>
    <w:rsid w:val="00342173"/>
    <w:rsid w:val="00351767"/>
    <w:rsid w:val="003550AE"/>
    <w:rsid w:val="00360F82"/>
    <w:rsid w:val="00373A0F"/>
    <w:rsid w:val="003748BA"/>
    <w:rsid w:val="0039772C"/>
    <w:rsid w:val="003A2049"/>
    <w:rsid w:val="003A48BD"/>
    <w:rsid w:val="003B4DC8"/>
    <w:rsid w:val="003E7126"/>
    <w:rsid w:val="0040747A"/>
    <w:rsid w:val="0041156B"/>
    <w:rsid w:val="004141EE"/>
    <w:rsid w:val="0041680D"/>
    <w:rsid w:val="004262DF"/>
    <w:rsid w:val="00440231"/>
    <w:rsid w:val="00440A78"/>
    <w:rsid w:val="004462E3"/>
    <w:rsid w:val="004504AC"/>
    <w:rsid w:val="004504B8"/>
    <w:rsid w:val="004507A8"/>
    <w:rsid w:val="00452C0E"/>
    <w:rsid w:val="00453153"/>
    <w:rsid w:val="004543BB"/>
    <w:rsid w:val="004571BE"/>
    <w:rsid w:val="00467DB9"/>
    <w:rsid w:val="004810E6"/>
    <w:rsid w:val="00483773"/>
    <w:rsid w:val="004921F0"/>
    <w:rsid w:val="004A7ABC"/>
    <w:rsid w:val="004C2C20"/>
    <w:rsid w:val="004D7767"/>
    <w:rsid w:val="005311A0"/>
    <w:rsid w:val="00532C16"/>
    <w:rsid w:val="00541F6C"/>
    <w:rsid w:val="005441F2"/>
    <w:rsid w:val="005470C3"/>
    <w:rsid w:val="005574D5"/>
    <w:rsid w:val="005602DC"/>
    <w:rsid w:val="00581485"/>
    <w:rsid w:val="005B6EFE"/>
    <w:rsid w:val="005C581F"/>
    <w:rsid w:val="005C77AB"/>
    <w:rsid w:val="005F4594"/>
    <w:rsid w:val="00605E82"/>
    <w:rsid w:val="00616934"/>
    <w:rsid w:val="00617D75"/>
    <w:rsid w:val="00620E14"/>
    <w:rsid w:val="006460DF"/>
    <w:rsid w:val="00661D5B"/>
    <w:rsid w:val="00671AE1"/>
    <w:rsid w:val="00683EE2"/>
    <w:rsid w:val="00694F3F"/>
    <w:rsid w:val="00695FC3"/>
    <w:rsid w:val="006F63B4"/>
    <w:rsid w:val="00707226"/>
    <w:rsid w:val="007202CB"/>
    <w:rsid w:val="0073743A"/>
    <w:rsid w:val="00741981"/>
    <w:rsid w:val="0074732D"/>
    <w:rsid w:val="007505FA"/>
    <w:rsid w:val="00751D6C"/>
    <w:rsid w:val="007546FB"/>
    <w:rsid w:val="0076275C"/>
    <w:rsid w:val="007651B6"/>
    <w:rsid w:val="0076712B"/>
    <w:rsid w:val="0077343B"/>
    <w:rsid w:val="00781830"/>
    <w:rsid w:val="00785640"/>
    <w:rsid w:val="00797107"/>
    <w:rsid w:val="007A4433"/>
    <w:rsid w:val="007D2700"/>
    <w:rsid w:val="007E1CFF"/>
    <w:rsid w:val="007E5C8C"/>
    <w:rsid w:val="007F1626"/>
    <w:rsid w:val="00811A17"/>
    <w:rsid w:val="00814A83"/>
    <w:rsid w:val="008253E3"/>
    <w:rsid w:val="00830EC2"/>
    <w:rsid w:val="00841A22"/>
    <w:rsid w:val="00856EEE"/>
    <w:rsid w:val="00861CF0"/>
    <w:rsid w:val="00872051"/>
    <w:rsid w:val="008736AF"/>
    <w:rsid w:val="008F6F45"/>
    <w:rsid w:val="0090340F"/>
    <w:rsid w:val="00926EA5"/>
    <w:rsid w:val="00932861"/>
    <w:rsid w:val="00942E0E"/>
    <w:rsid w:val="00944EE2"/>
    <w:rsid w:val="00945298"/>
    <w:rsid w:val="00972F24"/>
    <w:rsid w:val="00984DDE"/>
    <w:rsid w:val="00993962"/>
    <w:rsid w:val="009B3A9F"/>
    <w:rsid w:val="009B4BEA"/>
    <w:rsid w:val="009B5AB0"/>
    <w:rsid w:val="009D22BC"/>
    <w:rsid w:val="009D73F9"/>
    <w:rsid w:val="009E39CB"/>
    <w:rsid w:val="009E6611"/>
    <w:rsid w:val="009F39F9"/>
    <w:rsid w:val="009F4F21"/>
    <w:rsid w:val="009F734A"/>
    <w:rsid w:val="00A00BBB"/>
    <w:rsid w:val="00A16E46"/>
    <w:rsid w:val="00A30ED7"/>
    <w:rsid w:val="00A35FC8"/>
    <w:rsid w:val="00A532AB"/>
    <w:rsid w:val="00A6068E"/>
    <w:rsid w:val="00A617AA"/>
    <w:rsid w:val="00A66AC7"/>
    <w:rsid w:val="00A733E1"/>
    <w:rsid w:val="00A81DEE"/>
    <w:rsid w:val="00A9162D"/>
    <w:rsid w:val="00AB72F7"/>
    <w:rsid w:val="00AF649D"/>
    <w:rsid w:val="00B068A3"/>
    <w:rsid w:val="00B072D4"/>
    <w:rsid w:val="00B11698"/>
    <w:rsid w:val="00B20EA2"/>
    <w:rsid w:val="00B26B0F"/>
    <w:rsid w:val="00B719CD"/>
    <w:rsid w:val="00B75B41"/>
    <w:rsid w:val="00BB3CC6"/>
    <w:rsid w:val="00BF6B29"/>
    <w:rsid w:val="00C13A32"/>
    <w:rsid w:val="00C37E58"/>
    <w:rsid w:val="00C41A37"/>
    <w:rsid w:val="00C57B88"/>
    <w:rsid w:val="00C7355B"/>
    <w:rsid w:val="00C73A4A"/>
    <w:rsid w:val="00CC3583"/>
    <w:rsid w:val="00CC5047"/>
    <w:rsid w:val="00CE0D06"/>
    <w:rsid w:val="00CE3B06"/>
    <w:rsid w:val="00D05493"/>
    <w:rsid w:val="00D148CA"/>
    <w:rsid w:val="00D1748F"/>
    <w:rsid w:val="00D214DB"/>
    <w:rsid w:val="00D3362F"/>
    <w:rsid w:val="00D426EB"/>
    <w:rsid w:val="00D42A80"/>
    <w:rsid w:val="00D50883"/>
    <w:rsid w:val="00D65DF7"/>
    <w:rsid w:val="00D66580"/>
    <w:rsid w:val="00D8656C"/>
    <w:rsid w:val="00D9174D"/>
    <w:rsid w:val="00DA0D15"/>
    <w:rsid w:val="00DB1B9F"/>
    <w:rsid w:val="00DD754F"/>
    <w:rsid w:val="00E06E35"/>
    <w:rsid w:val="00E2270E"/>
    <w:rsid w:val="00E3488C"/>
    <w:rsid w:val="00E355FA"/>
    <w:rsid w:val="00E374C6"/>
    <w:rsid w:val="00E46ED0"/>
    <w:rsid w:val="00E47860"/>
    <w:rsid w:val="00E56FC8"/>
    <w:rsid w:val="00E75C67"/>
    <w:rsid w:val="00E767DD"/>
    <w:rsid w:val="00E96B14"/>
    <w:rsid w:val="00EB4DC8"/>
    <w:rsid w:val="00ED0CE4"/>
    <w:rsid w:val="00ED3D84"/>
    <w:rsid w:val="00EF432F"/>
    <w:rsid w:val="00F11F40"/>
    <w:rsid w:val="00F15DF3"/>
    <w:rsid w:val="00F234C2"/>
    <w:rsid w:val="00F3244B"/>
    <w:rsid w:val="00F34407"/>
    <w:rsid w:val="00F46451"/>
    <w:rsid w:val="00F514D0"/>
    <w:rsid w:val="00F7206E"/>
    <w:rsid w:val="00F76437"/>
    <w:rsid w:val="00F84EC4"/>
    <w:rsid w:val="00F91FF9"/>
    <w:rsid w:val="00FA0272"/>
    <w:rsid w:val="00FB1C36"/>
    <w:rsid w:val="00FC3C19"/>
    <w:rsid w:val="00FD1FF8"/>
    <w:rsid w:val="00FE1CBD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1B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580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table" w:styleId="a7">
    <w:name w:val="Table Grid"/>
    <w:basedOn w:val="a1"/>
    <w:uiPriority w:val="59"/>
    <w:rsid w:val="00C7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E46"/>
    <w:pPr>
      <w:widowControl w:val="0"/>
      <w:autoSpaceDE w:val="0"/>
      <w:autoSpaceDN w:val="0"/>
    </w:pPr>
    <w:rPr>
      <w:sz w:val="28"/>
    </w:rPr>
  </w:style>
  <w:style w:type="paragraph" w:styleId="a8">
    <w:name w:val="Normal (Web)"/>
    <w:basedOn w:val="a"/>
    <w:uiPriority w:val="99"/>
    <w:unhideWhenUsed/>
    <w:rsid w:val="00277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814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7505F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34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88C"/>
  </w:style>
  <w:style w:type="character" w:customStyle="1" w:styleId="a4">
    <w:name w:val="Верхний колонтитул Знак"/>
    <w:basedOn w:val="a0"/>
    <w:link w:val="a3"/>
    <w:uiPriority w:val="99"/>
    <w:rsid w:val="00452C0E"/>
  </w:style>
  <w:style w:type="paragraph" w:styleId="ac">
    <w:name w:val="List Paragraph"/>
    <w:basedOn w:val="a"/>
    <w:uiPriority w:val="34"/>
    <w:qFormat/>
    <w:rsid w:val="001C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580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table" w:styleId="a7">
    <w:name w:val="Table Grid"/>
    <w:basedOn w:val="a1"/>
    <w:uiPriority w:val="59"/>
    <w:rsid w:val="00C7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E46"/>
    <w:pPr>
      <w:widowControl w:val="0"/>
      <w:autoSpaceDE w:val="0"/>
      <w:autoSpaceDN w:val="0"/>
    </w:pPr>
    <w:rPr>
      <w:sz w:val="28"/>
    </w:rPr>
  </w:style>
  <w:style w:type="paragraph" w:styleId="a8">
    <w:name w:val="Normal (Web)"/>
    <w:basedOn w:val="a"/>
    <w:uiPriority w:val="99"/>
    <w:unhideWhenUsed/>
    <w:rsid w:val="00277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814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7505F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34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88C"/>
  </w:style>
  <w:style w:type="character" w:customStyle="1" w:styleId="a4">
    <w:name w:val="Верхний колонтитул Знак"/>
    <w:basedOn w:val="a0"/>
    <w:link w:val="a3"/>
    <w:uiPriority w:val="99"/>
    <w:rsid w:val="00452C0E"/>
  </w:style>
  <w:style w:type="paragraph" w:styleId="ac">
    <w:name w:val="List Paragraph"/>
    <w:basedOn w:val="a"/>
    <w:uiPriority w:val="34"/>
    <w:qFormat/>
    <w:rsid w:val="001C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obukhov@gov39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vetlogorsk39.ru/dokumenty/obshchestvennye-obsuzhden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ros_ecologiya_2021@svetlogorsk39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go@svetlogorsk3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cology@gov39.ru" TargetMode="External"/><Relationship Id="rId14" Type="http://schemas.openxmlformats.org/officeDocument/2006/relationships/hyperlink" Target="mailto:sgo@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DDF6-137C-4961-867C-95EEF89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UserGOICS1</cp:lastModifiedBy>
  <cp:revision>3</cp:revision>
  <cp:lastPrinted>2021-11-01T12:39:00Z</cp:lastPrinted>
  <dcterms:created xsi:type="dcterms:W3CDTF">2023-11-15T08:43:00Z</dcterms:created>
  <dcterms:modified xsi:type="dcterms:W3CDTF">2023-11-23T09:57:00Z</dcterms:modified>
</cp:coreProperties>
</file>