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E" w:rsidRPr="00A85DFD" w:rsidRDefault="00C5585E" w:rsidP="00C5585E">
      <w:pPr>
        <w:jc w:val="right"/>
      </w:pPr>
    </w:p>
    <w:p w:rsidR="00C5585E" w:rsidRPr="009242E4" w:rsidRDefault="00C5585E" w:rsidP="00C558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E4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C5585E" w:rsidRPr="009242E4" w:rsidRDefault="00C5585E" w:rsidP="00C5585E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 xml:space="preserve">подготовки лица, включенного в муниципальный резерв </w:t>
      </w:r>
    </w:p>
    <w:p w:rsidR="00C5585E" w:rsidRPr="009242E4" w:rsidRDefault="00C5585E" w:rsidP="00C5585E">
      <w:pPr>
        <w:jc w:val="center"/>
        <w:outlineLvl w:val="1"/>
        <w:rPr>
          <w:b/>
          <w:sz w:val="28"/>
          <w:szCs w:val="28"/>
        </w:rPr>
      </w:pPr>
      <w:r w:rsidRPr="009242E4">
        <w:rPr>
          <w:b/>
          <w:sz w:val="28"/>
          <w:szCs w:val="28"/>
        </w:rPr>
        <w:t>управленческих кадров МО «</w:t>
      </w:r>
      <w:r w:rsidR="00123BF8">
        <w:rPr>
          <w:b/>
          <w:sz w:val="28"/>
          <w:szCs w:val="28"/>
        </w:rPr>
        <w:t>Зеленоградский муниципальный округ Калининградской области</w:t>
      </w:r>
      <w:r w:rsidRPr="009242E4">
        <w:rPr>
          <w:b/>
          <w:sz w:val="28"/>
          <w:szCs w:val="28"/>
        </w:rPr>
        <w:t xml:space="preserve">» </w:t>
      </w:r>
    </w:p>
    <w:p w:rsidR="00C5585E" w:rsidRPr="00012433" w:rsidRDefault="00C5585E" w:rsidP="00C5585E">
      <w:pPr>
        <w:jc w:val="center"/>
        <w:outlineLvl w:val="1"/>
      </w:pPr>
    </w:p>
    <w:p w:rsidR="00C5585E" w:rsidRPr="00A77559" w:rsidRDefault="00C5585E" w:rsidP="00C5585E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C5585E" w:rsidRPr="00BF4774" w:rsidRDefault="00C5585E" w:rsidP="00C5585E">
      <w:pPr>
        <w:jc w:val="center"/>
        <w:rPr>
          <w:rFonts w:eastAsia="Batang"/>
          <w:lang w:eastAsia="ko-KR"/>
        </w:rPr>
      </w:pPr>
      <w:r w:rsidRPr="00BF4774">
        <w:rPr>
          <w:rFonts w:eastAsia="Batang"/>
          <w:lang w:eastAsia="ko-KR"/>
        </w:rPr>
        <w:t>(Ф. И. О., должность участника муниципального резерва)</w:t>
      </w:r>
    </w:p>
    <w:p w:rsidR="00C5585E" w:rsidRPr="00A77559" w:rsidRDefault="00C5585E" w:rsidP="00C5585E">
      <w:pPr>
        <w:jc w:val="both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Дата включения: 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_______________ </w:t>
      </w: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Целевая группа: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 xml:space="preserve">________ </w:t>
      </w: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ind w:right="-141"/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Уровень готовности к занятию управленческой должности: 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Цель нахождения в резерве: 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_________________________________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Задачи на год 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_______</w:t>
      </w:r>
      <w:r w:rsidRPr="00A77559">
        <w:rPr>
          <w:rFonts w:eastAsia="Batang"/>
          <w:sz w:val="24"/>
          <w:szCs w:val="24"/>
          <w:lang w:eastAsia="ko-KR"/>
        </w:rPr>
        <w:t>_______:</w:t>
      </w:r>
    </w:p>
    <w:p w:rsidR="00C5585E" w:rsidRPr="00012433" w:rsidRDefault="00C5585E" w:rsidP="00C5585E">
      <w:pPr>
        <w:rPr>
          <w:rFonts w:eastAsia="Batang"/>
          <w:lang w:eastAsia="ko-KR"/>
        </w:rPr>
      </w:pPr>
      <w:r w:rsidRPr="00012433">
        <w:rPr>
          <w:rFonts w:eastAsia="Batang"/>
          <w:lang w:eastAsia="ko-KR"/>
        </w:rPr>
        <w:t xml:space="preserve">                                                                    период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1. 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2. 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  <w:r w:rsidRPr="00A77559">
        <w:rPr>
          <w:rFonts w:eastAsia="Batang"/>
          <w:sz w:val="24"/>
          <w:szCs w:val="24"/>
          <w:lang w:eastAsia="ko-KR"/>
        </w:rPr>
        <w:t>3.____________________________________________________________________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_______</w:t>
      </w:r>
    </w:p>
    <w:p w:rsidR="00C5585E" w:rsidRPr="00A77559" w:rsidRDefault="00C5585E" w:rsidP="00C5585E">
      <w:pPr>
        <w:rPr>
          <w:rFonts w:eastAsia="Batang"/>
          <w:sz w:val="24"/>
          <w:szCs w:val="24"/>
          <w:lang w:eastAsia="ko-KR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7559">
        <w:rPr>
          <w:rFonts w:eastAsia="Batang"/>
          <w:sz w:val="24"/>
          <w:szCs w:val="24"/>
          <w:lang w:eastAsia="ko-KR"/>
        </w:rPr>
        <w:t>______________________________________________________________</w:t>
      </w:r>
      <w:r>
        <w:rPr>
          <w:rFonts w:eastAsia="Batang"/>
          <w:sz w:val="24"/>
          <w:szCs w:val="24"/>
          <w:lang w:eastAsia="ko-KR"/>
        </w:rPr>
        <w:t>______</w:t>
      </w:r>
      <w:r w:rsidRPr="00A77559">
        <w:rPr>
          <w:rFonts w:eastAsia="Batang"/>
          <w:sz w:val="24"/>
          <w:szCs w:val="24"/>
          <w:lang w:eastAsia="ko-KR"/>
        </w:rPr>
        <w:t>_</w:t>
      </w: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85E" w:rsidRDefault="00C5585E" w:rsidP="00C5585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9556F1" w:rsidRPr="009242E4" w:rsidRDefault="009556F1" w:rsidP="009556F1">
      <w:pPr>
        <w:jc w:val="center"/>
        <w:rPr>
          <w:rFonts w:eastAsia="Batang"/>
          <w:b/>
          <w:sz w:val="28"/>
          <w:szCs w:val="28"/>
          <w:lang w:eastAsia="ko-KR"/>
        </w:rPr>
      </w:pPr>
      <w:r w:rsidRPr="009242E4">
        <w:rPr>
          <w:rFonts w:eastAsia="Batang"/>
          <w:b/>
          <w:sz w:val="28"/>
          <w:szCs w:val="28"/>
          <w:lang w:eastAsia="ko-KR"/>
        </w:rPr>
        <w:t>План работы на год</w:t>
      </w:r>
    </w:p>
    <w:p w:rsidR="009556F1" w:rsidRDefault="009556F1" w:rsidP="009556F1">
      <w:pPr>
        <w:jc w:val="center"/>
        <w:outlineLvl w:val="2"/>
      </w:pPr>
    </w:p>
    <w:p w:rsidR="009556F1" w:rsidRPr="00A77559" w:rsidRDefault="009556F1" w:rsidP="009556F1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I. Планируемое дополнительное профессиональное образование</w:t>
      </w:r>
    </w:p>
    <w:p w:rsidR="009556F1" w:rsidRPr="00A77559" w:rsidRDefault="009556F1" w:rsidP="009556F1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в _____________ годах</w:t>
      </w:r>
    </w:p>
    <w:p w:rsidR="009556F1" w:rsidRPr="00A77559" w:rsidRDefault="009556F1" w:rsidP="009556F1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2430"/>
        <w:gridCol w:w="2235"/>
      </w:tblGrid>
      <w:tr w:rsidR="009556F1" w:rsidRPr="00012433" w:rsidTr="004102A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</w:p>
        </w:tc>
      </w:tr>
      <w:tr w:rsidR="009556F1" w:rsidRPr="00012433" w:rsidTr="00410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1" w:rsidRPr="00012433" w:rsidTr="00410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1" w:rsidRPr="00A77559" w:rsidRDefault="009556F1" w:rsidP="009556F1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9556F1" w:rsidRPr="00431920" w:rsidRDefault="009556F1" w:rsidP="009556F1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431920">
        <w:rPr>
          <w:rFonts w:ascii="Times New Roman" w:hAnsi="Times New Roman" w:cs="Times New Roman"/>
        </w:rPr>
        <w:t>--------------------------------</w:t>
      </w:r>
    </w:p>
    <w:p w:rsidR="009556F1" w:rsidRPr="00431920" w:rsidRDefault="009556F1" w:rsidP="009556F1">
      <w:pPr>
        <w:ind w:firstLine="540"/>
        <w:jc w:val="both"/>
        <w:outlineLvl w:val="2"/>
      </w:pPr>
      <w:r>
        <w:rPr>
          <w:vertAlign w:val="superscript"/>
        </w:rPr>
        <w:t>1</w:t>
      </w:r>
      <w:r w:rsidRPr="00431920">
        <w:t> Профессиональная переподготовка или повышение квалификации.</w:t>
      </w:r>
    </w:p>
    <w:p w:rsidR="009556F1" w:rsidRPr="00431920" w:rsidRDefault="009556F1" w:rsidP="009556F1">
      <w:pPr>
        <w:ind w:firstLine="540"/>
        <w:jc w:val="both"/>
        <w:outlineLvl w:val="2"/>
      </w:pPr>
      <w:r>
        <w:rPr>
          <w:vertAlign w:val="superscript"/>
        </w:rPr>
        <w:t>2</w:t>
      </w:r>
      <w:r w:rsidRPr="00431920">
        <w:t> 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9556F1" w:rsidRPr="00431920" w:rsidRDefault="009556F1" w:rsidP="009556F1">
      <w:pPr>
        <w:ind w:firstLine="540"/>
        <w:jc w:val="both"/>
        <w:outlineLvl w:val="2"/>
      </w:pPr>
      <w:r>
        <w:rPr>
          <w:vertAlign w:val="superscript"/>
        </w:rPr>
        <w:t>3</w:t>
      </w:r>
      <w:r w:rsidRPr="00431920">
        <w:t> Наименование учебной программы указывается самостоятельно.</w:t>
      </w:r>
    </w:p>
    <w:p w:rsidR="009556F1" w:rsidRPr="00A77559" w:rsidRDefault="009556F1" w:rsidP="009556F1">
      <w:pPr>
        <w:jc w:val="center"/>
        <w:outlineLvl w:val="2"/>
        <w:rPr>
          <w:sz w:val="24"/>
          <w:szCs w:val="24"/>
        </w:rPr>
      </w:pPr>
    </w:p>
    <w:p w:rsidR="009556F1" w:rsidRPr="00A77559" w:rsidRDefault="009556F1" w:rsidP="009556F1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 xml:space="preserve">II. Самостоятельная подготовка </w:t>
      </w:r>
    </w:p>
    <w:p w:rsidR="009556F1" w:rsidRPr="00A77559" w:rsidRDefault="009556F1" w:rsidP="009556F1">
      <w:pPr>
        <w:ind w:firstLine="540"/>
        <w:jc w:val="both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350"/>
        <w:gridCol w:w="1951"/>
        <w:gridCol w:w="3119"/>
      </w:tblGrid>
      <w:tr w:rsidR="009556F1" w:rsidRPr="00A77559" w:rsidTr="00456980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правового акта или иного документа,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 которого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для обновления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пополнения знаний по отдельным вопросам теории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практики муниципального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</w:t>
            </w: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правой акт)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проведения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собеседования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изучения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акта,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подпись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собеседования</w:t>
            </w:r>
          </w:p>
        </w:tc>
      </w:tr>
      <w:tr w:rsidR="009556F1" w:rsidRPr="00012433" w:rsidTr="004569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1" w:rsidRPr="00012433" w:rsidTr="004569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1" w:rsidRPr="00A77559" w:rsidRDefault="009556F1" w:rsidP="009556F1">
      <w:pPr>
        <w:rPr>
          <w:rFonts w:eastAsia="Batang"/>
          <w:sz w:val="24"/>
          <w:szCs w:val="24"/>
          <w:lang w:eastAsia="ko-KR"/>
        </w:rPr>
      </w:pPr>
    </w:p>
    <w:p w:rsidR="009556F1" w:rsidRPr="00A77559" w:rsidRDefault="009556F1" w:rsidP="009556F1">
      <w:pPr>
        <w:jc w:val="center"/>
        <w:outlineLvl w:val="2"/>
        <w:rPr>
          <w:b/>
          <w:sz w:val="24"/>
          <w:szCs w:val="24"/>
        </w:rPr>
      </w:pPr>
      <w:r w:rsidRPr="00A77559">
        <w:rPr>
          <w:b/>
          <w:sz w:val="24"/>
          <w:szCs w:val="24"/>
        </w:rPr>
        <w:t>III. Стажировка</w:t>
      </w:r>
    </w:p>
    <w:p w:rsidR="009556F1" w:rsidRPr="00A77559" w:rsidRDefault="009556F1" w:rsidP="009556F1">
      <w:pPr>
        <w:jc w:val="center"/>
        <w:outlineLvl w:val="2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268"/>
        <w:gridCol w:w="1559"/>
        <w:gridCol w:w="1843"/>
      </w:tblGrid>
      <w:tr w:rsidR="009556F1" w:rsidRPr="00A77559" w:rsidTr="00456980">
        <w:trPr>
          <w:cantSplit/>
          <w:trHeight w:val="1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 (структурного подразделения), муниципального учреждения/предприятия, на базе которого планируется стажировка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Цель прохождения стажировки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77559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стажировки (плановый)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Руководитель стажировки</w:t>
            </w:r>
          </w:p>
          <w:p w:rsidR="009556F1" w:rsidRPr="00A77559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9556F1" w:rsidRPr="00012433" w:rsidTr="004569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1" w:rsidRPr="00012433" w:rsidTr="004569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1" w:rsidRPr="00A77559" w:rsidRDefault="009556F1" w:rsidP="009556F1">
      <w:pPr>
        <w:pStyle w:val="ConsPlusNonformat"/>
        <w:jc w:val="both"/>
        <w:outlineLvl w:val="2"/>
        <w:rPr>
          <w:rFonts w:ascii="Times New Roman" w:eastAsia="Calibri" w:hAnsi="Times New Roman" w:cs="Times New Roman"/>
        </w:rPr>
      </w:pPr>
    </w:p>
    <w:p w:rsidR="009556F1" w:rsidRPr="00BF4774" w:rsidRDefault="009556F1" w:rsidP="009556F1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9556F1" w:rsidRPr="00BF4774" w:rsidRDefault="009556F1" w:rsidP="009556F1">
      <w:pPr>
        <w:spacing w:line="288" w:lineRule="auto"/>
        <w:ind w:firstLine="357"/>
        <w:jc w:val="both"/>
      </w:pPr>
      <w:r w:rsidRPr="00BF4774">
        <w:t>Для прохождения стажировки составляется индивидуальная программа стажировки в виде плана-графика стажировки, который составляется по форме:</w:t>
      </w:r>
    </w:p>
    <w:p w:rsidR="009556F1" w:rsidRDefault="009556F1" w:rsidP="009556F1">
      <w:pPr>
        <w:jc w:val="right"/>
      </w:pPr>
    </w:p>
    <w:p w:rsidR="009556F1" w:rsidRDefault="009556F1" w:rsidP="009556F1">
      <w:pPr>
        <w:jc w:val="right"/>
      </w:pPr>
    </w:p>
    <w:p w:rsidR="009556F1" w:rsidRDefault="009556F1" w:rsidP="009556F1">
      <w:pPr>
        <w:jc w:val="right"/>
      </w:pPr>
    </w:p>
    <w:p w:rsidR="00456980" w:rsidRDefault="00456980" w:rsidP="009556F1">
      <w:pPr>
        <w:jc w:val="right"/>
        <w:rPr>
          <w:sz w:val="24"/>
          <w:szCs w:val="24"/>
        </w:rPr>
      </w:pPr>
    </w:p>
    <w:p w:rsidR="009556F1" w:rsidRPr="00A77559" w:rsidRDefault="009556F1" w:rsidP="009556F1">
      <w:pPr>
        <w:jc w:val="right"/>
        <w:rPr>
          <w:sz w:val="24"/>
          <w:szCs w:val="24"/>
        </w:rPr>
      </w:pPr>
      <w:r w:rsidRPr="00A77559">
        <w:rPr>
          <w:sz w:val="24"/>
          <w:szCs w:val="24"/>
        </w:rPr>
        <w:t>ФОРМА</w:t>
      </w:r>
    </w:p>
    <w:p w:rsidR="009556F1" w:rsidRPr="00A77559" w:rsidRDefault="009556F1" w:rsidP="009556F1">
      <w:pPr>
        <w:spacing w:line="288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9556F1" w:rsidRPr="00A77559" w:rsidTr="00456980">
        <w:tc>
          <w:tcPr>
            <w:tcW w:w="6062" w:type="dxa"/>
            <w:shd w:val="clear" w:color="auto" w:fill="auto"/>
          </w:tcPr>
          <w:p w:rsidR="009556F1" w:rsidRPr="00A77559" w:rsidRDefault="009556F1" w:rsidP="004102A0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556F1" w:rsidRPr="00A77559" w:rsidRDefault="009556F1" w:rsidP="004102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УТВЕРЖДАЮ</w:t>
            </w:r>
          </w:p>
          <w:p w:rsidR="009556F1" w:rsidRPr="00A77559" w:rsidRDefault="009556F1" w:rsidP="004102A0">
            <w:pPr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Руководитель органа местного самоуправления (структурного подразделения)/муниципального учреждения или предприятия</w:t>
            </w:r>
          </w:p>
          <w:p w:rsidR="009556F1" w:rsidRPr="00A77559" w:rsidRDefault="009556F1" w:rsidP="004102A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556F1" w:rsidRPr="00A77559" w:rsidRDefault="009556F1" w:rsidP="004102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________________ И.О. Фамилия</w:t>
            </w:r>
          </w:p>
          <w:p w:rsidR="009556F1" w:rsidRPr="00A77559" w:rsidRDefault="009556F1" w:rsidP="004102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«____» _________________ 20__г.</w:t>
            </w:r>
          </w:p>
        </w:tc>
      </w:tr>
    </w:tbl>
    <w:p w:rsidR="009556F1" w:rsidRPr="00456980" w:rsidRDefault="009556F1" w:rsidP="009556F1">
      <w:pPr>
        <w:spacing w:line="288" w:lineRule="auto"/>
        <w:ind w:firstLine="357"/>
        <w:jc w:val="both"/>
        <w:rPr>
          <w:sz w:val="16"/>
          <w:szCs w:val="16"/>
        </w:rPr>
      </w:pPr>
    </w:p>
    <w:p w:rsidR="009556F1" w:rsidRPr="006E60C5" w:rsidRDefault="009556F1" w:rsidP="009556F1">
      <w:pPr>
        <w:tabs>
          <w:tab w:val="left" w:pos="851"/>
        </w:tabs>
        <w:spacing w:line="273" w:lineRule="auto"/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План-график стажировки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_____________________________________________________________</w:t>
      </w:r>
      <w:r w:rsidR="00456980">
        <w:rPr>
          <w:sz w:val="24"/>
          <w:szCs w:val="24"/>
        </w:rPr>
        <w:t>________</w:t>
      </w:r>
      <w:r w:rsidRPr="00A77559">
        <w:rPr>
          <w:sz w:val="24"/>
          <w:szCs w:val="24"/>
        </w:rPr>
        <w:t>______________</w:t>
      </w:r>
    </w:p>
    <w:p w:rsidR="009556F1" w:rsidRPr="00BF4774" w:rsidRDefault="009556F1" w:rsidP="009556F1">
      <w:pPr>
        <w:tabs>
          <w:tab w:val="left" w:pos="851"/>
        </w:tabs>
        <w:spacing w:line="273" w:lineRule="auto"/>
        <w:jc w:val="center"/>
      </w:pPr>
      <w:r w:rsidRPr="00BF4774">
        <w:t>(Ф.И.О., должность участника муниципального резерва)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jc w:val="center"/>
        <w:rPr>
          <w:sz w:val="24"/>
          <w:szCs w:val="24"/>
        </w:rPr>
      </w:pPr>
      <w:r w:rsidRPr="00A77559">
        <w:rPr>
          <w:sz w:val="24"/>
          <w:szCs w:val="24"/>
        </w:rPr>
        <w:t>________________________________________________________</w:t>
      </w:r>
      <w:r w:rsidR="00456980">
        <w:rPr>
          <w:sz w:val="24"/>
          <w:szCs w:val="24"/>
        </w:rPr>
        <w:t>_______</w:t>
      </w:r>
      <w:r w:rsidRPr="00A77559">
        <w:rPr>
          <w:sz w:val="24"/>
          <w:szCs w:val="24"/>
        </w:rPr>
        <w:t>____________________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Место проведения стажировки:    ___________________________</w:t>
      </w:r>
      <w:r w:rsidR="00456980"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_____________________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Продолжительность стажировки: _________________________________</w:t>
      </w:r>
      <w:r w:rsidR="00456980">
        <w:rPr>
          <w:sz w:val="24"/>
          <w:szCs w:val="24"/>
        </w:rPr>
        <w:t>______</w:t>
      </w:r>
      <w:r w:rsidRPr="00A77559">
        <w:rPr>
          <w:sz w:val="24"/>
          <w:szCs w:val="24"/>
        </w:rPr>
        <w:t>_______________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A77559">
        <w:rPr>
          <w:sz w:val="24"/>
          <w:szCs w:val="24"/>
        </w:rPr>
        <w:t>Руководитель стажировки:            _______________________________________</w:t>
      </w:r>
      <w:r w:rsidR="00456980">
        <w:rPr>
          <w:sz w:val="24"/>
          <w:szCs w:val="24"/>
        </w:rPr>
        <w:t>_____</w:t>
      </w:r>
      <w:r w:rsidRPr="00A77559">
        <w:rPr>
          <w:sz w:val="24"/>
          <w:szCs w:val="24"/>
        </w:rPr>
        <w:t>__________</w:t>
      </w:r>
    </w:p>
    <w:p w:rsidR="009556F1" w:rsidRPr="00A77559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353"/>
        <w:gridCol w:w="2218"/>
        <w:gridCol w:w="1892"/>
        <w:gridCol w:w="1985"/>
      </w:tblGrid>
      <w:tr w:rsidR="009556F1" w:rsidRPr="00A77559" w:rsidTr="00456980">
        <w:trPr>
          <w:trHeight w:val="191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Календарные сроки, продолжи-тельность этапа стажировки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Вопросы для изучения, ознакомления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Перечень нормативных документов, подлежащих изучению и использованию в работе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Даты текущих контрольных мероприятий (собеседований)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jc w:val="center"/>
              <w:rPr>
                <w:sz w:val="24"/>
                <w:szCs w:val="24"/>
              </w:rPr>
            </w:pPr>
            <w:r w:rsidRPr="00A77559">
              <w:rPr>
                <w:sz w:val="24"/>
                <w:szCs w:val="24"/>
              </w:rPr>
              <w:t>ФИО, должность специалиста, отвечающего за этап стажировки</w:t>
            </w:r>
          </w:p>
        </w:tc>
      </w:tr>
      <w:tr w:rsidR="009556F1" w:rsidRPr="00A77559" w:rsidTr="00456980">
        <w:trPr>
          <w:trHeight w:val="28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  <w:tr w:rsidR="009556F1" w:rsidRPr="00A77559" w:rsidTr="00456980">
        <w:trPr>
          <w:trHeight w:val="26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F1" w:rsidRPr="00A77559" w:rsidRDefault="009556F1" w:rsidP="004102A0">
            <w:pPr>
              <w:tabs>
                <w:tab w:val="left" w:pos="851"/>
              </w:tabs>
              <w:spacing w:line="273" w:lineRule="auto"/>
              <w:rPr>
                <w:sz w:val="24"/>
                <w:szCs w:val="24"/>
              </w:rPr>
            </w:pPr>
          </w:p>
        </w:tc>
      </w:tr>
    </w:tbl>
    <w:p w:rsidR="009556F1" w:rsidRPr="006E60C5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</w:p>
    <w:p w:rsidR="009556F1" w:rsidRPr="006E60C5" w:rsidRDefault="009556F1" w:rsidP="009556F1">
      <w:pPr>
        <w:tabs>
          <w:tab w:val="left" w:pos="851"/>
        </w:tabs>
        <w:spacing w:line="273" w:lineRule="auto"/>
        <w:rPr>
          <w:sz w:val="24"/>
          <w:szCs w:val="24"/>
        </w:rPr>
      </w:pPr>
      <w:r w:rsidRPr="006E60C5">
        <w:rPr>
          <w:sz w:val="24"/>
          <w:szCs w:val="24"/>
        </w:rPr>
        <w:t>Должность лица,</w:t>
      </w:r>
    </w:p>
    <w:p w:rsidR="009556F1" w:rsidRDefault="009556F1" w:rsidP="009556F1">
      <w:pPr>
        <w:tabs>
          <w:tab w:val="left" w:pos="851"/>
        </w:tabs>
        <w:spacing w:line="273" w:lineRule="auto"/>
      </w:pPr>
      <w:r w:rsidRPr="006E60C5">
        <w:rPr>
          <w:sz w:val="24"/>
          <w:szCs w:val="24"/>
        </w:rPr>
        <w:t>ответственного за кадровую работу  ____________</w:t>
      </w:r>
      <w:r w:rsidR="00456980">
        <w:rPr>
          <w:sz w:val="24"/>
          <w:szCs w:val="24"/>
        </w:rPr>
        <w:t>__</w:t>
      </w:r>
      <w:r w:rsidRPr="006E60C5">
        <w:rPr>
          <w:sz w:val="24"/>
          <w:szCs w:val="24"/>
        </w:rPr>
        <w:t>________    ___</w:t>
      </w:r>
      <w:r w:rsidR="00456980">
        <w:rPr>
          <w:sz w:val="24"/>
          <w:szCs w:val="24"/>
        </w:rPr>
        <w:t>____</w:t>
      </w:r>
      <w:r w:rsidRPr="006E60C5">
        <w:rPr>
          <w:sz w:val="24"/>
          <w:szCs w:val="24"/>
        </w:rPr>
        <w:t>____________________</w:t>
      </w:r>
      <w:r w:rsidRPr="006E60C5">
        <w:rPr>
          <w:sz w:val="24"/>
          <w:szCs w:val="24"/>
        </w:rPr>
        <w:tab/>
      </w:r>
      <w:r w:rsidRPr="006E60C5">
        <w:rPr>
          <w:sz w:val="24"/>
          <w:szCs w:val="24"/>
        </w:rPr>
        <w:tab/>
      </w:r>
      <w:r>
        <w:tab/>
      </w:r>
      <w:r>
        <w:tab/>
        <w:t xml:space="preserve">                                  </w:t>
      </w:r>
      <w:r w:rsidR="00456980">
        <w:t xml:space="preserve">                 </w:t>
      </w:r>
      <w:r>
        <w:t>(подпись)                                              (Ф.И.О.)</w:t>
      </w:r>
    </w:p>
    <w:p w:rsidR="009556F1" w:rsidRPr="00930550" w:rsidRDefault="009556F1" w:rsidP="009556F1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</w:t>
      </w:r>
    </w:p>
    <w:p w:rsidR="009556F1" w:rsidRPr="00930550" w:rsidRDefault="009556F1" w:rsidP="00456980">
      <w:pPr>
        <w:ind w:firstLine="357"/>
        <w:jc w:val="both"/>
      </w:pPr>
      <w:r w:rsidRPr="00930550">
        <w:t>Программа стажировки может предусматривать: самостоятельную теоретическую подготовку; приобретение профессиональных и организаторских навыков; изучение организации работы; непосредственное участие в планировании работы; изучение нормативных актов и иных документов, необходимых для дальнейшей работы; выполнение функциональных обязанностей должностных лиц (в качестве временно исполняющего обязанности или дублера); участие в совещаниях и др.</w:t>
      </w:r>
    </w:p>
    <w:p w:rsidR="009556F1" w:rsidRPr="00930550" w:rsidRDefault="009556F1" w:rsidP="00456980">
      <w:pPr>
        <w:ind w:firstLine="357"/>
        <w:jc w:val="both"/>
      </w:pPr>
      <w:r w:rsidRPr="00930550">
        <w:t>План-график стажировки для каждого участника муниципального резерва утверждает руководитель органа местного самоуправления (структурного подразделения)/муниципального учреждения или предприятия, для которого осуществляется подготовка специалиста, или его заместитель.</w:t>
      </w:r>
    </w:p>
    <w:p w:rsidR="009556F1" w:rsidRPr="00930550" w:rsidRDefault="009556F1" w:rsidP="00456980">
      <w:pPr>
        <w:ind w:firstLine="357"/>
        <w:jc w:val="both"/>
      </w:pPr>
      <w:r w:rsidRPr="00930550">
        <w:t>Приступая к стажировке, участнику муниципального резерва необходимо изучить нормативные акты и иные документы, регулирующие деятельность органа местного самоуправления (структурного подразделения)/муниципального учреждения или предприятия по соответствующему направлению. В ходе стажировки следует ознакомиться с положением о подразделении(ях).</w:t>
      </w:r>
    </w:p>
    <w:p w:rsidR="009556F1" w:rsidRPr="00930550" w:rsidRDefault="009556F1" w:rsidP="00456980">
      <w:pPr>
        <w:ind w:firstLine="357"/>
        <w:jc w:val="both"/>
      </w:pPr>
      <w:r w:rsidRPr="00930550">
        <w:t>В конце срока проведения стажировки руководителем стажировки дается отзыв о ее прохождении стажером</w:t>
      </w:r>
      <w:r w:rsidRPr="00930550">
        <w:rPr>
          <w:b/>
        </w:rPr>
        <w:t xml:space="preserve"> </w:t>
      </w:r>
      <w:r w:rsidRPr="00930550">
        <w:t>с оценкой уровня приобретенных им знаний по форме:</w:t>
      </w:r>
    </w:p>
    <w:p w:rsidR="009556F1" w:rsidRDefault="009556F1" w:rsidP="009556F1">
      <w:pPr>
        <w:jc w:val="right"/>
        <w:rPr>
          <w:sz w:val="24"/>
          <w:szCs w:val="24"/>
        </w:rPr>
      </w:pPr>
    </w:p>
    <w:p w:rsidR="009556F1" w:rsidRPr="006E60C5" w:rsidRDefault="009556F1" w:rsidP="009556F1">
      <w:pPr>
        <w:jc w:val="right"/>
        <w:rPr>
          <w:sz w:val="24"/>
          <w:szCs w:val="24"/>
        </w:rPr>
      </w:pPr>
      <w:r w:rsidRPr="006E60C5">
        <w:rPr>
          <w:sz w:val="24"/>
          <w:szCs w:val="24"/>
        </w:rPr>
        <w:t>ФОРМА</w:t>
      </w:r>
    </w:p>
    <w:p w:rsidR="009556F1" w:rsidRPr="006E60C5" w:rsidRDefault="009556F1" w:rsidP="009556F1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 xml:space="preserve">ОТЗЫВ </w:t>
      </w:r>
    </w:p>
    <w:p w:rsidR="009556F1" w:rsidRPr="006E60C5" w:rsidRDefault="009556F1" w:rsidP="009556F1">
      <w:pPr>
        <w:jc w:val="center"/>
        <w:rPr>
          <w:b/>
          <w:sz w:val="28"/>
          <w:szCs w:val="28"/>
        </w:rPr>
      </w:pPr>
      <w:r w:rsidRPr="006E60C5">
        <w:rPr>
          <w:b/>
          <w:sz w:val="28"/>
          <w:szCs w:val="28"/>
        </w:rPr>
        <w:t>о прохождении стажировки</w:t>
      </w:r>
    </w:p>
    <w:p w:rsidR="009556F1" w:rsidRPr="00456980" w:rsidRDefault="009556F1" w:rsidP="009556F1">
      <w:pPr>
        <w:jc w:val="both"/>
        <w:rPr>
          <w:sz w:val="16"/>
          <w:szCs w:val="16"/>
        </w:rPr>
      </w:pP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___________________________________________</w:t>
      </w:r>
    </w:p>
    <w:p w:rsidR="009556F1" w:rsidRPr="00114DDB" w:rsidRDefault="009556F1" w:rsidP="009556F1">
      <w:pPr>
        <w:jc w:val="center"/>
        <w:rPr>
          <w:sz w:val="18"/>
          <w:szCs w:val="18"/>
        </w:rPr>
      </w:pPr>
      <w:r w:rsidRPr="00114DDB">
        <w:rPr>
          <w:sz w:val="18"/>
          <w:szCs w:val="18"/>
        </w:rPr>
        <w:t>(</w:t>
      </w:r>
      <w:r>
        <w:rPr>
          <w:sz w:val="18"/>
          <w:szCs w:val="18"/>
        </w:rPr>
        <w:t>Ф.И.О., должность участника муниципального резерва)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____________________________________</w:t>
      </w:r>
    </w:p>
    <w:p w:rsidR="009556F1" w:rsidRPr="006E60C5" w:rsidRDefault="009556F1" w:rsidP="009556F1">
      <w:pPr>
        <w:rPr>
          <w:sz w:val="24"/>
          <w:szCs w:val="24"/>
        </w:rPr>
      </w:pPr>
    </w:p>
    <w:p w:rsidR="009556F1" w:rsidRPr="006E60C5" w:rsidRDefault="009556F1" w:rsidP="009556F1">
      <w:pPr>
        <w:rPr>
          <w:sz w:val="24"/>
          <w:szCs w:val="24"/>
        </w:rPr>
      </w:pPr>
      <w:r w:rsidRPr="006E60C5">
        <w:rPr>
          <w:sz w:val="24"/>
          <w:szCs w:val="24"/>
        </w:rPr>
        <w:t>о прохождении стажировки в _____________________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9556F1" w:rsidRDefault="009556F1" w:rsidP="009556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114DDB">
        <w:rPr>
          <w:sz w:val="18"/>
          <w:szCs w:val="18"/>
        </w:rPr>
        <w:t xml:space="preserve">(наименование органа </w:t>
      </w:r>
      <w:r>
        <w:rPr>
          <w:sz w:val="18"/>
          <w:szCs w:val="18"/>
        </w:rPr>
        <w:t>местного самоуправления (структурного подразделения)/</w:t>
      </w:r>
    </w:p>
    <w:p w:rsidR="009556F1" w:rsidRPr="00114DDB" w:rsidRDefault="009556F1" w:rsidP="009556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муниципального учреждения или предприятия</w:t>
      </w:r>
      <w:r w:rsidRPr="00114DDB">
        <w:rPr>
          <w:sz w:val="18"/>
          <w:szCs w:val="18"/>
        </w:rPr>
        <w:t>)</w:t>
      </w:r>
    </w:p>
    <w:p w:rsidR="009556F1" w:rsidRPr="006E60C5" w:rsidRDefault="009556F1" w:rsidP="009556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6E60C5">
        <w:rPr>
          <w:sz w:val="24"/>
          <w:szCs w:val="24"/>
        </w:rPr>
        <w:t>Период стажировки с «___</w:t>
      </w:r>
      <w:r w:rsidR="00456980">
        <w:rPr>
          <w:sz w:val="24"/>
          <w:szCs w:val="24"/>
        </w:rPr>
        <w:t>_</w:t>
      </w:r>
      <w:r w:rsidRPr="006E60C5">
        <w:rPr>
          <w:sz w:val="24"/>
          <w:szCs w:val="24"/>
        </w:rPr>
        <w:t>__»______</w:t>
      </w:r>
      <w:r w:rsidR="00456980">
        <w:rPr>
          <w:sz w:val="24"/>
          <w:szCs w:val="24"/>
        </w:rPr>
        <w:t>_</w:t>
      </w:r>
      <w:r w:rsidRPr="006E60C5">
        <w:rPr>
          <w:sz w:val="24"/>
          <w:szCs w:val="24"/>
        </w:rPr>
        <w:t>__________</w:t>
      </w:r>
      <w:r w:rsidR="00456980"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 xml:space="preserve">  </w:t>
      </w:r>
      <w:r w:rsidR="00456980" w:rsidRPr="006E60C5">
        <w:rPr>
          <w:sz w:val="24"/>
          <w:szCs w:val="24"/>
        </w:rPr>
        <w:t xml:space="preserve">20__ года </w:t>
      </w:r>
      <w:r w:rsidR="00456980">
        <w:rPr>
          <w:sz w:val="24"/>
          <w:szCs w:val="24"/>
        </w:rPr>
        <w:t xml:space="preserve"> </w:t>
      </w:r>
      <w:r w:rsidRPr="006E60C5">
        <w:rPr>
          <w:sz w:val="24"/>
          <w:szCs w:val="24"/>
        </w:rPr>
        <w:t>по «__</w:t>
      </w:r>
      <w:r w:rsidR="00456980">
        <w:rPr>
          <w:sz w:val="24"/>
          <w:szCs w:val="24"/>
        </w:rPr>
        <w:t>_</w:t>
      </w:r>
      <w:r w:rsidRPr="006E60C5">
        <w:rPr>
          <w:sz w:val="24"/>
          <w:szCs w:val="24"/>
        </w:rPr>
        <w:t>___»________________ 20__ года</w:t>
      </w:r>
    </w:p>
    <w:p w:rsidR="009556F1" w:rsidRPr="006E60C5" w:rsidRDefault="009556F1" w:rsidP="009556F1">
      <w:pPr>
        <w:rPr>
          <w:sz w:val="24"/>
          <w:szCs w:val="24"/>
        </w:rPr>
      </w:pPr>
      <w:r w:rsidRPr="006E60C5">
        <w:rPr>
          <w:sz w:val="24"/>
          <w:szCs w:val="24"/>
        </w:rPr>
        <w:t>Целевая группа:  _________________________________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</w:t>
      </w:r>
    </w:p>
    <w:p w:rsidR="009556F1" w:rsidRPr="006E60C5" w:rsidRDefault="009556F1" w:rsidP="009556F1">
      <w:pPr>
        <w:rPr>
          <w:sz w:val="24"/>
          <w:szCs w:val="24"/>
        </w:rPr>
      </w:pPr>
      <w:r w:rsidRPr="006E60C5">
        <w:rPr>
          <w:sz w:val="24"/>
          <w:szCs w:val="24"/>
        </w:rPr>
        <w:t>Должность, на которую претендует: 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>______________________________</w:t>
      </w:r>
    </w:p>
    <w:p w:rsidR="009556F1" w:rsidRPr="006E60C5" w:rsidRDefault="009556F1" w:rsidP="009556F1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</w:t>
      </w:r>
      <w:r w:rsidR="00456980"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</w:t>
      </w:r>
    </w:p>
    <w:p w:rsidR="009556F1" w:rsidRPr="006E60C5" w:rsidRDefault="009556F1" w:rsidP="009556F1">
      <w:pPr>
        <w:jc w:val="center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</w:t>
      </w:r>
      <w:r w:rsidR="00456980">
        <w:rPr>
          <w:sz w:val="24"/>
          <w:szCs w:val="24"/>
        </w:rPr>
        <w:t>_____</w:t>
      </w:r>
      <w:r w:rsidRPr="006E60C5">
        <w:rPr>
          <w:sz w:val="24"/>
          <w:szCs w:val="24"/>
        </w:rPr>
        <w:t>_____________________________________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</w:t>
      </w:r>
      <w:r w:rsidRPr="006E60C5">
        <w:rPr>
          <w:sz w:val="24"/>
          <w:szCs w:val="24"/>
        </w:rPr>
        <w:t>. Результаты, полученные по итогам стажировки: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________________________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</w:t>
      </w:r>
      <w:r w:rsidRPr="006E60C5">
        <w:rPr>
          <w:sz w:val="24"/>
          <w:szCs w:val="24"/>
        </w:rPr>
        <w:t xml:space="preserve">. Проявленные в ходе стажировки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1. Управленческие знания и умения: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 xml:space="preserve">2. Профессиональные знания и умения: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3. Личностные качества: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III</w:t>
      </w:r>
      <w:r w:rsidRPr="006E60C5">
        <w:rPr>
          <w:sz w:val="24"/>
          <w:szCs w:val="24"/>
        </w:rPr>
        <w:t>. Оценка уровня приобретенных знаний: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___________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  <w:lang w:val="en-US"/>
        </w:rPr>
        <w:t>IV</w:t>
      </w:r>
      <w:r w:rsidRPr="006E60C5">
        <w:rPr>
          <w:sz w:val="24"/>
          <w:szCs w:val="24"/>
        </w:rPr>
        <w:t>. Рекомендации участнику резерва по итогам стажировки (какой опыт, какие профессиональные знания, умения, навыки дополнительно требуются участнику муниципального резерва, чтобы успешно замещать должность, на которую он претендует):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 xml:space="preserve">____ </w:t>
      </w:r>
    </w:p>
    <w:p w:rsidR="009556F1" w:rsidRPr="006E60C5" w:rsidRDefault="009556F1" w:rsidP="009556F1">
      <w:pPr>
        <w:jc w:val="both"/>
        <w:rPr>
          <w:sz w:val="24"/>
          <w:szCs w:val="24"/>
        </w:rPr>
      </w:pPr>
      <w:r w:rsidRPr="006E60C5">
        <w:rPr>
          <w:sz w:val="24"/>
          <w:szCs w:val="24"/>
        </w:rPr>
        <w:t>___________________________________________________________________________</w:t>
      </w:r>
      <w:r w:rsidR="00456980">
        <w:rPr>
          <w:sz w:val="24"/>
          <w:szCs w:val="24"/>
        </w:rPr>
        <w:t>______</w:t>
      </w:r>
      <w:r w:rsidRPr="006E60C5">
        <w:rPr>
          <w:sz w:val="24"/>
          <w:szCs w:val="24"/>
        </w:rPr>
        <w:t xml:space="preserve">__ </w:t>
      </w:r>
    </w:p>
    <w:p w:rsidR="009556F1" w:rsidRPr="006E60C5" w:rsidRDefault="009556F1" w:rsidP="009556F1">
      <w:pPr>
        <w:jc w:val="center"/>
        <w:rPr>
          <w:sz w:val="24"/>
          <w:szCs w:val="24"/>
        </w:rPr>
      </w:pPr>
    </w:p>
    <w:p w:rsidR="009556F1" w:rsidRPr="006E60C5" w:rsidRDefault="009556F1" w:rsidP="00456980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Руководитель органа </w:t>
      </w:r>
    </w:p>
    <w:p w:rsidR="009556F1" w:rsidRPr="006E60C5" w:rsidRDefault="009556F1" w:rsidP="00456980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местного самоуправления </w:t>
      </w:r>
    </w:p>
    <w:p w:rsidR="009556F1" w:rsidRPr="006E60C5" w:rsidRDefault="009556F1" w:rsidP="00456980">
      <w:pPr>
        <w:rPr>
          <w:sz w:val="24"/>
          <w:szCs w:val="24"/>
        </w:rPr>
      </w:pPr>
      <w:r w:rsidRPr="006E60C5">
        <w:rPr>
          <w:sz w:val="24"/>
          <w:szCs w:val="24"/>
        </w:rPr>
        <w:t>(структурного подразделения)</w:t>
      </w:r>
    </w:p>
    <w:p w:rsidR="009556F1" w:rsidRPr="006E60C5" w:rsidRDefault="009556F1" w:rsidP="00456980">
      <w:pPr>
        <w:rPr>
          <w:sz w:val="24"/>
          <w:szCs w:val="24"/>
        </w:rPr>
      </w:pPr>
      <w:r w:rsidRPr="006E60C5">
        <w:rPr>
          <w:sz w:val="24"/>
          <w:szCs w:val="24"/>
        </w:rPr>
        <w:t xml:space="preserve">/муниципального учреждения </w:t>
      </w:r>
    </w:p>
    <w:p w:rsidR="009556F1" w:rsidRPr="006E60C5" w:rsidRDefault="009556F1" w:rsidP="00456980">
      <w:pPr>
        <w:rPr>
          <w:sz w:val="24"/>
          <w:szCs w:val="24"/>
        </w:rPr>
      </w:pPr>
      <w:r w:rsidRPr="006E60C5">
        <w:rPr>
          <w:sz w:val="24"/>
          <w:szCs w:val="24"/>
        </w:rPr>
        <w:t>или предприятия                        _________________________       _______</w:t>
      </w:r>
      <w:r w:rsidR="00456980">
        <w:rPr>
          <w:sz w:val="24"/>
          <w:szCs w:val="24"/>
        </w:rPr>
        <w:t>_______</w:t>
      </w:r>
      <w:r w:rsidRPr="006E60C5">
        <w:rPr>
          <w:sz w:val="24"/>
          <w:szCs w:val="24"/>
        </w:rPr>
        <w:t>______________</w:t>
      </w:r>
    </w:p>
    <w:p w:rsidR="009556F1" w:rsidRPr="00114DDB" w:rsidRDefault="009556F1" w:rsidP="00456980">
      <w:pPr>
        <w:jc w:val="center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B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14DDB">
        <w:rPr>
          <w:sz w:val="18"/>
          <w:szCs w:val="18"/>
        </w:rPr>
        <w:t>(подпись)</w:t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 w:rsidRPr="00114DD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114DD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114DDB">
        <w:rPr>
          <w:sz w:val="18"/>
          <w:szCs w:val="18"/>
        </w:rPr>
        <w:t xml:space="preserve"> (Ф.И.О.)</w:t>
      </w:r>
      <w:r w:rsidRPr="00114DDB">
        <w:rPr>
          <w:sz w:val="18"/>
          <w:szCs w:val="18"/>
        </w:rPr>
        <w:tab/>
      </w:r>
    </w:p>
    <w:p w:rsidR="009556F1" w:rsidRPr="00BF4774" w:rsidRDefault="009556F1" w:rsidP="00456980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</w:t>
      </w:r>
    </w:p>
    <w:p w:rsidR="009556F1" w:rsidRPr="00BF4774" w:rsidRDefault="009556F1" w:rsidP="00456980">
      <w:pPr>
        <w:ind w:firstLine="708"/>
        <w:jc w:val="both"/>
        <w:outlineLvl w:val="1"/>
      </w:pPr>
      <w:r w:rsidRPr="00BF4774">
        <w:t>План-график стажировки и отзыв о прохождении стажировки подшиваются к индивидуальному плану подготовки лица, включенного в муниципальный резерв управленческих кадров МО «</w:t>
      </w:r>
      <w:r w:rsidR="00123BF8">
        <w:t>Зеленоградский муниципальный округ Калининградской области</w:t>
      </w:r>
      <w:r w:rsidRPr="00BF4774">
        <w:t>».</w:t>
      </w:r>
    </w:p>
    <w:p w:rsidR="009556F1" w:rsidRDefault="009556F1" w:rsidP="009556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F1" w:rsidRPr="00E660B3" w:rsidRDefault="009556F1" w:rsidP="009556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660B3">
        <w:rPr>
          <w:rFonts w:ascii="Times New Roman" w:hAnsi="Times New Roman" w:cs="Times New Roman"/>
          <w:b/>
          <w:sz w:val="24"/>
          <w:szCs w:val="24"/>
        </w:rPr>
        <w:t>. Участие в мероприятиях</w:t>
      </w:r>
    </w:p>
    <w:p w:rsidR="009556F1" w:rsidRPr="00012433" w:rsidRDefault="009556F1" w:rsidP="009556F1">
      <w:pPr>
        <w:ind w:firstLine="540"/>
        <w:jc w:val="both"/>
        <w:outlineLvl w:val="2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025"/>
        <w:gridCol w:w="1985"/>
        <w:gridCol w:w="2268"/>
      </w:tblGrid>
      <w:tr w:rsidR="009556F1" w:rsidRPr="00012433" w:rsidTr="00E4712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ицо, ответственное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за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(Ф.И.О., должность)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(краткая характеристика)</w:t>
            </w:r>
          </w:p>
        </w:tc>
      </w:tr>
      <w:tr w:rsidR="009556F1" w:rsidRPr="00012433" w:rsidTr="00E47122">
        <w:trPr>
          <w:cantSplit/>
          <w:trHeight w:val="2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1" w:rsidRPr="00012433" w:rsidTr="00E47122">
        <w:trPr>
          <w:cantSplit/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1" w:rsidRPr="00012433" w:rsidRDefault="009556F1" w:rsidP="009556F1">
      <w:pPr>
        <w:ind w:firstLine="540"/>
        <w:jc w:val="both"/>
        <w:outlineLvl w:val="2"/>
      </w:pPr>
    </w:p>
    <w:p w:rsidR="009556F1" w:rsidRPr="00930550" w:rsidRDefault="009556F1" w:rsidP="009556F1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--------------------------------</w:t>
      </w:r>
    </w:p>
    <w:p w:rsidR="009556F1" w:rsidRPr="00930550" w:rsidRDefault="009556F1" w:rsidP="009556F1">
      <w:pPr>
        <w:ind w:firstLine="708"/>
        <w:jc w:val="both"/>
        <w:outlineLvl w:val="0"/>
      </w:pPr>
      <w:r>
        <w:rPr>
          <w:vertAlign w:val="superscript"/>
        </w:rPr>
        <w:t>1</w:t>
      </w:r>
      <w:r w:rsidRPr="00930550">
        <w:t xml:space="preserve"> Например, участие в работе заседаний комитетов, рабочих групп, комиссий, совещаний, в подготовке и проведении семинаров, конференций и иных мероприятиях, проводимых с целью приобретения им навыков решения основных вопросов муниципального управления, управления персоналом, а также обмена положительным опытом работы.</w:t>
      </w:r>
    </w:p>
    <w:p w:rsidR="009556F1" w:rsidRPr="00012433" w:rsidRDefault="009556F1" w:rsidP="009556F1">
      <w:pPr>
        <w:ind w:firstLine="540"/>
        <w:jc w:val="both"/>
        <w:outlineLvl w:val="2"/>
      </w:pPr>
    </w:p>
    <w:p w:rsidR="009556F1" w:rsidRPr="00012433" w:rsidRDefault="009556F1" w:rsidP="009556F1">
      <w:pPr>
        <w:ind w:firstLine="540"/>
        <w:jc w:val="both"/>
        <w:outlineLvl w:val="2"/>
      </w:pP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24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12433">
        <w:rPr>
          <w:rFonts w:ascii="Times New Roman" w:hAnsi="Times New Roman" w:cs="Times New Roman"/>
          <w:sz w:val="24"/>
          <w:szCs w:val="24"/>
        </w:rPr>
        <w:t xml:space="preserve"> __</w:t>
      </w:r>
      <w:r w:rsidR="004569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2433">
        <w:rPr>
          <w:rFonts w:ascii="Times New Roman" w:hAnsi="Times New Roman" w:cs="Times New Roman"/>
          <w:sz w:val="24"/>
          <w:szCs w:val="24"/>
        </w:rPr>
        <w:t>_____________ 20__ г.</w:t>
      </w: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56980">
        <w:rPr>
          <w:rFonts w:ascii="Times New Roman" w:hAnsi="Times New Roman" w:cs="Times New Roman"/>
          <w:sz w:val="24"/>
          <w:szCs w:val="24"/>
        </w:rPr>
        <w:t>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56F1" w:rsidRPr="00930550" w:rsidRDefault="009556F1" w:rsidP="009556F1">
      <w:pPr>
        <w:pStyle w:val="ConsPlusNonformat"/>
        <w:jc w:val="center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(Ф.И.О. и подпись участника муниципального резерва)</w:t>
      </w: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6980">
        <w:rPr>
          <w:rFonts w:ascii="Times New Roman" w:hAnsi="Times New Roman" w:cs="Times New Roman"/>
          <w:sz w:val="24"/>
          <w:szCs w:val="24"/>
        </w:rPr>
        <w:t>________</w:t>
      </w:r>
      <w:r w:rsidRPr="000124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56F1" w:rsidRPr="00930550" w:rsidRDefault="009556F1" w:rsidP="009556F1">
      <w:pPr>
        <w:pStyle w:val="ConsPlusNonformat"/>
        <w:jc w:val="center"/>
        <w:rPr>
          <w:rFonts w:ascii="Times New Roman" w:hAnsi="Times New Roman" w:cs="Times New Roman"/>
        </w:rPr>
      </w:pPr>
      <w:r w:rsidRPr="00930550">
        <w:rPr>
          <w:rFonts w:ascii="Times New Roman" w:hAnsi="Times New Roman" w:cs="Times New Roman"/>
        </w:rPr>
        <w:t>(Ф.И.О. и подпись лица, ответственного за подготовку участника муниципального резерва (куратора)</w:t>
      </w: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43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556F1" w:rsidRPr="00012433" w:rsidRDefault="009556F1" w:rsidP="00955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6F1" w:rsidRDefault="009556F1" w:rsidP="009556F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делами </w:t>
      </w:r>
    </w:p>
    <w:p w:rsidR="009556F1" w:rsidRDefault="009556F1" w:rsidP="009556F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123BF8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   _____________    __________________</w:t>
      </w:r>
    </w:p>
    <w:p w:rsidR="009556F1" w:rsidRPr="00930550" w:rsidRDefault="00456980" w:rsidP="009556F1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56F1" w:rsidRPr="00930550">
        <w:rPr>
          <w:rFonts w:ascii="Times New Roman" w:hAnsi="Times New Roman" w:cs="Times New Roman"/>
        </w:rPr>
        <w:t xml:space="preserve"> (подпись)  </w:t>
      </w:r>
      <w:r w:rsidR="009556F1">
        <w:rPr>
          <w:rFonts w:ascii="Times New Roman" w:hAnsi="Times New Roman" w:cs="Times New Roman"/>
        </w:rPr>
        <w:t xml:space="preserve">                      </w:t>
      </w:r>
      <w:r w:rsidR="009556F1" w:rsidRPr="00930550">
        <w:rPr>
          <w:rFonts w:ascii="Times New Roman" w:hAnsi="Times New Roman" w:cs="Times New Roman"/>
        </w:rPr>
        <w:t xml:space="preserve"> (Ф.И.О.)</w:t>
      </w:r>
    </w:p>
    <w:p w:rsidR="009556F1" w:rsidRDefault="009556F1" w:rsidP="009556F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556F1" w:rsidRPr="00012433" w:rsidRDefault="009556F1" w:rsidP="009556F1">
      <w:pPr>
        <w:pStyle w:val="ConsPlusNonformat"/>
        <w:spacing w:line="240" w:lineRule="exact"/>
        <w:rPr>
          <w:sz w:val="24"/>
          <w:szCs w:val="24"/>
        </w:rPr>
      </w:pPr>
    </w:p>
    <w:p w:rsidR="009556F1" w:rsidRPr="00431920" w:rsidRDefault="009556F1" w:rsidP="009556F1">
      <w:pPr>
        <w:jc w:val="center"/>
        <w:outlineLvl w:val="2"/>
        <w:rPr>
          <w:b/>
        </w:rPr>
      </w:pPr>
      <w:r w:rsidRPr="00431920">
        <w:rPr>
          <w:b/>
        </w:rPr>
        <w:t>V. Заключение по результатам выполнения индивидуального</w:t>
      </w:r>
      <w:r>
        <w:rPr>
          <w:b/>
        </w:rPr>
        <w:t xml:space="preserve"> </w:t>
      </w:r>
      <w:r w:rsidRPr="00431920">
        <w:rPr>
          <w:b/>
        </w:rPr>
        <w:t xml:space="preserve">плана </w:t>
      </w:r>
      <w:hyperlink r:id="rId9" w:history="1">
        <w:r w:rsidRPr="00431920">
          <w:rPr>
            <w:b/>
            <w:vertAlign w:val="superscript"/>
          </w:rPr>
          <w:t>1</w:t>
        </w:r>
      </w:hyperlink>
    </w:p>
    <w:p w:rsidR="009556F1" w:rsidRPr="00012433" w:rsidRDefault="009556F1" w:rsidP="009556F1">
      <w:pPr>
        <w:ind w:firstLine="540"/>
        <w:jc w:val="both"/>
        <w:outlineLvl w:val="2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9556F1" w:rsidRPr="00012433" w:rsidTr="00E47122">
        <w:trPr>
          <w:cantSplit/>
          <w:trHeight w:val="7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F1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>одержание заключения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 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 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F1" w:rsidRPr="00012433" w:rsidRDefault="009556F1" w:rsidP="00410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подготовку </w:t>
            </w:r>
            <w:r w:rsidRPr="000124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муниципального резерва (куратора)</w:t>
            </w:r>
          </w:p>
        </w:tc>
      </w:tr>
      <w:tr w:rsidR="009556F1" w:rsidRPr="00012433" w:rsidTr="00E4712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1" w:rsidRPr="00012433" w:rsidTr="00E47122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1" w:rsidRPr="00012433" w:rsidRDefault="009556F1" w:rsidP="00410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F1" w:rsidRPr="00012433" w:rsidRDefault="009556F1" w:rsidP="009556F1">
      <w:pPr>
        <w:ind w:firstLine="540"/>
        <w:jc w:val="both"/>
        <w:outlineLvl w:val="2"/>
      </w:pPr>
    </w:p>
    <w:p w:rsidR="009556F1" w:rsidRPr="00BF4774" w:rsidRDefault="009556F1" w:rsidP="009556F1">
      <w:pPr>
        <w:pStyle w:val="ConsPlusNonformat"/>
        <w:jc w:val="both"/>
        <w:outlineLvl w:val="2"/>
        <w:rPr>
          <w:rFonts w:ascii="Times New Roman" w:hAnsi="Times New Roman" w:cs="Times New Roman"/>
        </w:rPr>
      </w:pPr>
      <w:r w:rsidRPr="00BF4774">
        <w:rPr>
          <w:rFonts w:ascii="Times New Roman" w:hAnsi="Times New Roman" w:cs="Times New Roman"/>
        </w:rPr>
        <w:t>--------------------------------</w:t>
      </w:r>
    </w:p>
    <w:p w:rsidR="009556F1" w:rsidRPr="00BF4774" w:rsidRDefault="009556F1" w:rsidP="009556F1">
      <w:pPr>
        <w:ind w:firstLine="540"/>
        <w:jc w:val="both"/>
        <w:outlineLvl w:val="2"/>
      </w:pPr>
      <w:r w:rsidRPr="00BF4774">
        <w:rPr>
          <w:vertAlign w:val="superscript"/>
        </w:rPr>
        <w:t>1</w:t>
      </w:r>
      <w:r w:rsidRPr="00BF4774">
        <w:t xml:space="preserve"> Заполняется ежегодно по итогам выполнения индивидуального плана.</w:t>
      </w:r>
    </w:p>
    <w:p w:rsidR="009556F1" w:rsidRPr="00BF4774" w:rsidRDefault="009556F1" w:rsidP="009556F1">
      <w:pPr>
        <w:ind w:firstLine="540"/>
        <w:jc w:val="both"/>
        <w:outlineLvl w:val="2"/>
      </w:pPr>
      <w:r w:rsidRPr="00BF4774">
        <w:t>Участник муниципального резерва по согласованию с куратором в праве дополнить предложенную форму индивидуального плана новыми разделами (например, «Аналитическая, исследовательская и/или проектная деятельность и т.д.), которые включаются в индивидуальный план до раздела «Заключение по результатам выполнения индивидуального плана».</w:t>
      </w:r>
    </w:p>
    <w:p w:rsidR="006B6977" w:rsidRDefault="009556F1" w:rsidP="00123BF8">
      <w:pPr>
        <w:ind w:firstLine="540"/>
        <w:jc w:val="both"/>
        <w:outlineLvl w:val="2"/>
      </w:pPr>
      <w:r w:rsidRPr="00BF4774">
        <w:rPr>
          <w:b/>
        </w:rPr>
        <w:t>Каждый раздел формы индивидуального плана подготовки участника муниципального резерва оформляется на отдельном листе.</w:t>
      </w:r>
      <w:bookmarkStart w:id="0" w:name="_GoBack"/>
      <w:bookmarkEnd w:id="0"/>
    </w:p>
    <w:sectPr w:rsidR="006B6977" w:rsidSect="00D45D7A">
      <w:headerReference w:type="default" r:id="rId10"/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2" w:rsidRDefault="00145112" w:rsidP="006B6977">
      <w:r>
        <w:separator/>
      </w:r>
    </w:p>
  </w:endnote>
  <w:endnote w:type="continuationSeparator" w:id="0">
    <w:p w:rsidR="00145112" w:rsidRDefault="00145112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2" w:rsidRDefault="00145112" w:rsidP="006B6977">
      <w:r>
        <w:separator/>
      </w:r>
    </w:p>
  </w:footnote>
  <w:footnote w:type="continuationSeparator" w:id="0">
    <w:p w:rsidR="00145112" w:rsidRDefault="00145112" w:rsidP="006B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A0" w:rsidRDefault="004102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3BF8">
      <w:rPr>
        <w:noProof/>
      </w:rPr>
      <w:t>5</w:t>
    </w:r>
    <w:r>
      <w:fldChar w:fldCharType="end"/>
    </w:r>
  </w:p>
  <w:p w:rsidR="004102A0" w:rsidRDefault="004102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23BF8"/>
    <w:rsid w:val="00145112"/>
    <w:rsid w:val="0015378A"/>
    <w:rsid w:val="00171065"/>
    <w:rsid w:val="00174DB2"/>
    <w:rsid w:val="0018064F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102A0"/>
    <w:rsid w:val="0041362D"/>
    <w:rsid w:val="00413D22"/>
    <w:rsid w:val="004333B5"/>
    <w:rsid w:val="00435C4A"/>
    <w:rsid w:val="00440CEC"/>
    <w:rsid w:val="004435FA"/>
    <w:rsid w:val="00447964"/>
    <w:rsid w:val="00456980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4F644F"/>
    <w:rsid w:val="00522A13"/>
    <w:rsid w:val="00533DF3"/>
    <w:rsid w:val="005355C1"/>
    <w:rsid w:val="005500EE"/>
    <w:rsid w:val="00566ACD"/>
    <w:rsid w:val="00566AFD"/>
    <w:rsid w:val="005725DF"/>
    <w:rsid w:val="0057281A"/>
    <w:rsid w:val="00593ABC"/>
    <w:rsid w:val="00594DC8"/>
    <w:rsid w:val="005973D8"/>
    <w:rsid w:val="005B6614"/>
    <w:rsid w:val="005C32B0"/>
    <w:rsid w:val="005C65B1"/>
    <w:rsid w:val="005F3CAD"/>
    <w:rsid w:val="005F4540"/>
    <w:rsid w:val="00610929"/>
    <w:rsid w:val="00616044"/>
    <w:rsid w:val="00624C11"/>
    <w:rsid w:val="006261F5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53D08"/>
    <w:rsid w:val="00757367"/>
    <w:rsid w:val="00766621"/>
    <w:rsid w:val="00793911"/>
    <w:rsid w:val="007A1DB2"/>
    <w:rsid w:val="007A5EDB"/>
    <w:rsid w:val="007E46B1"/>
    <w:rsid w:val="0080052C"/>
    <w:rsid w:val="00800721"/>
    <w:rsid w:val="0084688B"/>
    <w:rsid w:val="008478D2"/>
    <w:rsid w:val="00856717"/>
    <w:rsid w:val="00870751"/>
    <w:rsid w:val="00870DA0"/>
    <w:rsid w:val="008723D3"/>
    <w:rsid w:val="00876EB7"/>
    <w:rsid w:val="008A45BC"/>
    <w:rsid w:val="008A5133"/>
    <w:rsid w:val="008C3EFA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56F1"/>
    <w:rsid w:val="00956AD3"/>
    <w:rsid w:val="00972465"/>
    <w:rsid w:val="00982762"/>
    <w:rsid w:val="009859A3"/>
    <w:rsid w:val="009B7379"/>
    <w:rsid w:val="009D50C8"/>
    <w:rsid w:val="009E5C68"/>
    <w:rsid w:val="009F5BDC"/>
    <w:rsid w:val="00A0580A"/>
    <w:rsid w:val="00A0583D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565B"/>
    <w:rsid w:val="00BB563E"/>
    <w:rsid w:val="00BB6103"/>
    <w:rsid w:val="00BC582E"/>
    <w:rsid w:val="00BD4A0F"/>
    <w:rsid w:val="00C11EE7"/>
    <w:rsid w:val="00C3622B"/>
    <w:rsid w:val="00C47E0F"/>
    <w:rsid w:val="00C520C9"/>
    <w:rsid w:val="00C5479B"/>
    <w:rsid w:val="00C5585E"/>
    <w:rsid w:val="00C658E9"/>
    <w:rsid w:val="00C76CC3"/>
    <w:rsid w:val="00C814DC"/>
    <w:rsid w:val="00C91C3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45D7A"/>
    <w:rsid w:val="00D83333"/>
    <w:rsid w:val="00DD006D"/>
    <w:rsid w:val="00DE1A33"/>
    <w:rsid w:val="00DE40D8"/>
    <w:rsid w:val="00E05536"/>
    <w:rsid w:val="00E16019"/>
    <w:rsid w:val="00E3255C"/>
    <w:rsid w:val="00E47122"/>
    <w:rsid w:val="00E53E32"/>
    <w:rsid w:val="00E55E4B"/>
    <w:rsid w:val="00E573F0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E434005C31F055D2DBD86BF438C6D77FE5B5D673BA5F93BB4DB88345DB97E6E7C91E7781B6CA4EE3E34ASD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C672-CA09-4FCD-AC49-6C83DC4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2</cp:revision>
  <cp:lastPrinted>2014-11-26T14:38:00Z</cp:lastPrinted>
  <dcterms:created xsi:type="dcterms:W3CDTF">2022-02-28T18:24:00Z</dcterms:created>
  <dcterms:modified xsi:type="dcterms:W3CDTF">2022-02-28T18:24:00Z</dcterms:modified>
</cp:coreProperties>
</file>