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D9" w:rsidRPr="00083B29" w:rsidRDefault="001B54A9" w:rsidP="00762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="007620D9" w:rsidRPr="00083B29">
        <w:rPr>
          <w:b/>
          <w:sz w:val="28"/>
          <w:szCs w:val="28"/>
        </w:rPr>
        <w:t>ПРОТОКОЛ</w:t>
      </w:r>
      <w:r w:rsidR="00A43764" w:rsidRPr="00083B29">
        <w:rPr>
          <w:b/>
          <w:sz w:val="28"/>
          <w:szCs w:val="28"/>
        </w:rPr>
        <w:t xml:space="preserve"> </w:t>
      </w:r>
    </w:p>
    <w:p w:rsidR="00677035" w:rsidRDefault="009700C4" w:rsidP="00762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 w:rsidR="00861A70">
        <w:rPr>
          <w:b/>
          <w:sz w:val="28"/>
          <w:szCs w:val="28"/>
        </w:rPr>
        <w:t xml:space="preserve">аукциона в электронной форме по продаже муниципального имущества </w:t>
      </w:r>
    </w:p>
    <w:p w:rsidR="00BD3288" w:rsidRPr="00083B29" w:rsidRDefault="00BD3288" w:rsidP="007620D9">
      <w:pPr>
        <w:jc w:val="center"/>
        <w:rPr>
          <w:b/>
          <w:sz w:val="28"/>
          <w:szCs w:val="28"/>
        </w:rPr>
      </w:pPr>
    </w:p>
    <w:p w:rsidR="007620D9" w:rsidRPr="00083B29" w:rsidRDefault="00D274A6" w:rsidP="007620D9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0 </w:t>
      </w:r>
      <w:r>
        <w:rPr>
          <w:sz w:val="28"/>
          <w:szCs w:val="28"/>
        </w:rPr>
        <w:t>апреля 2024</w:t>
      </w:r>
      <w:r w:rsidR="00F72E3C">
        <w:rPr>
          <w:sz w:val="28"/>
          <w:szCs w:val="28"/>
        </w:rPr>
        <w:t xml:space="preserve"> </w:t>
      </w:r>
      <w:r w:rsidR="007620D9" w:rsidRPr="00083B29">
        <w:rPr>
          <w:sz w:val="28"/>
          <w:szCs w:val="28"/>
        </w:rPr>
        <w:t>г.</w:t>
      </w:r>
      <w:r w:rsidR="00524A95" w:rsidRPr="00083B29">
        <w:rPr>
          <w:sz w:val="28"/>
          <w:szCs w:val="28"/>
        </w:rPr>
        <w:t xml:space="preserve">    </w:t>
      </w:r>
      <w:r w:rsidR="00A86A28">
        <w:rPr>
          <w:sz w:val="28"/>
          <w:szCs w:val="28"/>
        </w:rPr>
        <w:t xml:space="preserve">                             </w:t>
      </w:r>
      <w:r w:rsidR="00524A95" w:rsidRPr="00083B29">
        <w:rPr>
          <w:sz w:val="28"/>
          <w:szCs w:val="28"/>
        </w:rPr>
        <w:t xml:space="preserve">                       </w:t>
      </w:r>
      <w:r w:rsidR="00CC66D4" w:rsidRPr="00083B29">
        <w:rPr>
          <w:sz w:val="28"/>
          <w:szCs w:val="28"/>
        </w:rPr>
        <w:t xml:space="preserve">   </w:t>
      </w:r>
      <w:r w:rsidR="00453206" w:rsidRPr="00083B29">
        <w:rPr>
          <w:sz w:val="28"/>
          <w:szCs w:val="28"/>
        </w:rPr>
        <w:t xml:space="preserve">      </w:t>
      </w:r>
      <w:r w:rsidR="00252163">
        <w:rPr>
          <w:sz w:val="28"/>
          <w:szCs w:val="28"/>
        </w:rPr>
        <w:t xml:space="preserve">  </w:t>
      </w:r>
      <w:r w:rsidR="003B09E5">
        <w:rPr>
          <w:sz w:val="28"/>
          <w:szCs w:val="28"/>
        </w:rPr>
        <w:t xml:space="preserve">        </w:t>
      </w:r>
      <w:r w:rsidR="00252163">
        <w:rPr>
          <w:sz w:val="28"/>
          <w:szCs w:val="28"/>
        </w:rPr>
        <w:t xml:space="preserve"> </w:t>
      </w:r>
      <w:r w:rsidR="007620D9" w:rsidRPr="00083B29">
        <w:rPr>
          <w:sz w:val="28"/>
          <w:szCs w:val="28"/>
        </w:rPr>
        <w:t>г. Зеленоградск</w:t>
      </w:r>
    </w:p>
    <w:p w:rsidR="00A43764" w:rsidRPr="00083B29" w:rsidRDefault="00861A70" w:rsidP="00805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1A70">
        <w:rPr>
          <w:sz w:val="28"/>
          <w:szCs w:val="28"/>
        </w:rPr>
        <w:t>ост</w:t>
      </w:r>
      <w:r>
        <w:rPr>
          <w:sz w:val="28"/>
          <w:szCs w:val="28"/>
        </w:rPr>
        <w:t>оянно действующая комиссия</w:t>
      </w:r>
      <w:r w:rsidRPr="00861A70">
        <w:rPr>
          <w:sz w:val="28"/>
          <w:szCs w:val="28"/>
        </w:rPr>
        <w:t xml:space="preserve"> по продаже объектов муниципальной собственности и проведения конкурсов 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</w:t>
      </w:r>
      <w:r>
        <w:rPr>
          <w:sz w:val="28"/>
          <w:szCs w:val="28"/>
        </w:rPr>
        <w:t xml:space="preserve"> </w:t>
      </w:r>
      <w:r w:rsidR="00A43764" w:rsidRPr="00083B29">
        <w:rPr>
          <w:sz w:val="28"/>
          <w:szCs w:val="28"/>
        </w:rPr>
        <w:t>в составе:</w:t>
      </w:r>
    </w:p>
    <w:p w:rsidR="00A43764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Председателя комиссии: </w:t>
      </w:r>
      <w:r w:rsidR="006053B3">
        <w:rPr>
          <w:sz w:val="28"/>
          <w:szCs w:val="28"/>
        </w:rPr>
        <w:t>С.А. Заболотного</w:t>
      </w:r>
      <w:r w:rsidR="001A2807" w:rsidRPr="00083B29">
        <w:rPr>
          <w:sz w:val="28"/>
          <w:szCs w:val="28"/>
        </w:rPr>
        <w:t>,</w:t>
      </w:r>
    </w:p>
    <w:p w:rsidR="00861A70" w:rsidRPr="00083B29" w:rsidRDefault="00861A70" w:rsidP="001A2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="006053B3">
        <w:rPr>
          <w:sz w:val="28"/>
          <w:szCs w:val="28"/>
        </w:rPr>
        <w:t>естителя председателя комиссии: Е.Н. Шегеды</w:t>
      </w:r>
    </w:p>
    <w:p w:rsidR="00A43764" w:rsidRPr="00083B29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>Членов комиссии:</w:t>
      </w:r>
      <w:r w:rsidR="00861A70">
        <w:rPr>
          <w:sz w:val="28"/>
          <w:szCs w:val="28"/>
        </w:rPr>
        <w:t xml:space="preserve"> </w:t>
      </w:r>
      <w:r w:rsidR="0095422F" w:rsidRPr="00083B29">
        <w:rPr>
          <w:sz w:val="28"/>
          <w:szCs w:val="28"/>
        </w:rPr>
        <w:t>Е.П. Пелевин</w:t>
      </w:r>
      <w:r w:rsidRPr="00083B29">
        <w:rPr>
          <w:sz w:val="28"/>
          <w:szCs w:val="28"/>
        </w:rPr>
        <w:t>ой,</w:t>
      </w:r>
      <w:r w:rsidR="00861A70">
        <w:rPr>
          <w:sz w:val="28"/>
          <w:szCs w:val="28"/>
        </w:rPr>
        <w:t xml:space="preserve"> Л.В. Федосовой</w:t>
      </w:r>
      <w:r w:rsidR="006053B3">
        <w:rPr>
          <w:sz w:val="28"/>
          <w:szCs w:val="28"/>
        </w:rPr>
        <w:t>, О.В. Терешковой</w:t>
      </w:r>
      <w:r w:rsidRPr="00083B29">
        <w:rPr>
          <w:sz w:val="28"/>
          <w:szCs w:val="28"/>
        </w:rPr>
        <w:t xml:space="preserve"> </w:t>
      </w:r>
    </w:p>
    <w:p w:rsidR="00861A70" w:rsidRDefault="00754F3E" w:rsidP="00E5053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A72E45" w:rsidRPr="00083B29">
        <w:rPr>
          <w:sz w:val="28"/>
          <w:szCs w:val="28"/>
        </w:rPr>
        <w:t xml:space="preserve"> соответствии с Федеральным законом Российской Федерации от 21.12.2001г. № 178-ФЗ «О приватизации государственного и муниципального имущества»,</w:t>
      </w:r>
      <w:r w:rsidR="00252163" w:rsidRPr="00252163">
        <w:t xml:space="preserve"> </w:t>
      </w:r>
      <w:r w:rsidR="00252163" w:rsidRPr="00252163">
        <w:rPr>
          <w:sz w:val="28"/>
          <w:szCs w:val="28"/>
        </w:rPr>
        <w:t xml:space="preserve">постановлением Правительства РФ от 27 августа 2012 года </w:t>
      </w:r>
      <w:r w:rsidR="00BD3288">
        <w:rPr>
          <w:sz w:val="28"/>
          <w:szCs w:val="28"/>
        </w:rPr>
        <w:t xml:space="preserve">                  </w:t>
      </w:r>
      <w:r w:rsidR="00252163" w:rsidRPr="00252163">
        <w:rPr>
          <w:sz w:val="28"/>
          <w:szCs w:val="28"/>
        </w:rPr>
        <w:t>№ 860 «Об организации и проведении продажи государственного или муниципального имущества в электронной форме»</w:t>
      </w:r>
      <w:r w:rsidR="006053B3">
        <w:rPr>
          <w:rFonts w:eastAsiaTheme="minorHAnsi"/>
          <w:sz w:val="28"/>
          <w:szCs w:val="28"/>
          <w:lang w:eastAsia="en-US"/>
        </w:rPr>
        <w:t xml:space="preserve">, по назначенному на </w:t>
      </w:r>
      <w:r w:rsidR="00D274A6">
        <w:rPr>
          <w:rFonts w:eastAsiaTheme="minorHAnsi"/>
          <w:sz w:val="28"/>
          <w:szCs w:val="28"/>
          <w:lang w:eastAsia="en-US"/>
        </w:rPr>
        <w:t>12 апреля 2024</w:t>
      </w:r>
      <w:r w:rsidR="00A72E45" w:rsidRPr="00083B29">
        <w:rPr>
          <w:rFonts w:eastAsiaTheme="minorHAnsi"/>
          <w:sz w:val="28"/>
          <w:szCs w:val="28"/>
          <w:lang w:eastAsia="en-US"/>
        </w:rPr>
        <w:t xml:space="preserve"> года аукциону </w:t>
      </w:r>
      <w:r w:rsidR="001B54A9" w:rsidRPr="001B54A9">
        <w:rPr>
          <w:rFonts w:eastAsiaTheme="minorHAnsi"/>
          <w:sz w:val="28"/>
          <w:szCs w:val="28"/>
          <w:lang w:eastAsia="en-US"/>
        </w:rPr>
        <w:t xml:space="preserve">в электронной форме </w:t>
      </w:r>
      <w:r w:rsidR="009700C4">
        <w:rPr>
          <w:rFonts w:eastAsiaTheme="minorHAnsi"/>
          <w:sz w:val="28"/>
          <w:szCs w:val="28"/>
          <w:lang w:eastAsia="en-US"/>
        </w:rPr>
        <w:t xml:space="preserve"> </w:t>
      </w:r>
      <w:r w:rsidR="00861A70">
        <w:rPr>
          <w:rFonts w:eastAsiaTheme="minorHAnsi"/>
          <w:sz w:val="28"/>
          <w:szCs w:val="28"/>
          <w:lang w:eastAsia="en-US"/>
        </w:rPr>
        <w:t>провела заседание о</w:t>
      </w:r>
      <w:r w:rsidR="009A0967">
        <w:rPr>
          <w:rFonts w:eastAsiaTheme="minorHAnsi"/>
          <w:sz w:val="28"/>
          <w:szCs w:val="28"/>
          <w:lang w:eastAsia="en-US"/>
        </w:rPr>
        <w:t xml:space="preserve">б итогах </w:t>
      </w:r>
      <w:r w:rsidR="000D2291">
        <w:rPr>
          <w:rFonts w:eastAsiaTheme="minorHAnsi"/>
          <w:sz w:val="28"/>
          <w:szCs w:val="28"/>
          <w:lang w:eastAsia="en-US"/>
        </w:rPr>
        <w:t xml:space="preserve">аукциона в </w:t>
      </w:r>
      <w:r w:rsidR="00BD3288">
        <w:rPr>
          <w:rFonts w:eastAsiaTheme="minorHAnsi"/>
          <w:sz w:val="28"/>
          <w:szCs w:val="28"/>
          <w:lang w:eastAsia="en-US"/>
        </w:rPr>
        <w:t>12</w:t>
      </w:r>
      <w:r w:rsidR="000D2291">
        <w:rPr>
          <w:rFonts w:eastAsiaTheme="minorHAnsi"/>
          <w:sz w:val="28"/>
          <w:szCs w:val="28"/>
          <w:lang w:eastAsia="en-US"/>
        </w:rPr>
        <w:t xml:space="preserve"> час. 30</w:t>
      </w:r>
      <w:r w:rsidR="00861A70">
        <w:rPr>
          <w:rFonts w:eastAsiaTheme="minorHAnsi"/>
          <w:sz w:val="28"/>
          <w:szCs w:val="28"/>
          <w:lang w:eastAsia="en-US"/>
        </w:rPr>
        <w:t xml:space="preserve"> мин.</w:t>
      </w:r>
    </w:p>
    <w:p w:rsidR="00861A70" w:rsidRDefault="00861A70" w:rsidP="00A72E4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Место проведения заседания: г. Зеленоградск, ул. Крымская, 5а.</w:t>
      </w:r>
    </w:p>
    <w:p w:rsidR="00A72E45" w:rsidRPr="00083B29" w:rsidRDefault="00861A70" w:rsidP="00A72E45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 лоту № 1</w:t>
      </w:r>
      <w:r w:rsidR="00A72E45" w:rsidRPr="00083B29">
        <w:rPr>
          <w:rFonts w:eastAsiaTheme="minorHAnsi"/>
          <w:b/>
          <w:sz w:val="28"/>
          <w:szCs w:val="28"/>
          <w:lang w:eastAsia="en-US"/>
        </w:rPr>
        <w:t>:</w:t>
      </w:r>
    </w:p>
    <w:p w:rsidR="00BD3288" w:rsidRPr="00BD3288" w:rsidRDefault="00A72E45" w:rsidP="00D96455">
      <w:pPr>
        <w:ind w:firstLine="709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1. </w:t>
      </w:r>
      <w:r w:rsidR="006053B3">
        <w:rPr>
          <w:sz w:val="28"/>
          <w:szCs w:val="28"/>
        </w:rPr>
        <w:t xml:space="preserve">Приватизируемое имущество </w:t>
      </w:r>
      <w:r w:rsidR="00D96455">
        <w:rPr>
          <w:sz w:val="28"/>
          <w:szCs w:val="28"/>
        </w:rPr>
        <w:t xml:space="preserve">- </w:t>
      </w:r>
      <w:r w:rsidR="00D96455" w:rsidRPr="00D96455">
        <w:rPr>
          <w:sz w:val="28"/>
          <w:szCs w:val="28"/>
        </w:rPr>
        <w:t>нежилое помещение, расположенное по адресу: Калининградская область, Зеленоградский р-н, п. Ольховое, ул. Центральная, д.11, пом.1, кадастровый номер 39:05:030527:121,  площадью 99,1 кв. м.</w:t>
      </w:r>
    </w:p>
    <w:p w:rsidR="00BD3288" w:rsidRPr="00BD3288" w:rsidRDefault="00BD3288" w:rsidP="00BD3288">
      <w:pPr>
        <w:ind w:firstLine="426"/>
        <w:jc w:val="both"/>
        <w:rPr>
          <w:sz w:val="28"/>
          <w:szCs w:val="28"/>
        </w:rPr>
      </w:pPr>
      <w:r w:rsidRPr="00BD3288">
        <w:rPr>
          <w:sz w:val="28"/>
          <w:szCs w:val="28"/>
        </w:rPr>
        <w:tab/>
        <w:t>2. Вид приватизации  -  открытые  аукционные торги в электронной форме.</w:t>
      </w:r>
    </w:p>
    <w:p w:rsidR="00BD3288" w:rsidRPr="00BD3288" w:rsidRDefault="00BD3288" w:rsidP="00D96455">
      <w:pPr>
        <w:ind w:firstLine="426"/>
        <w:jc w:val="both"/>
        <w:rPr>
          <w:sz w:val="28"/>
          <w:szCs w:val="28"/>
        </w:rPr>
      </w:pPr>
      <w:r w:rsidRPr="00BD3288">
        <w:rPr>
          <w:sz w:val="28"/>
          <w:szCs w:val="28"/>
        </w:rPr>
        <w:tab/>
        <w:t>3. Начальная цена объекта –</w:t>
      </w:r>
      <w:r w:rsidR="00D96455">
        <w:rPr>
          <w:sz w:val="28"/>
          <w:szCs w:val="28"/>
        </w:rPr>
        <w:t xml:space="preserve"> </w:t>
      </w:r>
      <w:bookmarkStart w:id="0" w:name="_GoBack"/>
      <w:bookmarkEnd w:id="0"/>
      <w:r w:rsidR="00D96455" w:rsidRPr="00D96455">
        <w:rPr>
          <w:sz w:val="28"/>
          <w:szCs w:val="28"/>
        </w:rPr>
        <w:t xml:space="preserve">247 000 </w:t>
      </w:r>
      <w:r w:rsidRPr="00BD3288">
        <w:rPr>
          <w:sz w:val="28"/>
          <w:szCs w:val="28"/>
        </w:rPr>
        <w:t>рублей.</w:t>
      </w:r>
    </w:p>
    <w:p w:rsidR="00BD3288" w:rsidRPr="00EC32DC" w:rsidRDefault="006053B3" w:rsidP="006053B3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C32DC">
        <w:rPr>
          <w:b/>
          <w:sz w:val="28"/>
          <w:szCs w:val="28"/>
        </w:rPr>
        <w:t>Заявок не поступило.</w:t>
      </w:r>
    </w:p>
    <w:p w:rsidR="00BD3288" w:rsidRDefault="00801C8D" w:rsidP="00BD3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>
        <w:t xml:space="preserve"> </w:t>
      </w:r>
      <w:r w:rsidRPr="00801C8D">
        <w:rPr>
          <w:sz w:val="28"/>
          <w:szCs w:val="28"/>
        </w:rPr>
        <w:t>подписала настоящий протокол о нижеследующем</w:t>
      </w:r>
      <w:r w:rsidR="00BD3288" w:rsidRPr="00BD3288">
        <w:rPr>
          <w:sz w:val="28"/>
          <w:szCs w:val="28"/>
        </w:rPr>
        <w:t>:</w:t>
      </w:r>
    </w:p>
    <w:p w:rsidR="002471D6" w:rsidRDefault="00BD3288" w:rsidP="00BD3288">
      <w:pPr>
        <w:ind w:firstLine="708"/>
        <w:jc w:val="both"/>
        <w:rPr>
          <w:sz w:val="28"/>
          <w:szCs w:val="28"/>
        </w:rPr>
      </w:pPr>
      <w:r w:rsidRPr="00BD3288">
        <w:rPr>
          <w:sz w:val="28"/>
          <w:szCs w:val="28"/>
        </w:rPr>
        <w:t xml:space="preserve">Признать аукцион по продаже муниципального имущества </w:t>
      </w:r>
      <w:r>
        <w:rPr>
          <w:sz w:val="28"/>
          <w:szCs w:val="28"/>
        </w:rPr>
        <w:t xml:space="preserve">лот № 1, </w:t>
      </w:r>
      <w:r w:rsidRPr="00BD3288">
        <w:rPr>
          <w:sz w:val="28"/>
          <w:szCs w:val="28"/>
        </w:rPr>
        <w:t>не состоявшимся.</w:t>
      </w:r>
      <w:r w:rsidR="00754F3E" w:rsidRPr="00754F3E">
        <w:rPr>
          <w:sz w:val="28"/>
          <w:szCs w:val="28"/>
        </w:rPr>
        <w:tab/>
      </w:r>
    </w:p>
    <w:p w:rsidR="009F4794" w:rsidRDefault="009F4794" w:rsidP="009F4794">
      <w:pPr>
        <w:rPr>
          <w:sz w:val="28"/>
          <w:szCs w:val="28"/>
        </w:rPr>
      </w:pPr>
      <w:r w:rsidRPr="00D433DD">
        <w:rPr>
          <w:sz w:val="28"/>
          <w:szCs w:val="28"/>
        </w:rPr>
        <w:t xml:space="preserve">Подписи членов комиссии: </w:t>
      </w:r>
    </w:p>
    <w:p w:rsidR="0095422F" w:rsidRDefault="0095422F" w:rsidP="009F4794">
      <w:pPr>
        <w:rPr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761"/>
      </w:tblGrid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761" w:type="dxa"/>
          </w:tcPr>
          <w:p w:rsidR="0095422F" w:rsidRDefault="006053B3" w:rsidP="0095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________________С.А. Заболотный</w:t>
            </w:r>
          </w:p>
          <w:p w:rsidR="0095422F" w:rsidRDefault="0095422F" w:rsidP="0095422F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61" w:type="dxa"/>
          </w:tcPr>
          <w:p w:rsidR="0095422F" w:rsidRDefault="006053B3" w:rsidP="003B09E5">
            <w:pPr>
              <w:rPr>
                <w:sz w:val="28"/>
                <w:szCs w:val="28"/>
              </w:rPr>
            </w:pPr>
            <w:r w:rsidRPr="006053B3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___</w:t>
            </w:r>
            <w:r w:rsidRPr="006053B3">
              <w:rPr>
                <w:sz w:val="28"/>
                <w:szCs w:val="28"/>
              </w:rPr>
              <w:t>Е.Н. Шегеда</w:t>
            </w:r>
          </w:p>
        </w:tc>
      </w:tr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0D2291" w:rsidRDefault="006053B3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_________________О.В. Терешкова</w:t>
            </w:r>
          </w:p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95422F" w:rsidRDefault="003B09E5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95422F">
              <w:rPr>
                <w:sz w:val="28"/>
                <w:szCs w:val="28"/>
              </w:rPr>
              <w:t>Е.П. Пелевина</w:t>
            </w:r>
          </w:p>
          <w:p w:rsidR="000D2291" w:rsidRDefault="000D2291" w:rsidP="009F4794">
            <w:pPr>
              <w:rPr>
                <w:sz w:val="28"/>
                <w:szCs w:val="28"/>
              </w:rPr>
            </w:pPr>
          </w:p>
          <w:p w:rsidR="003B09E5" w:rsidRDefault="003B09E5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__________________Л.В. Федосова</w:t>
            </w:r>
          </w:p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308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</w:tbl>
    <w:p w:rsidR="009F4794" w:rsidRDefault="009F4794" w:rsidP="009F4794">
      <w:pPr>
        <w:rPr>
          <w:sz w:val="28"/>
          <w:szCs w:val="28"/>
        </w:rPr>
      </w:pPr>
    </w:p>
    <w:sectPr w:rsidR="009F4794" w:rsidSect="00BD328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640"/>
    <w:multiLevelType w:val="hybridMultilevel"/>
    <w:tmpl w:val="E516220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D56C8D"/>
    <w:multiLevelType w:val="hybridMultilevel"/>
    <w:tmpl w:val="1DF80F7A"/>
    <w:lvl w:ilvl="0" w:tplc="02EEE4BC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FB661B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82872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B3D1E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32138"/>
    <w:multiLevelType w:val="hybridMultilevel"/>
    <w:tmpl w:val="21F4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52B33"/>
    <w:multiLevelType w:val="hybridMultilevel"/>
    <w:tmpl w:val="183C3592"/>
    <w:lvl w:ilvl="0" w:tplc="592A3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FA1589"/>
    <w:multiLevelType w:val="hybridMultilevel"/>
    <w:tmpl w:val="41CA4BB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80A398C"/>
    <w:multiLevelType w:val="hybridMultilevel"/>
    <w:tmpl w:val="530C75B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D996EFA"/>
    <w:multiLevelType w:val="hybridMultilevel"/>
    <w:tmpl w:val="6304087A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E697DD0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D532F6"/>
    <w:multiLevelType w:val="hybridMultilevel"/>
    <w:tmpl w:val="DE980FA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5754804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D9"/>
    <w:rsid w:val="0007237B"/>
    <w:rsid w:val="00083B29"/>
    <w:rsid w:val="000A6DFB"/>
    <w:rsid w:val="000D2291"/>
    <w:rsid w:val="000F2F55"/>
    <w:rsid w:val="00101B52"/>
    <w:rsid w:val="00127A1A"/>
    <w:rsid w:val="001A2807"/>
    <w:rsid w:val="001B54A9"/>
    <w:rsid w:val="001D6A12"/>
    <w:rsid w:val="001F028F"/>
    <w:rsid w:val="002008F7"/>
    <w:rsid w:val="00204CC7"/>
    <w:rsid w:val="0021488B"/>
    <w:rsid w:val="00234A1E"/>
    <w:rsid w:val="002471D6"/>
    <w:rsid w:val="00252163"/>
    <w:rsid w:val="00361202"/>
    <w:rsid w:val="003840DC"/>
    <w:rsid w:val="003B09E5"/>
    <w:rsid w:val="003B19E4"/>
    <w:rsid w:val="003E1032"/>
    <w:rsid w:val="00453206"/>
    <w:rsid w:val="00454E8C"/>
    <w:rsid w:val="00476158"/>
    <w:rsid w:val="00476B1B"/>
    <w:rsid w:val="00510768"/>
    <w:rsid w:val="00524A95"/>
    <w:rsid w:val="0056231E"/>
    <w:rsid w:val="0057797C"/>
    <w:rsid w:val="005906A9"/>
    <w:rsid w:val="005B7170"/>
    <w:rsid w:val="006053B3"/>
    <w:rsid w:val="006161BB"/>
    <w:rsid w:val="00635FCC"/>
    <w:rsid w:val="006708BC"/>
    <w:rsid w:val="0067345B"/>
    <w:rsid w:val="00677035"/>
    <w:rsid w:val="00692DC8"/>
    <w:rsid w:val="00754F3E"/>
    <w:rsid w:val="007573D5"/>
    <w:rsid w:val="007620D9"/>
    <w:rsid w:val="00774FFA"/>
    <w:rsid w:val="00780B77"/>
    <w:rsid w:val="00792A10"/>
    <w:rsid w:val="007F2C3A"/>
    <w:rsid w:val="00801C8D"/>
    <w:rsid w:val="00805940"/>
    <w:rsid w:val="00861A70"/>
    <w:rsid w:val="00880D6D"/>
    <w:rsid w:val="00905D4E"/>
    <w:rsid w:val="0095422F"/>
    <w:rsid w:val="00960343"/>
    <w:rsid w:val="009700C4"/>
    <w:rsid w:val="009A0967"/>
    <w:rsid w:val="009A1F67"/>
    <w:rsid w:val="009B6B08"/>
    <w:rsid w:val="009C0191"/>
    <w:rsid w:val="009E63C5"/>
    <w:rsid w:val="009F1692"/>
    <w:rsid w:val="009F4794"/>
    <w:rsid w:val="00A43764"/>
    <w:rsid w:val="00A60987"/>
    <w:rsid w:val="00A72E45"/>
    <w:rsid w:val="00A86A28"/>
    <w:rsid w:val="00B4160C"/>
    <w:rsid w:val="00BC48FB"/>
    <w:rsid w:val="00BD3288"/>
    <w:rsid w:val="00BE523E"/>
    <w:rsid w:val="00BF4D50"/>
    <w:rsid w:val="00CC66D4"/>
    <w:rsid w:val="00D274A6"/>
    <w:rsid w:val="00D433DD"/>
    <w:rsid w:val="00D96455"/>
    <w:rsid w:val="00E1701A"/>
    <w:rsid w:val="00E5053C"/>
    <w:rsid w:val="00E5313C"/>
    <w:rsid w:val="00E65ECD"/>
    <w:rsid w:val="00EC32DC"/>
    <w:rsid w:val="00F1215D"/>
    <w:rsid w:val="00F72E3C"/>
    <w:rsid w:val="00F7463F"/>
    <w:rsid w:val="00FE5954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3980-A27D-4AED-8B72-559C74E5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2</cp:revision>
  <cp:lastPrinted>2024-04-10T14:29:00Z</cp:lastPrinted>
  <dcterms:created xsi:type="dcterms:W3CDTF">2024-04-10T14:29:00Z</dcterms:created>
  <dcterms:modified xsi:type="dcterms:W3CDTF">2024-04-10T14:29:00Z</dcterms:modified>
</cp:coreProperties>
</file>