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D96B66" w:rsidP="009432A2">
      <w:pPr>
        <w:ind w:right="283"/>
        <w:contextualSpacing/>
        <w:jc w:val="center"/>
        <w:rPr>
          <w:b/>
          <w:sz w:val="26"/>
          <w:szCs w:val="26"/>
        </w:rPr>
      </w:pPr>
      <w:r>
        <w:rPr>
          <w:b/>
          <w:sz w:val="26"/>
          <w:szCs w:val="26"/>
        </w:rPr>
        <w:t>13</w:t>
      </w:r>
      <w:r w:rsidR="00EE4A44">
        <w:rPr>
          <w:b/>
          <w:sz w:val="26"/>
          <w:szCs w:val="26"/>
        </w:rPr>
        <w:t xml:space="preserve"> </w:t>
      </w:r>
      <w:r>
        <w:rPr>
          <w:b/>
          <w:sz w:val="26"/>
          <w:szCs w:val="26"/>
        </w:rPr>
        <w:t>декабря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D96B66">
        <w:rPr>
          <w:b/>
          <w:sz w:val="26"/>
          <w:szCs w:val="26"/>
        </w:rPr>
        <w:t>13</w:t>
      </w:r>
      <w:r w:rsidR="005D4D77" w:rsidRPr="00D36AAB">
        <w:rPr>
          <w:b/>
          <w:sz w:val="26"/>
          <w:szCs w:val="26"/>
        </w:rPr>
        <w:t>»</w:t>
      </w:r>
      <w:r w:rsidR="0058004E">
        <w:rPr>
          <w:b/>
          <w:sz w:val="26"/>
          <w:szCs w:val="26"/>
        </w:rPr>
        <w:t xml:space="preserve"> </w:t>
      </w:r>
      <w:r w:rsidR="00D96B66">
        <w:rPr>
          <w:b/>
          <w:sz w:val="26"/>
          <w:szCs w:val="26"/>
        </w:rPr>
        <w:t>декабря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lastRenderedPageBreak/>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B66B97" w:rsidRDefault="009432A2" w:rsidP="00917D6C">
      <w:pPr>
        <w:tabs>
          <w:tab w:val="left" w:pos="14459"/>
          <w:tab w:val="left" w:pos="14601"/>
        </w:tabs>
        <w:ind w:right="-142"/>
        <w:jc w:val="both"/>
        <w:rPr>
          <w:sz w:val="26"/>
          <w:szCs w:val="26"/>
        </w:rPr>
      </w:pPr>
      <w:r w:rsidRPr="00B66B97">
        <w:rPr>
          <w:sz w:val="26"/>
          <w:szCs w:val="26"/>
        </w:rPr>
        <w:t xml:space="preserve">- по лоту № </w:t>
      </w:r>
      <w:r w:rsidR="001D0F30" w:rsidRPr="00B66B97">
        <w:rPr>
          <w:sz w:val="26"/>
          <w:szCs w:val="26"/>
        </w:rPr>
        <w:t>1</w:t>
      </w:r>
      <w:r w:rsidRPr="00B66B97">
        <w:rPr>
          <w:sz w:val="26"/>
          <w:szCs w:val="26"/>
        </w:rPr>
        <w:t xml:space="preserve"> - </w:t>
      </w:r>
      <w:r w:rsidR="00371E4D" w:rsidRPr="00B66B97">
        <w:rPr>
          <w:sz w:val="26"/>
          <w:szCs w:val="26"/>
        </w:rPr>
        <w:t>Постановление администрации МО «Зеленоградский  муниципальный округ Калининградской области»</w:t>
      </w:r>
      <w:r w:rsidR="00D5653E" w:rsidRPr="00B66B97">
        <w:rPr>
          <w:sz w:val="26"/>
          <w:szCs w:val="26"/>
        </w:rPr>
        <w:br/>
      </w:r>
      <w:r w:rsidR="00431317" w:rsidRPr="00B66B97">
        <w:rPr>
          <w:sz w:val="26"/>
          <w:szCs w:val="26"/>
        </w:rPr>
        <w:t xml:space="preserve">от </w:t>
      </w:r>
      <w:r w:rsidR="00060971" w:rsidRPr="00B66B97">
        <w:rPr>
          <w:sz w:val="26"/>
          <w:szCs w:val="26"/>
        </w:rPr>
        <w:t>«</w:t>
      </w:r>
      <w:r w:rsidR="00B66B97" w:rsidRPr="00B66B97">
        <w:rPr>
          <w:sz w:val="26"/>
          <w:szCs w:val="26"/>
        </w:rPr>
        <w:t>30</w:t>
      </w:r>
      <w:r w:rsidR="00060971" w:rsidRPr="00B66B97">
        <w:rPr>
          <w:sz w:val="26"/>
          <w:szCs w:val="26"/>
        </w:rPr>
        <w:t xml:space="preserve">» </w:t>
      </w:r>
      <w:r w:rsidR="00B66B97" w:rsidRPr="00B66B97">
        <w:rPr>
          <w:sz w:val="26"/>
          <w:szCs w:val="26"/>
        </w:rPr>
        <w:t>августа</w:t>
      </w:r>
      <w:r w:rsidR="00060971" w:rsidRPr="00B66B97">
        <w:rPr>
          <w:sz w:val="26"/>
          <w:szCs w:val="26"/>
        </w:rPr>
        <w:t xml:space="preserve"> </w:t>
      </w:r>
      <w:r w:rsidR="00941373" w:rsidRPr="00B66B97">
        <w:rPr>
          <w:sz w:val="26"/>
          <w:szCs w:val="26"/>
        </w:rPr>
        <w:t>202</w:t>
      </w:r>
      <w:r w:rsidR="00B66B97">
        <w:rPr>
          <w:sz w:val="26"/>
          <w:szCs w:val="26"/>
        </w:rPr>
        <w:t>2</w:t>
      </w:r>
      <w:r w:rsidR="00371E4D" w:rsidRPr="00B66B97">
        <w:rPr>
          <w:sz w:val="26"/>
          <w:szCs w:val="26"/>
        </w:rPr>
        <w:t xml:space="preserve"> года № </w:t>
      </w:r>
      <w:r w:rsidR="00B66B97" w:rsidRPr="00B66B97">
        <w:rPr>
          <w:sz w:val="26"/>
          <w:szCs w:val="26"/>
        </w:rPr>
        <w:t>2541</w:t>
      </w:r>
      <w:r w:rsidR="00811232" w:rsidRPr="00B66B97">
        <w:rPr>
          <w:sz w:val="26"/>
          <w:szCs w:val="26"/>
        </w:rPr>
        <w:t>;</w:t>
      </w:r>
    </w:p>
    <w:p w:rsidR="00941373" w:rsidRPr="00B66B97" w:rsidRDefault="00EB2926" w:rsidP="00941373">
      <w:pPr>
        <w:tabs>
          <w:tab w:val="left" w:pos="14459"/>
          <w:tab w:val="left" w:pos="14601"/>
        </w:tabs>
        <w:ind w:right="-142"/>
        <w:jc w:val="both"/>
        <w:rPr>
          <w:sz w:val="26"/>
          <w:szCs w:val="26"/>
        </w:rPr>
      </w:pPr>
      <w:r w:rsidRPr="00B66B97">
        <w:rPr>
          <w:sz w:val="26"/>
          <w:szCs w:val="26"/>
        </w:rPr>
        <w:t xml:space="preserve">- по лоту № </w:t>
      </w:r>
      <w:r w:rsidR="001D0F30" w:rsidRPr="00B66B97">
        <w:rPr>
          <w:sz w:val="26"/>
          <w:szCs w:val="26"/>
        </w:rPr>
        <w:t>2</w:t>
      </w:r>
      <w:r w:rsidRPr="00B66B97">
        <w:rPr>
          <w:sz w:val="26"/>
          <w:szCs w:val="26"/>
        </w:rPr>
        <w:t xml:space="preserve"> - Постановление администрации МО «Зеленоградский  </w:t>
      </w:r>
      <w:r w:rsidRPr="00B66B97">
        <w:rPr>
          <w:kern w:val="2"/>
          <w:sz w:val="26"/>
          <w:szCs w:val="26"/>
        </w:rPr>
        <w:t>муниципальный округ Калининградской области</w:t>
      </w:r>
      <w:r w:rsidRPr="00B66B97">
        <w:rPr>
          <w:sz w:val="26"/>
          <w:szCs w:val="26"/>
        </w:rPr>
        <w:t>»</w:t>
      </w:r>
      <w:r w:rsidR="00D5653E" w:rsidRPr="00B66B97">
        <w:rPr>
          <w:sz w:val="26"/>
          <w:szCs w:val="26"/>
        </w:rPr>
        <w:br/>
      </w:r>
      <w:r w:rsidR="00060971" w:rsidRPr="00B66B97">
        <w:rPr>
          <w:sz w:val="26"/>
          <w:szCs w:val="26"/>
        </w:rPr>
        <w:t xml:space="preserve">от </w:t>
      </w:r>
      <w:r w:rsidR="00D654C1" w:rsidRPr="00B66B97">
        <w:rPr>
          <w:sz w:val="26"/>
          <w:szCs w:val="26"/>
        </w:rPr>
        <w:t>«</w:t>
      </w:r>
      <w:r w:rsidR="00B66B97" w:rsidRPr="00B66B97">
        <w:rPr>
          <w:sz w:val="26"/>
          <w:szCs w:val="26"/>
        </w:rPr>
        <w:t>10</w:t>
      </w:r>
      <w:r w:rsidR="00FC480B" w:rsidRPr="00B66B97">
        <w:rPr>
          <w:sz w:val="26"/>
          <w:szCs w:val="26"/>
        </w:rPr>
        <w:t xml:space="preserve">» </w:t>
      </w:r>
      <w:r w:rsidR="00B66B97" w:rsidRPr="00B66B97">
        <w:rPr>
          <w:sz w:val="26"/>
          <w:szCs w:val="26"/>
        </w:rPr>
        <w:t>ноября</w:t>
      </w:r>
      <w:r w:rsidR="00D654C1" w:rsidRPr="00B66B97">
        <w:rPr>
          <w:sz w:val="26"/>
          <w:szCs w:val="26"/>
        </w:rPr>
        <w:t xml:space="preserve"> </w:t>
      </w:r>
      <w:r w:rsidR="00060971" w:rsidRPr="00B66B97">
        <w:rPr>
          <w:sz w:val="26"/>
          <w:szCs w:val="26"/>
        </w:rPr>
        <w:t>202</w:t>
      </w:r>
      <w:r w:rsidR="00B66B97" w:rsidRPr="00B66B97">
        <w:rPr>
          <w:sz w:val="26"/>
          <w:szCs w:val="26"/>
        </w:rPr>
        <w:t>2</w:t>
      </w:r>
      <w:r w:rsidR="00060971" w:rsidRPr="00B66B97">
        <w:rPr>
          <w:sz w:val="26"/>
          <w:szCs w:val="26"/>
        </w:rPr>
        <w:t xml:space="preserve"> года № </w:t>
      </w:r>
      <w:r w:rsidR="005C2A33" w:rsidRPr="00B66B97">
        <w:rPr>
          <w:sz w:val="26"/>
          <w:szCs w:val="26"/>
        </w:rPr>
        <w:t>33</w:t>
      </w:r>
      <w:r w:rsidR="00B66B97" w:rsidRPr="00B66B97">
        <w:rPr>
          <w:sz w:val="26"/>
          <w:szCs w:val="26"/>
        </w:rPr>
        <w:t>34</w:t>
      </w:r>
      <w:r w:rsidR="00941373" w:rsidRPr="00B66B97">
        <w:rPr>
          <w:sz w:val="26"/>
          <w:szCs w:val="26"/>
        </w:rPr>
        <w:t>;</w:t>
      </w:r>
    </w:p>
    <w:p w:rsidR="00FA6F5C" w:rsidRPr="00674BA0" w:rsidRDefault="00FA6F5C" w:rsidP="00FA6F5C">
      <w:pPr>
        <w:tabs>
          <w:tab w:val="left" w:pos="14459"/>
          <w:tab w:val="left" w:pos="14601"/>
        </w:tabs>
        <w:ind w:right="-142"/>
        <w:jc w:val="both"/>
        <w:rPr>
          <w:sz w:val="26"/>
          <w:szCs w:val="26"/>
        </w:rPr>
      </w:pPr>
      <w:r w:rsidRPr="00674BA0">
        <w:rPr>
          <w:sz w:val="26"/>
          <w:szCs w:val="26"/>
        </w:rPr>
        <w:t xml:space="preserve">- по лоту № 3 - Постановление администрации МО «Зеленоградский  </w:t>
      </w:r>
      <w:r w:rsidRPr="00674BA0">
        <w:rPr>
          <w:kern w:val="2"/>
          <w:sz w:val="26"/>
          <w:szCs w:val="26"/>
        </w:rPr>
        <w:t>муниципальный округ Калининградской области</w:t>
      </w:r>
      <w:r w:rsidRPr="00674BA0">
        <w:rPr>
          <w:sz w:val="26"/>
          <w:szCs w:val="26"/>
        </w:rPr>
        <w:t>»</w:t>
      </w:r>
      <w:r w:rsidRPr="00674BA0">
        <w:rPr>
          <w:sz w:val="26"/>
          <w:szCs w:val="26"/>
        </w:rPr>
        <w:br/>
      </w:r>
      <w:r w:rsidR="004A1C40" w:rsidRPr="00674BA0">
        <w:rPr>
          <w:sz w:val="26"/>
          <w:szCs w:val="26"/>
        </w:rPr>
        <w:t>от «</w:t>
      </w:r>
      <w:r w:rsidR="00674BA0" w:rsidRPr="00674BA0">
        <w:rPr>
          <w:sz w:val="26"/>
          <w:szCs w:val="26"/>
        </w:rPr>
        <w:t>14</w:t>
      </w:r>
      <w:r w:rsidRPr="00674BA0">
        <w:rPr>
          <w:sz w:val="26"/>
          <w:szCs w:val="26"/>
        </w:rPr>
        <w:t xml:space="preserve">» </w:t>
      </w:r>
      <w:r w:rsidR="00674BA0">
        <w:rPr>
          <w:sz w:val="26"/>
          <w:szCs w:val="26"/>
        </w:rPr>
        <w:t>ноября</w:t>
      </w:r>
      <w:r w:rsidRPr="00674BA0">
        <w:rPr>
          <w:sz w:val="26"/>
          <w:szCs w:val="26"/>
        </w:rPr>
        <w:t xml:space="preserve"> 202</w:t>
      </w:r>
      <w:r w:rsidR="00674BA0">
        <w:rPr>
          <w:sz w:val="26"/>
          <w:szCs w:val="26"/>
        </w:rPr>
        <w:t>2</w:t>
      </w:r>
      <w:r w:rsidRPr="00674BA0">
        <w:rPr>
          <w:sz w:val="26"/>
          <w:szCs w:val="26"/>
        </w:rPr>
        <w:t xml:space="preserve"> года № </w:t>
      </w:r>
      <w:r w:rsidR="00674BA0">
        <w:rPr>
          <w:sz w:val="26"/>
          <w:szCs w:val="26"/>
        </w:rPr>
        <w:t>3391</w:t>
      </w:r>
      <w:r w:rsidRPr="00674BA0">
        <w:rPr>
          <w:sz w:val="26"/>
          <w:szCs w:val="26"/>
        </w:rPr>
        <w:t>;</w:t>
      </w:r>
    </w:p>
    <w:p w:rsidR="00A30CBE" w:rsidRPr="00674BA0" w:rsidRDefault="00EB5CBF" w:rsidP="00A30CBE">
      <w:pPr>
        <w:tabs>
          <w:tab w:val="left" w:pos="14459"/>
          <w:tab w:val="left" w:pos="14601"/>
        </w:tabs>
        <w:ind w:right="-142"/>
        <w:contextualSpacing/>
        <w:jc w:val="both"/>
        <w:rPr>
          <w:sz w:val="26"/>
          <w:szCs w:val="26"/>
        </w:rPr>
      </w:pPr>
      <w:r w:rsidRPr="00674BA0">
        <w:rPr>
          <w:sz w:val="26"/>
          <w:szCs w:val="26"/>
        </w:rPr>
        <w:t xml:space="preserve">- по лоту № </w:t>
      </w:r>
      <w:r w:rsidR="00FA6F5C" w:rsidRPr="00674BA0">
        <w:rPr>
          <w:sz w:val="26"/>
          <w:szCs w:val="26"/>
        </w:rPr>
        <w:t>4</w:t>
      </w:r>
      <w:r w:rsidR="00975CD5" w:rsidRPr="00674BA0">
        <w:rPr>
          <w:sz w:val="26"/>
          <w:szCs w:val="26"/>
        </w:rPr>
        <w:t xml:space="preserve"> </w:t>
      </w:r>
      <w:r w:rsidR="00A30CBE" w:rsidRPr="00674BA0">
        <w:rPr>
          <w:sz w:val="26"/>
          <w:szCs w:val="26"/>
        </w:rPr>
        <w:t xml:space="preserve">- Постановление администрации МО «Зеленоградский  </w:t>
      </w:r>
      <w:r w:rsidR="00A30CBE" w:rsidRPr="00674BA0">
        <w:rPr>
          <w:kern w:val="2"/>
          <w:sz w:val="26"/>
          <w:szCs w:val="26"/>
        </w:rPr>
        <w:t>муниципальный округ Калининградской области</w:t>
      </w:r>
      <w:r w:rsidR="00D654C1" w:rsidRPr="00674BA0">
        <w:rPr>
          <w:sz w:val="26"/>
          <w:szCs w:val="26"/>
        </w:rPr>
        <w:t>»</w:t>
      </w:r>
      <w:r w:rsidR="00D654C1" w:rsidRPr="00674BA0">
        <w:rPr>
          <w:sz w:val="26"/>
          <w:szCs w:val="26"/>
        </w:rPr>
        <w:br/>
        <w:t>от «</w:t>
      </w:r>
      <w:r w:rsidR="00674BA0" w:rsidRPr="00674BA0">
        <w:rPr>
          <w:sz w:val="26"/>
          <w:szCs w:val="26"/>
        </w:rPr>
        <w:t>27</w:t>
      </w:r>
      <w:r w:rsidR="00A30CBE" w:rsidRPr="00674BA0">
        <w:rPr>
          <w:sz w:val="26"/>
          <w:szCs w:val="26"/>
        </w:rPr>
        <w:t xml:space="preserve">» </w:t>
      </w:r>
      <w:r w:rsidR="005C2A33" w:rsidRPr="00674BA0">
        <w:rPr>
          <w:sz w:val="26"/>
          <w:szCs w:val="26"/>
        </w:rPr>
        <w:t>июля</w:t>
      </w:r>
      <w:r w:rsidR="00A30CBE" w:rsidRPr="00674BA0">
        <w:rPr>
          <w:sz w:val="26"/>
          <w:szCs w:val="26"/>
        </w:rPr>
        <w:t xml:space="preserve"> 2023 года № </w:t>
      </w:r>
      <w:r w:rsidR="00674BA0" w:rsidRPr="00674BA0">
        <w:rPr>
          <w:sz w:val="26"/>
          <w:szCs w:val="26"/>
        </w:rPr>
        <w:t>2268</w:t>
      </w:r>
      <w:r w:rsidR="00A30CBE" w:rsidRPr="00674BA0">
        <w:rPr>
          <w:sz w:val="26"/>
          <w:szCs w:val="26"/>
        </w:rPr>
        <w:t>;</w:t>
      </w:r>
    </w:p>
    <w:p w:rsidR="00A30CBE" w:rsidRPr="004D328F" w:rsidRDefault="00EB5CBF" w:rsidP="00A30CBE">
      <w:pPr>
        <w:tabs>
          <w:tab w:val="left" w:pos="14459"/>
          <w:tab w:val="left" w:pos="14601"/>
        </w:tabs>
        <w:ind w:right="-142"/>
        <w:jc w:val="both"/>
        <w:rPr>
          <w:sz w:val="26"/>
          <w:szCs w:val="26"/>
        </w:rPr>
      </w:pPr>
      <w:r w:rsidRPr="004D328F">
        <w:rPr>
          <w:sz w:val="26"/>
          <w:szCs w:val="26"/>
        </w:rPr>
        <w:t xml:space="preserve"> - по лоту № </w:t>
      </w:r>
      <w:r w:rsidR="00FA6F5C" w:rsidRPr="004D328F">
        <w:rPr>
          <w:sz w:val="26"/>
          <w:szCs w:val="26"/>
        </w:rPr>
        <w:t>5</w:t>
      </w:r>
      <w:r w:rsidR="00975CD5" w:rsidRPr="004D328F">
        <w:rPr>
          <w:sz w:val="26"/>
          <w:szCs w:val="26"/>
        </w:rPr>
        <w:t xml:space="preserve"> - </w:t>
      </w:r>
      <w:r w:rsidR="00A30CBE" w:rsidRPr="004D328F">
        <w:rPr>
          <w:sz w:val="26"/>
          <w:szCs w:val="26"/>
        </w:rPr>
        <w:t xml:space="preserve">Постановление администрации МО «Зеленоградский  </w:t>
      </w:r>
      <w:r w:rsidR="00A30CBE" w:rsidRPr="004D328F">
        <w:rPr>
          <w:kern w:val="2"/>
          <w:sz w:val="26"/>
          <w:szCs w:val="26"/>
        </w:rPr>
        <w:t>муниципальный округ Калининградской области</w:t>
      </w:r>
      <w:r w:rsidR="00A30CBE" w:rsidRPr="004D328F">
        <w:rPr>
          <w:sz w:val="26"/>
          <w:szCs w:val="26"/>
        </w:rPr>
        <w:t>»</w:t>
      </w:r>
      <w:r w:rsidR="00A30CBE" w:rsidRPr="004D328F">
        <w:rPr>
          <w:sz w:val="26"/>
          <w:szCs w:val="26"/>
        </w:rPr>
        <w:br/>
        <w:t xml:space="preserve">от </w:t>
      </w:r>
      <w:r w:rsidR="009D325A" w:rsidRPr="004D328F">
        <w:rPr>
          <w:sz w:val="26"/>
          <w:szCs w:val="26"/>
        </w:rPr>
        <w:t>«</w:t>
      </w:r>
      <w:r w:rsidR="004D328F" w:rsidRPr="004D328F">
        <w:rPr>
          <w:sz w:val="26"/>
          <w:szCs w:val="26"/>
        </w:rPr>
        <w:t>08</w:t>
      </w:r>
      <w:r w:rsidR="009D325A" w:rsidRPr="004D328F">
        <w:rPr>
          <w:sz w:val="26"/>
          <w:szCs w:val="26"/>
        </w:rPr>
        <w:t xml:space="preserve">» </w:t>
      </w:r>
      <w:r w:rsidR="004D328F">
        <w:rPr>
          <w:sz w:val="26"/>
          <w:szCs w:val="26"/>
        </w:rPr>
        <w:t>сентября</w:t>
      </w:r>
      <w:r w:rsidR="009D325A" w:rsidRPr="004D328F">
        <w:rPr>
          <w:sz w:val="26"/>
          <w:szCs w:val="26"/>
        </w:rPr>
        <w:t xml:space="preserve"> 202</w:t>
      </w:r>
      <w:r w:rsidR="00B72856">
        <w:rPr>
          <w:sz w:val="26"/>
          <w:szCs w:val="26"/>
        </w:rPr>
        <w:t>2</w:t>
      </w:r>
      <w:r w:rsidR="009D325A" w:rsidRPr="004D328F">
        <w:rPr>
          <w:sz w:val="26"/>
          <w:szCs w:val="26"/>
        </w:rPr>
        <w:t xml:space="preserve"> года </w:t>
      </w:r>
      <w:r w:rsidR="00A30CBE" w:rsidRPr="004D328F">
        <w:rPr>
          <w:sz w:val="26"/>
          <w:szCs w:val="26"/>
        </w:rPr>
        <w:t xml:space="preserve">№ </w:t>
      </w:r>
      <w:r w:rsidR="004D328F">
        <w:rPr>
          <w:sz w:val="26"/>
          <w:szCs w:val="26"/>
        </w:rPr>
        <w:t>2658</w:t>
      </w:r>
      <w:r w:rsidR="00A30CBE" w:rsidRPr="004D328F">
        <w:rPr>
          <w:sz w:val="26"/>
          <w:szCs w:val="26"/>
        </w:rPr>
        <w:t>;</w:t>
      </w:r>
    </w:p>
    <w:p w:rsidR="00A30CBE" w:rsidRPr="004D328F" w:rsidRDefault="00975CD5" w:rsidP="00205993">
      <w:pPr>
        <w:tabs>
          <w:tab w:val="left" w:pos="14459"/>
          <w:tab w:val="left" w:pos="14601"/>
        </w:tabs>
        <w:ind w:right="-142"/>
        <w:jc w:val="both"/>
        <w:rPr>
          <w:sz w:val="26"/>
          <w:szCs w:val="26"/>
        </w:rPr>
      </w:pPr>
      <w:r w:rsidRPr="004D328F">
        <w:rPr>
          <w:sz w:val="26"/>
          <w:szCs w:val="26"/>
        </w:rPr>
        <w:t xml:space="preserve">- по лоту № </w:t>
      </w:r>
      <w:r w:rsidR="00FA6F5C" w:rsidRPr="004D328F">
        <w:rPr>
          <w:sz w:val="26"/>
          <w:szCs w:val="26"/>
        </w:rPr>
        <w:t>6</w:t>
      </w:r>
      <w:r w:rsidRPr="004D328F">
        <w:rPr>
          <w:sz w:val="26"/>
          <w:szCs w:val="26"/>
        </w:rPr>
        <w:t xml:space="preserve"> </w:t>
      </w:r>
      <w:r w:rsidR="00A30CBE" w:rsidRPr="004D328F">
        <w:rPr>
          <w:sz w:val="26"/>
          <w:szCs w:val="26"/>
        </w:rPr>
        <w:t>-</w:t>
      </w:r>
      <w:r w:rsidRPr="004D328F">
        <w:rPr>
          <w:sz w:val="26"/>
          <w:szCs w:val="26"/>
        </w:rPr>
        <w:t xml:space="preserve"> </w:t>
      </w:r>
      <w:r w:rsidR="00A30CBE" w:rsidRPr="004D328F">
        <w:rPr>
          <w:sz w:val="26"/>
          <w:szCs w:val="26"/>
        </w:rPr>
        <w:t xml:space="preserve">Постановление администрации МО «Зеленоградский  </w:t>
      </w:r>
      <w:r w:rsidR="00A30CBE" w:rsidRPr="004D328F">
        <w:rPr>
          <w:kern w:val="2"/>
          <w:sz w:val="26"/>
          <w:szCs w:val="26"/>
        </w:rPr>
        <w:t>муниципальный округ Калининградской области</w:t>
      </w:r>
      <w:r w:rsidR="00A30CBE" w:rsidRPr="004D328F">
        <w:rPr>
          <w:sz w:val="26"/>
          <w:szCs w:val="26"/>
        </w:rPr>
        <w:t>»</w:t>
      </w:r>
      <w:r w:rsidR="00A30CBE" w:rsidRPr="004D328F">
        <w:rPr>
          <w:sz w:val="26"/>
          <w:szCs w:val="26"/>
        </w:rPr>
        <w:br/>
        <w:t xml:space="preserve">от </w:t>
      </w:r>
      <w:r w:rsidR="00D654C1" w:rsidRPr="004D328F">
        <w:rPr>
          <w:sz w:val="26"/>
          <w:szCs w:val="26"/>
        </w:rPr>
        <w:t>«</w:t>
      </w:r>
      <w:r w:rsidR="00D75CFD">
        <w:rPr>
          <w:sz w:val="26"/>
          <w:szCs w:val="26"/>
        </w:rPr>
        <w:t>22</w:t>
      </w:r>
      <w:r w:rsidR="00D654C1" w:rsidRPr="004D328F">
        <w:rPr>
          <w:sz w:val="26"/>
          <w:szCs w:val="26"/>
        </w:rPr>
        <w:t xml:space="preserve">» </w:t>
      </w:r>
      <w:r w:rsidR="00D75CFD">
        <w:rPr>
          <w:sz w:val="26"/>
          <w:szCs w:val="26"/>
        </w:rPr>
        <w:t>августа</w:t>
      </w:r>
      <w:r w:rsidR="00D654C1" w:rsidRPr="004D328F">
        <w:rPr>
          <w:sz w:val="26"/>
          <w:szCs w:val="26"/>
        </w:rPr>
        <w:t xml:space="preserve"> 202</w:t>
      </w:r>
      <w:r w:rsidR="00D75CFD">
        <w:rPr>
          <w:sz w:val="26"/>
          <w:szCs w:val="26"/>
        </w:rPr>
        <w:t>2</w:t>
      </w:r>
      <w:r w:rsidR="00D654C1" w:rsidRPr="004D328F">
        <w:rPr>
          <w:sz w:val="26"/>
          <w:szCs w:val="26"/>
        </w:rPr>
        <w:t xml:space="preserve"> </w:t>
      </w:r>
      <w:r w:rsidR="00A30CBE" w:rsidRPr="004D328F">
        <w:rPr>
          <w:sz w:val="26"/>
          <w:szCs w:val="26"/>
        </w:rPr>
        <w:t xml:space="preserve">года № </w:t>
      </w:r>
      <w:r w:rsidR="00D75CFD">
        <w:rPr>
          <w:sz w:val="26"/>
          <w:szCs w:val="26"/>
        </w:rPr>
        <w:t>2455</w:t>
      </w:r>
      <w:r w:rsidR="00A30CBE" w:rsidRPr="004D328F">
        <w:rPr>
          <w:sz w:val="26"/>
          <w:szCs w:val="26"/>
        </w:rPr>
        <w:t>;</w:t>
      </w:r>
    </w:p>
    <w:p w:rsidR="00A30CBE" w:rsidRPr="00D75CFD" w:rsidRDefault="00EB5CBF" w:rsidP="00A30CBE">
      <w:pPr>
        <w:tabs>
          <w:tab w:val="left" w:pos="14459"/>
          <w:tab w:val="left" w:pos="14601"/>
        </w:tabs>
        <w:ind w:right="-142"/>
        <w:jc w:val="both"/>
        <w:rPr>
          <w:sz w:val="26"/>
          <w:szCs w:val="26"/>
        </w:rPr>
      </w:pPr>
      <w:r w:rsidRPr="00D75CFD">
        <w:rPr>
          <w:sz w:val="26"/>
          <w:szCs w:val="26"/>
        </w:rPr>
        <w:t xml:space="preserve">- по лоту № </w:t>
      </w:r>
      <w:r w:rsidR="00FA6F5C" w:rsidRPr="00D75CFD">
        <w:rPr>
          <w:sz w:val="26"/>
          <w:szCs w:val="26"/>
        </w:rPr>
        <w:t>7</w:t>
      </w:r>
      <w:r w:rsidR="00975CD5" w:rsidRPr="00D75CFD">
        <w:rPr>
          <w:sz w:val="26"/>
          <w:szCs w:val="26"/>
        </w:rPr>
        <w:t xml:space="preserve"> - </w:t>
      </w:r>
      <w:r w:rsidR="00A30CBE" w:rsidRPr="00D75CFD">
        <w:rPr>
          <w:sz w:val="26"/>
          <w:szCs w:val="26"/>
        </w:rPr>
        <w:t xml:space="preserve">Постановление администрации МО «Зеленоградский  </w:t>
      </w:r>
      <w:r w:rsidR="00A30CBE" w:rsidRPr="00D75CFD">
        <w:rPr>
          <w:kern w:val="2"/>
          <w:sz w:val="26"/>
          <w:szCs w:val="26"/>
        </w:rPr>
        <w:t>муниципальный округ Калининградской области</w:t>
      </w:r>
      <w:r w:rsidR="00A30CBE" w:rsidRPr="00D75CFD">
        <w:rPr>
          <w:sz w:val="26"/>
          <w:szCs w:val="26"/>
        </w:rPr>
        <w:t>»</w:t>
      </w:r>
      <w:r w:rsidR="00A30CBE" w:rsidRPr="00D75CFD">
        <w:rPr>
          <w:sz w:val="26"/>
          <w:szCs w:val="26"/>
        </w:rPr>
        <w:br/>
        <w:t xml:space="preserve">от </w:t>
      </w:r>
      <w:r w:rsidR="00D654C1" w:rsidRPr="00D75CFD">
        <w:rPr>
          <w:sz w:val="26"/>
          <w:szCs w:val="26"/>
        </w:rPr>
        <w:t>«</w:t>
      </w:r>
      <w:r w:rsidR="00D75CFD">
        <w:rPr>
          <w:sz w:val="26"/>
          <w:szCs w:val="26"/>
        </w:rPr>
        <w:t>02</w:t>
      </w:r>
      <w:r w:rsidR="00D654C1" w:rsidRPr="00D75CFD">
        <w:rPr>
          <w:sz w:val="26"/>
          <w:szCs w:val="26"/>
        </w:rPr>
        <w:t xml:space="preserve">» </w:t>
      </w:r>
      <w:r w:rsidR="00D75CFD">
        <w:rPr>
          <w:sz w:val="26"/>
          <w:szCs w:val="26"/>
        </w:rPr>
        <w:t>февраля</w:t>
      </w:r>
      <w:r w:rsidR="00D654C1" w:rsidRPr="00D75CFD">
        <w:rPr>
          <w:sz w:val="26"/>
          <w:szCs w:val="26"/>
        </w:rPr>
        <w:t xml:space="preserve"> 2023 </w:t>
      </w:r>
      <w:r w:rsidR="00A30CBE" w:rsidRPr="00D75CFD">
        <w:rPr>
          <w:sz w:val="26"/>
          <w:szCs w:val="26"/>
        </w:rPr>
        <w:t xml:space="preserve">года № </w:t>
      </w:r>
      <w:r w:rsidR="00D75CFD">
        <w:rPr>
          <w:sz w:val="26"/>
          <w:szCs w:val="26"/>
        </w:rPr>
        <w:t>315</w:t>
      </w:r>
      <w:r w:rsidR="00A30CBE" w:rsidRPr="00D75CFD">
        <w:rPr>
          <w:sz w:val="26"/>
          <w:szCs w:val="26"/>
        </w:rPr>
        <w:t>;</w:t>
      </w:r>
    </w:p>
    <w:p w:rsidR="00A1620B" w:rsidRPr="00D75CFD" w:rsidRDefault="00EB5CBF" w:rsidP="00A1620B">
      <w:pPr>
        <w:tabs>
          <w:tab w:val="left" w:pos="14459"/>
          <w:tab w:val="left" w:pos="14601"/>
        </w:tabs>
        <w:ind w:right="-142"/>
        <w:jc w:val="both"/>
        <w:rPr>
          <w:sz w:val="26"/>
          <w:szCs w:val="26"/>
        </w:rPr>
      </w:pPr>
      <w:r w:rsidRPr="00D75CFD">
        <w:rPr>
          <w:sz w:val="26"/>
          <w:szCs w:val="26"/>
        </w:rPr>
        <w:t xml:space="preserve">- по лоту № </w:t>
      </w:r>
      <w:r w:rsidR="00FA6F5C" w:rsidRPr="00D75CFD">
        <w:rPr>
          <w:sz w:val="26"/>
          <w:szCs w:val="26"/>
        </w:rPr>
        <w:t>8</w:t>
      </w:r>
      <w:r w:rsidR="00975CD5" w:rsidRPr="00D75CFD">
        <w:rPr>
          <w:sz w:val="26"/>
          <w:szCs w:val="26"/>
        </w:rPr>
        <w:t xml:space="preserve"> - Постановление администрации МО «Зеленоградский  </w:t>
      </w:r>
      <w:r w:rsidR="00975CD5" w:rsidRPr="00D75CFD">
        <w:rPr>
          <w:kern w:val="2"/>
          <w:sz w:val="26"/>
          <w:szCs w:val="26"/>
        </w:rPr>
        <w:t>муниципальный округ Калининградской области</w:t>
      </w:r>
      <w:r w:rsidR="00975CD5" w:rsidRPr="00D75CFD">
        <w:rPr>
          <w:sz w:val="26"/>
          <w:szCs w:val="26"/>
        </w:rPr>
        <w:t>»</w:t>
      </w:r>
      <w:r w:rsidR="00975CD5" w:rsidRPr="00D75CFD">
        <w:rPr>
          <w:sz w:val="26"/>
          <w:szCs w:val="26"/>
        </w:rPr>
        <w:br/>
      </w:r>
      <w:r w:rsidR="008847B9" w:rsidRPr="00D75CFD">
        <w:rPr>
          <w:sz w:val="26"/>
          <w:szCs w:val="26"/>
        </w:rPr>
        <w:t>от «</w:t>
      </w:r>
      <w:r w:rsidR="00D75CFD" w:rsidRPr="00D75CFD">
        <w:rPr>
          <w:sz w:val="26"/>
          <w:szCs w:val="26"/>
        </w:rPr>
        <w:t>02</w:t>
      </w:r>
      <w:r w:rsidR="008847B9" w:rsidRPr="00D75CFD">
        <w:rPr>
          <w:sz w:val="26"/>
          <w:szCs w:val="26"/>
        </w:rPr>
        <w:t xml:space="preserve">» </w:t>
      </w:r>
      <w:r w:rsidR="00F318EA">
        <w:rPr>
          <w:sz w:val="26"/>
          <w:szCs w:val="26"/>
        </w:rPr>
        <w:t>ноября</w:t>
      </w:r>
      <w:r w:rsidR="008847B9" w:rsidRPr="00D75CFD">
        <w:rPr>
          <w:sz w:val="26"/>
          <w:szCs w:val="26"/>
        </w:rPr>
        <w:t xml:space="preserve"> 2023 года </w:t>
      </w:r>
      <w:r w:rsidR="00C23365" w:rsidRPr="00D75CFD">
        <w:rPr>
          <w:sz w:val="26"/>
          <w:szCs w:val="26"/>
        </w:rPr>
        <w:t xml:space="preserve">№ </w:t>
      </w:r>
      <w:r w:rsidR="00B576E9" w:rsidRPr="00D75CFD">
        <w:rPr>
          <w:sz w:val="26"/>
          <w:szCs w:val="26"/>
        </w:rPr>
        <w:t>3</w:t>
      </w:r>
      <w:r w:rsidR="00F318EA">
        <w:rPr>
          <w:sz w:val="26"/>
          <w:szCs w:val="26"/>
        </w:rPr>
        <w:t>492</w:t>
      </w:r>
      <w:r w:rsidR="00A1620B" w:rsidRPr="00D75CFD">
        <w:rPr>
          <w:sz w:val="26"/>
          <w:szCs w:val="26"/>
        </w:rPr>
        <w:t>;</w:t>
      </w:r>
    </w:p>
    <w:p w:rsidR="00A1620B" w:rsidRPr="00F318EA" w:rsidRDefault="00EB5CBF" w:rsidP="00A1620B">
      <w:pPr>
        <w:tabs>
          <w:tab w:val="left" w:pos="14459"/>
          <w:tab w:val="left" w:pos="14601"/>
        </w:tabs>
        <w:ind w:right="-142"/>
        <w:jc w:val="both"/>
        <w:rPr>
          <w:sz w:val="26"/>
          <w:szCs w:val="26"/>
        </w:rPr>
      </w:pPr>
      <w:r w:rsidRPr="00F318EA">
        <w:rPr>
          <w:sz w:val="26"/>
          <w:szCs w:val="26"/>
        </w:rPr>
        <w:t xml:space="preserve">- по лоту № </w:t>
      </w:r>
      <w:r w:rsidR="00FA6F5C" w:rsidRPr="00F318EA">
        <w:rPr>
          <w:sz w:val="26"/>
          <w:szCs w:val="26"/>
        </w:rPr>
        <w:t>9</w:t>
      </w:r>
      <w:r w:rsidR="000B7660" w:rsidRPr="00F318EA">
        <w:rPr>
          <w:sz w:val="26"/>
          <w:szCs w:val="26"/>
        </w:rPr>
        <w:t xml:space="preserve"> - Постановление администрации  МО «Зеленоградский муниципальный округ Калининградской области»</w:t>
      </w:r>
      <w:r w:rsidR="000B7660" w:rsidRPr="00F318EA">
        <w:rPr>
          <w:sz w:val="26"/>
          <w:szCs w:val="26"/>
        </w:rPr>
        <w:br/>
      </w:r>
      <w:r w:rsidR="008847B9" w:rsidRPr="00F318EA">
        <w:rPr>
          <w:sz w:val="26"/>
          <w:szCs w:val="26"/>
        </w:rPr>
        <w:t>от «</w:t>
      </w:r>
      <w:r w:rsidR="00F318EA">
        <w:rPr>
          <w:sz w:val="26"/>
          <w:szCs w:val="26"/>
        </w:rPr>
        <w:t>25</w:t>
      </w:r>
      <w:r w:rsidR="008847B9" w:rsidRPr="00F318EA">
        <w:rPr>
          <w:sz w:val="26"/>
          <w:szCs w:val="26"/>
        </w:rPr>
        <w:t xml:space="preserve">» </w:t>
      </w:r>
      <w:r w:rsidR="00B576E9" w:rsidRPr="00F318EA">
        <w:rPr>
          <w:sz w:val="26"/>
          <w:szCs w:val="26"/>
        </w:rPr>
        <w:t>октября</w:t>
      </w:r>
      <w:r w:rsidR="008847B9" w:rsidRPr="00F318EA">
        <w:rPr>
          <w:sz w:val="26"/>
          <w:szCs w:val="26"/>
        </w:rPr>
        <w:t xml:space="preserve"> 2023 года </w:t>
      </w:r>
      <w:r w:rsidR="00A1620B" w:rsidRPr="00F318EA">
        <w:rPr>
          <w:sz w:val="26"/>
          <w:szCs w:val="26"/>
        </w:rPr>
        <w:t xml:space="preserve">№ </w:t>
      </w:r>
      <w:r w:rsidR="00B576E9" w:rsidRPr="00F318EA">
        <w:rPr>
          <w:sz w:val="26"/>
          <w:szCs w:val="26"/>
        </w:rPr>
        <w:t>3</w:t>
      </w:r>
      <w:r w:rsidR="00F318EA">
        <w:rPr>
          <w:sz w:val="26"/>
          <w:szCs w:val="26"/>
        </w:rPr>
        <w:t>410</w:t>
      </w:r>
      <w:r w:rsidR="00A1620B" w:rsidRPr="00F318EA">
        <w:rPr>
          <w:sz w:val="26"/>
          <w:szCs w:val="26"/>
        </w:rPr>
        <w:t>;</w:t>
      </w:r>
    </w:p>
    <w:p w:rsidR="00A1620B" w:rsidRPr="0041004B" w:rsidRDefault="00FA6F5C" w:rsidP="00A1620B">
      <w:pPr>
        <w:tabs>
          <w:tab w:val="left" w:pos="14459"/>
          <w:tab w:val="left" w:pos="14601"/>
        </w:tabs>
        <w:ind w:right="-142"/>
        <w:jc w:val="both"/>
        <w:rPr>
          <w:sz w:val="26"/>
          <w:szCs w:val="26"/>
        </w:rPr>
      </w:pPr>
      <w:r w:rsidRPr="0041004B">
        <w:rPr>
          <w:sz w:val="26"/>
          <w:szCs w:val="26"/>
        </w:rPr>
        <w:t>- по лоту № 10</w:t>
      </w:r>
      <w:r w:rsidR="000B7660" w:rsidRPr="0041004B">
        <w:rPr>
          <w:sz w:val="26"/>
          <w:szCs w:val="26"/>
        </w:rPr>
        <w:t xml:space="preserve"> - Постановление администрации  МО «Зеленоградский муниципальный округ Калининградской области»</w:t>
      </w:r>
      <w:r w:rsidR="000B7660" w:rsidRPr="0041004B">
        <w:rPr>
          <w:sz w:val="26"/>
          <w:szCs w:val="26"/>
        </w:rPr>
        <w:br/>
      </w:r>
      <w:r w:rsidR="008847B9" w:rsidRPr="0041004B">
        <w:rPr>
          <w:sz w:val="26"/>
          <w:szCs w:val="26"/>
        </w:rPr>
        <w:t>от «</w:t>
      </w:r>
      <w:r w:rsidR="0041004B" w:rsidRPr="0041004B">
        <w:rPr>
          <w:sz w:val="26"/>
          <w:szCs w:val="26"/>
        </w:rPr>
        <w:t>25</w:t>
      </w:r>
      <w:r w:rsidR="008847B9" w:rsidRPr="0041004B">
        <w:rPr>
          <w:sz w:val="26"/>
          <w:szCs w:val="26"/>
        </w:rPr>
        <w:t xml:space="preserve">» </w:t>
      </w:r>
      <w:r w:rsidR="00B576E9" w:rsidRPr="0041004B">
        <w:rPr>
          <w:sz w:val="26"/>
          <w:szCs w:val="26"/>
        </w:rPr>
        <w:t>октября</w:t>
      </w:r>
      <w:r w:rsidR="008847B9" w:rsidRPr="0041004B">
        <w:rPr>
          <w:sz w:val="26"/>
          <w:szCs w:val="26"/>
        </w:rPr>
        <w:t xml:space="preserve"> 2023 года </w:t>
      </w:r>
      <w:r w:rsidR="00A1620B" w:rsidRPr="0041004B">
        <w:rPr>
          <w:sz w:val="26"/>
          <w:szCs w:val="26"/>
        </w:rPr>
        <w:t xml:space="preserve">№ </w:t>
      </w:r>
      <w:r w:rsidR="00B576E9" w:rsidRPr="0041004B">
        <w:rPr>
          <w:sz w:val="26"/>
          <w:szCs w:val="26"/>
        </w:rPr>
        <w:t>3</w:t>
      </w:r>
      <w:r w:rsidR="0041004B" w:rsidRPr="0041004B">
        <w:rPr>
          <w:sz w:val="26"/>
          <w:szCs w:val="26"/>
        </w:rPr>
        <w:t>411</w:t>
      </w:r>
      <w:r w:rsidR="00A1620B" w:rsidRPr="0041004B">
        <w:rPr>
          <w:sz w:val="26"/>
          <w:szCs w:val="26"/>
        </w:rPr>
        <w:t>;</w:t>
      </w:r>
    </w:p>
    <w:p w:rsidR="000B7660" w:rsidRPr="0041004B" w:rsidRDefault="00EB5CBF" w:rsidP="00917D6C">
      <w:pPr>
        <w:tabs>
          <w:tab w:val="left" w:pos="14459"/>
          <w:tab w:val="left" w:pos="14601"/>
        </w:tabs>
        <w:ind w:right="-142"/>
        <w:contextualSpacing/>
        <w:jc w:val="both"/>
        <w:rPr>
          <w:sz w:val="26"/>
          <w:szCs w:val="26"/>
        </w:rPr>
      </w:pPr>
      <w:r w:rsidRPr="0041004B">
        <w:rPr>
          <w:sz w:val="26"/>
          <w:szCs w:val="26"/>
        </w:rPr>
        <w:t>- по лоту № 1</w:t>
      </w:r>
      <w:r w:rsidR="00FA6F5C" w:rsidRPr="0041004B">
        <w:rPr>
          <w:sz w:val="26"/>
          <w:szCs w:val="26"/>
        </w:rPr>
        <w:t>1</w:t>
      </w:r>
      <w:r w:rsidR="000B7660" w:rsidRPr="0041004B">
        <w:rPr>
          <w:sz w:val="26"/>
          <w:szCs w:val="26"/>
        </w:rPr>
        <w:t xml:space="preserve"> - Постановление администрации  МО «Зеленоградский муниципальный округ</w:t>
      </w:r>
      <w:r w:rsidR="00A1620B" w:rsidRPr="0041004B">
        <w:rPr>
          <w:sz w:val="26"/>
          <w:szCs w:val="26"/>
        </w:rPr>
        <w:t xml:space="preserve"> Калининградской области»</w:t>
      </w:r>
      <w:r w:rsidR="00A1620B" w:rsidRPr="0041004B">
        <w:rPr>
          <w:sz w:val="26"/>
          <w:szCs w:val="26"/>
        </w:rPr>
        <w:br/>
      </w:r>
      <w:r w:rsidR="008847B9" w:rsidRPr="0041004B">
        <w:rPr>
          <w:sz w:val="26"/>
          <w:szCs w:val="26"/>
        </w:rPr>
        <w:t>от «</w:t>
      </w:r>
      <w:r w:rsidR="0041004B" w:rsidRPr="0041004B">
        <w:rPr>
          <w:sz w:val="26"/>
          <w:szCs w:val="26"/>
        </w:rPr>
        <w:t>25</w:t>
      </w:r>
      <w:r w:rsidR="008847B9" w:rsidRPr="0041004B">
        <w:rPr>
          <w:sz w:val="26"/>
          <w:szCs w:val="26"/>
        </w:rPr>
        <w:t xml:space="preserve">» </w:t>
      </w:r>
      <w:r w:rsidR="00B576E9" w:rsidRPr="0041004B">
        <w:rPr>
          <w:sz w:val="26"/>
          <w:szCs w:val="26"/>
        </w:rPr>
        <w:t>октября</w:t>
      </w:r>
      <w:r w:rsidR="008847B9" w:rsidRPr="0041004B">
        <w:rPr>
          <w:sz w:val="26"/>
          <w:szCs w:val="26"/>
        </w:rPr>
        <w:t xml:space="preserve"> 2023 года </w:t>
      </w:r>
      <w:r w:rsidR="00355CDE" w:rsidRPr="0041004B">
        <w:rPr>
          <w:sz w:val="26"/>
          <w:szCs w:val="26"/>
        </w:rPr>
        <w:t xml:space="preserve">№ </w:t>
      </w:r>
      <w:r w:rsidR="00B576E9" w:rsidRPr="0041004B">
        <w:rPr>
          <w:sz w:val="26"/>
          <w:szCs w:val="26"/>
        </w:rPr>
        <w:t>3</w:t>
      </w:r>
      <w:r w:rsidR="0041004B" w:rsidRPr="0041004B">
        <w:rPr>
          <w:sz w:val="26"/>
          <w:szCs w:val="26"/>
        </w:rPr>
        <w:t>412</w:t>
      </w:r>
      <w:r w:rsidR="00345F99" w:rsidRPr="0041004B">
        <w:rPr>
          <w:sz w:val="26"/>
          <w:szCs w:val="26"/>
        </w:rPr>
        <w:t>;</w:t>
      </w:r>
    </w:p>
    <w:p w:rsidR="00345F99" w:rsidRPr="006C21A3" w:rsidRDefault="00EB5CBF" w:rsidP="00345F99">
      <w:pPr>
        <w:tabs>
          <w:tab w:val="left" w:pos="14459"/>
          <w:tab w:val="left" w:pos="14601"/>
        </w:tabs>
        <w:ind w:right="-142"/>
        <w:jc w:val="both"/>
        <w:rPr>
          <w:sz w:val="26"/>
          <w:szCs w:val="26"/>
        </w:rPr>
      </w:pPr>
      <w:r w:rsidRPr="006C21A3">
        <w:rPr>
          <w:sz w:val="26"/>
          <w:szCs w:val="26"/>
        </w:rPr>
        <w:t>- по лоту № 1</w:t>
      </w:r>
      <w:r w:rsidR="00FA6F5C" w:rsidRPr="006C21A3">
        <w:rPr>
          <w:sz w:val="26"/>
          <w:szCs w:val="26"/>
        </w:rPr>
        <w:t>2</w:t>
      </w:r>
      <w:r w:rsidR="00345F99" w:rsidRPr="006C21A3">
        <w:rPr>
          <w:sz w:val="26"/>
          <w:szCs w:val="26"/>
        </w:rPr>
        <w:t xml:space="preserve"> - Постановление администрации  МО «Зеленоградский муниципальный округ Калининградской области»</w:t>
      </w:r>
      <w:r w:rsidR="00345F99" w:rsidRPr="006C21A3">
        <w:rPr>
          <w:sz w:val="26"/>
          <w:szCs w:val="26"/>
        </w:rPr>
        <w:br/>
      </w:r>
      <w:r w:rsidR="008847B9" w:rsidRPr="006C21A3">
        <w:rPr>
          <w:sz w:val="26"/>
          <w:szCs w:val="26"/>
        </w:rPr>
        <w:t>от «</w:t>
      </w:r>
      <w:r w:rsidR="006C21A3" w:rsidRPr="006C21A3">
        <w:rPr>
          <w:sz w:val="26"/>
          <w:szCs w:val="26"/>
        </w:rPr>
        <w:t>02</w:t>
      </w:r>
      <w:r w:rsidR="008847B9" w:rsidRPr="006C21A3">
        <w:rPr>
          <w:sz w:val="26"/>
          <w:szCs w:val="26"/>
        </w:rPr>
        <w:t xml:space="preserve">» </w:t>
      </w:r>
      <w:r w:rsidR="006C21A3">
        <w:rPr>
          <w:sz w:val="26"/>
          <w:szCs w:val="26"/>
        </w:rPr>
        <w:t>ноября</w:t>
      </w:r>
      <w:r w:rsidR="008847B9" w:rsidRPr="006C21A3">
        <w:rPr>
          <w:sz w:val="26"/>
          <w:szCs w:val="26"/>
        </w:rPr>
        <w:t xml:space="preserve"> 2023 года </w:t>
      </w:r>
      <w:r w:rsidR="00355CDE" w:rsidRPr="006C21A3">
        <w:rPr>
          <w:sz w:val="26"/>
          <w:szCs w:val="26"/>
        </w:rPr>
        <w:t xml:space="preserve">№ </w:t>
      </w:r>
      <w:r w:rsidR="006C21A3" w:rsidRPr="006C21A3">
        <w:rPr>
          <w:sz w:val="26"/>
          <w:szCs w:val="26"/>
        </w:rPr>
        <w:t>3493</w:t>
      </w:r>
      <w:r w:rsidR="00355CDE" w:rsidRPr="006C21A3">
        <w:rPr>
          <w:sz w:val="26"/>
          <w:szCs w:val="26"/>
        </w:rPr>
        <w:t>;</w:t>
      </w:r>
    </w:p>
    <w:p w:rsidR="00345F99" w:rsidRPr="006C21A3" w:rsidRDefault="00EB5CBF" w:rsidP="00345F99">
      <w:pPr>
        <w:tabs>
          <w:tab w:val="left" w:pos="14459"/>
          <w:tab w:val="left" w:pos="14601"/>
        </w:tabs>
        <w:ind w:right="-142"/>
        <w:jc w:val="both"/>
        <w:rPr>
          <w:sz w:val="26"/>
          <w:szCs w:val="26"/>
        </w:rPr>
      </w:pPr>
      <w:r w:rsidRPr="006C21A3">
        <w:rPr>
          <w:sz w:val="26"/>
          <w:szCs w:val="26"/>
        </w:rPr>
        <w:lastRenderedPageBreak/>
        <w:t>- по лоту № 1</w:t>
      </w:r>
      <w:r w:rsidR="00FA6F5C" w:rsidRPr="006C21A3">
        <w:rPr>
          <w:sz w:val="26"/>
          <w:szCs w:val="26"/>
        </w:rPr>
        <w:t>3</w:t>
      </w:r>
      <w:r w:rsidR="00345F99" w:rsidRPr="006C21A3">
        <w:rPr>
          <w:sz w:val="26"/>
          <w:szCs w:val="26"/>
        </w:rPr>
        <w:t xml:space="preserve"> - Постановление администрации МО «Зеленоградский  </w:t>
      </w:r>
      <w:r w:rsidR="00345F99" w:rsidRPr="006C21A3">
        <w:rPr>
          <w:kern w:val="2"/>
          <w:sz w:val="26"/>
          <w:szCs w:val="26"/>
        </w:rPr>
        <w:t>муниципальный округ Калининградской области</w:t>
      </w:r>
      <w:r w:rsidR="00345F99" w:rsidRPr="006C21A3">
        <w:rPr>
          <w:sz w:val="26"/>
          <w:szCs w:val="26"/>
        </w:rPr>
        <w:t>»</w:t>
      </w:r>
      <w:r w:rsidR="00345F99" w:rsidRPr="006C21A3">
        <w:rPr>
          <w:sz w:val="26"/>
          <w:szCs w:val="26"/>
        </w:rPr>
        <w:br/>
      </w:r>
      <w:r w:rsidR="008847B9" w:rsidRPr="006C21A3">
        <w:rPr>
          <w:sz w:val="26"/>
          <w:szCs w:val="26"/>
        </w:rPr>
        <w:t>от «</w:t>
      </w:r>
      <w:r w:rsidR="006C21A3" w:rsidRPr="006C21A3">
        <w:rPr>
          <w:sz w:val="26"/>
          <w:szCs w:val="26"/>
        </w:rPr>
        <w:t>02</w:t>
      </w:r>
      <w:r w:rsidR="008847B9" w:rsidRPr="006C21A3">
        <w:rPr>
          <w:sz w:val="26"/>
          <w:szCs w:val="26"/>
        </w:rPr>
        <w:t xml:space="preserve">» </w:t>
      </w:r>
      <w:r w:rsidR="006C21A3">
        <w:rPr>
          <w:sz w:val="26"/>
          <w:szCs w:val="26"/>
        </w:rPr>
        <w:t>ноября</w:t>
      </w:r>
      <w:r w:rsidR="008847B9" w:rsidRPr="006C21A3">
        <w:rPr>
          <w:sz w:val="26"/>
          <w:szCs w:val="26"/>
        </w:rPr>
        <w:t xml:space="preserve"> 2023 года </w:t>
      </w:r>
      <w:r w:rsidR="00355CDE" w:rsidRPr="006C21A3">
        <w:rPr>
          <w:sz w:val="26"/>
          <w:szCs w:val="26"/>
        </w:rPr>
        <w:t xml:space="preserve">№ </w:t>
      </w:r>
      <w:r w:rsidR="00B576E9" w:rsidRPr="006C21A3">
        <w:rPr>
          <w:sz w:val="26"/>
          <w:szCs w:val="26"/>
        </w:rPr>
        <w:t>3</w:t>
      </w:r>
      <w:r w:rsidR="006C21A3" w:rsidRPr="006C21A3">
        <w:rPr>
          <w:sz w:val="26"/>
          <w:szCs w:val="26"/>
        </w:rPr>
        <w:t>505</w:t>
      </w:r>
      <w:r w:rsidR="00355CDE" w:rsidRPr="006C21A3">
        <w:rPr>
          <w:sz w:val="26"/>
          <w:szCs w:val="26"/>
        </w:rPr>
        <w:t>;</w:t>
      </w:r>
    </w:p>
    <w:p w:rsidR="00345F99" w:rsidRPr="006C21A3" w:rsidRDefault="00FA6F5C" w:rsidP="00345F99">
      <w:pPr>
        <w:tabs>
          <w:tab w:val="left" w:pos="14459"/>
          <w:tab w:val="left" w:pos="14601"/>
        </w:tabs>
        <w:ind w:right="-142"/>
        <w:jc w:val="both"/>
        <w:rPr>
          <w:sz w:val="26"/>
          <w:szCs w:val="26"/>
        </w:rPr>
      </w:pPr>
      <w:r w:rsidRPr="006C21A3">
        <w:rPr>
          <w:sz w:val="26"/>
          <w:szCs w:val="26"/>
        </w:rPr>
        <w:t xml:space="preserve"> - по лоту № </w:t>
      </w:r>
      <w:r w:rsidR="00EB5CBF" w:rsidRPr="006C21A3">
        <w:rPr>
          <w:sz w:val="26"/>
          <w:szCs w:val="26"/>
        </w:rPr>
        <w:t>1</w:t>
      </w:r>
      <w:r w:rsidRPr="006C21A3">
        <w:rPr>
          <w:sz w:val="26"/>
          <w:szCs w:val="26"/>
        </w:rPr>
        <w:t>4</w:t>
      </w:r>
      <w:r w:rsidR="00345F99" w:rsidRPr="006C21A3">
        <w:rPr>
          <w:sz w:val="26"/>
          <w:szCs w:val="26"/>
        </w:rPr>
        <w:t xml:space="preserve"> - Постановление администрации МО «Зеленоградский  </w:t>
      </w:r>
      <w:r w:rsidR="00345F99" w:rsidRPr="006C21A3">
        <w:rPr>
          <w:kern w:val="2"/>
          <w:sz w:val="26"/>
          <w:szCs w:val="26"/>
        </w:rPr>
        <w:t>муниципальный округ Калининградской области</w:t>
      </w:r>
      <w:r w:rsidR="00345F99" w:rsidRPr="006C21A3">
        <w:rPr>
          <w:sz w:val="26"/>
          <w:szCs w:val="26"/>
        </w:rPr>
        <w:t>»</w:t>
      </w:r>
      <w:r w:rsidR="00345F99" w:rsidRPr="006C21A3">
        <w:rPr>
          <w:sz w:val="26"/>
          <w:szCs w:val="26"/>
        </w:rPr>
        <w:br/>
      </w:r>
      <w:r w:rsidR="008C3B6C" w:rsidRPr="006C21A3">
        <w:rPr>
          <w:sz w:val="26"/>
          <w:szCs w:val="26"/>
        </w:rPr>
        <w:t>от «</w:t>
      </w:r>
      <w:r w:rsidR="009B1FA3" w:rsidRPr="009B1FA3">
        <w:rPr>
          <w:sz w:val="26"/>
          <w:szCs w:val="26"/>
        </w:rPr>
        <w:t>25</w:t>
      </w:r>
      <w:r w:rsidR="008C3B6C" w:rsidRPr="006C21A3">
        <w:rPr>
          <w:sz w:val="26"/>
          <w:szCs w:val="26"/>
        </w:rPr>
        <w:t>»</w:t>
      </w:r>
      <w:r w:rsidR="009B1FA3" w:rsidRPr="0058059B">
        <w:rPr>
          <w:sz w:val="26"/>
          <w:szCs w:val="26"/>
        </w:rPr>
        <w:t xml:space="preserve"> </w:t>
      </w:r>
      <w:r w:rsidR="009B1FA3" w:rsidRPr="0041004B">
        <w:rPr>
          <w:sz w:val="26"/>
          <w:szCs w:val="26"/>
        </w:rPr>
        <w:t>октября</w:t>
      </w:r>
      <w:r w:rsidR="008C3B6C" w:rsidRPr="006C21A3">
        <w:rPr>
          <w:sz w:val="26"/>
          <w:szCs w:val="26"/>
        </w:rPr>
        <w:t xml:space="preserve"> 202</w:t>
      </w:r>
      <w:r w:rsidR="00B576E9" w:rsidRPr="006C21A3">
        <w:rPr>
          <w:sz w:val="26"/>
          <w:szCs w:val="26"/>
        </w:rPr>
        <w:t>3</w:t>
      </w:r>
      <w:r w:rsidR="008C3B6C" w:rsidRPr="006C21A3">
        <w:rPr>
          <w:sz w:val="26"/>
          <w:szCs w:val="26"/>
        </w:rPr>
        <w:t xml:space="preserve"> года</w:t>
      </w:r>
      <w:r w:rsidR="00355CDE" w:rsidRPr="006C21A3">
        <w:rPr>
          <w:sz w:val="26"/>
          <w:szCs w:val="26"/>
        </w:rPr>
        <w:t xml:space="preserve"> № </w:t>
      </w:r>
      <w:r w:rsidR="009B1FA3" w:rsidRPr="009B1FA3">
        <w:rPr>
          <w:sz w:val="26"/>
          <w:szCs w:val="26"/>
        </w:rPr>
        <w:t>3413</w:t>
      </w:r>
      <w:r w:rsidR="00355CDE" w:rsidRPr="006C21A3">
        <w:rPr>
          <w:sz w:val="26"/>
          <w:szCs w:val="26"/>
        </w:rPr>
        <w:t>;</w:t>
      </w:r>
    </w:p>
    <w:p w:rsidR="00345F99" w:rsidRPr="001352CF" w:rsidRDefault="00EB5CBF" w:rsidP="00345F99">
      <w:pPr>
        <w:tabs>
          <w:tab w:val="left" w:pos="14459"/>
          <w:tab w:val="left" w:pos="14601"/>
        </w:tabs>
        <w:ind w:right="-142"/>
        <w:jc w:val="both"/>
        <w:rPr>
          <w:sz w:val="26"/>
          <w:szCs w:val="26"/>
          <w:highlight w:val="lightGray"/>
        </w:rPr>
      </w:pPr>
      <w:r w:rsidRPr="0058059B">
        <w:rPr>
          <w:sz w:val="26"/>
          <w:szCs w:val="26"/>
        </w:rPr>
        <w:t>- по лоту № 1</w:t>
      </w:r>
      <w:r w:rsidR="00FA6F5C" w:rsidRPr="0058059B">
        <w:rPr>
          <w:sz w:val="26"/>
          <w:szCs w:val="26"/>
        </w:rPr>
        <w:t>5</w:t>
      </w:r>
      <w:r w:rsidR="00345F99" w:rsidRPr="0058059B">
        <w:rPr>
          <w:sz w:val="26"/>
          <w:szCs w:val="26"/>
        </w:rPr>
        <w:t xml:space="preserve"> - Постановление администрации МО «Зеленоградский  </w:t>
      </w:r>
      <w:r w:rsidR="00345F99" w:rsidRPr="0058059B">
        <w:rPr>
          <w:kern w:val="2"/>
          <w:sz w:val="26"/>
          <w:szCs w:val="26"/>
        </w:rPr>
        <w:t>муниципальный округ Калининградской области</w:t>
      </w:r>
      <w:r w:rsidR="00345F99" w:rsidRPr="0058059B">
        <w:rPr>
          <w:sz w:val="26"/>
          <w:szCs w:val="26"/>
        </w:rPr>
        <w:t>»</w:t>
      </w:r>
      <w:r w:rsidR="00345F99" w:rsidRPr="0058059B">
        <w:rPr>
          <w:sz w:val="26"/>
          <w:szCs w:val="26"/>
        </w:rPr>
        <w:br/>
      </w:r>
      <w:r w:rsidR="008C3B6C" w:rsidRPr="0058059B">
        <w:rPr>
          <w:sz w:val="26"/>
          <w:szCs w:val="26"/>
        </w:rPr>
        <w:t>от «</w:t>
      </w:r>
      <w:r w:rsidR="0058059B" w:rsidRPr="0058059B">
        <w:rPr>
          <w:sz w:val="26"/>
          <w:szCs w:val="26"/>
        </w:rPr>
        <w:t>03</w:t>
      </w:r>
      <w:r w:rsidR="008C3B6C" w:rsidRPr="0058059B">
        <w:rPr>
          <w:sz w:val="26"/>
          <w:szCs w:val="26"/>
        </w:rPr>
        <w:t xml:space="preserve">» </w:t>
      </w:r>
      <w:r w:rsidR="0058059B">
        <w:rPr>
          <w:sz w:val="26"/>
          <w:szCs w:val="26"/>
        </w:rPr>
        <w:t>февраля</w:t>
      </w:r>
      <w:r w:rsidR="008C3B6C" w:rsidRPr="0058059B">
        <w:rPr>
          <w:sz w:val="26"/>
          <w:szCs w:val="26"/>
        </w:rPr>
        <w:t xml:space="preserve"> 202</w:t>
      </w:r>
      <w:r w:rsidR="00B576E9" w:rsidRPr="0058059B">
        <w:rPr>
          <w:sz w:val="26"/>
          <w:szCs w:val="26"/>
        </w:rPr>
        <w:t>3</w:t>
      </w:r>
      <w:r w:rsidR="008C3B6C" w:rsidRPr="0058059B">
        <w:rPr>
          <w:sz w:val="26"/>
          <w:szCs w:val="26"/>
        </w:rPr>
        <w:t xml:space="preserve"> года </w:t>
      </w:r>
      <w:r w:rsidR="00355CDE" w:rsidRPr="0058059B">
        <w:rPr>
          <w:sz w:val="26"/>
          <w:szCs w:val="26"/>
        </w:rPr>
        <w:t xml:space="preserve">№ </w:t>
      </w:r>
      <w:r w:rsidR="0058059B">
        <w:rPr>
          <w:sz w:val="26"/>
          <w:szCs w:val="26"/>
        </w:rPr>
        <w:t>330</w:t>
      </w:r>
      <w:r w:rsidR="00355CDE" w:rsidRPr="0058059B">
        <w:rPr>
          <w:sz w:val="26"/>
          <w:szCs w:val="26"/>
        </w:rPr>
        <w:t>;</w:t>
      </w:r>
    </w:p>
    <w:p w:rsidR="00345F99" w:rsidRPr="0058059B" w:rsidRDefault="00EB5CBF" w:rsidP="00345F99">
      <w:pPr>
        <w:tabs>
          <w:tab w:val="left" w:pos="14459"/>
          <w:tab w:val="left" w:pos="14601"/>
        </w:tabs>
        <w:ind w:right="-142"/>
        <w:jc w:val="both"/>
        <w:rPr>
          <w:sz w:val="26"/>
          <w:szCs w:val="26"/>
        </w:rPr>
      </w:pPr>
      <w:r w:rsidRPr="0058059B">
        <w:rPr>
          <w:sz w:val="26"/>
          <w:szCs w:val="26"/>
        </w:rPr>
        <w:t xml:space="preserve">- по лоту № </w:t>
      </w:r>
      <w:r w:rsidR="00FA6F5C" w:rsidRPr="0058059B">
        <w:rPr>
          <w:sz w:val="26"/>
          <w:szCs w:val="26"/>
        </w:rPr>
        <w:t>16</w:t>
      </w:r>
      <w:r w:rsidR="00345F99" w:rsidRPr="0058059B">
        <w:rPr>
          <w:sz w:val="26"/>
          <w:szCs w:val="26"/>
        </w:rPr>
        <w:t xml:space="preserve"> - Постановление администрации МО «Зеленоградский  </w:t>
      </w:r>
      <w:r w:rsidR="00345F99" w:rsidRPr="0058059B">
        <w:rPr>
          <w:kern w:val="2"/>
          <w:sz w:val="26"/>
          <w:szCs w:val="26"/>
        </w:rPr>
        <w:t>муниципальный округ Калининградской области</w:t>
      </w:r>
      <w:r w:rsidR="00345F99" w:rsidRPr="0058059B">
        <w:rPr>
          <w:sz w:val="26"/>
          <w:szCs w:val="26"/>
        </w:rPr>
        <w:t>»</w:t>
      </w:r>
      <w:r w:rsidR="00345F99" w:rsidRPr="0058059B">
        <w:rPr>
          <w:sz w:val="26"/>
          <w:szCs w:val="26"/>
        </w:rPr>
        <w:br/>
      </w:r>
      <w:r w:rsidR="008C3B6C" w:rsidRPr="0058059B">
        <w:rPr>
          <w:sz w:val="26"/>
          <w:szCs w:val="26"/>
        </w:rPr>
        <w:t xml:space="preserve">от </w:t>
      </w:r>
      <w:r w:rsidR="000725D6" w:rsidRPr="0058059B">
        <w:rPr>
          <w:sz w:val="26"/>
          <w:szCs w:val="26"/>
        </w:rPr>
        <w:t xml:space="preserve">«03» </w:t>
      </w:r>
      <w:r w:rsidR="000725D6">
        <w:rPr>
          <w:sz w:val="26"/>
          <w:szCs w:val="26"/>
        </w:rPr>
        <w:t>февраля</w:t>
      </w:r>
      <w:r w:rsidR="000725D6" w:rsidRPr="0058059B">
        <w:rPr>
          <w:sz w:val="26"/>
          <w:szCs w:val="26"/>
        </w:rPr>
        <w:t xml:space="preserve"> 2023 </w:t>
      </w:r>
      <w:r w:rsidR="008C3B6C" w:rsidRPr="0058059B">
        <w:rPr>
          <w:sz w:val="26"/>
          <w:szCs w:val="26"/>
        </w:rPr>
        <w:t xml:space="preserve">года </w:t>
      </w:r>
      <w:r w:rsidR="00355CDE" w:rsidRPr="0058059B">
        <w:rPr>
          <w:sz w:val="26"/>
          <w:szCs w:val="26"/>
        </w:rPr>
        <w:t xml:space="preserve">№ </w:t>
      </w:r>
      <w:r w:rsidR="000725D6">
        <w:rPr>
          <w:sz w:val="26"/>
          <w:szCs w:val="26"/>
        </w:rPr>
        <w:t>320</w:t>
      </w:r>
      <w:r w:rsidR="00355CDE" w:rsidRPr="0058059B">
        <w:rPr>
          <w:sz w:val="26"/>
          <w:szCs w:val="26"/>
        </w:rPr>
        <w:t>;</w:t>
      </w:r>
    </w:p>
    <w:p w:rsidR="00931BBE" w:rsidRPr="000725D6" w:rsidRDefault="00EB5CBF" w:rsidP="00931BBE">
      <w:pPr>
        <w:tabs>
          <w:tab w:val="left" w:pos="14459"/>
          <w:tab w:val="left" w:pos="14601"/>
        </w:tabs>
        <w:ind w:right="-142"/>
        <w:jc w:val="both"/>
        <w:rPr>
          <w:sz w:val="26"/>
          <w:szCs w:val="26"/>
        </w:rPr>
      </w:pPr>
      <w:r w:rsidRPr="000725D6">
        <w:rPr>
          <w:sz w:val="26"/>
          <w:szCs w:val="26"/>
        </w:rPr>
        <w:t xml:space="preserve">- по лоту № </w:t>
      </w:r>
      <w:r w:rsidR="00FA6F5C" w:rsidRPr="000725D6">
        <w:rPr>
          <w:sz w:val="26"/>
          <w:szCs w:val="26"/>
        </w:rPr>
        <w:t>17</w:t>
      </w:r>
      <w:r w:rsidR="00345F99" w:rsidRPr="000725D6">
        <w:rPr>
          <w:sz w:val="26"/>
          <w:szCs w:val="26"/>
        </w:rPr>
        <w:t xml:space="preserve"> - Постановление администрации МО «Зеленоградский  </w:t>
      </w:r>
      <w:r w:rsidR="00345F99" w:rsidRPr="000725D6">
        <w:rPr>
          <w:kern w:val="2"/>
          <w:sz w:val="26"/>
          <w:szCs w:val="26"/>
        </w:rPr>
        <w:t>муниципальный округ Калининградской области</w:t>
      </w:r>
      <w:r w:rsidR="00345F99" w:rsidRPr="000725D6">
        <w:rPr>
          <w:sz w:val="26"/>
          <w:szCs w:val="26"/>
        </w:rPr>
        <w:t>»</w:t>
      </w:r>
      <w:r w:rsidR="00345F99" w:rsidRPr="000725D6">
        <w:rPr>
          <w:sz w:val="26"/>
          <w:szCs w:val="26"/>
        </w:rPr>
        <w:br/>
      </w:r>
      <w:r w:rsidR="008C3B6C" w:rsidRPr="000725D6">
        <w:rPr>
          <w:sz w:val="26"/>
          <w:szCs w:val="26"/>
        </w:rPr>
        <w:t>от «</w:t>
      </w:r>
      <w:r w:rsidR="000725D6">
        <w:rPr>
          <w:sz w:val="26"/>
          <w:szCs w:val="26"/>
        </w:rPr>
        <w:t>19</w:t>
      </w:r>
      <w:r w:rsidR="008C3B6C" w:rsidRPr="000725D6">
        <w:rPr>
          <w:sz w:val="26"/>
          <w:szCs w:val="26"/>
        </w:rPr>
        <w:t xml:space="preserve">» </w:t>
      </w:r>
      <w:r w:rsidR="000725D6">
        <w:rPr>
          <w:sz w:val="26"/>
          <w:szCs w:val="26"/>
        </w:rPr>
        <w:t>июля</w:t>
      </w:r>
      <w:r w:rsidR="008C3B6C" w:rsidRPr="000725D6">
        <w:rPr>
          <w:sz w:val="26"/>
          <w:szCs w:val="26"/>
        </w:rPr>
        <w:t xml:space="preserve"> 202</w:t>
      </w:r>
      <w:r w:rsidR="005B44A0" w:rsidRPr="000725D6">
        <w:rPr>
          <w:sz w:val="26"/>
          <w:szCs w:val="26"/>
        </w:rPr>
        <w:t>3</w:t>
      </w:r>
      <w:r w:rsidR="008C3B6C" w:rsidRPr="000725D6">
        <w:rPr>
          <w:sz w:val="26"/>
          <w:szCs w:val="26"/>
        </w:rPr>
        <w:t xml:space="preserve"> года </w:t>
      </w:r>
      <w:r w:rsidR="00355CDE" w:rsidRPr="000725D6">
        <w:rPr>
          <w:sz w:val="26"/>
          <w:szCs w:val="26"/>
        </w:rPr>
        <w:t xml:space="preserve">№ </w:t>
      </w:r>
      <w:r w:rsidR="000725D6">
        <w:rPr>
          <w:sz w:val="26"/>
          <w:szCs w:val="26"/>
        </w:rPr>
        <w:t>2195</w:t>
      </w:r>
      <w:r w:rsidR="0021442A" w:rsidRPr="000725D6">
        <w:rPr>
          <w:sz w:val="26"/>
          <w:szCs w:val="26"/>
        </w:rPr>
        <w:t>;</w:t>
      </w:r>
    </w:p>
    <w:p w:rsidR="0021442A" w:rsidRPr="000725D6" w:rsidRDefault="0021442A" w:rsidP="0021442A">
      <w:pPr>
        <w:tabs>
          <w:tab w:val="left" w:pos="14459"/>
          <w:tab w:val="left" w:pos="14601"/>
        </w:tabs>
        <w:ind w:right="-142"/>
        <w:jc w:val="both"/>
        <w:rPr>
          <w:sz w:val="26"/>
          <w:szCs w:val="26"/>
        </w:rPr>
      </w:pPr>
      <w:r w:rsidRPr="000725D6">
        <w:rPr>
          <w:sz w:val="26"/>
          <w:szCs w:val="26"/>
        </w:rPr>
        <w:t>- по лоту № 1</w:t>
      </w:r>
      <w:r w:rsidR="00FA6F5C" w:rsidRPr="000725D6">
        <w:rPr>
          <w:sz w:val="26"/>
          <w:szCs w:val="26"/>
        </w:rPr>
        <w:t>8</w:t>
      </w:r>
      <w:r w:rsidRPr="000725D6">
        <w:rPr>
          <w:sz w:val="26"/>
          <w:szCs w:val="26"/>
        </w:rPr>
        <w:t xml:space="preserve"> - Постановление администрации МО «Зеленоградский  </w:t>
      </w:r>
      <w:r w:rsidRPr="000725D6">
        <w:rPr>
          <w:kern w:val="2"/>
          <w:sz w:val="26"/>
          <w:szCs w:val="26"/>
        </w:rPr>
        <w:t>муниципальный округ Калининградской области</w:t>
      </w:r>
      <w:r w:rsidRPr="000725D6">
        <w:rPr>
          <w:sz w:val="26"/>
          <w:szCs w:val="26"/>
        </w:rPr>
        <w:t>»</w:t>
      </w:r>
      <w:r w:rsidRPr="000725D6">
        <w:rPr>
          <w:sz w:val="26"/>
          <w:szCs w:val="26"/>
        </w:rPr>
        <w:br/>
        <w:t>от «</w:t>
      </w:r>
      <w:r w:rsidR="000725D6">
        <w:rPr>
          <w:sz w:val="26"/>
          <w:szCs w:val="26"/>
        </w:rPr>
        <w:t>19</w:t>
      </w:r>
      <w:r w:rsidRPr="000725D6">
        <w:rPr>
          <w:sz w:val="26"/>
          <w:szCs w:val="26"/>
        </w:rPr>
        <w:t xml:space="preserve">» </w:t>
      </w:r>
      <w:r w:rsidR="000725D6">
        <w:rPr>
          <w:sz w:val="26"/>
          <w:szCs w:val="26"/>
        </w:rPr>
        <w:t xml:space="preserve">июля </w:t>
      </w:r>
      <w:r w:rsidRPr="000725D6">
        <w:rPr>
          <w:sz w:val="26"/>
          <w:szCs w:val="26"/>
        </w:rPr>
        <w:t>202</w:t>
      </w:r>
      <w:r w:rsidR="005B44A0" w:rsidRPr="000725D6">
        <w:rPr>
          <w:sz w:val="26"/>
          <w:szCs w:val="26"/>
        </w:rPr>
        <w:t>3</w:t>
      </w:r>
      <w:r w:rsidRPr="000725D6">
        <w:rPr>
          <w:sz w:val="26"/>
          <w:szCs w:val="26"/>
        </w:rPr>
        <w:t xml:space="preserve"> года №</w:t>
      </w:r>
      <w:r w:rsidR="000725D6">
        <w:rPr>
          <w:sz w:val="26"/>
          <w:szCs w:val="26"/>
        </w:rPr>
        <w:t xml:space="preserve"> 2196</w:t>
      </w:r>
      <w:r w:rsidRPr="000725D6">
        <w:rPr>
          <w:sz w:val="26"/>
          <w:szCs w:val="26"/>
        </w:rPr>
        <w:t>;</w:t>
      </w:r>
    </w:p>
    <w:p w:rsidR="00761640" w:rsidRDefault="00761640" w:rsidP="0021442A">
      <w:pPr>
        <w:tabs>
          <w:tab w:val="left" w:pos="14459"/>
          <w:tab w:val="left" w:pos="14601"/>
        </w:tabs>
        <w:ind w:right="-142"/>
        <w:jc w:val="both"/>
        <w:rPr>
          <w:sz w:val="26"/>
          <w:szCs w:val="26"/>
        </w:rPr>
      </w:pPr>
      <w:r w:rsidRPr="000725D6">
        <w:rPr>
          <w:sz w:val="26"/>
          <w:szCs w:val="26"/>
        </w:rPr>
        <w:t>- по лоту № 1</w:t>
      </w:r>
      <w:r w:rsidR="00FA6F5C" w:rsidRPr="000725D6">
        <w:rPr>
          <w:sz w:val="26"/>
          <w:szCs w:val="26"/>
        </w:rPr>
        <w:t>9</w:t>
      </w:r>
      <w:r w:rsidRPr="000725D6">
        <w:rPr>
          <w:sz w:val="26"/>
          <w:szCs w:val="26"/>
        </w:rPr>
        <w:t xml:space="preserve"> - Постановление администрации МО «Зеленоградский  </w:t>
      </w:r>
      <w:r w:rsidRPr="000725D6">
        <w:rPr>
          <w:kern w:val="2"/>
          <w:sz w:val="26"/>
          <w:szCs w:val="26"/>
        </w:rPr>
        <w:t>муниципальный округ Калининградской области</w:t>
      </w:r>
      <w:r w:rsidRPr="000725D6">
        <w:rPr>
          <w:sz w:val="26"/>
          <w:szCs w:val="26"/>
        </w:rPr>
        <w:t>»</w:t>
      </w:r>
      <w:r w:rsidRPr="000725D6">
        <w:rPr>
          <w:sz w:val="26"/>
          <w:szCs w:val="26"/>
        </w:rPr>
        <w:br/>
        <w:t>от «</w:t>
      </w:r>
      <w:r w:rsidR="005B44A0" w:rsidRPr="000725D6">
        <w:rPr>
          <w:sz w:val="26"/>
          <w:szCs w:val="26"/>
        </w:rPr>
        <w:t>19</w:t>
      </w:r>
      <w:r w:rsidRPr="000725D6">
        <w:rPr>
          <w:sz w:val="26"/>
          <w:szCs w:val="26"/>
        </w:rPr>
        <w:t xml:space="preserve">» </w:t>
      </w:r>
      <w:r w:rsidR="000725D6">
        <w:rPr>
          <w:sz w:val="26"/>
          <w:szCs w:val="26"/>
        </w:rPr>
        <w:t>июля</w:t>
      </w:r>
      <w:r w:rsidRPr="000725D6">
        <w:rPr>
          <w:sz w:val="26"/>
          <w:szCs w:val="26"/>
        </w:rPr>
        <w:t xml:space="preserve"> 202</w:t>
      </w:r>
      <w:r w:rsidR="005B44A0" w:rsidRPr="000725D6">
        <w:rPr>
          <w:sz w:val="26"/>
          <w:szCs w:val="26"/>
        </w:rPr>
        <w:t>3</w:t>
      </w:r>
      <w:r w:rsidRPr="000725D6">
        <w:rPr>
          <w:sz w:val="26"/>
          <w:szCs w:val="26"/>
        </w:rPr>
        <w:t xml:space="preserve"> года № </w:t>
      </w:r>
      <w:r w:rsidR="000725D6">
        <w:rPr>
          <w:sz w:val="26"/>
          <w:szCs w:val="26"/>
        </w:rPr>
        <w:t>2201.</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r w:rsidR="00107175" w:rsidRPr="001066BE">
        <w:rPr>
          <w:sz w:val="26"/>
          <w:szCs w:val="26"/>
        </w:rPr>
        <w:t>Веракша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r w:rsidRPr="001066BE">
          <w:rPr>
            <w:sz w:val="26"/>
            <w:szCs w:val="26"/>
            <w:u w:val="single"/>
            <w:lang w:val="en-US"/>
          </w:rPr>
          <w:t>zelenogradsk</w:t>
        </w:r>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lastRenderedPageBreak/>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BE48A4">
        <w:rPr>
          <w:rFonts w:ascii="Times New Roman" w:hAnsi="Times New Roman"/>
          <w:b w:val="0"/>
          <w:sz w:val="26"/>
          <w:szCs w:val="26"/>
          <w:lang w:val="ru-RU"/>
        </w:rPr>
        <w:t>13</w:t>
      </w:r>
      <w:r w:rsidRPr="001D6179">
        <w:rPr>
          <w:rFonts w:ascii="Times New Roman" w:hAnsi="Times New Roman"/>
          <w:b w:val="0"/>
          <w:sz w:val="26"/>
          <w:szCs w:val="26"/>
        </w:rPr>
        <w:t xml:space="preserve">» </w:t>
      </w:r>
      <w:r w:rsidR="00BE48A4">
        <w:rPr>
          <w:rFonts w:ascii="Times New Roman" w:hAnsi="Times New Roman"/>
          <w:b w:val="0"/>
          <w:sz w:val="26"/>
          <w:szCs w:val="26"/>
          <w:lang w:val="ru-RU"/>
        </w:rPr>
        <w:t xml:space="preserve">декабря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BE48A4">
        <w:rPr>
          <w:sz w:val="26"/>
          <w:szCs w:val="26"/>
        </w:rPr>
        <w:t>12</w:t>
      </w:r>
      <w:r w:rsidRPr="001066BE">
        <w:rPr>
          <w:sz w:val="26"/>
          <w:szCs w:val="26"/>
        </w:rPr>
        <w:t xml:space="preserve">» </w:t>
      </w:r>
      <w:r w:rsidR="00BE48A4">
        <w:rPr>
          <w:sz w:val="26"/>
          <w:szCs w:val="26"/>
        </w:rPr>
        <w:t>декабря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5D40FE">
        <w:rPr>
          <w:sz w:val="26"/>
          <w:szCs w:val="26"/>
        </w:rPr>
        <w:t>10</w:t>
      </w:r>
      <w:r w:rsidRPr="001066BE">
        <w:rPr>
          <w:sz w:val="26"/>
          <w:szCs w:val="26"/>
        </w:rPr>
        <w:t xml:space="preserve">» </w:t>
      </w:r>
      <w:r w:rsidR="005D40FE">
        <w:rPr>
          <w:sz w:val="26"/>
          <w:szCs w:val="26"/>
        </w:rPr>
        <w:t>ноября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5D40FE">
        <w:rPr>
          <w:sz w:val="26"/>
          <w:szCs w:val="26"/>
        </w:rPr>
        <w:t>08</w:t>
      </w:r>
      <w:r w:rsidRPr="001066BE">
        <w:rPr>
          <w:sz w:val="26"/>
          <w:szCs w:val="26"/>
        </w:rPr>
        <w:t xml:space="preserve">» </w:t>
      </w:r>
      <w:r w:rsidR="005D40FE">
        <w:rPr>
          <w:sz w:val="26"/>
          <w:szCs w:val="26"/>
        </w:rPr>
        <w:t>декабря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5D40FE">
        <w:rPr>
          <w:sz w:val="26"/>
          <w:szCs w:val="26"/>
        </w:rPr>
        <w:t>10</w:t>
      </w:r>
      <w:r w:rsidRPr="001066BE">
        <w:rPr>
          <w:sz w:val="26"/>
          <w:szCs w:val="26"/>
        </w:rPr>
        <w:t xml:space="preserve">» </w:t>
      </w:r>
      <w:r w:rsidR="005D40FE">
        <w:rPr>
          <w:sz w:val="26"/>
          <w:szCs w:val="26"/>
        </w:rPr>
        <w:t>ноября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5D40FE">
        <w:rPr>
          <w:sz w:val="26"/>
          <w:szCs w:val="26"/>
        </w:rPr>
        <w:t>08</w:t>
      </w:r>
      <w:r w:rsidRPr="001066BE">
        <w:rPr>
          <w:sz w:val="26"/>
          <w:szCs w:val="26"/>
        </w:rPr>
        <w:t xml:space="preserve">» </w:t>
      </w:r>
      <w:r w:rsidR="005D40FE">
        <w:rPr>
          <w:sz w:val="26"/>
          <w:szCs w:val="26"/>
        </w:rPr>
        <w:t>декабря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xml:space="preserve">, в том числе индивидуальный предприниматель претендующий(ие)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lastRenderedPageBreak/>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0D12EE" w:rsidRPr="00F663DB" w:rsidRDefault="000D12EE" w:rsidP="00A50733">
      <w:pPr>
        <w:ind w:right="-142"/>
        <w:jc w:val="both"/>
        <w:rPr>
          <w:b/>
          <w:sz w:val="18"/>
          <w:szCs w:val="18"/>
        </w:rPr>
      </w:pPr>
      <w:r w:rsidRPr="00F663DB">
        <w:rPr>
          <w:b/>
          <w:sz w:val="18"/>
          <w:szCs w:val="18"/>
        </w:rPr>
        <w:lastRenderedPageBreak/>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 xml:space="preserve">Наименование банка: Филиал «Корпоративный» ПАО «Совкомбанк»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 xml:space="preserve">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w:t>
      </w:r>
      <w:r w:rsidR="00F87A56" w:rsidRPr="001A0171">
        <w:rPr>
          <w:sz w:val="26"/>
          <w:szCs w:val="26"/>
        </w:rPr>
        <w:lastRenderedPageBreak/>
        <w:t>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непоступлени</w:t>
      </w:r>
      <w:r w:rsidR="00F248A1" w:rsidRPr="001A0171">
        <w:rPr>
          <w:color w:val="auto"/>
          <w:sz w:val="26"/>
          <w:szCs w:val="26"/>
        </w:rPr>
        <w:t>е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w:t>
      </w:r>
      <w:r w:rsidRPr="001A0171">
        <w:rPr>
          <w:color w:val="auto"/>
          <w:sz w:val="26"/>
          <w:szCs w:val="26"/>
        </w:rPr>
        <w:lastRenderedPageBreak/>
        <w:t>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527386" w:rsidRDefault="00527386" w:rsidP="00527386">
      <w:pPr>
        <w:tabs>
          <w:tab w:val="left" w:pos="0"/>
          <w:tab w:val="left" w:pos="4572"/>
          <w:tab w:val="left" w:pos="4932"/>
          <w:tab w:val="left" w:pos="14459"/>
        </w:tabs>
        <w:spacing w:after="120"/>
        <w:ind w:right="-142" w:firstLine="709"/>
        <w:contextualSpacing/>
        <w:jc w:val="both"/>
        <w:rPr>
          <w:b/>
          <w:sz w:val="26"/>
          <w:szCs w:val="26"/>
        </w:rPr>
      </w:pPr>
      <w:r w:rsidRPr="001B284A">
        <w:rPr>
          <w:b/>
          <w:sz w:val="26"/>
          <w:szCs w:val="26"/>
          <w:lang w:val="x-none"/>
        </w:rPr>
        <w:t>Лот №</w:t>
      </w:r>
      <w:r>
        <w:rPr>
          <w:b/>
          <w:sz w:val="26"/>
          <w:szCs w:val="26"/>
        </w:rPr>
        <w:t xml:space="preserve"> 1</w:t>
      </w:r>
      <w:r w:rsidRPr="001B284A">
        <w:rPr>
          <w:b/>
          <w:sz w:val="26"/>
          <w:szCs w:val="26"/>
          <w:lang w:val="x-none"/>
        </w:rPr>
        <w:t xml:space="preserve">: </w:t>
      </w:r>
      <w:r w:rsidRPr="0075172F">
        <w:rPr>
          <w:b/>
          <w:sz w:val="26"/>
          <w:szCs w:val="26"/>
        </w:rPr>
        <w:t>право заключения договора аренды</w:t>
      </w:r>
      <w:r w:rsidRPr="0075172F">
        <w:rPr>
          <w:sz w:val="26"/>
          <w:szCs w:val="26"/>
        </w:rPr>
        <w:t xml:space="preserve"> </w:t>
      </w:r>
      <w:r w:rsidRPr="0075172F">
        <w:rPr>
          <w:b/>
          <w:sz w:val="26"/>
          <w:szCs w:val="26"/>
        </w:rPr>
        <w:t>земельного участка с кадастровым номером 39:05:</w:t>
      </w:r>
      <w:r>
        <w:rPr>
          <w:b/>
          <w:sz w:val="26"/>
          <w:szCs w:val="26"/>
        </w:rPr>
        <w:t>051207</w:t>
      </w:r>
      <w:r w:rsidRPr="0075172F">
        <w:rPr>
          <w:b/>
          <w:sz w:val="26"/>
          <w:szCs w:val="26"/>
        </w:rPr>
        <w:t>:</w:t>
      </w:r>
      <w:r>
        <w:rPr>
          <w:b/>
          <w:sz w:val="26"/>
          <w:szCs w:val="26"/>
        </w:rPr>
        <w:t>558, расположенного</w:t>
      </w:r>
      <w:r w:rsidRPr="0075172F">
        <w:rPr>
          <w:b/>
          <w:sz w:val="26"/>
          <w:szCs w:val="26"/>
        </w:rPr>
        <w:t xml:space="preserve"> по адресу: Калининградская область, Зеленоградский район, п</w:t>
      </w:r>
      <w:r>
        <w:rPr>
          <w:b/>
          <w:sz w:val="26"/>
          <w:szCs w:val="26"/>
        </w:rPr>
        <w:t>ос</w:t>
      </w:r>
      <w:r w:rsidRPr="0075172F">
        <w:rPr>
          <w:b/>
          <w:sz w:val="26"/>
          <w:szCs w:val="26"/>
        </w:rPr>
        <w:t xml:space="preserve">. </w:t>
      </w:r>
      <w:r>
        <w:rPr>
          <w:b/>
          <w:sz w:val="26"/>
          <w:szCs w:val="26"/>
        </w:rPr>
        <w:t xml:space="preserve">Вербное, </w:t>
      </w:r>
      <w:r w:rsidRPr="0075172F">
        <w:rPr>
          <w:b/>
          <w:sz w:val="26"/>
          <w:szCs w:val="26"/>
        </w:rPr>
        <w:t xml:space="preserve">площадью </w:t>
      </w:r>
      <w:r>
        <w:rPr>
          <w:b/>
          <w:sz w:val="26"/>
          <w:szCs w:val="26"/>
        </w:rPr>
        <w:t>70 193</w:t>
      </w:r>
      <w:r w:rsidRPr="0075172F">
        <w:rPr>
          <w:b/>
          <w:sz w:val="26"/>
          <w:szCs w:val="26"/>
        </w:rPr>
        <w:t xml:space="preserve"> кв.</w:t>
      </w:r>
      <w:r>
        <w:rPr>
          <w:b/>
          <w:sz w:val="26"/>
          <w:szCs w:val="26"/>
        </w:rPr>
        <w:t xml:space="preserve"> </w:t>
      </w:r>
      <w:r w:rsidRPr="0075172F">
        <w:rPr>
          <w:b/>
          <w:sz w:val="26"/>
          <w:szCs w:val="26"/>
        </w:rPr>
        <w:t xml:space="preserve">м., земли населенных пунктов, разрешенное использование: </w:t>
      </w:r>
      <w:r>
        <w:rPr>
          <w:b/>
          <w:sz w:val="26"/>
          <w:szCs w:val="26"/>
        </w:rPr>
        <w:t>жилая застройка</w:t>
      </w:r>
      <w:r w:rsidRPr="0075172F">
        <w:rPr>
          <w:b/>
          <w:sz w:val="26"/>
          <w:szCs w:val="26"/>
        </w:rPr>
        <w:t>. Начальная цена предмета аукциона</w:t>
      </w:r>
      <w:r>
        <w:rPr>
          <w:b/>
          <w:sz w:val="26"/>
          <w:szCs w:val="26"/>
        </w:rPr>
        <w:t xml:space="preserve"> (</w:t>
      </w:r>
      <w:r w:rsidRPr="0075172F">
        <w:rPr>
          <w:b/>
          <w:sz w:val="26"/>
          <w:szCs w:val="26"/>
        </w:rPr>
        <w:t>размер годовой арендной платы</w:t>
      </w:r>
      <w:r>
        <w:rPr>
          <w:b/>
          <w:sz w:val="26"/>
          <w:szCs w:val="26"/>
        </w:rPr>
        <w:t xml:space="preserve">) </w:t>
      </w:r>
      <w:r w:rsidRPr="0075172F">
        <w:rPr>
          <w:b/>
          <w:sz w:val="26"/>
          <w:szCs w:val="26"/>
        </w:rPr>
        <w:t xml:space="preserve"> составляет </w:t>
      </w:r>
      <w:r w:rsidRPr="004D33C3">
        <w:rPr>
          <w:b/>
          <w:sz w:val="26"/>
          <w:szCs w:val="26"/>
        </w:rPr>
        <w:t>14 817 000</w:t>
      </w:r>
      <w:r w:rsidRPr="0075172F">
        <w:rPr>
          <w:b/>
          <w:sz w:val="26"/>
          <w:szCs w:val="26"/>
        </w:rPr>
        <w:t xml:space="preserve"> рублей, сумма задатка </w:t>
      </w:r>
      <w:r w:rsidRPr="004D33C3">
        <w:rPr>
          <w:b/>
          <w:sz w:val="26"/>
          <w:szCs w:val="26"/>
        </w:rPr>
        <w:t>7 408 500</w:t>
      </w:r>
      <w:r>
        <w:rPr>
          <w:szCs w:val="28"/>
        </w:rPr>
        <w:t xml:space="preserve"> </w:t>
      </w:r>
      <w:r w:rsidRPr="0075172F">
        <w:rPr>
          <w:b/>
          <w:sz w:val="26"/>
          <w:szCs w:val="26"/>
        </w:rPr>
        <w:t xml:space="preserve">рублей (50%), шаг аукциона </w:t>
      </w:r>
      <w:r w:rsidRPr="004D33C3">
        <w:rPr>
          <w:b/>
          <w:sz w:val="26"/>
          <w:szCs w:val="26"/>
        </w:rPr>
        <w:t>444 510</w:t>
      </w:r>
      <w:r w:rsidRPr="00CC42EB">
        <w:rPr>
          <w:szCs w:val="28"/>
        </w:rPr>
        <w:t xml:space="preserve"> </w:t>
      </w:r>
      <w:r>
        <w:rPr>
          <w:b/>
          <w:sz w:val="26"/>
          <w:szCs w:val="26"/>
        </w:rPr>
        <w:t xml:space="preserve"> </w:t>
      </w:r>
      <w:r w:rsidRPr="0075172F">
        <w:rPr>
          <w:b/>
          <w:sz w:val="26"/>
          <w:szCs w:val="26"/>
        </w:rPr>
        <w:t xml:space="preserve">рублей (3%). Срок аренды земельного участка </w:t>
      </w:r>
      <w:r>
        <w:rPr>
          <w:b/>
          <w:sz w:val="26"/>
          <w:szCs w:val="26"/>
        </w:rPr>
        <w:t>5</w:t>
      </w:r>
      <w:r w:rsidRPr="0075172F">
        <w:rPr>
          <w:b/>
          <w:sz w:val="26"/>
          <w:szCs w:val="26"/>
        </w:rPr>
        <w:t xml:space="preserve"> </w:t>
      </w:r>
      <w:r>
        <w:rPr>
          <w:b/>
          <w:sz w:val="26"/>
          <w:szCs w:val="26"/>
        </w:rPr>
        <w:t xml:space="preserve">(пять) </w:t>
      </w:r>
      <w:r w:rsidRPr="0075172F">
        <w:rPr>
          <w:b/>
          <w:sz w:val="26"/>
          <w:szCs w:val="26"/>
        </w:rPr>
        <w:t>лет.</w:t>
      </w:r>
    </w:p>
    <w:p w:rsidR="00527386" w:rsidRPr="0075172F" w:rsidRDefault="00527386" w:rsidP="00527386">
      <w:pPr>
        <w:tabs>
          <w:tab w:val="left" w:pos="14459"/>
        </w:tabs>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527386" w:rsidRPr="0075172F" w:rsidRDefault="00527386" w:rsidP="00527386">
      <w:pPr>
        <w:tabs>
          <w:tab w:val="left" w:pos="14459"/>
        </w:tabs>
        <w:autoSpaceDE w:val="0"/>
        <w:autoSpaceDN w:val="0"/>
        <w:adjustRightInd w:val="0"/>
        <w:ind w:right="-142" w:firstLine="709"/>
        <w:contextualSpacing/>
        <w:jc w:val="both"/>
        <w:rPr>
          <w:bCs/>
          <w:noProof/>
          <w:sz w:val="26"/>
          <w:szCs w:val="26"/>
        </w:rPr>
      </w:pPr>
      <w:r w:rsidRPr="0075172F">
        <w:rPr>
          <w:bCs/>
          <w:noProof/>
          <w:sz w:val="26"/>
          <w:szCs w:val="26"/>
        </w:rPr>
        <w:t>Зона застройки индивидуальными жилыми домами.</w:t>
      </w:r>
    </w:p>
    <w:p w:rsidR="00527386" w:rsidRPr="0075172F" w:rsidRDefault="00527386" w:rsidP="00527386">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t>1.Зона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lastRenderedPageBreak/>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527386" w:rsidRPr="0075172F" w:rsidRDefault="00527386" w:rsidP="00527386">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t>2.Для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Федерации установлена подзона А. Для подзоны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68"/>
        <w:gridCol w:w="2797"/>
        <w:gridCol w:w="10054"/>
      </w:tblGrid>
      <w:tr w:rsidR="00527386" w:rsidRPr="0075172F" w:rsidTr="00527386">
        <w:tc>
          <w:tcPr>
            <w:tcW w:w="14459" w:type="dxa"/>
            <w:gridSpan w:val="4"/>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Перечень основных видов разрешенного использования земельных участков и объектов капитального строительства</w:t>
            </w:r>
          </w:p>
        </w:tc>
      </w:tr>
      <w:tr w:rsidR="00527386" w:rsidRPr="0075172F" w:rsidTr="00527386">
        <w:tc>
          <w:tcPr>
            <w:tcW w:w="706" w:type="dxa"/>
            <w:vMerge w:val="restart"/>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 п/п</w:t>
            </w:r>
          </w:p>
        </w:tc>
        <w:tc>
          <w:tcPr>
            <w:tcW w:w="3668" w:type="dxa"/>
            <w:gridSpan w:val="2"/>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Вид разрешенного использования земельного участка и объекта капитального строительства</w:t>
            </w:r>
          </w:p>
        </w:tc>
        <w:tc>
          <w:tcPr>
            <w:tcW w:w="10085" w:type="dxa"/>
            <w:vMerge w:val="restart"/>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Описание вида разрешенного использования земельного участка и объекта капитального строительства</w:t>
            </w:r>
          </w:p>
        </w:tc>
      </w:tr>
      <w:tr w:rsidR="00527386" w:rsidRPr="0075172F" w:rsidTr="00527386">
        <w:tc>
          <w:tcPr>
            <w:tcW w:w="706" w:type="dxa"/>
            <w:vMerge/>
            <w:vAlign w:val="center"/>
          </w:tcPr>
          <w:p w:rsidR="00527386" w:rsidRPr="0075172F" w:rsidRDefault="00527386" w:rsidP="00FA2385">
            <w:pPr>
              <w:tabs>
                <w:tab w:val="left" w:pos="-142"/>
                <w:tab w:val="left" w:pos="1134"/>
                <w:tab w:val="left" w:pos="14459"/>
              </w:tabs>
              <w:autoSpaceDE w:val="0"/>
              <w:autoSpaceDN w:val="0"/>
              <w:adjustRightInd w:val="0"/>
              <w:contextualSpacing/>
              <w:jc w:val="center"/>
              <w:rPr>
                <w:sz w:val="26"/>
                <w:szCs w:val="26"/>
              </w:rPr>
            </w:pPr>
          </w:p>
        </w:tc>
        <w:tc>
          <w:tcPr>
            <w:tcW w:w="868" w:type="dxa"/>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Код</w:t>
            </w:r>
          </w:p>
        </w:tc>
        <w:tc>
          <w:tcPr>
            <w:tcW w:w="2800" w:type="dxa"/>
            <w:vAlign w:val="center"/>
          </w:tcPr>
          <w:p w:rsidR="00527386" w:rsidRPr="005B5FF3" w:rsidRDefault="00527386" w:rsidP="00FA2385">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Наименование</w:t>
            </w:r>
          </w:p>
        </w:tc>
        <w:tc>
          <w:tcPr>
            <w:tcW w:w="10085" w:type="dxa"/>
            <w:vMerge/>
            <w:vAlign w:val="center"/>
          </w:tcPr>
          <w:p w:rsidR="00527386" w:rsidRPr="0075172F" w:rsidRDefault="00527386" w:rsidP="00FA2385">
            <w:pPr>
              <w:tabs>
                <w:tab w:val="left" w:pos="-142"/>
                <w:tab w:val="left" w:pos="1134"/>
                <w:tab w:val="left" w:pos="14459"/>
              </w:tabs>
              <w:autoSpaceDE w:val="0"/>
              <w:autoSpaceDN w:val="0"/>
              <w:adjustRightInd w:val="0"/>
              <w:contextualSpacing/>
              <w:jc w:val="center"/>
              <w:rPr>
                <w:sz w:val="26"/>
                <w:szCs w:val="26"/>
              </w:rPr>
            </w:pPr>
          </w:p>
        </w:tc>
      </w:tr>
      <w:tr w:rsidR="00527386" w:rsidRPr="0075172F" w:rsidTr="00527386">
        <w:trPr>
          <w:tblHeader/>
        </w:trPr>
        <w:tc>
          <w:tcPr>
            <w:tcW w:w="706"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Для индивидуального жилищного строительства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Для ведения личного подсобного хозяйства (приусадебный земельный участок)*</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2.3</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Блокированная жилая застройка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lastRenderedPageBreak/>
              <w:t>4</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3.1.1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Предоставление коммунальных услуг</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3.3</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Бытовое обслуживание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6</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3.4.1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7</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3.5.1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Дошкольное, начальное и среднее общее образование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8</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3.6.1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9</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3.6.2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Парки культуры и отдыха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парков культуры и отдыха</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10</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3.10.1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Амбулаторное ветеринарное обслуживание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11</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4.4</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Магазины</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12</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4.6</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Общественное питание</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lastRenderedPageBreak/>
              <w:t>13</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5.1.2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Обеспечение занятий спортом в помещениях</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14</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5.1.3</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Площадки для занятий спортом</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15</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12.0.1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Улично-дорожная сеть</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16</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12.0.2</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Благоустройство территории</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27386" w:rsidRPr="0075172F" w:rsidTr="00527386">
        <w:tc>
          <w:tcPr>
            <w:tcW w:w="706"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17</w:t>
            </w:r>
          </w:p>
        </w:tc>
        <w:tc>
          <w:tcPr>
            <w:tcW w:w="868"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13.1</w:t>
            </w:r>
          </w:p>
        </w:tc>
        <w:tc>
          <w:tcPr>
            <w:tcW w:w="2800" w:type="dxa"/>
          </w:tcPr>
          <w:p w:rsidR="00527386" w:rsidRPr="0075172F" w:rsidRDefault="00527386" w:rsidP="00FA2385">
            <w:pPr>
              <w:tabs>
                <w:tab w:val="left" w:pos="-142"/>
                <w:tab w:val="left" w:pos="1134"/>
                <w:tab w:val="left" w:pos="14459"/>
              </w:tabs>
              <w:autoSpaceDE w:val="0"/>
              <w:autoSpaceDN w:val="0"/>
              <w:adjustRightInd w:val="0"/>
              <w:contextualSpacing/>
              <w:rPr>
                <w:bCs/>
                <w:sz w:val="26"/>
                <w:szCs w:val="26"/>
              </w:rPr>
            </w:pPr>
            <w:r w:rsidRPr="0075172F">
              <w:rPr>
                <w:sz w:val="26"/>
                <w:szCs w:val="26"/>
              </w:rPr>
              <w:t>Ведение огородничества*</w:t>
            </w:r>
          </w:p>
        </w:tc>
        <w:tc>
          <w:tcPr>
            <w:tcW w:w="10085" w:type="dxa"/>
          </w:tcPr>
          <w:p w:rsidR="00527386" w:rsidRPr="0075172F" w:rsidRDefault="00527386" w:rsidP="00FA2385">
            <w:pPr>
              <w:tabs>
                <w:tab w:val="left" w:pos="-142"/>
                <w:tab w:val="left" w:pos="1134"/>
                <w:tab w:val="left" w:pos="14459"/>
              </w:tabs>
              <w:autoSpaceDE w:val="0"/>
              <w:autoSpaceDN w:val="0"/>
              <w:adjustRightInd w:val="0"/>
              <w:contextualSpacing/>
              <w:jc w:val="both"/>
              <w:rPr>
                <w:bCs/>
                <w:sz w:val="26"/>
                <w:szCs w:val="26"/>
              </w:rPr>
            </w:pPr>
            <w:r w:rsidRPr="0075172F">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7386" w:rsidRPr="0075172F" w:rsidRDefault="00527386" w:rsidP="00527386">
      <w:pPr>
        <w:tabs>
          <w:tab w:val="left" w:pos="-142"/>
          <w:tab w:val="left" w:pos="1134"/>
          <w:tab w:val="left" w:pos="14459"/>
        </w:tabs>
        <w:autoSpaceDE w:val="0"/>
        <w:autoSpaceDN w:val="0"/>
        <w:adjustRightInd w:val="0"/>
        <w:contextualSpacing/>
        <w:jc w:val="both"/>
        <w:rPr>
          <w:sz w:val="26"/>
          <w:szCs w:val="26"/>
        </w:rPr>
      </w:pPr>
      <w:r w:rsidRPr="0075172F">
        <w:rPr>
          <w:sz w:val="26"/>
          <w:szCs w:val="26"/>
        </w:rPr>
        <w:t>Примечание: * - данный вид разрешенного использования устанавливается в условиях сельских населенных пунктов.</w:t>
      </w:r>
    </w:p>
    <w:p w:rsidR="00527386" w:rsidRPr="0075172F" w:rsidRDefault="00527386" w:rsidP="00527386">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1"/>
        <w:gridCol w:w="866"/>
        <w:gridCol w:w="3479"/>
        <w:gridCol w:w="3500"/>
        <w:gridCol w:w="3776"/>
      </w:tblGrid>
      <w:tr w:rsidR="00527386" w:rsidRPr="0075172F" w:rsidTr="00527386">
        <w:tc>
          <w:tcPr>
            <w:tcW w:w="14459" w:type="dxa"/>
            <w:gridSpan w:val="6"/>
          </w:tcPr>
          <w:p w:rsidR="00527386" w:rsidRPr="00B9258D" w:rsidRDefault="00527386" w:rsidP="00FA2385">
            <w:pPr>
              <w:tabs>
                <w:tab w:val="left" w:pos="14459"/>
              </w:tabs>
              <w:contextualSpacing/>
              <w:jc w:val="both"/>
              <w:rPr>
                <w:b/>
                <w:sz w:val="26"/>
                <w:szCs w:val="26"/>
              </w:rPr>
            </w:pPr>
            <w:r w:rsidRPr="00B9258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386" w:rsidRPr="0075172F" w:rsidTr="00527386">
        <w:tc>
          <w:tcPr>
            <w:tcW w:w="567" w:type="dxa"/>
            <w:vMerge w:val="restart"/>
          </w:tcPr>
          <w:p w:rsidR="00527386" w:rsidRPr="00B903EB" w:rsidRDefault="00527386" w:rsidP="00FA2385">
            <w:pPr>
              <w:tabs>
                <w:tab w:val="left" w:pos="14459"/>
              </w:tabs>
              <w:contextualSpacing/>
              <w:rPr>
                <w:b/>
                <w:sz w:val="26"/>
                <w:szCs w:val="26"/>
              </w:rPr>
            </w:pPr>
            <w:r w:rsidRPr="00B903EB">
              <w:rPr>
                <w:b/>
                <w:sz w:val="26"/>
                <w:szCs w:val="26"/>
              </w:rPr>
              <w:t>№ п/п</w:t>
            </w:r>
          </w:p>
        </w:tc>
        <w:tc>
          <w:tcPr>
            <w:tcW w:w="2271" w:type="dxa"/>
            <w:vMerge w:val="restart"/>
            <w:vAlign w:val="center"/>
          </w:tcPr>
          <w:p w:rsidR="00527386" w:rsidRPr="00B903EB" w:rsidRDefault="00527386" w:rsidP="00FA2385">
            <w:pPr>
              <w:tabs>
                <w:tab w:val="left" w:pos="14459"/>
              </w:tabs>
              <w:contextualSpacing/>
              <w:jc w:val="center"/>
              <w:rPr>
                <w:b/>
                <w:sz w:val="26"/>
                <w:szCs w:val="26"/>
              </w:rPr>
            </w:pPr>
            <w:r w:rsidRPr="00B903EB">
              <w:rPr>
                <w:b/>
                <w:sz w:val="26"/>
                <w:szCs w:val="26"/>
              </w:rPr>
              <w:t>Наименование предельных параметров, единицы измерения</w:t>
            </w:r>
          </w:p>
        </w:tc>
        <w:tc>
          <w:tcPr>
            <w:tcW w:w="4345" w:type="dxa"/>
            <w:gridSpan w:val="2"/>
            <w:vAlign w:val="center"/>
          </w:tcPr>
          <w:p w:rsidR="00527386" w:rsidRPr="00B903EB" w:rsidRDefault="00527386" w:rsidP="00FA2385">
            <w:pPr>
              <w:tabs>
                <w:tab w:val="left" w:pos="14459"/>
              </w:tabs>
              <w:contextualSpacing/>
              <w:jc w:val="center"/>
              <w:rPr>
                <w:b/>
                <w:sz w:val="26"/>
                <w:szCs w:val="26"/>
              </w:rPr>
            </w:pPr>
            <w:r w:rsidRPr="00B903EB">
              <w:rPr>
                <w:b/>
                <w:sz w:val="26"/>
                <w:szCs w:val="26"/>
              </w:rPr>
              <w:t>Вид разрешенного использования земельного участка</w:t>
            </w:r>
          </w:p>
        </w:tc>
        <w:tc>
          <w:tcPr>
            <w:tcW w:w="7276" w:type="dxa"/>
            <w:gridSpan w:val="2"/>
            <w:vAlign w:val="center"/>
          </w:tcPr>
          <w:p w:rsidR="00527386" w:rsidRPr="00B903EB" w:rsidRDefault="00527386" w:rsidP="00FA2385">
            <w:pPr>
              <w:tabs>
                <w:tab w:val="left" w:pos="14459"/>
              </w:tabs>
              <w:contextualSpacing/>
              <w:jc w:val="center"/>
              <w:rPr>
                <w:b/>
                <w:sz w:val="26"/>
                <w:szCs w:val="26"/>
              </w:rPr>
            </w:pPr>
            <w:r w:rsidRPr="00B903EB">
              <w:rPr>
                <w:b/>
                <w:sz w:val="26"/>
                <w:szCs w:val="26"/>
              </w:rPr>
              <w:t>Значения предельных параметров</w:t>
            </w:r>
          </w:p>
        </w:tc>
      </w:tr>
      <w:tr w:rsidR="00527386" w:rsidRPr="0075172F" w:rsidTr="00527386">
        <w:tc>
          <w:tcPr>
            <w:tcW w:w="567" w:type="dxa"/>
            <w:vMerge/>
          </w:tcPr>
          <w:p w:rsidR="00527386" w:rsidRPr="00B903EB" w:rsidRDefault="00527386" w:rsidP="00FA2385">
            <w:pPr>
              <w:tabs>
                <w:tab w:val="left" w:pos="14459"/>
              </w:tabs>
              <w:contextualSpacing/>
              <w:rPr>
                <w:b/>
                <w:sz w:val="26"/>
                <w:szCs w:val="26"/>
              </w:rPr>
            </w:pPr>
          </w:p>
        </w:tc>
        <w:tc>
          <w:tcPr>
            <w:tcW w:w="2271" w:type="dxa"/>
            <w:vMerge/>
            <w:vAlign w:val="center"/>
          </w:tcPr>
          <w:p w:rsidR="00527386" w:rsidRPr="00B903EB" w:rsidRDefault="00527386" w:rsidP="00FA2385">
            <w:pPr>
              <w:tabs>
                <w:tab w:val="left" w:pos="14459"/>
              </w:tabs>
              <w:contextualSpacing/>
              <w:jc w:val="center"/>
              <w:rPr>
                <w:b/>
                <w:sz w:val="26"/>
                <w:szCs w:val="26"/>
              </w:rPr>
            </w:pPr>
          </w:p>
        </w:tc>
        <w:tc>
          <w:tcPr>
            <w:tcW w:w="866"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код</w:t>
            </w:r>
          </w:p>
        </w:tc>
        <w:tc>
          <w:tcPr>
            <w:tcW w:w="3479"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наименование</w:t>
            </w:r>
          </w:p>
        </w:tc>
        <w:tc>
          <w:tcPr>
            <w:tcW w:w="3500"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Ж-4</w:t>
            </w:r>
          </w:p>
        </w:tc>
        <w:tc>
          <w:tcPr>
            <w:tcW w:w="3776" w:type="dxa"/>
            <w:vAlign w:val="center"/>
          </w:tcPr>
          <w:p w:rsidR="00527386" w:rsidRPr="00B903EB" w:rsidRDefault="00527386" w:rsidP="00FA2385">
            <w:pPr>
              <w:tabs>
                <w:tab w:val="left" w:pos="14459"/>
              </w:tabs>
              <w:contextualSpacing/>
              <w:jc w:val="center"/>
              <w:rPr>
                <w:b/>
                <w:sz w:val="26"/>
                <w:szCs w:val="26"/>
              </w:rPr>
            </w:pPr>
            <w:r w:rsidRPr="00B903EB">
              <w:rPr>
                <w:b/>
                <w:sz w:val="26"/>
                <w:szCs w:val="26"/>
              </w:rPr>
              <w:t>Ж-4/А</w:t>
            </w:r>
          </w:p>
        </w:tc>
      </w:tr>
      <w:tr w:rsidR="00527386" w:rsidRPr="0075172F" w:rsidTr="00527386">
        <w:trPr>
          <w:tblHeader/>
        </w:trPr>
        <w:tc>
          <w:tcPr>
            <w:tcW w:w="567"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2271"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866"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3479"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c>
          <w:tcPr>
            <w:tcW w:w="3500"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5</w:t>
            </w:r>
          </w:p>
        </w:tc>
        <w:tc>
          <w:tcPr>
            <w:tcW w:w="3776" w:type="dxa"/>
          </w:tcPr>
          <w:p w:rsidR="00527386" w:rsidRPr="0075172F" w:rsidRDefault="00527386" w:rsidP="00FA2385">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6</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1</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 xml:space="preserve">Максимальная площадь земельного </w:t>
            </w:r>
            <w:r w:rsidRPr="0075172F">
              <w:rPr>
                <w:sz w:val="26"/>
                <w:szCs w:val="26"/>
              </w:rPr>
              <w:lastRenderedPageBreak/>
              <w:t>участка, метры квадратные</w:t>
            </w:r>
          </w:p>
        </w:tc>
        <w:tc>
          <w:tcPr>
            <w:tcW w:w="866" w:type="dxa"/>
          </w:tcPr>
          <w:p w:rsidR="00527386" w:rsidRPr="0075172F" w:rsidRDefault="00527386" w:rsidP="00FA2385">
            <w:pPr>
              <w:tabs>
                <w:tab w:val="left" w:pos="14459"/>
              </w:tabs>
              <w:contextualSpacing/>
              <w:rPr>
                <w:sz w:val="26"/>
                <w:szCs w:val="26"/>
              </w:rPr>
            </w:pPr>
            <w:r w:rsidRPr="0075172F">
              <w:rPr>
                <w:sz w:val="26"/>
                <w:szCs w:val="26"/>
              </w:rPr>
              <w:lastRenderedPageBreak/>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1200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1000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Для ведения личного </w:t>
            </w:r>
            <w:r w:rsidRPr="0075172F">
              <w:rPr>
                <w:sz w:val="26"/>
                <w:szCs w:val="26"/>
              </w:rPr>
              <w:lastRenderedPageBreak/>
              <w:t>подсобного хозяйства (приусадебный земельный участок)</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lastRenderedPageBreak/>
              <w:t>1500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500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400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1200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2</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Минимальная площадь земельного участка, метры квадратные</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500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400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400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200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150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300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3</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both"/>
              <w:rPr>
                <w:sz w:val="26"/>
                <w:szCs w:val="26"/>
              </w:rPr>
            </w:pPr>
            <w:r w:rsidRPr="0075172F">
              <w:rPr>
                <w:sz w:val="26"/>
                <w:szCs w:val="26"/>
              </w:rPr>
              <w:t>Определяется в соответствии:</w:t>
            </w:r>
          </w:p>
          <w:p w:rsidR="00527386" w:rsidRPr="0075172F" w:rsidRDefault="00527386" w:rsidP="00FA2385">
            <w:pPr>
              <w:tabs>
                <w:tab w:val="left" w:pos="14459"/>
              </w:tabs>
              <w:contextualSpacing/>
              <w:jc w:val="both"/>
              <w:rPr>
                <w:sz w:val="26"/>
                <w:szCs w:val="26"/>
              </w:rPr>
            </w:pPr>
            <w:r w:rsidRPr="0075172F">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27386" w:rsidRPr="0075172F" w:rsidRDefault="00527386" w:rsidP="00FA2385">
            <w:pPr>
              <w:tabs>
                <w:tab w:val="left" w:pos="14459"/>
              </w:tabs>
              <w:contextualSpacing/>
              <w:rPr>
                <w:sz w:val="26"/>
                <w:szCs w:val="26"/>
              </w:rPr>
            </w:pPr>
            <w:r w:rsidRPr="0075172F">
              <w:rPr>
                <w:sz w:val="26"/>
                <w:szCs w:val="26"/>
              </w:rPr>
              <w:t>- с «СП 252.1325800.2016 Свод правил. Здания дошкольных образовательных организаций. Правила проектирования»</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3.7</w:t>
            </w:r>
          </w:p>
        </w:tc>
        <w:tc>
          <w:tcPr>
            <w:tcW w:w="3479" w:type="dxa"/>
          </w:tcPr>
          <w:p w:rsidR="00527386" w:rsidRPr="0075172F" w:rsidRDefault="00527386" w:rsidP="00FA2385">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4.9</w:t>
            </w:r>
          </w:p>
        </w:tc>
        <w:tc>
          <w:tcPr>
            <w:tcW w:w="3479" w:type="dxa"/>
          </w:tcPr>
          <w:p w:rsidR="00527386" w:rsidRPr="0075172F" w:rsidRDefault="00527386" w:rsidP="00FA2385">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4</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Минимальные отступы зданий, строений, сооружений от прочих границ земельного участка, метры</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r w:rsidRPr="0075172F">
              <w:rPr>
                <w:sz w:val="26"/>
                <w:szCs w:val="26"/>
                <w:lang w:val="en-US"/>
              </w:rPr>
              <w:t>*</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Дома социального </w:t>
            </w:r>
            <w:r w:rsidRPr="0075172F">
              <w:rPr>
                <w:sz w:val="26"/>
                <w:szCs w:val="26"/>
              </w:rPr>
              <w:lastRenderedPageBreak/>
              <w:t>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lastRenderedPageBreak/>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3.7</w:t>
            </w:r>
          </w:p>
        </w:tc>
        <w:tc>
          <w:tcPr>
            <w:tcW w:w="3479" w:type="dxa"/>
          </w:tcPr>
          <w:p w:rsidR="00527386" w:rsidRPr="0075172F" w:rsidRDefault="00527386" w:rsidP="00FA2385">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4.9</w:t>
            </w:r>
          </w:p>
        </w:tc>
        <w:tc>
          <w:tcPr>
            <w:tcW w:w="3479" w:type="dxa"/>
          </w:tcPr>
          <w:p w:rsidR="00527386" w:rsidRPr="0075172F" w:rsidRDefault="00527386" w:rsidP="00FA2385">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5</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Максимальная этажность, этажи</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3</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4</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6</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Максимальная высота зданий, строений, сооружений, метры</w:t>
            </w: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12</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13.1</w:t>
            </w:r>
          </w:p>
        </w:tc>
        <w:tc>
          <w:tcPr>
            <w:tcW w:w="3479" w:type="dxa"/>
          </w:tcPr>
          <w:p w:rsidR="00527386" w:rsidRPr="0075172F" w:rsidRDefault="00527386" w:rsidP="00FA2385">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4</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7</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Максимальный процент застройки, %</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40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2.2</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40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50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50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60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r w:rsidR="00527386" w:rsidRPr="0075172F" w:rsidTr="00527386">
        <w:tc>
          <w:tcPr>
            <w:tcW w:w="567" w:type="dxa"/>
            <w:vMerge w:val="restart"/>
          </w:tcPr>
          <w:p w:rsidR="00527386" w:rsidRPr="0075172F" w:rsidRDefault="00527386" w:rsidP="00FA2385">
            <w:pPr>
              <w:tabs>
                <w:tab w:val="left" w:pos="14459"/>
              </w:tabs>
              <w:contextualSpacing/>
              <w:rPr>
                <w:sz w:val="26"/>
                <w:szCs w:val="26"/>
              </w:rPr>
            </w:pPr>
            <w:r w:rsidRPr="0075172F">
              <w:rPr>
                <w:sz w:val="26"/>
                <w:szCs w:val="26"/>
              </w:rPr>
              <w:t>8</w:t>
            </w:r>
          </w:p>
        </w:tc>
        <w:tc>
          <w:tcPr>
            <w:tcW w:w="2271" w:type="dxa"/>
            <w:vMerge w:val="restart"/>
          </w:tcPr>
          <w:p w:rsidR="00527386" w:rsidRPr="0075172F" w:rsidRDefault="00527386" w:rsidP="00FA2385">
            <w:pPr>
              <w:tabs>
                <w:tab w:val="left" w:pos="14459"/>
              </w:tabs>
              <w:contextualSpacing/>
              <w:rPr>
                <w:sz w:val="26"/>
                <w:szCs w:val="26"/>
              </w:rPr>
            </w:pPr>
            <w:r w:rsidRPr="0075172F">
              <w:rPr>
                <w:sz w:val="26"/>
                <w:szCs w:val="26"/>
              </w:rPr>
              <w:t>Минимальный процент озеленения земельного участка, %</w:t>
            </w:r>
          </w:p>
        </w:tc>
        <w:tc>
          <w:tcPr>
            <w:tcW w:w="866" w:type="dxa"/>
          </w:tcPr>
          <w:p w:rsidR="00527386" w:rsidRPr="0075172F" w:rsidRDefault="00527386" w:rsidP="00FA2385">
            <w:pPr>
              <w:tabs>
                <w:tab w:val="left" w:pos="14459"/>
              </w:tabs>
              <w:contextualSpacing/>
              <w:rPr>
                <w:sz w:val="26"/>
                <w:szCs w:val="26"/>
              </w:rPr>
            </w:pPr>
            <w:r w:rsidRPr="0075172F">
              <w:rPr>
                <w:sz w:val="26"/>
                <w:szCs w:val="26"/>
              </w:rPr>
              <w:t>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2.3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c>
          <w:tcPr>
            <w:tcW w:w="3776" w:type="dxa"/>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3.2.1</w:t>
            </w:r>
          </w:p>
        </w:tc>
        <w:tc>
          <w:tcPr>
            <w:tcW w:w="3479" w:type="dxa"/>
          </w:tcPr>
          <w:p w:rsidR="00527386" w:rsidRPr="0075172F" w:rsidRDefault="00527386" w:rsidP="00FA2385">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3.3</w:t>
            </w:r>
          </w:p>
        </w:tc>
        <w:tc>
          <w:tcPr>
            <w:tcW w:w="3479" w:type="dxa"/>
          </w:tcPr>
          <w:p w:rsidR="00527386" w:rsidRPr="0075172F" w:rsidRDefault="00527386" w:rsidP="00FA2385">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3.4.2</w:t>
            </w:r>
          </w:p>
        </w:tc>
        <w:tc>
          <w:tcPr>
            <w:tcW w:w="3479" w:type="dxa"/>
          </w:tcPr>
          <w:p w:rsidR="00527386" w:rsidRPr="0075172F" w:rsidRDefault="00527386" w:rsidP="00FA2385">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3.5.1</w:t>
            </w:r>
          </w:p>
        </w:tc>
        <w:tc>
          <w:tcPr>
            <w:tcW w:w="3479" w:type="dxa"/>
          </w:tcPr>
          <w:p w:rsidR="00527386" w:rsidRPr="0075172F" w:rsidRDefault="00527386" w:rsidP="00FA2385">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3.6.1</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3.10.1</w:t>
            </w:r>
          </w:p>
        </w:tc>
        <w:tc>
          <w:tcPr>
            <w:tcW w:w="3479" w:type="dxa"/>
          </w:tcPr>
          <w:p w:rsidR="00527386" w:rsidRPr="0075172F" w:rsidRDefault="00527386" w:rsidP="00FA2385">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3.10.2</w:t>
            </w:r>
          </w:p>
        </w:tc>
        <w:tc>
          <w:tcPr>
            <w:tcW w:w="3479" w:type="dxa"/>
          </w:tcPr>
          <w:p w:rsidR="00527386" w:rsidRPr="0075172F" w:rsidRDefault="00527386" w:rsidP="00FA2385">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4.4</w:t>
            </w:r>
          </w:p>
        </w:tc>
        <w:tc>
          <w:tcPr>
            <w:tcW w:w="3479" w:type="dxa"/>
          </w:tcPr>
          <w:p w:rsidR="00527386" w:rsidRPr="0075172F" w:rsidRDefault="00527386" w:rsidP="00FA2385">
            <w:pPr>
              <w:tabs>
                <w:tab w:val="left" w:pos="14459"/>
              </w:tabs>
              <w:contextualSpacing/>
              <w:rPr>
                <w:sz w:val="26"/>
                <w:szCs w:val="26"/>
              </w:rPr>
            </w:pPr>
            <w:r w:rsidRPr="0075172F">
              <w:rPr>
                <w:sz w:val="26"/>
                <w:szCs w:val="26"/>
              </w:rPr>
              <w:t>Магазины</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4.6</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4.7</w:t>
            </w:r>
          </w:p>
        </w:tc>
        <w:tc>
          <w:tcPr>
            <w:tcW w:w="3479" w:type="dxa"/>
          </w:tcPr>
          <w:p w:rsidR="00527386" w:rsidRPr="0075172F" w:rsidRDefault="00527386" w:rsidP="00FA2385">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20</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r w:rsidRPr="0075172F">
              <w:rPr>
                <w:sz w:val="26"/>
                <w:szCs w:val="26"/>
              </w:rPr>
              <w:t>5.1.2</w:t>
            </w:r>
          </w:p>
        </w:tc>
        <w:tc>
          <w:tcPr>
            <w:tcW w:w="3479" w:type="dxa"/>
          </w:tcPr>
          <w:p w:rsidR="00527386" w:rsidRPr="0075172F" w:rsidRDefault="00527386" w:rsidP="00FA2385">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15</w:t>
            </w:r>
          </w:p>
        </w:tc>
      </w:tr>
      <w:tr w:rsidR="00527386" w:rsidRPr="0075172F" w:rsidTr="00527386">
        <w:tc>
          <w:tcPr>
            <w:tcW w:w="567" w:type="dxa"/>
            <w:vMerge/>
          </w:tcPr>
          <w:p w:rsidR="00527386" w:rsidRPr="0075172F" w:rsidRDefault="00527386" w:rsidP="00FA2385">
            <w:pPr>
              <w:tabs>
                <w:tab w:val="left" w:pos="14459"/>
              </w:tabs>
              <w:contextualSpacing/>
              <w:rPr>
                <w:sz w:val="26"/>
                <w:szCs w:val="26"/>
              </w:rPr>
            </w:pPr>
          </w:p>
        </w:tc>
        <w:tc>
          <w:tcPr>
            <w:tcW w:w="2271" w:type="dxa"/>
            <w:vMerge/>
          </w:tcPr>
          <w:p w:rsidR="00527386" w:rsidRPr="0075172F" w:rsidRDefault="00527386" w:rsidP="00FA2385">
            <w:pPr>
              <w:tabs>
                <w:tab w:val="left" w:pos="14459"/>
              </w:tabs>
              <w:contextualSpacing/>
              <w:rPr>
                <w:sz w:val="26"/>
                <w:szCs w:val="26"/>
              </w:rPr>
            </w:pPr>
          </w:p>
        </w:tc>
        <w:tc>
          <w:tcPr>
            <w:tcW w:w="866" w:type="dxa"/>
          </w:tcPr>
          <w:p w:rsidR="00527386" w:rsidRPr="0075172F" w:rsidRDefault="00527386" w:rsidP="00FA2385">
            <w:pPr>
              <w:tabs>
                <w:tab w:val="left" w:pos="14459"/>
              </w:tabs>
              <w:contextualSpacing/>
              <w:rPr>
                <w:sz w:val="26"/>
                <w:szCs w:val="26"/>
              </w:rPr>
            </w:pPr>
          </w:p>
        </w:tc>
        <w:tc>
          <w:tcPr>
            <w:tcW w:w="3479" w:type="dxa"/>
          </w:tcPr>
          <w:p w:rsidR="00527386" w:rsidRPr="0075172F" w:rsidRDefault="00527386" w:rsidP="00FA2385">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527386" w:rsidRPr="0075172F" w:rsidRDefault="00527386" w:rsidP="00FA2385">
            <w:pPr>
              <w:tabs>
                <w:tab w:val="left" w:pos="14459"/>
              </w:tabs>
              <w:contextualSpacing/>
              <w:jc w:val="center"/>
              <w:rPr>
                <w:sz w:val="26"/>
                <w:szCs w:val="26"/>
              </w:rPr>
            </w:pPr>
            <w:r w:rsidRPr="0075172F">
              <w:rPr>
                <w:sz w:val="26"/>
                <w:szCs w:val="26"/>
              </w:rPr>
              <w:t>не подлежит установлению</w:t>
            </w:r>
          </w:p>
        </w:tc>
      </w:tr>
    </w:tbl>
    <w:p w:rsidR="00527386" w:rsidRPr="004649DB" w:rsidRDefault="00527386" w:rsidP="00527386">
      <w:pPr>
        <w:pStyle w:val="22"/>
        <w:shd w:val="clear" w:color="auto" w:fill="auto"/>
        <w:tabs>
          <w:tab w:val="left" w:pos="246"/>
          <w:tab w:val="left" w:pos="274"/>
          <w:tab w:val="left" w:pos="14175"/>
          <w:tab w:val="left" w:pos="14459"/>
        </w:tabs>
        <w:spacing w:after="0" w:line="240" w:lineRule="auto"/>
        <w:ind w:left="0" w:right="-142" w:firstLine="0"/>
        <w:contextualSpacing/>
        <w:jc w:val="both"/>
        <w:rPr>
          <w:rFonts w:ascii="Times New Roman" w:hAnsi="Times New Roman" w:cs="Times New Roman"/>
        </w:rPr>
      </w:pPr>
      <w:r w:rsidRPr="004649DB">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27386" w:rsidRDefault="00527386" w:rsidP="00527386">
      <w:pPr>
        <w:tabs>
          <w:tab w:val="left" w:pos="14175"/>
          <w:tab w:val="left" w:pos="14459"/>
        </w:tabs>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О</w:t>
      </w:r>
      <w:r w:rsidRPr="006D37AB">
        <w:rPr>
          <w:sz w:val="26"/>
          <w:szCs w:val="26"/>
          <w:lang w:val="ru-RU"/>
        </w:rPr>
        <w:t>граничения прав на земельный участок, предусмотренные статьями 56, 56.1 Земельного</w:t>
      </w:r>
      <w:r>
        <w:rPr>
          <w:sz w:val="26"/>
          <w:szCs w:val="26"/>
          <w:lang w:val="ru-RU"/>
        </w:rPr>
        <w:t xml:space="preserve"> </w:t>
      </w:r>
      <w:r w:rsidRPr="006D37AB">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6D37AB">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D37AB">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D37AB">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D37AB">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D37AB">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D37AB">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D37AB">
        <w:rPr>
          <w:sz w:val="26"/>
          <w:szCs w:val="26"/>
          <w:lang w:val="ru-RU"/>
        </w:rPr>
        <w:t>такой зоны от 01.12.2019 № ZoneToGKN_3dcc2246-f977-4491-8d94-31f4906a8699 выдан: ООО "Балтийская Кадастровая</w:t>
      </w:r>
      <w:r>
        <w:rPr>
          <w:sz w:val="26"/>
          <w:szCs w:val="26"/>
          <w:lang w:val="ru-RU"/>
        </w:rPr>
        <w:t xml:space="preserve"> </w:t>
      </w:r>
      <w:r w:rsidRPr="006D37AB">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D37AB">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D37AB">
        <w:rPr>
          <w:sz w:val="26"/>
          <w:szCs w:val="26"/>
          <w:lang w:val="ru-RU"/>
        </w:rPr>
        <w:t>зон запрещается:</w:t>
      </w:r>
      <w:r>
        <w:rPr>
          <w:sz w:val="26"/>
          <w:szCs w:val="26"/>
          <w:lang w:val="ru-RU"/>
        </w:rPr>
        <w:t xml:space="preserve"> </w:t>
      </w:r>
      <w:r w:rsidRPr="006D37AB">
        <w:rPr>
          <w:sz w:val="26"/>
          <w:szCs w:val="26"/>
          <w:lang w:val="ru-RU"/>
        </w:rPr>
        <w:t>1) использование сточных вод в целях регулирования плодородия почв;</w:t>
      </w:r>
      <w:r>
        <w:rPr>
          <w:sz w:val="26"/>
          <w:szCs w:val="26"/>
          <w:lang w:val="ru-RU"/>
        </w:rPr>
        <w:t xml:space="preserve"> </w:t>
      </w:r>
      <w:r w:rsidRPr="006D37AB">
        <w:rPr>
          <w:sz w:val="26"/>
          <w:szCs w:val="26"/>
          <w:lang w:val="ru-RU"/>
        </w:rPr>
        <w:t>2) размещение кладбищ,</w:t>
      </w:r>
      <w:r>
        <w:rPr>
          <w:sz w:val="26"/>
          <w:szCs w:val="26"/>
          <w:lang w:val="ru-RU"/>
        </w:rPr>
        <w:t xml:space="preserve"> </w:t>
      </w:r>
      <w:r w:rsidRPr="006D37AB">
        <w:rPr>
          <w:sz w:val="26"/>
          <w:szCs w:val="26"/>
          <w:lang w:val="ru-RU"/>
        </w:rPr>
        <w:t>скотомогильников, мест захоронения отходов</w:t>
      </w:r>
      <w:r>
        <w:rPr>
          <w:sz w:val="26"/>
          <w:szCs w:val="26"/>
          <w:lang w:val="ru-RU"/>
        </w:rPr>
        <w:t xml:space="preserve"> </w:t>
      </w:r>
      <w:r w:rsidRPr="006D37AB">
        <w:rPr>
          <w:sz w:val="26"/>
          <w:szCs w:val="26"/>
          <w:lang w:val="ru-RU"/>
        </w:rPr>
        <w:t>производства и потребления, химических, взрывчатых, токсичных,</w:t>
      </w:r>
      <w:r>
        <w:rPr>
          <w:sz w:val="26"/>
          <w:szCs w:val="26"/>
          <w:lang w:val="ru-RU"/>
        </w:rPr>
        <w:t xml:space="preserve"> </w:t>
      </w:r>
      <w:r w:rsidRPr="006D37AB">
        <w:rPr>
          <w:sz w:val="26"/>
          <w:szCs w:val="26"/>
          <w:lang w:val="ru-RU"/>
        </w:rPr>
        <w:t>отравляющих и</w:t>
      </w:r>
      <w:r>
        <w:rPr>
          <w:sz w:val="26"/>
          <w:szCs w:val="26"/>
          <w:lang w:val="ru-RU"/>
        </w:rPr>
        <w:t xml:space="preserve"> </w:t>
      </w:r>
      <w:r w:rsidRPr="006D37AB">
        <w:rPr>
          <w:sz w:val="26"/>
          <w:szCs w:val="26"/>
          <w:lang w:val="ru-RU"/>
        </w:rPr>
        <w:t>ядовитых веществ, пунктов захоронения радиоактивных</w:t>
      </w:r>
      <w:r>
        <w:rPr>
          <w:sz w:val="26"/>
          <w:szCs w:val="26"/>
          <w:lang w:val="ru-RU"/>
        </w:rPr>
        <w:t xml:space="preserve"> </w:t>
      </w:r>
      <w:r w:rsidRPr="006D37AB">
        <w:rPr>
          <w:sz w:val="26"/>
          <w:szCs w:val="26"/>
          <w:lang w:val="ru-RU"/>
        </w:rPr>
        <w:t>отходов;</w:t>
      </w:r>
      <w:r>
        <w:rPr>
          <w:sz w:val="26"/>
          <w:szCs w:val="26"/>
          <w:lang w:val="ru-RU"/>
        </w:rPr>
        <w:t xml:space="preserve"> </w:t>
      </w:r>
      <w:r w:rsidRPr="006D37AB">
        <w:rPr>
          <w:sz w:val="26"/>
          <w:szCs w:val="26"/>
          <w:lang w:val="ru-RU"/>
        </w:rPr>
        <w:t>3) осуществление авиационных мер по борьбе с вредными</w:t>
      </w:r>
      <w:r>
        <w:rPr>
          <w:sz w:val="26"/>
          <w:szCs w:val="26"/>
          <w:lang w:val="ru-RU"/>
        </w:rPr>
        <w:t xml:space="preserve"> </w:t>
      </w:r>
      <w:r w:rsidRPr="006D37AB">
        <w:rPr>
          <w:sz w:val="26"/>
          <w:szCs w:val="26"/>
          <w:lang w:val="ru-RU"/>
        </w:rPr>
        <w:t>организмами;</w:t>
      </w:r>
      <w:r>
        <w:rPr>
          <w:sz w:val="26"/>
          <w:szCs w:val="26"/>
          <w:lang w:val="ru-RU"/>
        </w:rPr>
        <w:t xml:space="preserve"> </w:t>
      </w:r>
      <w:r w:rsidRPr="006D37AB">
        <w:rPr>
          <w:sz w:val="26"/>
          <w:szCs w:val="26"/>
          <w:lang w:val="ru-RU"/>
        </w:rPr>
        <w:t>4) движение и стоянка транспортных средств (кроме специальных</w:t>
      </w:r>
      <w:r>
        <w:rPr>
          <w:sz w:val="26"/>
          <w:szCs w:val="26"/>
          <w:lang w:val="ru-RU"/>
        </w:rPr>
        <w:t xml:space="preserve"> </w:t>
      </w:r>
      <w:r w:rsidRPr="006D37AB">
        <w:rPr>
          <w:sz w:val="26"/>
          <w:szCs w:val="26"/>
          <w:lang w:val="ru-RU"/>
        </w:rPr>
        <w:t>транспортных средств), за исключением их движения по</w:t>
      </w:r>
      <w:r>
        <w:rPr>
          <w:sz w:val="26"/>
          <w:szCs w:val="26"/>
          <w:lang w:val="ru-RU"/>
        </w:rPr>
        <w:t xml:space="preserve"> </w:t>
      </w:r>
      <w:r w:rsidRPr="006D37AB">
        <w:rPr>
          <w:sz w:val="26"/>
          <w:szCs w:val="26"/>
          <w:lang w:val="ru-RU"/>
        </w:rPr>
        <w:t>дорогам и стоянки</w:t>
      </w:r>
      <w:r>
        <w:rPr>
          <w:sz w:val="26"/>
          <w:szCs w:val="26"/>
          <w:lang w:val="ru-RU"/>
        </w:rPr>
        <w:t xml:space="preserve"> </w:t>
      </w:r>
      <w:r w:rsidRPr="006D37AB">
        <w:rPr>
          <w:sz w:val="26"/>
          <w:szCs w:val="26"/>
          <w:lang w:val="ru-RU"/>
        </w:rPr>
        <w:t>на дорогах и в специально оборудованных местах, имеющих твердое</w:t>
      </w:r>
      <w:r>
        <w:rPr>
          <w:sz w:val="26"/>
          <w:szCs w:val="26"/>
          <w:lang w:val="ru-RU"/>
        </w:rPr>
        <w:t xml:space="preserve"> </w:t>
      </w:r>
      <w:r w:rsidRPr="006D37AB">
        <w:rPr>
          <w:sz w:val="26"/>
          <w:szCs w:val="26"/>
          <w:lang w:val="ru-RU"/>
        </w:rPr>
        <w:t>покрытие;</w:t>
      </w:r>
      <w:r>
        <w:rPr>
          <w:sz w:val="26"/>
          <w:szCs w:val="26"/>
          <w:lang w:val="ru-RU"/>
        </w:rPr>
        <w:t xml:space="preserve"> </w:t>
      </w:r>
      <w:r w:rsidRPr="006D37AB">
        <w:rPr>
          <w:sz w:val="26"/>
          <w:szCs w:val="26"/>
          <w:lang w:val="ru-RU"/>
        </w:rPr>
        <w:t>5) размещение автозаправочных</w:t>
      </w:r>
      <w:r>
        <w:rPr>
          <w:sz w:val="26"/>
          <w:szCs w:val="26"/>
          <w:lang w:val="ru-RU"/>
        </w:rPr>
        <w:t xml:space="preserve"> </w:t>
      </w:r>
      <w:r w:rsidRPr="006D37AB">
        <w:rPr>
          <w:sz w:val="26"/>
          <w:szCs w:val="26"/>
          <w:lang w:val="ru-RU"/>
        </w:rPr>
        <w:t>станций, складов горюче-смазочных</w:t>
      </w:r>
      <w:r>
        <w:rPr>
          <w:sz w:val="26"/>
          <w:szCs w:val="26"/>
          <w:lang w:val="ru-RU"/>
        </w:rPr>
        <w:t xml:space="preserve"> </w:t>
      </w:r>
      <w:r w:rsidRPr="006D37AB">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D37AB">
        <w:rPr>
          <w:sz w:val="26"/>
          <w:szCs w:val="26"/>
          <w:lang w:val="ru-RU"/>
        </w:rPr>
        <w:t xml:space="preserve">горюче-смазочных материалов размещены на </w:t>
      </w:r>
      <w:r w:rsidRPr="006D37AB">
        <w:rPr>
          <w:sz w:val="26"/>
          <w:szCs w:val="26"/>
          <w:lang w:val="ru-RU"/>
        </w:rPr>
        <w:lastRenderedPageBreak/>
        <w:t>территориях портов,</w:t>
      </w:r>
      <w:r>
        <w:rPr>
          <w:sz w:val="26"/>
          <w:szCs w:val="26"/>
          <w:lang w:val="ru-RU"/>
        </w:rPr>
        <w:t xml:space="preserve"> </w:t>
      </w:r>
      <w:r w:rsidRPr="006D37AB">
        <w:rPr>
          <w:sz w:val="26"/>
          <w:szCs w:val="26"/>
          <w:lang w:val="ru-RU"/>
        </w:rPr>
        <w:t>судостроительных и судоремонтных организаций,</w:t>
      </w:r>
      <w:r>
        <w:rPr>
          <w:sz w:val="26"/>
          <w:szCs w:val="26"/>
          <w:lang w:val="ru-RU"/>
        </w:rPr>
        <w:t xml:space="preserve"> </w:t>
      </w:r>
      <w:r w:rsidRPr="006D37AB">
        <w:rPr>
          <w:sz w:val="26"/>
          <w:szCs w:val="26"/>
          <w:lang w:val="ru-RU"/>
        </w:rPr>
        <w:t>инфраструктуры</w:t>
      </w:r>
      <w:r>
        <w:rPr>
          <w:sz w:val="26"/>
          <w:szCs w:val="26"/>
          <w:lang w:val="ru-RU"/>
        </w:rPr>
        <w:t xml:space="preserve"> </w:t>
      </w:r>
      <w:r w:rsidRPr="006D37AB">
        <w:rPr>
          <w:sz w:val="26"/>
          <w:szCs w:val="26"/>
          <w:lang w:val="ru-RU"/>
        </w:rPr>
        <w:t>внутренних водных путей при условии соблюдения требований</w:t>
      </w:r>
      <w:r>
        <w:rPr>
          <w:sz w:val="26"/>
          <w:szCs w:val="26"/>
          <w:lang w:val="ru-RU"/>
        </w:rPr>
        <w:t xml:space="preserve"> </w:t>
      </w:r>
      <w:r w:rsidRPr="006D37AB">
        <w:rPr>
          <w:sz w:val="26"/>
          <w:szCs w:val="26"/>
          <w:lang w:val="ru-RU"/>
        </w:rPr>
        <w:t>законодательства в области охраны окружающей среды и</w:t>
      </w:r>
      <w:r>
        <w:rPr>
          <w:sz w:val="26"/>
          <w:szCs w:val="26"/>
          <w:lang w:val="ru-RU"/>
        </w:rPr>
        <w:t xml:space="preserve"> </w:t>
      </w:r>
      <w:r w:rsidRPr="006D37AB">
        <w:rPr>
          <w:sz w:val="26"/>
          <w:szCs w:val="26"/>
          <w:lang w:val="ru-RU"/>
        </w:rPr>
        <w:t>настоящего</w:t>
      </w:r>
      <w:r>
        <w:rPr>
          <w:sz w:val="26"/>
          <w:szCs w:val="26"/>
          <w:lang w:val="ru-RU"/>
        </w:rPr>
        <w:t xml:space="preserve"> </w:t>
      </w:r>
      <w:r w:rsidRPr="006D37AB">
        <w:rPr>
          <w:sz w:val="26"/>
          <w:szCs w:val="26"/>
          <w:lang w:val="ru-RU"/>
        </w:rPr>
        <w:t>Кодекса), станций технического обслуживания, используемых для</w:t>
      </w:r>
      <w:r>
        <w:rPr>
          <w:sz w:val="26"/>
          <w:szCs w:val="26"/>
          <w:lang w:val="ru-RU"/>
        </w:rPr>
        <w:t xml:space="preserve"> </w:t>
      </w:r>
      <w:r w:rsidRPr="006D37AB">
        <w:rPr>
          <w:sz w:val="26"/>
          <w:szCs w:val="26"/>
          <w:lang w:val="ru-RU"/>
        </w:rPr>
        <w:t>технического осмотра и ремонта транспортных средств,</w:t>
      </w:r>
      <w:r>
        <w:rPr>
          <w:sz w:val="26"/>
          <w:szCs w:val="26"/>
          <w:lang w:val="ru-RU"/>
        </w:rPr>
        <w:t xml:space="preserve"> </w:t>
      </w:r>
      <w:r w:rsidRPr="006D37AB">
        <w:rPr>
          <w:sz w:val="26"/>
          <w:szCs w:val="26"/>
          <w:lang w:val="ru-RU"/>
        </w:rPr>
        <w:t>осуществление</w:t>
      </w:r>
      <w:r>
        <w:rPr>
          <w:sz w:val="26"/>
          <w:szCs w:val="26"/>
          <w:lang w:val="ru-RU"/>
        </w:rPr>
        <w:t xml:space="preserve"> </w:t>
      </w:r>
      <w:r w:rsidRPr="006D37AB">
        <w:rPr>
          <w:sz w:val="26"/>
          <w:szCs w:val="26"/>
          <w:lang w:val="ru-RU"/>
        </w:rPr>
        <w:t>мойки транспортных средств;</w:t>
      </w:r>
      <w:r>
        <w:rPr>
          <w:sz w:val="26"/>
          <w:szCs w:val="26"/>
          <w:lang w:val="ru-RU"/>
        </w:rPr>
        <w:t xml:space="preserve"> </w:t>
      </w:r>
      <w:r w:rsidRPr="006D37AB">
        <w:rPr>
          <w:sz w:val="26"/>
          <w:szCs w:val="26"/>
          <w:lang w:val="ru-RU"/>
        </w:rPr>
        <w:t>6) размещение специализированных хранилищ пестицидов и</w:t>
      </w:r>
      <w:r>
        <w:rPr>
          <w:sz w:val="26"/>
          <w:szCs w:val="26"/>
          <w:lang w:val="ru-RU"/>
        </w:rPr>
        <w:t xml:space="preserve"> </w:t>
      </w:r>
      <w:r w:rsidRPr="006D37AB">
        <w:rPr>
          <w:sz w:val="26"/>
          <w:szCs w:val="26"/>
          <w:lang w:val="ru-RU"/>
        </w:rPr>
        <w:t>агрохимикатов, применение пестицидов</w:t>
      </w:r>
      <w:r>
        <w:rPr>
          <w:sz w:val="26"/>
          <w:szCs w:val="26"/>
          <w:lang w:val="ru-RU"/>
        </w:rPr>
        <w:t xml:space="preserve"> </w:t>
      </w:r>
      <w:r w:rsidRPr="006D37AB">
        <w:rPr>
          <w:sz w:val="26"/>
          <w:szCs w:val="26"/>
          <w:lang w:val="ru-RU"/>
        </w:rPr>
        <w:t>и агрохимикатов;</w:t>
      </w:r>
      <w:r>
        <w:rPr>
          <w:sz w:val="26"/>
          <w:szCs w:val="26"/>
          <w:lang w:val="ru-RU"/>
        </w:rPr>
        <w:t xml:space="preserve"> </w:t>
      </w:r>
      <w:r w:rsidRPr="006D37AB">
        <w:rPr>
          <w:sz w:val="26"/>
          <w:szCs w:val="26"/>
          <w:lang w:val="ru-RU"/>
        </w:rPr>
        <w:t>7) сброс сточных, в том числе дренажных, вод;</w:t>
      </w:r>
      <w:r>
        <w:rPr>
          <w:sz w:val="26"/>
          <w:szCs w:val="26"/>
          <w:lang w:val="ru-RU"/>
        </w:rPr>
        <w:t xml:space="preserve"> </w:t>
      </w:r>
      <w:r w:rsidRPr="006D37AB">
        <w:rPr>
          <w:sz w:val="26"/>
          <w:szCs w:val="26"/>
          <w:lang w:val="ru-RU"/>
        </w:rPr>
        <w:t>8) разведка и добыча общераспространенных полезных</w:t>
      </w:r>
      <w:r>
        <w:rPr>
          <w:sz w:val="26"/>
          <w:szCs w:val="26"/>
          <w:lang w:val="ru-RU"/>
        </w:rPr>
        <w:t xml:space="preserve"> </w:t>
      </w:r>
      <w:r w:rsidRPr="006D37AB">
        <w:rPr>
          <w:sz w:val="26"/>
          <w:szCs w:val="26"/>
          <w:lang w:val="ru-RU"/>
        </w:rPr>
        <w:t>ископаемых (за</w:t>
      </w:r>
      <w:r>
        <w:rPr>
          <w:sz w:val="26"/>
          <w:szCs w:val="26"/>
          <w:lang w:val="ru-RU"/>
        </w:rPr>
        <w:t xml:space="preserve"> </w:t>
      </w:r>
      <w:r w:rsidRPr="006D37AB">
        <w:rPr>
          <w:sz w:val="26"/>
          <w:szCs w:val="26"/>
          <w:lang w:val="ru-RU"/>
        </w:rPr>
        <w:t>исключением случаев, если разведка и добыча общераспространенных</w:t>
      </w:r>
      <w:r>
        <w:rPr>
          <w:sz w:val="26"/>
          <w:szCs w:val="26"/>
          <w:lang w:val="ru-RU"/>
        </w:rPr>
        <w:t xml:space="preserve"> </w:t>
      </w:r>
      <w:r w:rsidRPr="006D37AB">
        <w:rPr>
          <w:sz w:val="26"/>
          <w:szCs w:val="26"/>
          <w:lang w:val="ru-RU"/>
        </w:rPr>
        <w:t>полезных ископаемых осуществляются</w:t>
      </w:r>
      <w:r>
        <w:rPr>
          <w:sz w:val="26"/>
          <w:szCs w:val="26"/>
          <w:lang w:val="ru-RU"/>
        </w:rPr>
        <w:t xml:space="preserve"> </w:t>
      </w:r>
      <w:r w:rsidRPr="006D37AB">
        <w:rPr>
          <w:sz w:val="26"/>
          <w:szCs w:val="26"/>
          <w:lang w:val="ru-RU"/>
        </w:rPr>
        <w:t>пользователями недр,</w:t>
      </w:r>
      <w:r>
        <w:rPr>
          <w:sz w:val="26"/>
          <w:szCs w:val="26"/>
          <w:lang w:val="ru-RU"/>
        </w:rPr>
        <w:t xml:space="preserve"> </w:t>
      </w:r>
      <w:r w:rsidRPr="006D37AB">
        <w:rPr>
          <w:sz w:val="26"/>
          <w:szCs w:val="26"/>
          <w:lang w:val="ru-RU"/>
        </w:rPr>
        <w:t>осуществляющими разведку и добычу иных видов полезных ископаемых, в</w:t>
      </w:r>
      <w:r>
        <w:rPr>
          <w:sz w:val="26"/>
          <w:szCs w:val="26"/>
          <w:lang w:val="ru-RU"/>
        </w:rPr>
        <w:t xml:space="preserve"> </w:t>
      </w:r>
      <w:r w:rsidRPr="006D37AB">
        <w:rPr>
          <w:sz w:val="26"/>
          <w:szCs w:val="26"/>
          <w:lang w:val="ru-RU"/>
        </w:rPr>
        <w:t>границах предоставленных им в</w:t>
      </w:r>
      <w:r>
        <w:rPr>
          <w:sz w:val="26"/>
          <w:szCs w:val="26"/>
          <w:lang w:val="ru-RU"/>
        </w:rPr>
        <w:t xml:space="preserve"> </w:t>
      </w:r>
      <w:r w:rsidRPr="006D37AB">
        <w:rPr>
          <w:sz w:val="26"/>
          <w:szCs w:val="26"/>
          <w:lang w:val="ru-RU"/>
        </w:rPr>
        <w:t>соответствии с законодательством</w:t>
      </w:r>
      <w:r>
        <w:rPr>
          <w:sz w:val="26"/>
          <w:szCs w:val="26"/>
          <w:lang w:val="ru-RU"/>
        </w:rPr>
        <w:t xml:space="preserve"> </w:t>
      </w:r>
      <w:r w:rsidRPr="006D37AB">
        <w:rPr>
          <w:sz w:val="26"/>
          <w:szCs w:val="26"/>
          <w:lang w:val="ru-RU"/>
        </w:rPr>
        <w:t>Российской Федерации о недрах горных отводов и (или) геологических</w:t>
      </w:r>
      <w:r>
        <w:rPr>
          <w:sz w:val="26"/>
          <w:szCs w:val="26"/>
          <w:lang w:val="ru-RU"/>
        </w:rPr>
        <w:t xml:space="preserve"> </w:t>
      </w:r>
      <w:r w:rsidRPr="006D37AB">
        <w:rPr>
          <w:sz w:val="26"/>
          <w:szCs w:val="26"/>
          <w:lang w:val="ru-RU"/>
        </w:rPr>
        <w:t>отводов на основании</w:t>
      </w:r>
      <w:r>
        <w:rPr>
          <w:sz w:val="26"/>
          <w:szCs w:val="26"/>
          <w:lang w:val="ru-RU"/>
        </w:rPr>
        <w:t xml:space="preserve"> </w:t>
      </w:r>
      <w:r w:rsidRPr="006D37AB">
        <w:rPr>
          <w:sz w:val="26"/>
          <w:szCs w:val="26"/>
          <w:lang w:val="ru-RU"/>
        </w:rPr>
        <w:t>утвержденного технического проекта в соответствии</w:t>
      </w:r>
      <w:r>
        <w:rPr>
          <w:sz w:val="26"/>
          <w:szCs w:val="26"/>
          <w:lang w:val="ru-RU"/>
        </w:rPr>
        <w:t xml:space="preserve"> </w:t>
      </w:r>
      <w:r w:rsidRPr="006D37AB">
        <w:rPr>
          <w:sz w:val="26"/>
          <w:szCs w:val="26"/>
          <w:lang w:val="ru-RU"/>
        </w:rPr>
        <w:t>со статьей 19.1 Закона Российской Федерации от 21 февраля 1992 года</w:t>
      </w:r>
      <w:r>
        <w:rPr>
          <w:sz w:val="26"/>
          <w:szCs w:val="26"/>
          <w:lang w:val="ru-RU"/>
        </w:rPr>
        <w:t xml:space="preserve"> </w:t>
      </w:r>
      <w:r w:rsidRPr="006D37AB">
        <w:rPr>
          <w:sz w:val="26"/>
          <w:szCs w:val="26"/>
          <w:lang w:val="ru-RU"/>
        </w:rPr>
        <w:t>№</w:t>
      </w:r>
      <w:r>
        <w:rPr>
          <w:sz w:val="26"/>
          <w:szCs w:val="26"/>
          <w:lang w:val="ru-RU"/>
        </w:rPr>
        <w:t xml:space="preserve"> </w:t>
      </w:r>
      <w:r w:rsidRPr="006D37AB">
        <w:rPr>
          <w:sz w:val="26"/>
          <w:szCs w:val="26"/>
          <w:lang w:val="ru-RU"/>
        </w:rPr>
        <w:t>2395-1 «О недрах»).</w:t>
      </w:r>
      <w:r>
        <w:rPr>
          <w:sz w:val="26"/>
          <w:szCs w:val="26"/>
          <w:lang w:val="ru-RU"/>
        </w:rPr>
        <w:t xml:space="preserve"> </w:t>
      </w:r>
      <w:r w:rsidRPr="006D37AB">
        <w:rPr>
          <w:sz w:val="26"/>
          <w:szCs w:val="26"/>
          <w:lang w:val="ru-RU"/>
        </w:rPr>
        <w:t>В границах водоохранных зон допускаются проектирование,</w:t>
      </w:r>
      <w:r>
        <w:rPr>
          <w:sz w:val="26"/>
          <w:szCs w:val="26"/>
          <w:lang w:val="ru-RU"/>
        </w:rPr>
        <w:t xml:space="preserve"> </w:t>
      </w:r>
      <w:r w:rsidRPr="006D37AB">
        <w:rPr>
          <w:sz w:val="26"/>
          <w:szCs w:val="26"/>
          <w:lang w:val="ru-RU"/>
        </w:rPr>
        <w:t>строительство, реконструкция, ввод в</w:t>
      </w:r>
      <w:r>
        <w:rPr>
          <w:sz w:val="26"/>
          <w:szCs w:val="26"/>
          <w:lang w:val="ru-RU"/>
        </w:rPr>
        <w:t xml:space="preserve"> </w:t>
      </w:r>
      <w:r w:rsidRPr="006D37AB">
        <w:rPr>
          <w:sz w:val="26"/>
          <w:szCs w:val="26"/>
          <w:lang w:val="ru-RU"/>
        </w:rPr>
        <w:t>эксплуатацию, эксплуатация</w:t>
      </w:r>
      <w:r>
        <w:rPr>
          <w:sz w:val="26"/>
          <w:szCs w:val="26"/>
          <w:lang w:val="ru-RU"/>
        </w:rPr>
        <w:t xml:space="preserve"> </w:t>
      </w:r>
      <w:r w:rsidRPr="006D37AB">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D37AB">
        <w:rPr>
          <w:sz w:val="26"/>
          <w:szCs w:val="26"/>
          <w:lang w:val="ru-RU"/>
        </w:rPr>
        <w:t>сооружениями,</w:t>
      </w:r>
      <w:r>
        <w:rPr>
          <w:sz w:val="26"/>
          <w:szCs w:val="26"/>
          <w:lang w:val="ru-RU"/>
        </w:rPr>
        <w:t xml:space="preserve"> </w:t>
      </w:r>
      <w:r w:rsidRPr="006D37AB">
        <w:rPr>
          <w:sz w:val="26"/>
          <w:szCs w:val="26"/>
          <w:lang w:val="ru-RU"/>
        </w:rPr>
        <w:t>обеспечивающими охрану водных объектов от загрязнения,</w:t>
      </w:r>
      <w:r>
        <w:rPr>
          <w:sz w:val="26"/>
          <w:szCs w:val="26"/>
          <w:lang w:val="ru-RU"/>
        </w:rPr>
        <w:t xml:space="preserve"> </w:t>
      </w:r>
      <w:r w:rsidRPr="006D37AB">
        <w:rPr>
          <w:sz w:val="26"/>
          <w:szCs w:val="26"/>
          <w:lang w:val="ru-RU"/>
        </w:rPr>
        <w:t>засорения, заиления и истощения вод в соответствии с водным</w:t>
      </w:r>
      <w:r>
        <w:rPr>
          <w:sz w:val="26"/>
          <w:szCs w:val="26"/>
          <w:lang w:val="ru-RU"/>
        </w:rPr>
        <w:t xml:space="preserve"> </w:t>
      </w:r>
      <w:r w:rsidRPr="006D37AB">
        <w:rPr>
          <w:sz w:val="26"/>
          <w:szCs w:val="26"/>
          <w:lang w:val="ru-RU"/>
        </w:rPr>
        <w:t>законодательством и законодательством в области охраны окружающей</w:t>
      </w:r>
      <w:r>
        <w:rPr>
          <w:sz w:val="26"/>
          <w:szCs w:val="26"/>
          <w:lang w:val="ru-RU"/>
        </w:rPr>
        <w:t xml:space="preserve"> </w:t>
      </w:r>
      <w:r w:rsidRPr="006D37AB">
        <w:rPr>
          <w:sz w:val="26"/>
          <w:szCs w:val="26"/>
          <w:lang w:val="ru-RU"/>
        </w:rPr>
        <w:t>среды. Выбор типа сооружения, обеспечивающего охрану</w:t>
      </w:r>
      <w:r>
        <w:rPr>
          <w:sz w:val="26"/>
          <w:szCs w:val="26"/>
          <w:lang w:val="ru-RU"/>
        </w:rPr>
        <w:t xml:space="preserve"> </w:t>
      </w:r>
      <w:r w:rsidRPr="006D37AB">
        <w:rPr>
          <w:sz w:val="26"/>
          <w:szCs w:val="26"/>
          <w:lang w:val="ru-RU"/>
        </w:rPr>
        <w:t>водного объекта от</w:t>
      </w:r>
      <w:r>
        <w:rPr>
          <w:sz w:val="26"/>
          <w:szCs w:val="26"/>
          <w:lang w:val="ru-RU"/>
        </w:rPr>
        <w:t xml:space="preserve"> </w:t>
      </w:r>
      <w:r w:rsidRPr="006D37AB">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D37AB">
        <w:rPr>
          <w:sz w:val="26"/>
          <w:szCs w:val="26"/>
          <w:lang w:val="ru-RU"/>
        </w:rPr>
        <w:t>необходимости соблюдения</w:t>
      </w:r>
      <w:r>
        <w:rPr>
          <w:sz w:val="26"/>
          <w:szCs w:val="26"/>
          <w:lang w:val="ru-RU"/>
        </w:rPr>
        <w:t xml:space="preserve"> </w:t>
      </w:r>
      <w:r w:rsidRPr="006D37AB">
        <w:rPr>
          <w:sz w:val="26"/>
          <w:szCs w:val="26"/>
          <w:lang w:val="ru-RU"/>
        </w:rPr>
        <w:t>установленных в соответствии с</w:t>
      </w:r>
      <w:r>
        <w:rPr>
          <w:sz w:val="26"/>
          <w:szCs w:val="26"/>
          <w:lang w:val="ru-RU"/>
        </w:rPr>
        <w:t xml:space="preserve"> </w:t>
      </w:r>
      <w:r w:rsidRPr="006D37AB">
        <w:rPr>
          <w:sz w:val="26"/>
          <w:szCs w:val="26"/>
          <w:lang w:val="ru-RU"/>
        </w:rPr>
        <w:t>законодательством в области охраны окружающей среды нормативов</w:t>
      </w:r>
      <w:r>
        <w:rPr>
          <w:sz w:val="26"/>
          <w:szCs w:val="26"/>
          <w:lang w:val="ru-RU"/>
        </w:rPr>
        <w:t xml:space="preserve"> </w:t>
      </w:r>
      <w:r w:rsidRPr="006D37AB">
        <w:rPr>
          <w:sz w:val="26"/>
          <w:szCs w:val="26"/>
          <w:lang w:val="ru-RU"/>
        </w:rPr>
        <w:t>допустимых сбросов</w:t>
      </w:r>
      <w:r>
        <w:rPr>
          <w:sz w:val="26"/>
          <w:szCs w:val="26"/>
          <w:lang w:val="ru-RU"/>
        </w:rPr>
        <w:t xml:space="preserve"> </w:t>
      </w:r>
      <w:r w:rsidRPr="006D37AB">
        <w:rPr>
          <w:sz w:val="26"/>
          <w:szCs w:val="26"/>
          <w:lang w:val="ru-RU"/>
        </w:rPr>
        <w:t>загрязняющих веществ, иных веществ и</w:t>
      </w:r>
      <w:r>
        <w:rPr>
          <w:sz w:val="26"/>
          <w:szCs w:val="26"/>
          <w:lang w:val="ru-RU"/>
        </w:rPr>
        <w:t xml:space="preserve"> </w:t>
      </w:r>
      <w:r w:rsidRPr="006D37AB">
        <w:rPr>
          <w:sz w:val="26"/>
          <w:szCs w:val="26"/>
          <w:lang w:val="ru-RU"/>
        </w:rPr>
        <w:t>микроорганизмов.</w:t>
      </w:r>
      <w:r>
        <w:rPr>
          <w:sz w:val="26"/>
          <w:szCs w:val="26"/>
          <w:lang w:val="ru-RU"/>
        </w:rPr>
        <w:t xml:space="preserve"> </w:t>
      </w:r>
      <w:r w:rsidRPr="006D37AB">
        <w:rPr>
          <w:sz w:val="26"/>
          <w:szCs w:val="26"/>
          <w:lang w:val="ru-RU"/>
        </w:rPr>
        <w:t>В отношении территорий садоводческих, огороднических или дачных</w:t>
      </w:r>
      <w:r>
        <w:rPr>
          <w:sz w:val="26"/>
          <w:szCs w:val="26"/>
          <w:lang w:val="ru-RU"/>
        </w:rPr>
        <w:t xml:space="preserve"> </w:t>
      </w:r>
      <w:r w:rsidRPr="006D37AB">
        <w:rPr>
          <w:sz w:val="26"/>
          <w:szCs w:val="26"/>
          <w:lang w:val="ru-RU"/>
        </w:rPr>
        <w:t>некоммерческих объединений граждан, размещенных в границах</w:t>
      </w:r>
      <w:r>
        <w:rPr>
          <w:sz w:val="26"/>
          <w:szCs w:val="26"/>
          <w:lang w:val="ru-RU"/>
        </w:rPr>
        <w:t xml:space="preserve"> </w:t>
      </w:r>
      <w:r w:rsidRPr="006D37AB">
        <w:rPr>
          <w:sz w:val="26"/>
          <w:szCs w:val="26"/>
          <w:lang w:val="ru-RU"/>
        </w:rPr>
        <w:t>водоохранных зон и не оборудованных сооружениями для очистки</w:t>
      </w:r>
      <w:r>
        <w:rPr>
          <w:sz w:val="26"/>
          <w:szCs w:val="26"/>
          <w:lang w:val="ru-RU"/>
        </w:rPr>
        <w:t xml:space="preserve"> </w:t>
      </w:r>
      <w:r w:rsidRPr="006D37AB">
        <w:rPr>
          <w:sz w:val="26"/>
          <w:szCs w:val="26"/>
          <w:lang w:val="ru-RU"/>
        </w:rPr>
        <w:t>сточных</w:t>
      </w:r>
      <w:r>
        <w:rPr>
          <w:sz w:val="26"/>
          <w:szCs w:val="26"/>
          <w:lang w:val="ru-RU"/>
        </w:rPr>
        <w:t xml:space="preserve"> </w:t>
      </w:r>
      <w:r w:rsidRPr="006D37AB">
        <w:rPr>
          <w:sz w:val="26"/>
          <w:szCs w:val="26"/>
          <w:lang w:val="ru-RU"/>
        </w:rPr>
        <w:t>вод, до момента их оборудования такими сооружениями и (или)</w:t>
      </w:r>
      <w:r>
        <w:rPr>
          <w:sz w:val="26"/>
          <w:szCs w:val="26"/>
          <w:lang w:val="ru-RU"/>
        </w:rPr>
        <w:t xml:space="preserve"> </w:t>
      </w:r>
      <w:r w:rsidRPr="006D37AB">
        <w:rPr>
          <w:sz w:val="26"/>
          <w:szCs w:val="26"/>
          <w:lang w:val="ru-RU"/>
        </w:rPr>
        <w:t>подключения к системам (централизованные системы</w:t>
      </w:r>
      <w:r>
        <w:rPr>
          <w:sz w:val="26"/>
          <w:szCs w:val="26"/>
          <w:lang w:val="ru-RU"/>
        </w:rPr>
        <w:t xml:space="preserve"> </w:t>
      </w:r>
      <w:r w:rsidRPr="006D37AB">
        <w:rPr>
          <w:sz w:val="26"/>
          <w:szCs w:val="26"/>
          <w:lang w:val="ru-RU"/>
        </w:rPr>
        <w:t>водоотведения</w:t>
      </w:r>
      <w:r>
        <w:rPr>
          <w:sz w:val="26"/>
          <w:szCs w:val="26"/>
          <w:lang w:val="ru-RU"/>
        </w:rPr>
        <w:t xml:space="preserve"> </w:t>
      </w:r>
      <w:r w:rsidRPr="006D37AB">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D37AB">
        <w:rPr>
          <w:sz w:val="26"/>
          <w:szCs w:val="26"/>
          <w:lang w:val="ru-RU"/>
        </w:rPr>
        <w:t>водонепроницаемых</w:t>
      </w:r>
      <w:r>
        <w:rPr>
          <w:sz w:val="26"/>
          <w:szCs w:val="26"/>
          <w:lang w:val="ru-RU"/>
        </w:rPr>
        <w:t xml:space="preserve"> </w:t>
      </w:r>
      <w:r w:rsidRPr="006D37AB">
        <w:rPr>
          <w:sz w:val="26"/>
          <w:szCs w:val="26"/>
          <w:lang w:val="ru-RU"/>
        </w:rPr>
        <w:t>материалов, предотвращающих поступление загрязняющих веществ, иных</w:t>
      </w:r>
      <w:r>
        <w:rPr>
          <w:sz w:val="26"/>
          <w:szCs w:val="26"/>
          <w:lang w:val="ru-RU"/>
        </w:rPr>
        <w:t xml:space="preserve"> </w:t>
      </w:r>
      <w:r w:rsidRPr="006D37AB">
        <w:rPr>
          <w:sz w:val="26"/>
          <w:szCs w:val="26"/>
          <w:lang w:val="ru-RU"/>
        </w:rPr>
        <w:t>веществ и микроорганизмов в окружающую среду.;</w:t>
      </w:r>
      <w:r>
        <w:rPr>
          <w:sz w:val="26"/>
          <w:szCs w:val="26"/>
          <w:lang w:val="ru-RU"/>
        </w:rPr>
        <w:t xml:space="preserve"> </w:t>
      </w:r>
      <w:r w:rsidRPr="006D37AB">
        <w:rPr>
          <w:sz w:val="26"/>
          <w:szCs w:val="26"/>
          <w:lang w:val="ru-RU"/>
        </w:rPr>
        <w:t>Реестровый номер границы: 39:00-6.674; Вид объекта реестра границ: Зона с особыми условиями использования территории;</w:t>
      </w:r>
      <w:r>
        <w:rPr>
          <w:sz w:val="26"/>
          <w:szCs w:val="26"/>
          <w:lang w:val="ru-RU"/>
        </w:rPr>
        <w:t xml:space="preserve"> </w:t>
      </w:r>
      <w:r w:rsidRPr="006D37AB">
        <w:rPr>
          <w:sz w:val="26"/>
          <w:szCs w:val="26"/>
          <w:lang w:val="ru-RU"/>
        </w:rPr>
        <w:t>Вид зоны по документу: Водоохранная зона р. Куровка; Тип зоны: Водоохранная зона</w:t>
      </w:r>
      <w:r>
        <w:rPr>
          <w:sz w:val="26"/>
          <w:szCs w:val="26"/>
          <w:lang w:val="ru-RU"/>
        </w:rPr>
        <w:t xml:space="preserve">. </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F52B0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F52B0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F52B0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F52B0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F52B0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F52B09">
        <w:rPr>
          <w:sz w:val="26"/>
          <w:szCs w:val="26"/>
          <w:lang w:val="ru-RU"/>
        </w:rPr>
        <w:t>такой зоны от 01.12.2019 № ZoneToGKN_0c166ffe-ee44-419e-9cd1-75db5592fc87 выдан: ООО "Балтийская Кадастровая</w:t>
      </w:r>
      <w:r>
        <w:rPr>
          <w:sz w:val="26"/>
          <w:szCs w:val="26"/>
          <w:lang w:val="ru-RU"/>
        </w:rPr>
        <w:t xml:space="preserve"> </w:t>
      </w:r>
      <w:r w:rsidRPr="00F52B0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F52B0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F52B09">
        <w:rPr>
          <w:sz w:val="26"/>
          <w:szCs w:val="26"/>
          <w:lang w:val="ru-RU"/>
        </w:rPr>
        <w:lastRenderedPageBreak/>
        <w:t>зон запрещается:1) использование сточных вод в целях регулирования плодородия почв;</w:t>
      </w:r>
      <w:r>
        <w:rPr>
          <w:sz w:val="26"/>
          <w:szCs w:val="26"/>
          <w:lang w:val="ru-RU"/>
        </w:rPr>
        <w:t xml:space="preserve"> </w:t>
      </w:r>
      <w:r w:rsidRPr="00F52B09">
        <w:rPr>
          <w:sz w:val="26"/>
          <w:szCs w:val="26"/>
          <w:lang w:val="ru-RU"/>
        </w:rPr>
        <w:t>2) размещение кладбищ,</w:t>
      </w:r>
      <w:r>
        <w:rPr>
          <w:sz w:val="26"/>
          <w:szCs w:val="26"/>
          <w:lang w:val="ru-RU"/>
        </w:rPr>
        <w:t xml:space="preserve"> </w:t>
      </w:r>
      <w:r w:rsidRPr="00F52B09">
        <w:rPr>
          <w:sz w:val="26"/>
          <w:szCs w:val="26"/>
          <w:lang w:val="ru-RU"/>
        </w:rPr>
        <w:t>скотомогильников, мест захоронения отходов</w:t>
      </w:r>
      <w:r>
        <w:rPr>
          <w:sz w:val="26"/>
          <w:szCs w:val="26"/>
          <w:lang w:val="ru-RU"/>
        </w:rPr>
        <w:t xml:space="preserve"> </w:t>
      </w:r>
      <w:r w:rsidRPr="00F52B09">
        <w:rPr>
          <w:sz w:val="26"/>
          <w:szCs w:val="26"/>
          <w:lang w:val="ru-RU"/>
        </w:rPr>
        <w:t>производства и потребления, химических, взрывчатых, токсичных,</w:t>
      </w:r>
      <w:r>
        <w:rPr>
          <w:sz w:val="26"/>
          <w:szCs w:val="26"/>
          <w:lang w:val="ru-RU"/>
        </w:rPr>
        <w:t xml:space="preserve"> </w:t>
      </w:r>
      <w:r w:rsidRPr="00F52B09">
        <w:rPr>
          <w:sz w:val="26"/>
          <w:szCs w:val="26"/>
          <w:lang w:val="ru-RU"/>
        </w:rPr>
        <w:t>отравляющих и</w:t>
      </w:r>
      <w:r>
        <w:rPr>
          <w:sz w:val="26"/>
          <w:szCs w:val="26"/>
          <w:lang w:val="ru-RU"/>
        </w:rPr>
        <w:t xml:space="preserve"> </w:t>
      </w:r>
      <w:r w:rsidRPr="00F52B09">
        <w:rPr>
          <w:sz w:val="26"/>
          <w:szCs w:val="26"/>
          <w:lang w:val="ru-RU"/>
        </w:rPr>
        <w:t>ядовитых веществ, пунктов захоронения радиоактивных</w:t>
      </w:r>
      <w:r>
        <w:rPr>
          <w:sz w:val="26"/>
          <w:szCs w:val="26"/>
          <w:lang w:val="ru-RU"/>
        </w:rPr>
        <w:t xml:space="preserve"> </w:t>
      </w:r>
      <w:r w:rsidRPr="00F52B09">
        <w:rPr>
          <w:sz w:val="26"/>
          <w:szCs w:val="26"/>
          <w:lang w:val="ru-RU"/>
        </w:rPr>
        <w:t>отходов;</w:t>
      </w:r>
      <w:r>
        <w:rPr>
          <w:sz w:val="26"/>
          <w:szCs w:val="26"/>
          <w:lang w:val="ru-RU"/>
        </w:rPr>
        <w:t xml:space="preserve"> </w:t>
      </w:r>
      <w:r w:rsidRPr="00F52B09">
        <w:rPr>
          <w:sz w:val="26"/>
          <w:szCs w:val="26"/>
          <w:lang w:val="ru-RU"/>
        </w:rPr>
        <w:t>3) осуществление авиационных мер по борьбе с вредными</w:t>
      </w:r>
      <w:r>
        <w:rPr>
          <w:sz w:val="26"/>
          <w:szCs w:val="26"/>
          <w:lang w:val="ru-RU"/>
        </w:rPr>
        <w:t xml:space="preserve"> </w:t>
      </w:r>
      <w:r w:rsidRPr="00F52B09">
        <w:rPr>
          <w:sz w:val="26"/>
          <w:szCs w:val="26"/>
          <w:lang w:val="ru-RU"/>
        </w:rPr>
        <w:t>организмами;</w:t>
      </w:r>
      <w:r>
        <w:rPr>
          <w:sz w:val="26"/>
          <w:szCs w:val="26"/>
          <w:lang w:val="ru-RU"/>
        </w:rPr>
        <w:t xml:space="preserve"> </w:t>
      </w:r>
      <w:r w:rsidRPr="00F52B09">
        <w:rPr>
          <w:sz w:val="26"/>
          <w:szCs w:val="26"/>
          <w:lang w:val="ru-RU"/>
        </w:rPr>
        <w:t>4) движение и стоянка транспортных средств (кроме специальных</w:t>
      </w:r>
      <w:r>
        <w:rPr>
          <w:sz w:val="26"/>
          <w:szCs w:val="26"/>
          <w:lang w:val="ru-RU"/>
        </w:rPr>
        <w:t xml:space="preserve"> </w:t>
      </w:r>
      <w:r w:rsidRPr="00F52B09">
        <w:rPr>
          <w:sz w:val="26"/>
          <w:szCs w:val="26"/>
          <w:lang w:val="ru-RU"/>
        </w:rPr>
        <w:t>транспортных средств), за исключением их движения по</w:t>
      </w:r>
      <w:r>
        <w:rPr>
          <w:sz w:val="26"/>
          <w:szCs w:val="26"/>
          <w:lang w:val="ru-RU"/>
        </w:rPr>
        <w:t xml:space="preserve"> </w:t>
      </w:r>
      <w:r w:rsidRPr="00F52B09">
        <w:rPr>
          <w:sz w:val="26"/>
          <w:szCs w:val="26"/>
          <w:lang w:val="ru-RU"/>
        </w:rPr>
        <w:t>дорогам и стоянки</w:t>
      </w:r>
      <w:r>
        <w:rPr>
          <w:sz w:val="26"/>
          <w:szCs w:val="26"/>
          <w:lang w:val="ru-RU"/>
        </w:rPr>
        <w:t xml:space="preserve"> </w:t>
      </w:r>
      <w:r w:rsidRPr="00F52B09">
        <w:rPr>
          <w:sz w:val="26"/>
          <w:szCs w:val="26"/>
          <w:lang w:val="ru-RU"/>
        </w:rPr>
        <w:t>на дорогах и в специально оборудованных местах, имеющих твердоепокрытие;5) размещение автозаправочных</w:t>
      </w:r>
      <w:r>
        <w:rPr>
          <w:sz w:val="26"/>
          <w:szCs w:val="26"/>
          <w:lang w:val="ru-RU"/>
        </w:rPr>
        <w:t xml:space="preserve"> </w:t>
      </w:r>
      <w:r w:rsidRPr="00F52B09">
        <w:rPr>
          <w:sz w:val="26"/>
          <w:szCs w:val="26"/>
          <w:lang w:val="ru-RU"/>
        </w:rPr>
        <w:t>станций, складов горюче-смазочных</w:t>
      </w:r>
      <w:r>
        <w:rPr>
          <w:sz w:val="26"/>
          <w:szCs w:val="26"/>
          <w:lang w:val="ru-RU"/>
        </w:rPr>
        <w:t xml:space="preserve"> </w:t>
      </w:r>
      <w:r w:rsidRPr="00F52B0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F52B09">
        <w:rPr>
          <w:sz w:val="26"/>
          <w:szCs w:val="26"/>
          <w:lang w:val="ru-RU"/>
        </w:rPr>
        <w:t>горюче-смазочных материалов размещены на территориях портов,</w:t>
      </w:r>
      <w:r>
        <w:rPr>
          <w:sz w:val="26"/>
          <w:szCs w:val="26"/>
          <w:lang w:val="ru-RU"/>
        </w:rPr>
        <w:t xml:space="preserve"> </w:t>
      </w:r>
      <w:r w:rsidRPr="00F52B09">
        <w:rPr>
          <w:sz w:val="26"/>
          <w:szCs w:val="26"/>
          <w:lang w:val="ru-RU"/>
        </w:rPr>
        <w:t>судостроительных и судоремонтных организаций,</w:t>
      </w:r>
      <w:r>
        <w:rPr>
          <w:sz w:val="26"/>
          <w:szCs w:val="26"/>
          <w:lang w:val="ru-RU"/>
        </w:rPr>
        <w:t xml:space="preserve"> </w:t>
      </w:r>
      <w:r w:rsidRPr="00F52B09">
        <w:rPr>
          <w:sz w:val="26"/>
          <w:szCs w:val="26"/>
          <w:lang w:val="ru-RU"/>
        </w:rPr>
        <w:t>инфраструктуры</w:t>
      </w:r>
      <w:r>
        <w:rPr>
          <w:sz w:val="26"/>
          <w:szCs w:val="26"/>
          <w:lang w:val="ru-RU"/>
        </w:rPr>
        <w:t xml:space="preserve"> </w:t>
      </w:r>
      <w:r w:rsidRPr="00F52B09">
        <w:rPr>
          <w:sz w:val="26"/>
          <w:szCs w:val="26"/>
          <w:lang w:val="ru-RU"/>
        </w:rPr>
        <w:t>внутренних водных путей при условии соблюдения требований</w:t>
      </w:r>
      <w:r>
        <w:rPr>
          <w:sz w:val="26"/>
          <w:szCs w:val="26"/>
          <w:lang w:val="ru-RU"/>
        </w:rPr>
        <w:t xml:space="preserve"> </w:t>
      </w:r>
      <w:r w:rsidRPr="00F52B09">
        <w:rPr>
          <w:sz w:val="26"/>
          <w:szCs w:val="26"/>
          <w:lang w:val="ru-RU"/>
        </w:rPr>
        <w:t>законодательства в области охраны окружающей среды и</w:t>
      </w:r>
      <w:r>
        <w:rPr>
          <w:sz w:val="26"/>
          <w:szCs w:val="26"/>
          <w:lang w:val="ru-RU"/>
        </w:rPr>
        <w:t xml:space="preserve"> </w:t>
      </w:r>
      <w:r w:rsidRPr="00F52B09">
        <w:rPr>
          <w:sz w:val="26"/>
          <w:szCs w:val="26"/>
          <w:lang w:val="ru-RU"/>
        </w:rPr>
        <w:t>настоящего</w:t>
      </w:r>
      <w:r>
        <w:rPr>
          <w:sz w:val="26"/>
          <w:szCs w:val="26"/>
          <w:lang w:val="ru-RU"/>
        </w:rPr>
        <w:t xml:space="preserve"> </w:t>
      </w:r>
      <w:r w:rsidRPr="00F52B09">
        <w:rPr>
          <w:sz w:val="26"/>
          <w:szCs w:val="26"/>
          <w:lang w:val="ru-RU"/>
        </w:rPr>
        <w:t>Кодекса), станций технического обслуживания, используемых для</w:t>
      </w:r>
      <w:r>
        <w:rPr>
          <w:sz w:val="26"/>
          <w:szCs w:val="26"/>
          <w:lang w:val="ru-RU"/>
        </w:rPr>
        <w:t xml:space="preserve"> </w:t>
      </w:r>
      <w:r w:rsidRPr="00F52B09">
        <w:rPr>
          <w:sz w:val="26"/>
          <w:szCs w:val="26"/>
          <w:lang w:val="ru-RU"/>
        </w:rPr>
        <w:t>технического осмотра и ремонта транспортных средств,</w:t>
      </w:r>
      <w:r>
        <w:rPr>
          <w:sz w:val="26"/>
          <w:szCs w:val="26"/>
          <w:lang w:val="ru-RU"/>
        </w:rPr>
        <w:t xml:space="preserve"> </w:t>
      </w:r>
      <w:r w:rsidRPr="00F52B09">
        <w:rPr>
          <w:sz w:val="26"/>
          <w:szCs w:val="26"/>
          <w:lang w:val="ru-RU"/>
        </w:rPr>
        <w:t>осуществление</w:t>
      </w:r>
      <w:r>
        <w:rPr>
          <w:sz w:val="26"/>
          <w:szCs w:val="26"/>
          <w:lang w:val="ru-RU"/>
        </w:rPr>
        <w:t xml:space="preserve"> </w:t>
      </w:r>
      <w:r w:rsidRPr="00F52B09">
        <w:rPr>
          <w:sz w:val="26"/>
          <w:szCs w:val="26"/>
          <w:lang w:val="ru-RU"/>
        </w:rPr>
        <w:t>мойки транспортных средств;6) размещение специализированных хранилищ пестицидов и</w:t>
      </w:r>
      <w:r>
        <w:rPr>
          <w:sz w:val="26"/>
          <w:szCs w:val="26"/>
          <w:lang w:val="ru-RU"/>
        </w:rPr>
        <w:t xml:space="preserve"> </w:t>
      </w:r>
      <w:r w:rsidRPr="00F52B09">
        <w:rPr>
          <w:sz w:val="26"/>
          <w:szCs w:val="26"/>
          <w:lang w:val="ru-RU"/>
        </w:rPr>
        <w:t>агрохимикатов, применение пестицидов</w:t>
      </w:r>
      <w:r>
        <w:rPr>
          <w:sz w:val="26"/>
          <w:szCs w:val="26"/>
          <w:lang w:val="ru-RU"/>
        </w:rPr>
        <w:t xml:space="preserve"> </w:t>
      </w:r>
      <w:r w:rsidRPr="00F52B09">
        <w:rPr>
          <w:sz w:val="26"/>
          <w:szCs w:val="26"/>
          <w:lang w:val="ru-RU"/>
        </w:rPr>
        <w:t>и агрохимикатов;7) сброс сточных, в том числе дренажных, вод;8) разведка и добыча общераспространенных полезных</w:t>
      </w:r>
      <w:r>
        <w:rPr>
          <w:sz w:val="26"/>
          <w:szCs w:val="26"/>
          <w:lang w:val="ru-RU"/>
        </w:rPr>
        <w:t xml:space="preserve"> </w:t>
      </w:r>
      <w:r w:rsidRPr="0017625F">
        <w:rPr>
          <w:sz w:val="26"/>
          <w:szCs w:val="26"/>
          <w:lang w:val="ru-RU"/>
        </w:rPr>
        <w:t>ископаемых (за</w:t>
      </w:r>
      <w:r>
        <w:rPr>
          <w:sz w:val="26"/>
          <w:szCs w:val="26"/>
          <w:lang w:val="ru-RU"/>
        </w:rPr>
        <w:t xml:space="preserve"> </w:t>
      </w:r>
      <w:r w:rsidRPr="0017625F">
        <w:rPr>
          <w:sz w:val="26"/>
          <w:szCs w:val="26"/>
          <w:lang w:val="ru-RU"/>
        </w:rPr>
        <w:t>исключением случаев, если разведка и добыча общераспространенных</w:t>
      </w:r>
      <w:r>
        <w:rPr>
          <w:sz w:val="26"/>
          <w:szCs w:val="26"/>
          <w:lang w:val="ru-RU"/>
        </w:rPr>
        <w:t xml:space="preserve"> </w:t>
      </w:r>
      <w:r w:rsidRPr="0017625F">
        <w:rPr>
          <w:sz w:val="26"/>
          <w:szCs w:val="26"/>
          <w:lang w:val="ru-RU"/>
        </w:rPr>
        <w:t>полезных ископаемых осуществляются</w:t>
      </w:r>
      <w:r>
        <w:rPr>
          <w:sz w:val="26"/>
          <w:szCs w:val="26"/>
          <w:lang w:val="ru-RU"/>
        </w:rPr>
        <w:t xml:space="preserve"> </w:t>
      </w:r>
      <w:r w:rsidRPr="0017625F">
        <w:rPr>
          <w:sz w:val="26"/>
          <w:szCs w:val="26"/>
          <w:lang w:val="ru-RU"/>
        </w:rPr>
        <w:t>пользователями недр,</w:t>
      </w:r>
      <w:r>
        <w:rPr>
          <w:sz w:val="26"/>
          <w:szCs w:val="26"/>
          <w:lang w:val="ru-RU"/>
        </w:rPr>
        <w:t xml:space="preserve"> </w:t>
      </w:r>
      <w:r w:rsidRPr="0017625F">
        <w:rPr>
          <w:sz w:val="26"/>
          <w:szCs w:val="26"/>
          <w:lang w:val="ru-RU"/>
        </w:rPr>
        <w:t>осуществляющими разведку и добычу иных видов полезных ископаемых, в</w:t>
      </w:r>
      <w:r>
        <w:rPr>
          <w:sz w:val="26"/>
          <w:szCs w:val="26"/>
          <w:lang w:val="ru-RU"/>
        </w:rPr>
        <w:t xml:space="preserve"> </w:t>
      </w:r>
      <w:r w:rsidRPr="0017625F">
        <w:rPr>
          <w:sz w:val="26"/>
          <w:szCs w:val="26"/>
          <w:lang w:val="ru-RU"/>
        </w:rPr>
        <w:t>границах предоставленных им в</w:t>
      </w:r>
      <w:r>
        <w:rPr>
          <w:sz w:val="26"/>
          <w:szCs w:val="26"/>
          <w:lang w:val="ru-RU"/>
        </w:rPr>
        <w:t xml:space="preserve"> </w:t>
      </w:r>
      <w:r w:rsidRPr="0017625F">
        <w:rPr>
          <w:sz w:val="26"/>
          <w:szCs w:val="26"/>
          <w:lang w:val="ru-RU"/>
        </w:rPr>
        <w:t>соответствии с законодательством</w:t>
      </w:r>
      <w:r>
        <w:rPr>
          <w:sz w:val="26"/>
          <w:szCs w:val="26"/>
          <w:lang w:val="ru-RU"/>
        </w:rPr>
        <w:t xml:space="preserve"> </w:t>
      </w:r>
      <w:r w:rsidRPr="0017625F">
        <w:rPr>
          <w:sz w:val="26"/>
          <w:szCs w:val="26"/>
          <w:lang w:val="ru-RU"/>
        </w:rPr>
        <w:t>Российской Федерации о недрах горных отводов и (или) геологических</w:t>
      </w:r>
      <w:r>
        <w:rPr>
          <w:sz w:val="26"/>
          <w:szCs w:val="26"/>
          <w:lang w:val="ru-RU"/>
        </w:rPr>
        <w:t xml:space="preserve"> </w:t>
      </w:r>
      <w:r w:rsidRPr="0017625F">
        <w:rPr>
          <w:sz w:val="26"/>
          <w:szCs w:val="26"/>
          <w:lang w:val="ru-RU"/>
        </w:rPr>
        <w:t>отводов на основании</w:t>
      </w:r>
      <w:r>
        <w:rPr>
          <w:sz w:val="26"/>
          <w:szCs w:val="26"/>
          <w:lang w:val="ru-RU"/>
        </w:rPr>
        <w:t xml:space="preserve"> </w:t>
      </w:r>
      <w:r w:rsidRPr="0017625F">
        <w:rPr>
          <w:sz w:val="26"/>
          <w:szCs w:val="26"/>
          <w:lang w:val="ru-RU"/>
        </w:rPr>
        <w:t>утвержденного технического проекта в соответствии</w:t>
      </w:r>
      <w:r>
        <w:rPr>
          <w:sz w:val="26"/>
          <w:szCs w:val="26"/>
          <w:lang w:val="ru-RU"/>
        </w:rPr>
        <w:t xml:space="preserve"> </w:t>
      </w:r>
      <w:r w:rsidRPr="0017625F">
        <w:rPr>
          <w:sz w:val="26"/>
          <w:szCs w:val="26"/>
          <w:lang w:val="ru-RU"/>
        </w:rPr>
        <w:t>со статьей 19.1 Закона Российской Федерации от 21 февраля 1992 года</w:t>
      </w:r>
      <w:r>
        <w:rPr>
          <w:sz w:val="26"/>
          <w:szCs w:val="26"/>
          <w:lang w:val="ru-RU"/>
        </w:rPr>
        <w:t xml:space="preserve"> </w:t>
      </w:r>
      <w:r w:rsidRPr="0017625F">
        <w:rPr>
          <w:sz w:val="26"/>
          <w:szCs w:val="26"/>
          <w:lang w:val="ru-RU"/>
        </w:rPr>
        <w:t>№</w:t>
      </w:r>
      <w:r>
        <w:rPr>
          <w:sz w:val="26"/>
          <w:szCs w:val="26"/>
          <w:lang w:val="ru-RU"/>
        </w:rPr>
        <w:t xml:space="preserve"> </w:t>
      </w:r>
      <w:r w:rsidRPr="0017625F">
        <w:rPr>
          <w:sz w:val="26"/>
          <w:szCs w:val="26"/>
          <w:lang w:val="ru-RU"/>
        </w:rPr>
        <w:t>2395-1 «О недрах»).</w:t>
      </w:r>
      <w:r>
        <w:rPr>
          <w:sz w:val="26"/>
          <w:szCs w:val="26"/>
          <w:lang w:val="ru-RU"/>
        </w:rPr>
        <w:t xml:space="preserve"> </w:t>
      </w:r>
      <w:r w:rsidRPr="0017625F">
        <w:rPr>
          <w:sz w:val="26"/>
          <w:szCs w:val="26"/>
          <w:lang w:val="ru-RU"/>
        </w:rPr>
        <w:t>В границах водоохранных зон допускаются проектирование,</w:t>
      </w:r>
      <w:r>
        <w:rPr>
          <w:sz w:val="26"/>
          <w:szCs w:val="26"/>
          <w:lang w:val="ru-RU"/>
        </w:rPr>
        <w:t xml:space="preserve"> </w:t>
      </w:r>
      <w:r w:rsidRPr="0017625F">
        <w:rPr>
          <w:sz w:val="26"/>
          <w:szCs w:val="26"/>
          <w:lang w:val="ru-RU"/>
        </w:rPr>
        <w:t>строительство, реконструкция, ввод в</w:t>
      </w:r>
      <w:r>
        <w:rPr>
          <w:sz w:val="26"/>
          <w:szCs w:val="26"/>
          <w:lang w:val="ru-RU"/>
        </w:rPr>
        <w:t xml:space="preserve"> </w:t>
      </w:r>
      <w:r w:rsidRPr="0017625F">
        <w:rPr>
          <w:sz w:val="26"/>
          <w:szCs w:val="26"/>
          <w:lang w:val="ru-RU"/>
        </w:rPr>
        <w:t>эксплуатацию, эксплуатация</w:t>
      </w:r>
      <w:r>
        <w:rPr>
          <w:sz w:val="26"/>
          <w:szCs w:val="26"/>
          <w:lang w:val="ru-RU"/>
        </w:rPr>
        <w:t xml:space="preserve"> </w:t>
      </w:r>
      <w:r w:rsidRPr="0017625F">
        <w:rPr>
          <w:sz w:val="26"/>
          <w:szCs w:val="26"/>
          <w:lang w:val="ru-RU"/>
        </w:rPr>
        <w:t>хозяйственных и иных объектов при условии оборудования таких объектов</w:t>
      </w:r>
      <w:r>
        <w:rPr>
          <w:sz w:val="26"/>
          <w:szCs w:val="26"/>
          <w:lang w:val="ru-RU"/>
        </w:rPr>
        <w:t xml:space="preserve"> </w:t>
      </w:r>
      <w:r w:rsidRPr="0017625F">
        <w:rPr>
          <w:sz w:val="26"/>
          <w:szCs w:val="26"/>
          <w:lang w:val="ru-RU"/>
        </w:rPr>
        <w:t>сооружениями,</w:t>
      </w:r>
      <w:r>
        <w:rPr>
          <w:sz w:val="26"/>
          <w:szCs w:val="26"/>
          <w:lang w:val="ru-RU"/>
        </w:rPr>
        <w:t xml:space="preserve"> </w:t>
      </w:r>
      <w:r w:rsidRPr="0017625F">
        <w:rPr>
          <w:sz w:val="26"/>
          <w:szCs w:val="26"/>
          <w:lang w:val="ru-RU"/>
        </w:rPr>
        <w:t>обеспечивающими охрану водных объектов от загрязнения,</w:t>
      </w:r>
      <w:r>
        <w:rPr>
          <w:sz w:val="26"/>
          <w:szCs w:val="26"/>
          <w:lang w:val="ru-RU"/>
        </w:rPr>
        <w:t xml:space="preserve"> </w:t>
      </w:r>
      <w:r w:rsidRPr="0017625F">
        <w:rPr>
          <w:sz w:val="26"/>
          <w:szCs w:val="26"/>
          <w:lang w:val="ru-RU"/>
        </w:rPr>
        <w:t>засорения, заиления и истощения вод в соответствии с водным</w:t>
      </w:r>
      <w:r>
        <w:rPr>
          <w:sz w:val="26"/>
          <w:szCs w:val="26"/>
          <w:lang w:val="ru-RU"/>
        </w:rPr>
        <w:t xml:space="preserve"> </w:t>
      </w:r>
      <w:r w:rsidRPr="0017625F">
        <w:rPr>
          <w:sz w:val="26"/>
          <w:szCs w:val="26"/>
          <w:lang w:val="ru-RU"/>
        </w:rPr>
        <w:t>законодательством и законодательством в области охраны окружающей</w:t>
      </w:r>
      <w:r>
        <w:rPr>
          <w:sz w:val="26"/>
          <w:szCs w:val="26"/>
          <w:lang w:val="ru-RU"/>
        </w:rPr>
        <w:t xml:space="preserve"> </w:t>
      </w:r>
      <w:r w:rsidRPr="0017625F">
        <w:rPr>
          <w:sz w:val="26"/>
          <w:szCs w:val="26"/>
          <w:lang w:val="ru-RU"/>
        </w:rPr>
        <w:t>среды. Выбор типа сооружения, обеспечивающего охрану</w:t>
      </w:r>
      <w:r>
        <w:rPr>
          <w:sz w:val="26"/>
          <w:szCs w:val="26"/>
          <w:lang w:val="ru-RU"/>
        </w:rPr>
        <w:t xml:space="preserve"> </w:t>
      </w:r>
      <w:r w:rsidRPr="0017625F">
        <w:rPr>
          <w:sz w:val="26"/>
          <w:szCs w:val="26"/>
          <w:lang w:val="ru-RU"/>
        </w:rPr>
        <w:t>водного объекта от</w:t>
      </w:r>
      <w:r>
        <w:rPr>
          <w:sz w:val="26"/>
          <w:szCs w:val="26"/>
          <w:lang w:val="ru-RU"/>
        </w:rPr>
        <w:t xml:space="preserve"> </w:t>
      </w:r>
      <w:r w:rsidRPr="0017625F">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17625F">
        <w:rPr>
          <w:sz w:val="26"/>
          <w:szCs w:val="26"/>
          <w:lang w:val="ru-RU"/>
        </w:rPr>
        <w:t>необходимости соблюдения</w:t>
      </w:r>
      <w:r>
        <w:rPr>
          <w:sz w:val="26"/>
          <w:szCs w:val="26"/>
          <w:lang w:val="ru-RU"/>
        </w:rPr>
        <w:t xml:space="preserve"> </w:t>
      </w:r>
      <w:r w:rsidRPr="0017625F">
        <w:rPr>
          <w:sz w:val="26"/>
          <w:szCs w:val="26"/>
          <w:lang w:val="ru-RU"/>
        </w:rPr>
        <w:t>установленных в соответствии с</w:t>
      </w:r>
      <w:r>
        <w:rPr>
          <w:sz w:val="26"/>
          <w:szCs w:val="26"/>
          <w:lang w:val="ru-RU"/>
        </w:rPr>
        <w:t xml:space="preserve"> </w:t>
      </w:r>
      <w:r w:rsidRPr="0017625F">
        <w:rPr>
          <w:sz w:val="26"/>
          <w:szCs w:val="26"/>
          <w:lang w:val="ru-RU"/>
        </w:rPr>
        <w:t>законодательством в области охраны окружающей среды нормативов</w:t>
      </w:r>
      <w:r>
        <w:rPr>
          <w:sz w:val="26"/>
          <w:szCs w:val="26"/>
          <w:lang w:val="ru-RU"/>
        </w:rPr>
        <w:t xml:space="preserve"> </w:t>
      </w:r>
      <w:r w:rsidRPr="0017625F">
        <w:rPr>
          <w:sz w:val="26"/>
          <w:szCs w:val="26"/>
          <w:lang w:val="ru-RU"/>
        </w:rPr>
        <w:t>допустимых сбросов</w:t>
      </w:r>
      <w:r>
        <w:rPr>
          <w:sz w:val="26"/>
          <w:szCs w:val="26"/>
          <w:lang w:val="ru-RU"/>
        </w:rPr>
        <w:t xml:space="preserve"> </w:t>
      </w:r>
      <w:r w:rsidRPr="0017625F">
        <w:rPr>
          <w:sz w:val="26"/>
          <w:szCs w:val="26"/>
          <w:lang w:val="ru-RU"/>
        </w:rPr>
        <w:t>загрязняющих веществ, иных веществ и</w:t>
      </w:r>
      <w:r>
        <w:rPr>
          <w:sz w:val="26"/>
          <w:szCs w:val="26"/>
          <w:lang w:val="ru-RU"/>
        </w:rPr>
        <w:t xml:space="preserve"> </w:t>
      </w:r>
      <w:r w:rsidRPr="0017625F">
        <w:rPr>
          <w:sz w:val="26"/>
          <w:szCs w:val="26"/>
          <w:lang w:val="ru-RU"/>
        </w:rPr>
        <w:t>микроорганизмов.</w:t>
      </w:r>
      <w:r>
        <w:rPr>
          <w:sz w:val="26"/>
          <w:szCs w:val="26"/>
          <w:lang w:val="ru-RU"/>
        </w:rPr>
        <w:t xml:space="preserve"> </w:t>
      </w:r>
      <w:r w:rsidRPr="0017625F">
        <w:rPr>
          <w:sz w:val="26"/>
          <w:szCs w:val="26"/>
          <w:lang w:val="ru-RU"/>
        </w:rPr>
        <w:t>В отношении территорий садоводческих, огороднических или дачных</w:t>
      </w:r>
      <w:r>
        <w:rPr>
          <w:sz w:val="26"/>
          <w:szCs w:val="26"/>
          <w:lang w:val="ru-RU"/>
        </w:rPr>
        <w:t xml:space="preserve"> </w:t>
      </w:r>
      <w:r w:rsidRPr="0017625F">
        <w:rPr>
          <w:sz w:val="26"/>
          <w:szCs w:val="26"/>
          <w:lang w:val="ru-RU"/>
        </w:rPr>
        <w:t>некоммерческих объединений граждан, размещенных в границах</w:t>
      </w:r>
      <w:r>
        <w:rPr>
          <w:sz w:val="26"/>
          <w:szCs w:val="26"/>
          <w:lang w:val="ru-RU"/>
        </w:rPr>
        <w:t xml:space="preserve"> </w:t>
      </w:r>
      <w:r w:rsidRPr="0017625F">
        <w:rPr>
          <w:sz w:val="26"/>
          <w:szCs w:val="26"/>
          <w:lang w:val="ru-RU"/>
        </w:rPr>
        <w:t>водоохранных зон и не оборудованных сооружениями для очистки</w:t>
      </w:r>
      <w:r>
        <w:rPr>
          <w:sz w:val="26"/>
          <w:szCs w:val="26"/>
          <w:lang w:val="ru-RU"/>
        </w:rPr>
        <w:t xml:space="preserve"> </w:t>
      </w:r>
      <w:r w:rsidRPr="0017625F">
        <w:rPr>
          <w:sz w:val="26"/>
          <w:szCs w:val="26"/>
          <w:lang w:val="ru-RU"/>
        </w:rPr>
        <w:t>сточных</w:t>
      </w:r>
      <w:r>
        <w:rPr>
          <w:sz w:val="26"/>
          <w:szCs w:val="26"/>
          <w:lang w:val="ru-RU"/>
        </w:rPr>
        <w:t xml:space="preserve"> </w:t>
      </w:r>
      <w:r w:rsidRPr="0017625F">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17625F">
        <w:rPr>
          <w:sz w:val="26"/>
          <w:szCs w:val="26"/>
          <w:lang w:val="ru-RU"/>
        </w:rPr>
        <w:t>водоотведения</w:t>
      </w:r>
      <w:r>
        <w:rPr>
          <w:sz w:val="26"/>
          <w:szCs w:val="26"/>
          <w:lang w:val="ru-RU"/>
        </w:rPr>
        <w:t xml:space="preserve"> </w:t>
      </w:r>
      <w:r w:rsidRPr="0017625F">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17625F">
        <w:rPr>
          <w:sz w:val="26"/>
          <w:szCs w:val="26"/>
          <w:lang w:val="ru-RU"/>
        </w:rPr>
        <w:t>водонепроницаемых</w:t>
      </w:r>
      <w:r>
        <w:rPr>
          <w:sz w:val="26"/>
          <w:szCs w:val="26"/>
          <w:lang w:val="ru-RU"/>
        </w:rPr>
        <w:t xml:space="preserve"> </w:t>
      </w:r>
      <w:r w:rsidRPr="0017625F">
        <w:rPr>
          <w:sz w:val="26"/>
          <w:szCs w:val="26"/>
          <w:lang w:val="ru-RU"/>
        </w:rPr>
        <w:t>материалов, предотвращающих поступление загрязняющих веществ, иных</w:t>
      </w:r>
      <w:r>
        <w:rPr>
          <w:sz w:val="26"/>
          <w:szCs w:val="26"/>
          <w:lang w:val="ru-RU"/>
        </w:rPr>
        <w:t xml:space="preserve"> </w:t>
      </w:r>
      <w:r w:rsidRPr="0017625F">
        <w:rPr>
          <w:sz w:val="26"/>
          <w:szCs w:val="26"/>
          <w:lang w:val="ru-RU"/>
        </w:rPr>
        <w:t>веществ и микроорганизмов в окружающую среду.</w:t>
      </w:r>
      <w:r>
        <w:rPr>
          <w:sz w:val="26"/>
          <w:szCs w:val="26"/>
          <w:lang w:val="ru-RU"/>
        </w:rPr>
        <w:t xml:space="preserve"> </w:t>
      </w:r>
      <w:r w:rsidRPr="0017625F">
        <w:rPr>
          <w:sz w:val="26"/>
          <w:szCs w:val="26"/>
          <w:lang w:val="ru-RU"/>
        </w:rPr>
        <w:t>В</w:t>
      </w:r>
      <w:r>
        <w:rPr>
          <w:sz w:val="26"/>
          <w:szCs w:val="26"/>
          <w:lang w:val="ru-RU"/>
        </w:rPr>
        <w:t xml:space="preserve"> </w:t>
      </w:r>
      <w:r w:rsidRPr="0017625F">
        <w:rPr>
          <w:sz w:val="26"/>
          <w:szCs w:val="26"/>
          <w:lang w:val="ru-RU"/>
        </w:rPr>
        <w:t>границах прибрежных защитных полос наряду с установленными для</w:t>
      </w:r>
      <w:r>
        <w:rPr>
          <w:sz w:val="26"/>
          <w:szCs w:val="26"/>
          <w:lang w:val="ru-RU"/>
        </w:rPr>
        <w:t xml:space="preserve"> </w:t>
      </w:r>
      <w:r w:rsidRPr="0017625F">
        <w:rPr>
          <w:sz w:val="26"/>
          <w:szCs w:val="26"/>
          <w:lang w:val="ru-RU"/>
        </w:rPr>
        <w:t>водоохранной зоны ограничениями запрещается:</w:t>
      </w:r>
      <w:r>
        <w:rPr>
          <w:sz w:val="26"/>
          <w:szCs w:val="26"/>
          <w:lang w:val="ru-RU"/>
        </w:rPr>
        <w:t xml:space="preserve"> </w:t>
      </w:r>
      <w:r w:rsidRPr="0017625F">
        <w:rPr>
          <w:sz w:val="26"/>
          <w:szCs w:val="26"/>
          <w:lang w:val="ru-RU"/>
        </w:rPr>
        <w:t>1) распашка</w:t>
      </w:r>
      <w:r>
        <w:rPr>
          <w:sz w:val="26"/>
          <w:szCs w:val="26"/>
          <w:lang w:val="ru-RU"/>
        </w:rPr>
        <w:t xml:space="preserve"> </w:t>
      </w:r>
      <w:r w:rsidRPr="0017625F">
        <w:rPr>
          <w:sz w:val="26"/>
          <w:szCs w:val="26"/>
          <w:lang w:val="ru-RU"/>
        </w:rPr>
        <w:t>земель;</w:t>
      </w:r>
      <w:r>
        <w:rPr>
          <w:sz w:val="26"/>
          <w:szCs w:val="26"/>
          <w:lang w:val="ru-RU"/>
        </w:rPr>
        <w:t xml:space="preserve"> </w:t>
      </w:r>
      <w:r w:rsidRPr="0017625F">
        <w:rPr>
          <w:sz w:val="26"/>
          <w:szCs w:val="26"/>
          <w:lang w:val="ru-RU"/>
        </w:rPr>
        <w:t>2) размещение отвалов размываемых грунтов;</w:t>
      </w:r>
      <w:r>
        <w:rPr>
          <w:sz w:val="26"/>
          <w:szCs w:val="26"/>
          <w:lang w:val="ru-RU"/>
        </w:rPr>
        <w:t xml:space="preserve"> </w:t>
      </w:r>
      <w:r w:rsidRPr="0017625F">
        <w:rPr>
          <w:sz w:val="26"/>
          <w:szCs w:val="26"/>
          <w:lang w:val="ru-RU"/>
        </w:rPr>
        <w:t>3) выпас сельскохозяйственных животных и организация для них летних</w:t>
      </w:r>
      <w:r>
        <w:rPr>
          <w:sz w:val="26"/>
          <w:szCs w:val="26"/>
          <w:lang w:val="ru-RU"/>
        </w:rPr>
        <w:t xml:space="preserve"> </w:t>
      </w:r>
      <w:r w:rsidRPr="0017625F">
        <w:rPr>
          <w:sz w:val="26"/>
          <w:szCs w:val="26"/>
          <w:lang w:val="ru-RU"/>
        </w:rPr>
        <w:t>лагерей,</w:t>
      </w:r>
      <w:r>
        <w:rPr>
          <w:sz w:val="26"/>
          <w:szCs w:val="26"/>
          <w:lang w:val="ru-RU"/>
        </w:rPr>
        <w:t xml:space="preserve"> </w:t>
      </w:r>
      <w:r w:rsidRPr="0017625F">
        <w:rPr>
          <w:sz w:val="26"/>
          <w:szCs w:val="26"/>
          <w:lang w:val="ru-RU"/>
        </w:rPr>
        <w:t>ванн.; Реестровый номер границы: 39:00-6.671; Вид объекта реестра границ: Зона с особыми условиями использования</w:t>
      </w:r>
      <w:r>
        <w:rPr>
          <w:sz w:val="26"/>
          <w:szCs w:val="26"/>
          <w:lang w:val="ru-RU"/>
        </w:rPr>
        <w:t xml:space="preserve"> </w:t>
      </w:r>
      <w:r w:rsidRPr="0017625F">
        <w:rPr>
          <w:sz w:val="26"/>
          <w:szCs w:val="26"/>
          <w:lang w:val="ru-RU"/>
        </w:rPr>
        <w:t>территории; Вид зоны по документу: Прибрежная защитная полоса р. Куровка; Тип зоны: Прибрежная защитная полоса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lastRenderedPageBreak/>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F52B09">
        <w:rPr>
          <w:sz w:val="26"/>
          <w:szCs w:val="26"/>
          <w:lang w:val="ru-RU"/>
        </w:rPr>
        <w:t>Охранная 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lastRenderedPageBreak/>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173515">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173515">
        <w:rPr>
          <w:sz w:val="26"/>
          <w:szCs w:val="26"/>
          <w:lang w:val="ru-RU"/>
        </w:rPr>
        <w:t>19.08.2021 № 3454 выдан: Федеральное государственное казенное учреждение "Войсковая часть 83521"; выписка из</w:t>
      </w:r>
      <w:r>
        <w:rPr>
          <w:sz w:val="26"/>
          <w:szCs w:val="26"/>
          <w:lang w:val="ru-RU"/>
        </w:rPr>
        <w:t xml:space="preserve"> </w:t>
      </w:r>
      <w:r w:rsidRPr="00173515">
        <w:rPr>
          <w:sz w:val="26"/>
          <w:szCs w:val="26"/>
          <w:lang w:val="ru-RU"/>
        </w:rPr>
        <w:t>Распоряжения "Об установлении зоны охраняемого военного объекта" от 22.06.2018 № 23 с выдан: Федеральная служба</w:t>
      </w:r>
      <w:r>
        <w:rPr>
          <w:sz w:val="26"/>
          <w:szCs w:val="26"/>
          <w:lang w:val="ru-RU"/>
        </w:rPr>
        <w:t xml:space="preserve"> </w:t>
      </w:r>
      <w:r w:rsidRPr="00173515">
        <w:rPr>
          <w:sz w:val="26"/>
          <w:szCs w:val="26"/>
          <w:lang w:val="ru-RU"/>
        </w:rPr>
        <w:t>безопасности Российской Федерации; Содержание ограничения (обременения): Внешняя граница зоны охраняемого военного</w:t>
      </w:r>
      <w:r>
        <w:rPr>
          <w:sz w:val="26"/>
          <w:szCs w:val="26"/>
          <w:lang w:val="ru-RU"/>
        </w:rPr>
        <w:t xml:space="preserve"> </w:t>
      </w:r>
      <w:r w:rsidRPr="00173515">
        <w:rPr>
          <w:sz w:val="26"/>
          <w:szCs w:val="26"/>
          <w:lang w:val="ru-RU"/>
        </w:rPr>
        <w:t>объекта устанавливается на расстоянии, не превышающем 2 километров от внешнего ограждения территории военного объекта</w:t>
      </w:r>
      <w:r>
        <w:rPr>
          <w:sz w:val="26"/>
          <w:szCs w:val="26"/>
          <w:lang w:val="ru-RU"/>
        </w:rPr>
        <w:t xml:space="preserve"> </w:t>
      </w:r>
      <w:r w:rsidRPr="00173515">
        <w:rPr>
          <w:sz w:val="26"/>
          <w:szCs w:val="26"/>
          <w:lang w:val="ru-RU"/>
        </w:rPr>
        <w:t>или, если такое ограждение отсутствует, от его внешнего периметра. Ширина зоны охраняемого военного объекта</w:t>
      </w:r>
      <w:r>
        <w:rPr>
          <w:sz w:val="26"/>
          <w:szCs w:val="26"/>
          <w:lang w:val="ru-RU"/>
        </w:rPr>
        <w:t xml:space="preserve"> </w:t>
      </w:r>
      <w:r w:rsidRPr="00173515">
        <w:rPr>
          <w:sz w:val="26"/>
          <w:szCs w:val="26"/>
          <w:lang w:val="ru-RU"/>
        </w:rPr>
        <w:t>определяется с учетом норм электромагнитной совместимости и помехозащищенности оборудования, эксплуатируемого на</w:t>
      </w:r>
      <w:r>
        <w:rPr>
          <w:sz w:val="26"/>
          <w:szCs w:val="26"/>
          <w:lang w:val="ru-RU"/>
        </w:rPr>
        <w:t xml:space="preserve"> </w:t>
      </w:r>
      <w:r w:rsidRPr="00173515">
        <w:rPr>
          <w:sz w:val="26"/>
          <w:szCs w:val="26"/>
          <w:lang w:val="ru-RU"/>
        </w:rPr>
        <w:t>военном объекте. Зона охраняемого военного объекта не устанавливается, если ее внешняя граница совпадает с границей</w:t>
      </w:r>
      <w:r>
        <w:rPr>
          <w:sz w:val="26"/>
          <w:szCs w:val="26"/>
          <w:lang w:val="ru-RU"/>
        </w:rPr>
        <w:t xml:space="preserve"> </w:t>
      </w:r>
      <w:r w:rsidRPr="00173515">
        <w:rPr>
          <w:sz w:val="26"/>
          <w:szCs w:val="26"/>
          <w:lang w:val="ru-RU"/>
        </w:rPr>
        <w:t>запретной зоны. 11. На территории зоны охраняемого военного объекта строительство объектов капитального строительства,</w:t>
      </w:r>
      <w:r>
        <w:rPr>
          <w:sz w:val="26"/>
          <w:szCs w:val="26"/>
          <w:lang w:val="ru-RU"/>
        </w:rPr>
        <w:t xml:space="preserve"> </w:t>
      </w:r>
      <w:r w:rsidRPr="00173515">
        <w:rPr>
          <w:sz w:val="26"/>
          <w:szCs w:val="26"/>
          <w:lang w:val="ru-RU"/>
        </w:rPr>
        <w:t>ввод в эксплуатацию оборудования, создающего искусственные, в том числе индустриальные, радиопомехи, а также</w:t>
      </w:r>
      <w:r>
        <w:rPr>
          <w:sz w:val="26"/>
          <w:szCs w:val="26"/>
          <w:lang w:val="ru-RU"/>
        </w:rPr>
        <w:t xml:space="preserve"> </w:t>
      </w:r>
      <w:r w:rsidRPr="00173515">
        <w:rPr>
          <w:sz w:val="26"/>
          <w:szCs w:val="26"/>
          <w:lang w:val="ru-RU"/>
        </w:rPr>
        <w:t>размещение и эксплуатация стационарного или переносного приемо-передающего оборудования с мощностью передатчиков более</w:t>
      </w:r>
      <w:r>
        <w:rPr>
          <w:sz w:val="26"/>
          <w:szCs w:val="26"/>
          <w:lang w:val="ru-RU"/>
        </w:rPr>
        <w:t xml:space="preserve"> </w:t>
      </w:r>
      <w:r w:rsidRPr="00173515">
        <w:rPr>
          <w:sz w:val="26"/>
          <w:szCs w:val="26"/>
          <w:lang w:val="ru-RU"/>
        </w:rPr>
        <w:t>5 Вт осуществляются исключительно по согласованию с федеральным органом исполнительной власти, в ведении которого</w:t>
      </w:r>
      <w:r>
        <w:rPr>
          <w:sz w:val="26"/>
          <w:szCs w:val="26"/>
          <w:lang w:val="ru-RU"/>
        </w:rPr>
        <w:t xml:space="preserve"> </w:t>
      </w:r>
      <w:r w:rsidRPr="00173515">
        <w:rPr>
          <w:sz w:val="26"/>
          <w:szCs w:val="26"/>
          <w:lang w:val="ru-RU"/>
        </w:rPr>
        <w:t>находится военный объект. При этом параметры электромагнитной совместимости оборудования, создающего радиопомехи</w:t>
      </w:r>
      <w:r>
        <w:rPr>
          <w:sz w:val="26"/>
          <w:szCs w:val="26"/>
          <w:lang w:val="ru-RU"/>
        </w:rPr>
        <w:t xml:space="preserve"> </w:t>
      </w:r>
      <w:r w:rsidRPr="00173515">
        <w:rPr>
          <w:sz w:val="26"/>
          <w:szCs w:val="26"/>
          <w:lang w:val="ru-RU"/>
        </w:rPr>
        <w:t>военному объекту, определяются по внешней границе зоны охраняемого военного объекта. На территории зоны охраняемого</w:t>
      </w:r>
      <w:r>
        <w:rPr>
          <w:sz w:val="26"/>
          <w:szCs w:val="26"/>
          <w:lang w:val="ru-RU"/>
        </w:rPr>
        <w:t xml:space="preserve"> </w:t>
      </w:r>
      <w:r w:rsidRPr="00173515">
        <w:rPr>
          <w:sz w:val="26"/>
          <w:szCs w:val="26"/>
          <w:lang w:val="ru-RU"/>
        </w:rPr>
        <w:t>военного объекта не допускается ликвидация дорог и переправ, а также осушение и отведение русел рек. Зона с особыми</w:t>
      </w:r>
      <w:r>
        <w:rPr>
          <w:sz w:val="26"/>
          <w:szCs w:val="26"/>
          <w:lang w:val="ru-RU"/>
        </w:rPr>
        <w:t xml:space="preserve"> </w:t>
      </w:r>
      <w:r w:rsidRPr="00173515">
        <w:rPr>
          <w:sz w:val="26"/>
          <w:szCs w:val="26"/>
          <w:lang w:val="ru-RU"/>
        </w:rPr>
        <w:t>условиями использования территории установлена бессрочно.; Реестровый номер границы: 39:05-6.1305; Вид объекта реестра</w:t>
      </w:r>
      <w:r>
        <w:rPr>
          <w:sz w:val="26"/>
          <w:szCs w:val="26"/>
          <w:lang w:val="ru-RU"/>
        </w:rPr>
        <w:t xml:space="preserve"> </w:t>
      </w:r>
      <w:r w:rsidRPr="00173515">
        <w:rPr>
          <w:sz w:val="26"/>
          <w:szCs w:val="26"/>
          <w:lang w:val="ru-RU"/>
        </w:rPr>
        <w:t xml:space="preserve">границ: Зона с особыми </w:t>
      </w:r>
      <w:r w:rsidRPr="00173515">
        <w:rPr>
          <w:sz w:val="26"/>
          <w:szCs w:val="26"/>
          <w:lang w:val="ru-RU"/>
        </w:rPr>
        <w:lastRenderedPageBreak/>
        <w:t>условиями использования территории; Вид зоны по документу: Зона охраняемого военного объекта;</w:t>
      </w:r>
      <w:r>
        <w:rPr>
          <w:sz w:val="26"/>
          <w:szCs w:val="26"/>
          <w:lang w:val="ru-RU"/>
        </w:rPr>
        <w:t xml:space="preserve"> </w:t>
      </w:r>
      <w:r w:rsidRPr="00173515">
        <w:rPr>
          <w:sz w:val="26"/>
          <w:szCs w:val="26"/>
          <w:lang w:val="ru-RU"/>
        </w:rPr>
        <w:t>Тип зоны: Зона размещения военных объектов</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xml:space="preserve">, </w:t>
      </w:r>
      <w:r w:rsidRPr="00EF67B9">
        <w:rPr>
          <w:sz w:val="26"/>
          <w:szCs w:val="26"/>
          <w:lang w:val="ru-RU"/>
        </w:rPr>
        <w:t>Вид:</w:t>
      </w:r>
      <w:r>
        <w:rPr>
          <w:sz w:val="26"/>
          <w:szCs w:val="26"/>
          <w:lang w:val="ru-RU"/>
        </w:rPr>
        <w:t xml:space="preserve"> </w:t>
      </w:r>
      <w:r w:rsidRPr="00EF67B9">
        <w:rPr>
          <w:sz w:val="26"/>
          <w:szCs w:val="26"/>
          <w:lang w:val="ru-RU"/>
        </w:rPr>
        <w:t>Зона размещения военных объектов</w:t>
      </w:r>
      <w:r>
        <w:rPr>
          <w:sz w:val="26"/>
          <w:szCs w:val="26"/>
          <w:lang w:val="ru-RU"/>
        </w:rPr>
        <w:t xml:space="preserve"> </w:t>
      </w:r>
      <w:r w:rsidRPr="00EF67B9">
        <w:rPr>
          <w:sz w:val="26"/>
          <w:szCs w:val="26"/>
          <w:lang w:val="ru-RU"/>
        </w:rPr>
        <w:t>Реестровый номер:</w:t>
      </w:r>
      <w:r>
        <w:rPr>
          <w:sz w:val="26"/>
          <w:szCs w:val="26"/>
          <w:lang w:val="ru-RU"/>
        </w:rPr>
        <w:t xml:space="preserve"> </w:t>
      </w:r>
      <w:r w:rsidRPr="00EF67B9">
        <w:rPr>
          <w:sz w:val="26"/>
          <w:szCs w:val="26"/>
          <w:lang w:val="ru-RU"/>
        </w:rPr>
        <w:t>39:05-6.1305</w:t>
      </w:r>
      <w:r>
        <w:rPr>
          <w:sz w:val="26"/>
          <w:szCs w:val="26"/>
          <w:lang w:val="ru-RU"/>
        </w:rPr>
        <w:t xml:space="preserve">, </w:t>
      </w:r>
      <w:r w:rsidRPr="00EF67B9">
        <w:rPr>
          <w:sz w:val="26"/>
          <w:szCs w:val="26"/>
          <w:lang w:val="ru-RU"/>
        </w:rPr>
        <w:t>Зона охраняемого военного объекта</w:t>
      </w:r>
      <w:r>
        <w:rPr>
          <w:sz w:val="26"/>
          <w:szCs w:val="26"/>
          <w:lang w:val="ru-RU"/>
        </w:rPr>
        <w:t xml:space="preserve"> </w:t>
      </w:r>
      <w:r w:rsidRPr="00EF67B9">
        <w:rPr>
          <w:sz w:val="26"/>
          <w:szCs w:val="26"/>
          <w:lang w:val="ru-RU"/>
        </w:rPr>
        <w:t>Ограничение:</w:t>
      </w:r>
      <w:r>
        <w:rPr>
          <w:sz w:val="26"/>
          <w:szCs w:val="26"/>
          <w:lang w:val="ru-RU"/>
        </w:rPr>
        <w:t xml:space="preserve"> </w:t>
      </w:r>
      <w:r w:rsidRPr="00EF67B9">
        <w:rPr>
          <w:sz w:val="26"/>
          <w:szCs w:val="26"/>
          <w:lang w:val="ru-RU"/>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39:00-6.798</w:t>
      </w:r>
      <w:r>
        <w:rPr>
          <w:sz w:val="26"/>
          <w:szCs w:val="26"/>
          <w:lang w:val="ru-RU"/>
        </w:rPr>
        <w:t>, т</w:t>
      </w:r>
      <w:r w:rsidRPr="00EF67B9">
        <w:rPr>
          <w:sz w:val="26"/>
          <w:szCs w:val="26"/>
          <w:lang w:val="ru-RU"/>
        </w:rPr>
        <w:t>ретья подзона приаэродромной территории аэродрома Калининград (Храброво)</w:t>
      </w:r>
      <w:r>
        <w:rPr>
          <w:sz w:val="26"/>
          <w:szCs w:val="26"/>
          <w:lang w:val="ru-RU"/>
        </w:rPr>
        <w:t>, о</w:t>
      </w:r>
      <w:r w:rsidRPr="00EF67B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39:00-6.799</w:t>
      </w:r>
      <w:r>
        <w:rPr>
          <w:sz w:val="26"/>
          <w:szCs w:val="26"/>
          <w:lang w:val="ru-RU"/>
        </w:rPr>
        <w:t>, ч</w:t>
      </w:r>
      <w:r w:rsidRPr="00EF67B9">
        <w:rPr>
          <w:sz w:val="26"/>
          <w:szCs w:val="26"/>
          <w:lang w:val="ru-RU"/>
        </w:rPr>
        <w:t>етвертая подзона приаэродромной территории аэродрома Калининград (Храброво)</w:t>
      </w:r>
      <w:r>
        <w:rPr>
          <w:sz w:val="26"/>
          <w:szCs w:val="26"/>
          <w:lang w:val="ru-RU"/>
        </w:rPr>
        <w:t>, о</w:t>
      </w:r>
      <w:r w:rsidRPr="00EF67B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t>Зона с особыми условиями использования территории</w:t>
      </w:r>
      <w:r>
        <w:rPr>
          <w:sz w:val="26"/>
          <w:szCs w:val="26"/>
          <w:lang w:val="ru-RU"/>
        </w:rPr>
        <w:t>, в</w:t>
      </w:r>
      <w:r w:rsidRPr="007614F3">
        <w:rPr>
          <w:sz w:val="26"/>
          <w:szCs w:val="26"/>
          <w:lang w:val="ru-RU"/>
        </w:rPr>
        <w:t>ид:</w:t>
      </w:r>
      <w:r>
        <w:rPr>
          <w:sz w:val="26"/>
          <w:szCs w:val="26"/>
          <w:lang w:val="ru-RU"/>
        </w:rPr>
        <w:t xml:space="preserve">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39:00-6.800</w:t>
      </w:r>
      <w:r>
        <w:rPr>
          <w:sz w:val="26"/>
          <w:szCs w:val="26"/>
          <w:lang w:val="ru-RU"/>
        </w:rPr>
        <w:t>, ш</w:t>
      </w:r>
      <w:r w:rsidRPr="007614F3">
        <w:rPr>
          <w:sz w:val="26"/>
          <w:szCs w:val="26"/>
          <w:lang w:val="ru-RU"/>
        </w:rPr>
        <w:t>естая подзона приаэродромной территории аэродрома Калининград (Храброво)</w:t>
      </w:r>
      <w:r>
        <w:rPr>
          <w:sz w:val="26"/>
          <w:szCs w:val="26"/>
          <w:lang w:val="ru-RU"/>
        </w:rPr>
        <w:t>, о</w:t>
      </w:r>
      <w:r w:rsidRPr="007614F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lastRenderedPageBreak/>
        <w:t>Зона с особыми условиями использования территории</w:t>
      </w:r>
      <w:r>
        <w:rPr>
          <w:sz w:val="26"/>
          <w:szCs w:val="26"/>
          <w:lang w:val="ru-RU"/>
        </w:rPr>
        <w:t>,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39:00-6.802</w:t>
      </w:r>
      <w:r>
        <w:rPr>
          <w:sz w:val="26"/>
          <w:szCs w:val="26"/>
          <w:lang w:val="ru-RU"/>
        </w:rPr>
        <w:t>, п</w:t>
      </w:r>
      <w:r w:rsidRPr="007614F3">
        <w:rPr>
          <w:sz w:val="26"/>
          <w:szCs w:val="26"/>
          <w:lang w:val="ru-RU"/>
        </w:rPr>
        <w:t>риаэродромная территория аэродрома Калининград (Храброво)</w:t>
      </w:r>
      <w:r>
        <w:rPr>
          <w:sz w:val="26"/>
          <w:szCs w:val="26"/>
          <w:lang w:val="ru-RU"/>
        </w:rPr>
        <w:t>, о</w:t>
      </w:r>
      <w:r w:rsidRPr="007614F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Default="00527386" w:rsidP="00527386">
      <w:pPr>
        <w:pStyle w:val="a5"/>
        <w:tabs>
          <w:tab w:val="left" w:pos="0"/>
          <w:tab w:val="left" w:pos="4572"/>
          <w:tab w:val="left" w:pos="4932"/>
          <w:tab w:val="left" w:pos="14175"/>
          <w:tab w:val="left" w:pos="14459"/>
        </w:tabs>
        <w:ind w:right="-142" w:firstLine="709"/>
        <w:contextualSpacing/>
        <w:jc w:val="both"/>
        <w:rPr>
          <w:sz w:val="26"/>
          <w:szCs w:val="26"/>
          <w:lang w:val="ru-RU"/>
        </w:rPr>
      </w:pPr>
      <w:r w:rsidRPr="00F002E3">
        <w:rPr>
          <w:sz w:val="26"/>
          <w:szCs w:val="26"/>
          <w:lang w:val="ru-RU"/>
        </w:rPr>
        <w:t>Зона с особыми условиями использования территории</w:t>
      </w:r>
      <w:r>
        <w:rPr>
          <w:sz w:val="26"/>
          <w:szCs w:val="26"/>
          <w:lang w:val="ru-RU"/>
        </w:rPr>
        <w:t>, о</w:t>
      </w:r>
      <w:r w:rsidRPr="00F002E3">
        <w:rPr>
          <w:sz w:val="26"/>
          <w:szCs w:val="26"/>
          <w:lang w:val="ru-RU"/>
        </w:rPr>
        <w:t>хранная зона транспорта</w:t>
      </w:r>
      <w:r>
        <w:rPr>
          <w:sz w:val="26"/>
          <w:szCs w:val="26"/>
          <w:lang w:val="ru-RU"/>
        </w:rPr>
        <w:t>, з</w:t>
      </w:r>
      <w:r w:rsidRPr="00F002E3">
        <w:rPr>
          <w:sz w:val="26"/>
          <w:szCs w:val="26"/>
          <w:lang w:val="ru-RU"/>
        </w:rPr>
        <w:t>она охраны искусственных объектов</w:t>
      </w:r>
      <w:r>
        <w:rPr>
          <w:sz w:val="26"/>
          <w:szCs w:val="26"/>
          <w:lang w:val="ru-RU"/>
        </w:rPr>
        <w:t>, р</w:t>
      </w:r>
      <w:r w:rsidRPr="00F002E3">
        <w:rPr>
          <w:sz w:val="26"/>
          <w:szCs w:val="26"/>
          <w:lang w:val="ru-RU"/>
        </w:rPr>
        <w:t>еестровый номер:</w:t>
      </w:r>
      <w:r>
        <w:rPr>
          <w:sz w:val="26"/>
          <w:szCs w:val="26"/>
          <w:lang w:val="ru-RU"/>
        </w:rPr>
        <w:t xml:space="preserve"> </w:t>
      </w:r>
      <w:r w:rsidRPr="00F002E3">
        <w:rPr>
          <w:sz w:val="26"/>
          <w:szCs w:val="26"/>
          <w:lang w:val="ru-RU"/>
        </w:rPr>
        <w:t>39:00-6.803</w:t>
      </w:r>
      <w:r>
        <w:rPr>
          <w:sz w:val="26"/>
          <w:szCs w:val="26"/>
          <w:lang w:val="ru-RU"/>
        </w:rPr>
        <w:t>, п</w:t>
      </w:r>
      <w:r w:rsidRPr="00F002E3">
        <w:rPr>
          <w:sz w:val="26"/>
          <w:szCs w:val="26"/>
          <w:lang w:val="ru-RU"/>
        </w:rPr>
        <w:t>ятая подзона приаэродромной территории аэродрома Калининград (Храброво)</w:t>
      </w:r>
      <w:r>
        <w:rPr>
          <w:sz w:val="26"/>
          <w:szCs w:val="26"/>
          <w:lang w:val="ru-RU"/>
        </w:rPr>
        <w:t>, о</w:t>
      </w:r>
      <w:r w:rsidRPr="00F002E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7386" w:rsidRPr="00625F01"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A10147">
        <w:rPr>
          <w:b/>
          <w:sz w:val="26"/>
          <w:szCs w:val="26"/>
        </w:rPr>
        <w:t>Технические условия АО «Россети Янтарь» для присоединения к электрическим сетям № Z-</w:t>
      </w:r>
      <w:r>
        <w:rPr>
          <w:b/>
          <w:sz w:val="26"/>
          <w:szCs w:val="26"/>
          <w:lang w:val="ru-RU"/>
        </w:rPr>
        <w:t>11197/22</w:t>
      </w:r>
      <w:r w:rsidRPr="00A10147">
        <w:rPr>
          <w:b/>
          <w:sz w:val="26"/>
          <w:szCs w:val="26"/>
        </w:rPr>
        <w:t>.</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Янтарьэнерго</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4) Основной источник питания:</w:t>
      </w:r>
    </w:p>
    <w:p w:rsidR="00527386" w:rsidRPr="00A7532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О-27 Муромская</w:t>
      </w:r>
    </w:p>
    <w:p w:rsidR="00527386" w:rsidRPr="00004C45"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050</w:t>
      </w:r>
    </w:p>
    <w:p w:rsidR="00527386" w:rsidRPr="00AB0BC8"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050-42</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Прибор</w:t>
      </w:r>
      <w:r w:rsidRPr="0075172F">
        <w:rPr>
          <w:sz w:val="26"/>
          <w:szCs w:val="26"/>
          <w:lang w:val="ru-RU"/>
        </w:rPr>
        <w:t xml:space="preserve"> учета (</w:t>
      </w:r>
      <w:r>
        <w:rPr>
          <w:sz w:val="26"/>
          <w:szCs w:val="26"/>
          <w:lang w:val="ru-RU"/>
        </w:rPr>
        <w:t>П</w:t>
      </w:r>
      <w:r w:rsidRPr="0075172F">
        <w:rPr>
          <w:sz w:val="26"/>
          <w:szCs w:val="26"/>
          <w:lang w:val="ru-RU"/>
        </w:rPr>
        <w:t xml:space="preserve">У) установить на </w:t>
      </w:r>
      <w:r>
        <w:rPr>
          <w:sz w:val="26"/>
          <w:szCs w:val="26"/>
          <w:lang w:val="ru-RU"/>
        </w:rPr>
        <w:t xml:space="preserve">ближайшей к участку опоре (№ уточнить при монтаже) </w:t>
      </w:r>
      <w:r w:rsidRPr="0075172F">
        <w:rPr>
          <w:sz w:val="26"/>
          <w:szCs w:val="26"/>
          <w:lang w:val="ru-RU"/>
        </w:rPr>
        <w:t xml:space="preserve"> ВЛ 0,4 кВ </w:t>
      </w:r>
      <w:r>
        <w:rPr>
          <w:sz w:val="26"/>
          <w:szCs w:val="26"/>
          <w:lang w:val="ru-RU"/>
        </w:rPr>
        <w:t>(</w:t>
      </w:r>
      <w:r w:rsidRPr="0075172F">
        <w:rPr>
          <w:sz w:val="26"/>
          <w:szCs w:val="26"/>
          <w:lang w:val="ru-RU"/>
        </w:rPr>
        <w:t>Л-</w:t>
      </w:r>
      <w:r>
        <w:rPr>
          <w:sz w:val="26"/>
          <w:szCs w:val="26"/>
          <w:lang w:val="ru-RU"/>
        </w:rPr>
        <w:t>3)</w:t>
      </w:r>
      <w:r w:rsidRPr="0075172F">
        <w:rPr>
          <w:sz w:val="26"/>
          <w:szCs w:val="26"/>
          <w:lang w:val="ru-RU"/>
        </w:rPr>
        <w:t xml:space="preserve"> от ТП </w:t>
      </w:r>
      <w:r>
        <w:rPr>
          <w:sz w:val="26"/>
          <w:szCs w:val="26"/>
          <w:lang w:val="ru-RU"/>
        </w:rPr>
        <w:t>050-42, установленной не далее 15 метров во внешнюю сторону от границы участка заявителя</w:t>
      </w:r>
      <w:r w:rsidRPr="0075172F">
        <w:rPr>
          <w:sz w:val="26"/>
          <w:szCs w:val="26"/>
          <w:lang w:val="ru-RU"/>
        </w:rPr>
        <w:t xml:space="preserve">. От зажимов провода ВЛ 0,4 кВ до </w:t>
      </w:r>
      <w:r>
        <w:rPr>
          <w:sz w:val="26"/>
          <w:szCs w:val="26"/>
          <w:lang w:val="ru-RU"/>
        </w:rPr>
        <w:t>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Pr>
          <w:sz w:val="26"/>
          <w:szCs w:val="26"/>
          <w:lang w:val="ru-RU"/>
        </w:rPr>
        <w:t>- При необходимости в РУ 0,4 кВ (Л-3) ТП 050-42 выполнить замену группы «рубильник-предохранитель».</w:t>
      </w:r>
    </w:p>
    <w:p w:rsidR="00527386" w:rsidRPr="003A4DEB"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 xml:space="preserve">произвести монтаж электросети </w:t>
      </w:r>
      <w:r w:rsidRPr="0075172F">
        <w:rPr>
          <w:sz w:val="26"/>
          <w:szCs w:val="26"/>
        </w:rPr>
        <w:t xml:space="preserve">от точки присоединения до ВРУ </w:t>
      </w:r>
      <w:r w:rsidRPr="0075172F">
        <w:rPr>
          <w:sz w:val="26"/>
          <w:szCs w:val="26"/>
          <w:lang w:val="ru-RU"/>
        </w:rPr>
        <w:t xml:space="preserve">0,4 кВ </w:t>
      </w:r>
      <w:r>
        <w:rPr>
          <w:sz w:val="26"/>
          <w:szCs w:val="26"/>
          <w:lang w:val="ru-RU"/>
        </w:rPr>
        <w:t xml:space="preserve">объекта </w:t>
      </w:r>
      <w:r w:rsidRPr="0075172F">
        <w:rPr>
          <w:sz w:val="26"/>
          <w:szCs w:val="26"/>
          <w:lang w:val="ru-RU"/>
        </w:rPr>
        <w:t xml:space="preserve">СИП или КЛ </w:t>
      </w:r>
      <w:r>
        <w:rPr>
          <w:sz w:val="26"/>
          <w:szCs w:val="26"/>
          <w:lang w:val="ru-RU"/>
        </w:rPr>
        <w:t xml:space="preserve">0,4 кВ </w:t>
      </w:r>
      <w:r w:rsidRPr="0075172F">
        <w:rPr>
          <w:sz w:val="26"/>
          <w:szCs w:val="26"/>
        </w:rPr>
        <w:t xml:space="preserve">соответствующей пропускной способности. </w:t>
      </w:r>
      <w:r>
        <w:rPr>
          <w:sz w:val="26"/>
          <w:szCs w:val="26"/>
          <w:lang w:val="ru-RU"/>
        </w:rPr>
        <w:t>Работы выполнить в соответствии с разработанной проектной документацией.</w:t>
      </w:r>
    </w:p>
    <w:p w:rsidR="00527386" w:rsidRPr="0075172F"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527386" w:rsidRPr="0091395B" w:rsidRDefault="00527386" w:rsidP="00527386">
      <w:pPr>
        <w:pStyle w:val="a5"/>
        <w:tabs>
          <w:tab w:val="left" w:pos="0"/>
          <w:tab w:val="left" w:pos="4572"/>
          <w:tab w:val="left" w:pos="4932"/>
          <w:tab w:val="left" w:pos="14175"/>
          <w:tab w:val="left" w:pos="14459"/>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27386" w:rsidRDefault="00527386" w:rsidP="00527386">
      <w:pPr>
        <w:pStyle w:val="a5"/>
        <w:tabs>
          <w:tab w:val="left" w:pos="0"/>
          <w:tab w:val="left" w:pos="4572"/>
          <w:tab w:val="left" w:pos="4932"/>
          <w:tab w:val="left" w:pos="14175"/>
          <w:tab w:val="left" w:pos="14459"/>
        </w:tabs>
        <w:spacing w:after="0"/>
        <w:ind w:right="-142" w:firstLine="709"/>
        <w:contextualSpacing/>
        <w:jc w:val="both"/>
        <w:rPr>
          <w:b/>
          <w:sz w:val="26"/>
          <w:szCs w:val="26"/>
          <w:lang w:val="ru-RU"/>
        </w:rPr>
      </w:pPr>
      <w:r w:rsidRPr="001D349D">
        <w:rPr>
          <w:b/>
          <w:sz w:val="26"/>
          <w:szCs w:val="26"/>
        </w:rPr>
        <w:t xml:space="preserve">Информация АО «Калининградгазификация» о возможности подключения (технологического присоединения) объектов капитального строительства к газораспределительным сетям природного газа № </w:t>
      </w:r>
      <w:r>
        <w:rPr>
          <w:b/>
          <w:sz w:val="26"/>
          <w:szCs w:val="26"/>
          <w:lang w:val="ru-RU"/>
        </w:rPr>
        <w:t>14042/4</w:t>
      </w:r>
      <w:r w:rsidRPr="001D349D">
        <w:rPr>
          <w:b/>
          <w:sz w:val="26"/>
          <w:szCs w:val="26"/>
        </w:rPr>
        <w:t>.</w:t>
      </w:r>
      <w:r w:rsidRPr="006E334C">
        <w:rPr>
          <w:b/>
          <w:sz w:val="26"/>
          <w:szCs w:val="26"/>
        </w:rPr>
        <w:t xml:space="preserve"> </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Предельная свободная мощность существующих сетей: отсутствует.</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r w:rsidRPr="003F6568">
        <w:rPr>
          <w:sz w:val="26"/>
          <w:szCs w:val="26"/>
          <w:lang w:val="x-none"/>
        </w:rPr>
        <w:t xml:space="preserve"> </w:t>
      </w:r>
    </w:p>
    <w:p w:rsidR="00527386" w:rsidRPr="006E334C" w:rsidRDefault="00527386" w:rsidP="00527386">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 xml:space="preserve">В связи с максимально достигнутой загрузкой </w:t>
      </w:r>
      <w:r>
        <w:rPr>
          <w:sz w:val="26"/>
          <w:szCs w:val="26"/>
        </w:rPr>
        <w:t>А</w:t>
      </w:r>
      <w:r w:rsidRPr="003F6568">
        <w:rPr>
          <w:sz w:val="26"/>
          <w:szCs w:val="26"/>
        </w:rPr>
        <w:t xml:space="preserve">ГРС </w:t>
      </w:r>
      <w:r>
        <w:rPr>
          <w:sz w:val="26"/>
          <w:szCs w:val="26"/>
        </w:rPr>
        <w:t>г. Зеленоградск</w:t>
      </w:r>
      <w:r w:rsidRPr="003F6568">
        <w:rPr>
          <w:sz w:val="26"/>
          <w:szCs w:val="26"/>
        </w:rPr>
        <w:t xml:space="preserve"> (источник газоснабжения потребителей п. </w:t>
      </w:r>
      <w:r>
        <w:rPr>
          <w:sz w:val="26"/>
          <w:szCs w:val="26"/>
        </w:rPr>
        <w:t>Вербное</w:t>
      </w:r>
      <w:r w:rsidRPr="003F6568">
        <w:rPr>
          <w:sz w:val="26"/>
          <w:szCs w:val="26"/>
        </w:rPr>
        <w:t xml:space="preserve">), приказом № </w:t>
      </w:r>
      <w:r>
        <w:rPr>
          <w:sz w:val="26"/>
          <w:szCs w:val="26"/>
        </w:rPr>
        <w:t>438</w:t>
      </w:r>
      <w:r w:rsidRPr="003F6568">
        <w:rPr>
          <w:sz w:val="26"/>
          <w:szCs w:val="26"/>
        </w:rPr>
        <w:t xml:space="preserve"> от </w:t>
      </w:r>
      <w:r>
        <w:rPr>
          <w:sz w:val="26"/>
          <w:szCs w:val="26"/>
        </w:rPr>
        <w:t>06.05</w:t>
      </w:r>
      <w:r w:rsidRPr="003F656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27386"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возможно на цели отопления, горячего водоснабжения, пищеприготовления</w:t>
      </w:r>
      <w:r w:rsidRPr="003F6568">
        <w:rPr>
          <w:sz w:val="26"/>
          <w:szCs w:val="26"/>
          <w:lang w:val="x-none"/>
        </w:rPr>
        <w:t xml:space="preserve">. </w:t>
      </w:r>
    </w:p>
    <w:p w:rsidR="00527386" w:rsidRPr="006E334C" w:rsidRDefault="00527386" w:rsidP="00527386">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Планируемый м</w:t>
      </w:r>
      <w:r w:rsidRPr="003F6568">
        <w:rPr>
          <w:sz w:val="26"/>
          <w:szCs w:val="26"/>
          <w:lang w:val="x-none"/>
        </w:rPr>
        <w:t xml:space="preserve">аксимально-часовой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w:t>
      </w:r>
      <w:r>
        <w:rPr>
          <w:sz w:val="26"/>
          <w:szCs w:val="26"/>
        </w:rPr>
        <w:t>ификации поселения</w:t>
      </w:r>
      <w:r w:rsidRPr="003F6568">
        <w:rPr>
          <w:sz w:val="26"/>
          <w:szCs w:val="26"/>
        </w:rPr>
        <w:t>.</w:t>
      </w:r>
      <w:r w:rsidRPr="003F6568">
        <w:rPr>
          <w:sz w:val="26"/>
          <w:szCs w:val="26"/>
          <w:lang w:val="x-none"/>
        </w:rPr>
        <w:t xml:space="preserve"> </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27386" w:rsidRPr="00A76528" w:rsidRDefault="00527386" w:rsidP="00527386">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27386" w:rsidRPr="001D349D" w:rsidRDefault="00527386" w:rsidP="00527386">
      <w:pPr>
        <w:tabs>
          <w:tab w:val="left" w:pos="14175"/>
          <w:tab w:val="left" w:pos="14459"/>
        </w:tabs>
        <w:ind w:right="-142" w:firstLine="709"/>
        <w:contextualSpacing/>
        <w:jc w:val="both"/>
        <w:rPr>
          <w:rFonts w:eastAsia="SimSun"/>
          <w:sz w:val="26"/>
          <w:szCs w:val="26"/>
          <w:lang w:eastAsia="zh-CN"/>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38</w:t>
      </w:r>
      <w:r w:rsidRPr="00A4416A">
        <w:rPr>
          <w:rFonts w:eastAsia="SimSun"/>
          <w:b/>
          <w:sz w:val="26"/>
          <w:szCs w:val="26"/>
          <w:lang w:eastAsia="zh-CN"/>
        </w:rPr>
        <w:t>.</w:t>
      </w:r>
    </w:p>
    <w:p w:rsidR="00527386" w:rsidRPr="00FF5227"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lastRenderedPageBreak/>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очистки (типа БиоЛИТ)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27386" w:rsidRPr="00FF5227"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Г</w:t>
      </w:r>
      <w:r w:rsidRPr="00FF5227">
        <w:rPr>
          <w:rFonts w:eastAsia="SimSun"/>
          <w:sz w:val="26"/>
          <w:szCs w:val="26"/>
          <w:lang w:eastAsia="zh-CN"/>
        </w:rPr>
        <w:t>О».</w:t>
      </w:r>
    </w:p>
    <w:p w:rsidR="00527386" w:rsidRPr="00FF5227" w:rsidRDefault="00527386" w:rsidP="00527386">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Г</w:t>
      </w:r>
      <w:r w:rsidRPr="00FC1485">
        <w:rPr>
          <w:rFonts w:eastAsia="SimSun"/>
          <w:sz w:val="26"/>
          <w:szCs w:val="26"/>
          <w:lang w:eastAsia="zh-CN"/>
        </w:rPr>
        <w:t>О</w:t>
      </w:r>
      <w:r w:rsidRPr="00FF5227">
        <w:rPr>
          <w:rFonts w:eastAsia="SimSun"/>
          <w:sz w:val="26"/>
          <w:szCs w:val="26"/>
          <w:lang w:eastAsia="zh-CN"/>
        </w:rPr>
        <w:t>».</w:t>
      </w:r>
    </w:p>
    <w:p w:rsidR="00527386" w:rsidRPr="0075172F" w:rsidRDefault="00527386" w:rsidP="00527386">
      <w:pPr>
        <w:tabs>
          <w:tab w:val="left" w:pos="0"/>
          <w:tab w:val="left" w:pos="4572"/>
          <w:tab w:val="left" w:pos="4932"/>
          <w:tab w:val="left" w:pos="14175"/>
          <w:tab w:val="left" w:pos="14459"/>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27386" w:rsidRPr="00CA2AFD" w:rsidRDefault="00527386" w:rsidP="00527386">
      <w:pPr>
        <w:tabs>
          <w:tab w:val="left" w:pos="0"/>
          <w:tab w:val="left" w:pos="4572"/>
          <w:tab w:val="left" w:pos="4932"/>
          <w:tab w:val="left" w:pos="14175"/>
          <w:tab w:val="left" w:pos="14459"/>
        </w:tabs>
        <w:ind w:right="-142" w:firstLine="709"/>
        <w:jc w:val="both"/>
        <w:rPr>
          <w:sz w:val="26"/>
          <w:szCs w:val="26"/>
        </w:rPr>
      </w:pPr>
      <w:r w:rsidRPr="0075172F">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75172F">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527386" w:rsidRPr="00CA2AFD" w:rsidRDefault="00527386" w:rsidP="00527386">
      <w:pPr>
        <w:tabs>
          <w:tab w:val="left" w:pos="14459"/>
        </w:tabs>
      </w:pPr>
    </w:p>
    <w:p w:rsidR="00527386" w:rsidRPr="00607D85" w:rsidRDefault="00527386" w:rsidP="00527386">
      <w:pPr>
        <w:tabs>
          <w:tab w:val="left" w:pos="0"/>
          <w:tab w:val="left" w:pos="4572"/>
          <w:tab w:val="left" w:pos="4932"/>
          <w:tab w:val="left" w:pos="14317"/>
          <w:tab w:val="left" w:pos="14459"/>
        </w:tabs>
        <w:ind w:right="-142" w:firstLine="709"/>
        <w:contextualSpacing/>
        <w:jc w:val="both"/>
        <w:rPr>
          <w:b/>
          <w:sz w:val="26"/>
          <w:szCs w:val="26"/>
          <w:lang w:val="x-none"/>
        </w:rPr>
      </w:pPr>
      <w:r w:rsidRPr="00607D85">
        <w:rPr>
          <w:b/>
          <w:sz w:val="26"/>
          <w:szCs w:val="26"/>
          <w:lang w:val="x-none"/>
        </w:rPr>
        <w:t>Лот №</w:t>
      </w:r>
      <w:r>
        <w:rPr>
          <w:b/>
          <w:sz w:val="26"/>
          <w:szCs w:val="26"/>
        </w:rPr>
        <w:t xml:space="preserve"> 2</w:t>
      </w:r>
      <w:r w:rsidRPr="00607D85">
        <w:rPr>
          <w:b/>
          <w:sz w:val="26"/>
          <w:szCs w:val="26"/>
          <w:lang w:val="x-none"/>
        </w:rPr>
        <w:t xml:space="preserve">: </w:t>
      </w:r>
      <w:r w:rsidRPr="00607D85">
        <w:rPr>
          <w:b/>
          <w:sz w:val="26"/>
          <w:szCs w:val="26"/>
        </w:rPr>
        <w:t>право заключения договора аренды земельного участка с</w:t>
      </w:r>
      <w:r w:rsidRPr="00607D85">
        <w:rPr>
          <w:b/>
          <w:sz w:val="26"/>
          <w:szCs w:val="26"/>
          <w:lang w:val="x-none"/>
        </w:rPr>
        <w:t xml:space="preserve"> кадастровым номером</w:t>
      </w:r>
      <w:r w:rsidRPr="00607D85">
        <w:rPr>
          <w:b/>
          <w:sz w:val="26"/>
          <w:szCs w:val="26"/>
        </w:rPr>
        <w:t xml:space="preserve"> </w:t>
      </w:r>
      <w:r w:rsidRPr="00607D85">
        <w:rPr>
          <w:b/>
          <w:bCs/>
          <w:sz w:val="26"/>
          <w:szCs w:val="26"/>
        </w:rPr>
        <w:t>39:05:030509:558</w:t>
      </w:r>
      <w:r w:rsidRPr="00607D85">
        <w:rPr>
          <w:b/>
          <w:sz w:val="26"/>
          <w:szCs w:val="26"/>
          <w:lang w:val="x-none"/>
        </w:rPr>
        <w:t>, расположенн</w:t>
      </w:r>
      <w:r w:rsidRPr="00607D85">
        <w:rPr>
          <w:b/>
          <w:sz w:val="26"/>
          <w:szCs w:val="26"/>
        </w:rPr>
        <w:t>ого</w:t>
      </w:r>
      <w:r w:rsidRPr="00607D85">
        <w:rPr>
          <w:b/>
          <w:sz w:val="26"/>
          <w:szCs w:val="26"/>
          <w:lang w:val="x-none"/>
        </w:rPr>
        <w:t xml:space="preserve"> по </w:t>
      </w:r>
      <w:r w:rsidRPr="00E0590C">
        <w:rPr>
          <w:b/>
          <w:sz w:val="26"/>
          <w:szCs w:val="26"/>
          <w:lang w:val="x-none"/>
        </w:rPr>
        <w:t>адресу:</w:t>
      </w:r>
      <w:r w:rsidRPr="00E0590C">
        <w:rPr>
          <w:b/>
          <w:color w:val="000000"/>
          <w:sz w:val="26"/>
          <w:szCs w:val="26"/>
        </w:rPr>
        <w:t xml:space="preserve"> Калининградская область, Зеленоградский район, п. Сараево, </w:t>
      </w:r>
      <w:r w:rsidRPr="00E0590C">
        <w:rPr>
          <w:b/>
          <w:sz w:val="26"/>
          <w:szCs w:val="26"/>
          <w:lang w:val="x-none"/>
        </w:rPr>
        <w:t>площадью</w:t>
      </w:r>
      <w:r w:rsidRPr="00607D85">
        <w:rPr>
          <w:b/>
          <w:sz w:val="26"/>
          <w:szCs w:val="26"/>
          <w:lang w:val="x-none"/>
        </w:rPr>
        <w:t xml:space="preserve"> </w:t>
      </w:r>
      <w:r w:rsidRPr="00607D85">
        <w:rPr>
          <w:b/>
          <w:color w:val="000000"/>
          <w:sz w:val="26"/>
          <w:szCs w:val="26"/>
          <w:shd w:val="clear" w:color="auto" w:fill="FFFFFF"/>
        </w:rPr>
        <w:t xml:space="preserve">9 400 </w:t>
      </w:r>
      <w:r w:rsidRPr="00607D85">
        <w:rPr>
          <w:b/>
          <w:sz w:val="26"/>
          <w:szCs w:val="26"/>
          <w:lang w:val="x-none"/>
        </w:rPr>
        <w:t xml:space="preserve">кв. м., земли населенных пунктов, </w:t>
      </w:r>
      <w:r w:rsidRPr="00E0590C">
        <w:rPr>
          <w:b/>
          <w:sz w:val="26"/>
          <w:szCs w:val="26"/>
          <w:lang w:val="x-none"/>
        </w:rPr>
        <w:t>разрешенное использование</w:t>
      </w:r>
      <w:r w:rsidRPr="00E0590C">
        <w:rPr>
          <w:b/>
          <w:sz w:val="26"/>
          <w:szCs w:val="26"/>
        </w:rPr>
        <w:t xml:space="preserve">: </w:t>
      </w:r>
      <w:r w:rsidRPr="00E0590C">
        <w:rPr>
          <w:b/>
          <w:color w:val="000000"/>
          <w:sz w:val="26"/>
          <w:szCs w:val="26"/>
        </w:rPr>
        <w:t xml:space="preserve">общественное питание. </w:t>
      </w:r>
      <w:r w:rsidRPr="00E0590C">
        <w:rPr>
          <w:b/>
          <w:sz w:val="26"/>
          <w:szCs w:val="26"/>
          <w:lang w:val="x-none"/>
        </w:rPr>
        <w:t>Начальная</w:t>
      </w:r>
      <w:r w:rsidRPr="00607D85">
        <w:rPr>
          <w:b/>
          <w:sz w:val="26"/>
          <w:szCs w:val="26"/>
          <w:lang w:val="x-none"/>
        </w:rPr>
        <w:t xml:space="preserve"> цена предмета аукциона (размер годовой арендной платы) составляет </w:t>
      </w:r>
      <w:r w:rsidRPr="00607D85">
        <w:rPr>
          <w:b/>
          <w:sz w:val="26"/>
          <w:szCs w:val="26"/>
        </w:rPr>
        <w:t xml:space="preserve">2 485 000 </w:t>
      </w:r>
      <w:r w:rsidRPr="00607D85">
        <w:rPr>
          <w:b/>
          <w:sz w:val="26"/>
          <w:szCs w:val="26"/>
          <w:lang w:val="x-none"/>
        </w:rPr>
        <w:t xml:space="preserve">рублей, сумма задатка </w:t>
      </w:r>
      <w:r w:rsidRPr="00607D85">
        <w:rPr>
          <w:b/>
          <w:sz w:val="26"/>
          <w:szCs w:val="26"/>
        </w:rPr>
        <w:t xml:space="preserve">1 242 500 </w:t>
      </w:r>
      <w:r w:rsidRPr="00607D85">
        <w:rPr>
          <w:b/>
          <w:sz w:val="26"/>
          <w:szCs w:val="26"/>
          <w:lang w:val="x-none"/>
        </w:rPr>
        <w:t>рублей (</w:t>
      </w:r>
      <w:r w:rsidRPr="00607D85">
        <w:rPr>
          <w:b/>
          <w:sz w:val="26"/>
          <w:szCs w:val="26"/>
        </w:rPr>
        <w:t>50</w:t>
      </w:r>
      <w:r w:rsidRPr="00607D85">
        <w:rPr>
          <w:b/>
          <w:sz w:val="26"/>
          <w:szCs w:val="26"/>
          <w:lang w:val="x-none"/>
        </w:rPr>
        <w:t>%), шаг аукциона</w:t>
      </w:r>
      <w:r w:rsidRPr="00607D85">
        <w:rPr>
          <w:b/>
          <w:sz w:val="26"/>
          <w:szCs w:val="26"/>
        </w:rPr>
        <w:t xml:space="preserve"> 74 550 </w:t>
      </w:r>
      <w:r w:rsidRPr="00607D85">
        <w:rPr>
          <w:b/>
          <w:sz w:val="26"/>
          <w:szCs w:val="26"/>
          <w:lang w:val="x-none"/>
        </w:rPr>
        <w:t xml:space="preserve">  рублей (3%).</w:t>
      </w:r>
      <w:r w:rsidRPr="00607D85">
        <w:rPr>
          <w:b/>
          <w:sz w:val="26"/>
          <w:szCs w:val="26"/>
        </w:rPr>
        <w:t xml:space="preserve"> Срок аренды земельного участка 3 (три) года.</w:t>
      </w:r>
    </w:p>
    <w:p w:rsidR="00527386" w:rsidRPr="008E08AC" w:rsidRDefault="00527386" w:rsidP="00527386">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527386" w:rsidRPr="008E08AC" w:rsidRDefault="00527386" w:rsidP="00527386">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527386" w:rsidRDefault="00527386" w:rsidP="00541379">
      <w:pPr>
        <w:pStyle w:val="af8"/>
        <w:widowControl/>
        <w:numPr>
          <w:ilvl w:val="0"/>
          <w:numId w:val="8"/>
        </w:numPr>
        <w:tabs>
          <w:tab w:val="left" w:pos="0"/>
          <w:tab w:val="left" w:pos="993"/>
          <w:tab w:val="left" w:pos="14459"/>
        </w:tabs>
        <w:autoSpaceDE/>
        <w:autoSpaceDN/>
        <w:spacing w:before="0"/>
        <w:ind w:left="0" w:right="-142" w:firstLine="709"/>
        <w:contextualSpacing/>
        <w:jc w:val="both"/>
        <w:rPr>
          <w:bCs/>
          <w:sz w:val="26"/>
          <w:szCs w:val="26"/>
          <w:lang w:val="ru-RU"/>
        </w:rPr>
      </w:pPr>
      <w:r w:rsidRPr="008E08AC">
        <w:rPr>
          <w:bCs/>
          <w:sz w:val="26"/>
          <w:szCs w:val="26"/>
          <w:lang w:val="ru-RU"/>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27386" w:rsidRPr="00031571" w:rsidRDefault="00527386" w:rsidP="00541379">
      <w:pPr>
        <w:pStyle w:val="af8"/>
        <w:widowControl/>
        <w:numPr>
          <w:ilvl w:val="0"/>
          <w:numId w:val="8"/>
        </w:numPr>
        <w:tabs>
          <w:tab w:val="left" w:pos="0"/>
          <w:tab w:val="left" w:pos="993"/>
          <w:tab w:val="left" w:pos="14459"/>
        </w:tabs>
        <w:autoSpaceDE/>
        <w:autoSpaceDN/>
        <w:spacing w:before="0"/>
        <w:ind w:left="0" w:right="-142" w:firstLine="709"/>
        <w:contextualSpacing/>
        <w:jc w:val="both"/>
        <w:rPr>
          <w:bCs/>
          <w:sz w:val="26"/>
          <w:szCs w:val="26"/>
          <w:lang w:val="ru-RU"/>
        </w:rPr>
      </w:pPr>
      <w:r w:rsidRPr="00031571">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30"/>
        <w:gridCol w:w="2551"/>
        <w:gridCol w:w="10490"/>
      </w:tblGrid>
      <w:tr w:rsidR="00527386" w:rsidRPr="008E08AC" w:rsidTr="00527386">
        <w:tc>
          <w:tcPr>
            <w:tcW w:w="14459" w:type="dxa"/>
            <w:gridSpan w:val="4"/>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527386" w:rsidRPr="008E08AC" w:rsidTr="00527386">
        <w:tc>
          <w:tcPr>
            <w:tcW w:w="588" w:type="dxa"/>
            <w:vMerge w:val="restart"/>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1" w:type="dxa"/>
            <w:gridSpan w:val="2"/>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90" w:type="dxa"/>
            <w:vMerge w:val="restart"/>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527386" w:rsidRPr="008E08AC" w:rsidTr="00527386">
        <w:tc>
          <w:tcPr>
            <w:tcW w:w="588" w:type="dxa"/>
            <w:vMerge/>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p>
        </w:tc>
        <w:tc>
          <w:tcPr>
            <w:tcW w:w="830" w:type="dxa"/>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51" w:type="dxa"/>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90" w:type="dxa"/>
            <w:vMerge/>
            <w:vAlign w:val="center"/>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sz w:val="26"/>
                <w:szCs w:val="26"/>
              </w:rPr>
            </w:pP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90" w:type="dxa"/>
          </w:tcPr>
          <w:p w:rsidR="00527386" w:rsidRPr="008E08AC" w:rsidRDefault="00527386" w:rsidP="00FE745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 xml:space="preserve">Для ведения </w:t>
            </w:r>
            <w:r w:rsidRPr="008E08AC">
              <w:rPr>
                <w:sz w:val="26"/>
                <w:szCs w:val="26"/>
              </w:rPr>
              <w:lastRenderedPageBreak/>
              <w:t>личного подсобного хозяйства (приусадебный земельный участок)*</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lastRenderedPageBreak/>
              <w:t xml:space="preserve">Размещение жилого дома, указанного в описании вида разрешенного использования с </w:t>
            </w:r>
            <w:r w:rsidRPr="008E08AC">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3</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2.3</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3.3</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6</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3.4.1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7</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3.5.1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8E08AC">
              <w:rPr>
                <w:sz w:val="26"/>
                <w:szCs w:val="26"/>
              </w:rPr>
              <w:lastRenderedPageBreak/>
              <w:t>обучающихся физической культурой и спортом</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8</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9</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10</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3.10.1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11</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4.4</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4.6</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14</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5.1.3</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15</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16</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12.0.2</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27386" w:rsidRPr="008E08AC" w:rsidTr="00527386">
        <w:tc>
          <w:tcPr>
            <w:tcW w:w="588"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17</w:t>
            </w:r>
          </w:p>
        </w:tc>
        <w:tc>
          <w:tcPr>
            <w:tcW w:w="830"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13.1</w:t>
            </w:r>
          </w:p>
        </w:tc>
        <w:tc>
          <w:tcPr>
            <w:tcW w:w="2551" w:type="dxa"/>
          </w:tcPr>
          <w:p w:rsidR="00527386" w:rsidRPr="008E08AC" w:rsidRDefault="00527386" w:rsidP="00FA2385">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90"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8E08AC">
              <w:rPr>
                <w:sz w:val="26"/>
                <w:szCs w:val="26"/>
              </w:rPr>
              <w:lastRenderedPageBreak/>
              <w:t>сельскохозяйственных культур</w:t>
            </w:r>
          </w:p>
        </w:tc>
      </w:tr>
    </w:tbl>
    <w:p w:rsidR="00527386" w:rsidRPr="008E08AC" w:rsidRDefault="00527386" w:rsidP="00527386">
      <w:pPr>
        <w:tabs>
          <w:tab w:val="left" w:pos="-142"/>
          <w:tab w:val="left" w:pos="0"/>
          <w:tab w:val="left" w:pos="1134"/>
          <w:tab w:val="left" w:pos="14459"/>
        </w:tabs>
        <w:autoSpaceDE w:val="0"/>
        <w:autoSpaceDN w:val="0"/>
        <w:adjustRightInd w:val="0"/>
        <w:contextualSpacing/>
        <w:jc w:val="both"/>
        <w:rPr>
          <w:sz w:val="26"/>
          <w:szCs w:val="26"/>
        </w:rPr>
      </w:pPr>
      <w:r w:rsidRPr="008E08AC">
        <w:rPr>
          <w:sz w:val="26"/>
          <w:szCs w:val="26"/>
        </w:rPr>
        <w:lastRenderedPageBreak/>
        <w:t>Примечание: * - данный вид разрешенного использования устанавливается в условиях сельских населенных пунктов.</w:t>
      </w:r>
    </w:p>
    <w:p w:rsidR="00527386" w:rsidRPr="008E08AC" w:rsidRDefault="00527386" w:rsidP="00527386">
      <w:pPr>
        <w:tabs>
          <w:tab w:val="left" w:pos="-142"/>
          <w:tab w:val="left" w:pos="0"/>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217"/>
        <w:gridCol w:w="738"/>
        <w:gridCol w:w="3827"/>
        <w:gridCol w:w="3261"/>
        <w:gridCol w:w="3827"/>
      </w:tblGrid>
      <w:tr w:rsidR="00527386" w:rsidRPr="008E08AC" w:rsidTr="00527386">
        <w:tc>
          <w:tcPr>
            <w:tcW w:w="14459" w:type="dxa"/>
            <w:gridSpan w:val="6"/>
          </w:tcPr>
          <w:p w:rsidR="00527386" w:rsidRPr="008E08AC" w:rsidRDefault="00527386" w:rsidP="00FA2385">
            <w:pPr>
              <w:tabs>
                <w:tab w:val="left" w:pos="0"/>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b/>
                <w:sz w:val="26"/>
                <w:szCs w:val="26"/>
              </w:rPr>
            </w:pPr>
            <w:r w:rsidRPr="008E08AC">
              <w:rPr>
                <w:b/>
                <w:sz w:val="26"/>
                <w:szCs w:val="26"/>
              </w:rPr>
              <w:t>№ п/п</w:t>
            </w:r>
          </w:p>
        </w:tc>
        <w:tc>
          <w:tcPr>
            <w:tcW w:w="2217" w:type="dxa"/>
            <w:vMerge w:val="restart"/>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565" w:type="dxa"/>
            <w:gridSpan w:val="2"/>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088" w:type="dxa"/>
            <w:gridSpan w:val="2"/>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Значения предельных параметров</w:t>
            </w:r>
          </w:p>
        </w:tc>
      </w:tr>
      <w:tr w:rsidR="00527386" w:rsidRPr="008E08AC" w:rsidTr="00527386">
        <w:tc>
          <w:tcPr>
            <w:tcW w:w="589" w:type="dxa"/>
            <w:vMerge/>
          </w:tcPr>
          <w:p w:rsidR="00527386" w:rsidRPr="008E08AC" w:rsidRDefault="00527386" w:rsidP="00FA2385">
            <w:pPr>
              <w:tabs>
                <w:tab w:val="left" w:pos="0"/>
                <w:tab w:val="left" w:pos="14459"/>
              </w:tabs>
              <w:contextualSpacing/>
              <w:rPr>
                <w:b/>
                <w:sz w:val="26"/>
                <w:szCs w:val="26"/>
              </w:rPr>
            </w:pPr>
          </w:p>
        </w:tc>
        <w:tc>
          <w:tcPr>
            <w:tcW w:w="2217" w:type="dxa"/>
            <w:vMerge/>
            <w:vAlign w:val="center"/>
          </w:tcPr>
          <w:p w:rsidR="00527386" w:rsidRPr="008E08AC" w:rsidRDefault="00527386" w:rsidP="00FA2385">
            <w:pPr>
              <w:tabs>
                <w:tab w:val="left" w:pos="0"/>
                <w:tab w:val="left" w:pos="14459"/>
              </w:tabs>
              <w:contextualSpacing/>
              <w:jc w:val="center"/>
              <w:rPr>
                <w:b/>
                <w:sz w:val="26"/>
                <w:szCs w:val="26"/>
              </w:rPr>
            </w:pPr>
          </w:p>
        </w:tc>
        <w:tc>
          <w:tcPr>
            <w:tcW w:w="738"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код</w:t>
            </w:r>
          </w:p>
        </w:tc>
        <w:tc>
          <w:tcPr>
            <w:tcW w:w="3827"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наименование</w:t>
            </w:r>
          </w:p>
        </w:tc>
        <w:tc>
          <w:tcPr>
            <w:tcW w:w="3261"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Ж-4</w:t>
            </w:r>
          </w:p>
        </w:tc>
        <w:tc>
          <w:tcPr>
            <w:tcW w:w="3827" w:type="dxa"/>
            <w:vAlign w:val="center"/>
          </w:tcPr>
          <w:p w:rsidR="00527386" w:rsidRPr="008E08AC" w:rsidRDefault="00527386" w:rsidP="00FA2385">
            <w:pPr>
              <w:tabs>
                <w:tab w:val="left" w:pos="0"/>
                <w:tab w:val="left" w:pos="14459"/>
              </w:tabs>
              <w:contextualSpacing/>
              <w:jc w:val="center"/>
              <w:rPr>
                <w:b/>
                <w:sz w:val="26"/>
                <w:szCs w:val="26"/>
              </w:rPr>
            </w:pPr>
            <w:r w:rsidRPr="008E08AC">
              <w:rPr>
                <w:b/>
                <w:sz w:val="26"/>
                <w:szCs w:val="26"/>
              </w:rPr>
              <w:t>Ж-4/А</w:t>
            </w:r>
          </w:p>
        </w:tc>
      </w:tr>
      <w:tr w:rsidR="00527386" w:rsidRPr="008E08AC" w:rsidTr="00527386">
        <w:trPr>
          <w:tblHeader/>
        </w:trPr>
        <w:tc>
          <w:tcPr>
            <w:tcW w:w="589"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217"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738"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827"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261"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527386" w:rsidRPr="008E08AC" w:rsidRDefault="00527386" w:rsidP="00FA2385">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1</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1000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2</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Минимальная площадь земельного участка, метры квадратные</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300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3</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 xml:space="preserve">Минимальные отступы зданий, </w:t>
            </w:r>
            <w:r w:rsidRPr="008E08AC">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lastRenderedPageBreak/>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both"/>
              <w:rPr>
                <w:sz w:val="26"/>
                <w:szCs w:val="26"/>
              </w:rPr>
            </w:pPr>
            <w:r w:rsidRPr="008E08AC">
              <w:rPr>
                <w:sz w:val="26"/>
                <w:szCs w:val="26"/>
              </w:rPr>
              <w:t>Определяется в соответствии:</w:t>
            </w:r>
          </w:p>
          <w:p w:rsidR="00527386" w:rsidRPr="008E08AC" w:rsidRDefault="00527386" w:rsidP="00FA2385">
            <w:pPr>
              <w:tabs>
                <w:tab w:val="left" w:pos="0"/>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27386" w:rsidRPr="008E08AC" w:rsidRDefault="00527386" w:rsidP="00FA2385">
            <w:pPr>
              <w:tabs>
                <w:tab w:val="left" w:pos="0"/>
                <w:tab w:val="left" w:pos="14459"/>
              </w:tabs>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Парки культуры и отдыха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Религиозное использование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4.9</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Служебные гаражи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4</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r w:rsidRPr="008E08AC">
              <w:rPr>
                <w:sz w:val="26"/>
                <w:szCs w:val="26"/>
                <w:lang w:val="en-US"/>
              </w:rPr>
              <w:t>*</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Парки культуры и отдыха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Религиозное использование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4.9</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Служебные гаражи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5</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Максимальная этажность, этажи</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3</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6</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Максимальная высота зданий, строений, сооружений, метры</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12</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13.1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7</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Максимальный процент застройки, %</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40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50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60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r w:rsidR="00527386" w:rsidRPr="008E08AC" w:rsidTr="00527386">
        <w:tc>
          <w:tcPr>
            <w:tcW w:w="589"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8</w:t>
            </w:r>
          </w:p>
        </w:tc>
        <w:tc>
          <w:tcPr>
            <w:tcW w:w="2217" w:type="dxa"/>
            <w:vMerge w:val="restart"/>
          </w:tcPr>
          <w:p w:rsidR="00527386" w:rsidRPr="008E08AC" w:rsidRDefault="00527386" w:rsidP="00FA2385">
            <w:pPr>
              <w:tabs>
                <w:tab w:val="left" w:pos="0"/>
                <w:tab w:val="left" w:pos="14459"/>
              </w:tabs>
              <w:contextualSpacing/>
              <w:rPr>
                <w:sz w:val="26"/>
                <w:szCs w:val="26"/>
              </w:rPr>
            </w:pPr>
            <w:r w:rsidRPr="008E08AC">
              <w:rPr>
                <w:sz w:val="26"/>
                <w:szCs w:val="26"/>
              </w:rPr>
              <w:t>Минимальный процент озеленения земельного участка, %</w:t>
            </w: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2.3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c>
          <w:tcPr>
            <w:tcW w:w="3827" w:type="dxa"/>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3.2.1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3.3</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3.4.2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3.5.1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3.6.1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3.10.1</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3.10.2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4.4</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4.6</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4.7</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20</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r w:rsidRPr="008E08AC">
              <w:rPr>
                <w:sz w:val="26"/>
                <w:szCs w:val="26"/>
              </w:rPr>
              <w:t>5.1.2</w:t>
            </w: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15</w:t>
            </w:r>
          </w:p>
        </w:tc>
      </w:tr>
      <w:tr w:rsidR="00527386" w:rsidRPr="008E08AC" w:rsidTr="00527386">
        <w:tc>
          <w:tcPr>
            <w:tcW w:w="589" w:type="dxa"/>
            <w:vMerge/>
          </w:tcPr>
          <w:p w:rsidR="00527386" w:rsidRPr="008E08AC" w:rsidRDefault="00527386" w:rsidP="00FA2385">
            <w:pPr>
              <w:tabs>
                <w:tab w:val="left" w:pos="0"/>
                <w:tab w:val="left" w:pos="14459"/>
              </w:tabs>
              <w:contextualSpacing/>
              <w:rPr>
                <w:sz w:val="26"/>
                <w:szCs w:val="26"/>
              </w:rPr>
            </w:pPr>
          </w:p>
        </w:tc>
        <w:tc>
          <w:tcPr>
            <w:tcW w:w="2217" w:type="dxa"/>
            <w:vMerge/>
          </w:tcPr>
          <w:p w:rsidR="00527386" w:rsidRPr="008E08AC" w:rsidRDefault="00527386" w:rsidP="00FA2385">
            <w:pPr>
              <w:tabs>
                <w:tab w:val="left" w:pos="0"/>
                <w:tab w:val="left" w:pos="14459"/>
              </w:tabs>
              <w:contextualSpacing/>
              <w:rPr>
                <w:sz w:val="26"/>
                <w:szCs w:val="26"/>
              </w:rPr>
            </w:pPr>
          </w:p>
        </w:tc>
        <w:tc>
          <w:tcPr>
            <w:tcW w:w="738" w:type="dxa"/>
          </w:tcPr>
          <w:p w:rsidR="00527386" w:rsidRPr="008E08AC" w:rsidRDefault="00527386" w:rsidP="00FA2385">
            <w:pPr>
              <w:tabs>
                <w:tab w:val="left" w:pos="0"/>
                <w:tab w:val="left" w:pos="14459"/>
              </w:tabs>
              <w:contextualSpacing/>
              <w:rPr>
                <w:sz w:val="26"/>
                <w:szCs w:val="26"/>
              </w:rPr>
            </w:pPr>
          </w:p>
        </w:tc>
        <w:tc>
          <w:tcPr>
            <w:tcW w:w="3827" w:type="dxa"/>
          </w:tcPr>
          <w:p w:rsidR="00527386" w:rsidRPr="008E08AC" w:rsidRDefault="00527386" w:rsidP="00FA2385">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527386" w:rsidRPr="008E08AC" w:rsidRDefault="00527386" w:rsidP="00FA2385">
            <w:pPr>
              <w:tabs>
                <w:tab w:val="left" w:pos="0"/>
                <w:tab w:val="left" w:pos="14459"/>
              </w:tabs>
              <w:contextualSpacing/>
              <w:jc w:val="center"/>
              <w:rPr>
                <w:sz w:val="26"/>
                <w:szCs w:val="26"/>
              </w:rPr>
            </w:pPr>
            <w:r w:rsidRPr="008E08AC">
              <w:rPr>
                <w:sz w:val="26"/>
                <w:szCs w:val="26"/>
              </w:rPr>
              <w:t>не подлежит установлению</w:t>
            </w:r>
          </w:p>
        </w:tc>
      </w:tr>
    </w:tbl>
    <w:p w:rsidR="00527386" w:rsidRPr="008E08AC" w:rsidRDefault="00527386" w:rsidP="00527386">
      <w:pPr>
        <w:pStyle w:val="22"/>
        <w:shd w:val="clear" w:color="auto" w:fill="auto"/>
        <w:tabs>
          <w:tab w:val="left" w:pos="0"/>
          <w:tab w:val="left" w:pos="246"/>
          <w:tab w:val="left" w:pos="274"/>
          <w:tab w:val="left" w:pos="14459"/>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527386" w:rsidRDefault="00527386" w:rsidP="00527386">
      <w:pPr>
        <w:tabs>
          <w:tab w:val="left" w:pos="0"/>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527386" w:rsidRDefault="00527386" w:rsidP="00527386">
      <w:pPr>
        <w:pStyle w:val="22"/>
        <w:shd w:val="clear" w:color="auto" w:fill="auto"/>
        <w:tabs>
          <w:tab w:val="left" w:pos="0"/>
          <w:tab w:val="left" w:pos="246"/>
          <w:tab w:val="left" w:pos="274"/>
          <w:tab w:val="left" w:pos="14459"/>
        </w:tabs>
        <w:spacing w:after="0" w:line="240" w:lineRule="auto"/>
        <w:ind w:left="0" w:right="-142" w:firstLine="709"/>
        <w:contextualSpacing/>
        <w:jc w:val="both"/>
        <w:rPr>
          <w:rFonts w:ascii="Times New Roman" w:hAnsi="Times New Roman" w:cs="Times New Roman"/>
        </w:rPr>
      </w:pPr>
      <w:r w:rsidRPr="00607D85">
        <w:rPr>
          <w:rFonts w:ascii="Times New Roman"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2022-08-30;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39:05-6.237; Вид объекта реестра границ: </w:t>
      </w:r>
      <w:r w:rsidRPr="00607D85">
        <w:rPr>
          <w:rFonts w:ascii="Times New Roman" w:hAnsi="Times New Roman" w:cs="Times New Roman"/>
        </w:rPr>
        <w:lastRenderedPageBreak/>
        <w:t>Зона с особыми условиями использования территории; Вид зоны по документу: Граница охранной зоны ВЛ 0.4 кВ от ТП 171-05 (Инв. №511420002); Тип зоны: Охранная зона инженерных коммуникаци</w:t>
      </w:r>
      <w:r>
        <w:rPr>
          <w:rFonts w:ascii="Times New Roman" w:hAnsi="Times New Roman" w:cs="Times New Roman"/>
        </w:rPr>
        <w:t>й; Номер: ВЛ 0.4 кВ от ТП 171-05.</w:t>
      </w:r>
    </w:p>
    <w:p w:rsidR="00527386" w:rsidRPr="0006453D" w:rsidRDefault="00527386" w:rsidP="00527386">
      <w:pPr>
        <w:tabs>
          <w:tab w:val="left" w:pos="0"/>
          <w:tab w:val="left" w:pos="14459"/>
        </w:tabs>
        <w:ind w:right="-142" w:firstLine="709"/>
        <w:jc w:val="both"/>
        <w:rPr>
          <w:sz w:val="26"/>
          <w:szCs w:val="26"/>
          <w:lang w:eastAsia="ru-RU"/>
        </w:rPr>
      </w:pPr>
      <w:r w:rsidRPr="009A25B8">
        <w:rPr>
          <w:sz w:val="26"/>
          <w:szCs w:val="26"/>
          <w:lang w:eastAsia="ru-RU"/>
        </w:rPr>
        <w:t>Зона с особыми условиями использования территории</w:t>
      </w:r>
      <w:r>
        <w:rPr>
          <w:sz w:val="26"/>
          <w:szCs w:val="26"/>
          <w:lang w:eastAsia="ru-RU"/>
        </w:rPr>
        <w:t xml:space="preserve">, </w:t>
      </w:r>
      <w:r w:rsidRPr="009A25B8">
        <w:rPr>
          <w:sz w:val="26"/>
          <w:szCs w:val="26"/>
          <w:lang w:eastAsia="ru-RU"/>
        </w:rPr>
        <w:t>Вид:</w:t>
      </w:r>
      <w:r>
        <w:rPr>
          <w:sz w:val="26"/>
          <w:szCs w:val="26"/>
          <w:lang w:eastAsia="ru-RU"/>
        </w:rPr>
        <w:t xml:space="preserve"> </w:t>
      </w:r>
      <w:r w:rsidRPr="009A25B8">
        <w:rPr>
          <w:sz w:val="26"/>
          <w:szCs w:val="26"/>
          <w:lang w:eastAsia="ru-RU"/>
        </w:rPr>
        <w:t>Охранная зона инженерных коммуникаций</w:t>
      </w:r>
      <w:r>
        <w:rPr>
          <w:sz w:val="26"/>
          <w:szCs w:val="26"/>
          <w:lang w:eastAsia="ru-RU"/>
        </w:rPr>
        <w:t xml:space="preserve">, </w:t>
      </w:r>
      <w:r w:rsidRPr="009A25B8">
        <w:rPr>
          <w:sz w:val="26"/>
          <w:szCs w:val="26"/>
          <w:lang w:eastAsia="ru-RU"/>
        </w:rPr>
        <w:t>Зона охраны искусственных объектов</w:t>
      </w:r>
      <w:r>
        <w:rPr>
          <w:sz w:val="26"/>
          <w:szCs w:val="26"/>
          <w:lang w:eastAsia="ru-RU"/>
        </w:rPr>
        <w:t xml:space="preserve">, </w:t>
      </w:r>
      <w:r w:rsidRPr="009A25B8">
        <w:rPr>
          <w:sz w:val="26"/>
          <w:szCs w:val="26"/>
          <w:lang w:eastAsia="ru-RU"/>
        </w:rPr>
        <w:t>Реестровый номер:</w:t>
      </w:r>
      <w:r>
        <w:rPr>
          <w:sz w:val="26"/>
          <w:szCs w:val="26"/>
          <w:lang w:eastAsia="ru-RU"/>
        </w:rPr>
        <w:t xml:space="preserve"> 39:05-6.237, </w:t>
      </w:r>
      <w:r w:rsidRPr="009A25B8">
        <w:rPr>
          <w:sz w:val="26"/>
          <w:szCs w:val="26"/>
          <w:lang w:eastAsia="ru-RU"/>
        </w:rPr>
        <w:t>Учетный номер:</w:t>
      </w:r>
      <w:r>
        <w:rPr>
          <w:sz w:val="26"/>
          <w:szCs w:val="26"/>
          <w:lang w:eastAsia="ru-RU"/>
        </w:rPr>
        <w:t xml:space="preserve"> </w:t>
      </w:r>
      <w:r w:rsidRPr="009A25B8">
        <w:rPr>
          <w:sz w:val="26"/>
          <w:szCs w:val="26"/>
          <w:lang w:eastAsia="ru-RU"/>
        </w:rPr>
        <w:t>39.05.2.345</w:t>
      </w:r>
      <w:r>
        <w:rPr>
          <w:sz w:val="26"/>
          <w:szCs w:val="26"/>
          <w:lang w:eastAsia="ru-RU"/>
        </w:rPr>
        <w:t xml:space="preserve">, </w:t>
      </w:r>
      <w:r w:rsidRPr="009A25B8">
        <w:rPr>
          <w:sz w:val="26"/>
          <w:szCs w:val="26"/>
          <w:lang w:eastAsia="ru-RU"/>
        </w:rPr>
        <w:t>Кадастровый район:</w:t>
      </w:r>
      <w:r>
        <w:rPr>
          <w:sz w:val="26"/>
          <w:szCs w:val="26"/>
          <w:lang w:eastAsia="ru-RU"/>
        </w:rPr>
        <w:t xml:space="preserve"> </w:t>
      </w:r>
      <w:r w:rsidRPr="009A25B8">
        <w:rPr>
          <w:sz w:val="26"/>
          <w:szCs w:val="26"/>
          <w:lang w:eastAsia="ru-RU"/>
        </w:rPr>
        <w:t>39:05</w:t>
      </w:r>
      <w:r>
        <w:rPr>
          <w:sz w:val="26"/>
          <w:szCs w:val="26"/>
          <w:lang w:eastAsia="ru-RU"/>
        </w:rPr>
        <w:t xml:space="preserve">, </w:t>
      </w:r>
      <w:r w:rsidRPr="009A25B8">
        <w:rPr>
          <w:sz w:val="26"/>
          <w:szCs w:val="26"/>
          <w:lang w:eastAsia="ru-RU"/>
        </w:rPr>
        <w:t>Наименование:</w:t>
      </w:r>
      <w:r>
        <w:rPr>
          <w:sz w:val="26"/>
          <w:szCs w:val="26"/>
          <w:lang w:eastAsia="ru-RU"/>
        </w:rPr>
        <w:t xml:space="preserve"> </w:t>
      </w:r>
      <w:r w:rsidRPr="009A25B8">
        <w:rPr>
          <w:sz w:val="26"/>
          <w:szCs w:val="26"/>
          <w:lang w:eastAsia="ru-RU"/>
        </w:rPr>
        <w:t>Граница охранной зоны ВЛ 0.4 кВ от ТП 171-05 (Инв. №511420002)</w:t>
      </w:r>
      <w:r>
        <w:rPr>
          <w:sz w:val="26"/>
          <w:szCs w:val="26"/>
          <w:lang w:eastAsia="ru-RU"/>
        </w:rPr>
        <w:t xml:space="preserve">,  </w:t>
      </w:r>
      <w:r w:rsidRPr="009A25B8">
        <w:rPr>
          <w:sz w:val="26"/>
          <w:szCs w:val="26"/>
          <w:lang w:eastAsia="ru-RU"/>
        </w:rPr>
        <w:t>Ограничение:</w:t>
      </w:r>
      <w:r>
        <w:rPr>
          <w:sz w:val="26"/>
          <w:szCs w:val="26"/>
          <w:lang w:eastAsia="ru-RU"/>
        </w:rPr>
        <w:t xml:space="preserve"> </w:t>
      </w:r>
      <w:r w:rsidRPr="009A25B8">
        <w:rPr>
          <w:sz w:val="26"/>
          <w:szCs w:val="26"/>
          <w:lang w:eastAsia="ru-RU"/>
        </w:rPr>
        <w:t>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527386" w:rsidRDefault="00527386" w:rsidP="00527386">
      <w:pPr>
        <w:tabs>
          <w:tab w:val="left" w:pos="0"/>
          <w:tab w:val="left" w:pos="4572"/>
          <w:tab w:val="left" w:pos="4932"/>
          <w:tab w:val="left" w:pos="14459"/>
        </w:tabs>
        <w:ind w:right="-142" w:firstLine="709"/>
        <w:contextualSpacing/>
        <w:jc w:val="both"/>
        <w:rPr>
          <w:b/>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11600/22.</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4) Основной источник питания:</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Янтарное</w:t>
      </w:r>
    </w:p>
    <w:p w:rsidR="00527386" w:rsidRPr="00885111"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Pr>
          <w:sz w:val="26"/>
          <w:szCs w:val="26"/>
        </w:rPr>
        <w:t>171</w:t>
      </w:r>
    </w:p>
    <w:p w:rsidR="00527386" w:rsidRPr="00885111"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171-05</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527386" w:rsidRPr="00ED078F"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-На ВЛ 0,4 кВ (Л-1 от ТП 171-05) от ТП до опоры №1 заменить существующий провод 4А*35 (протяженность 30 м) на СИПс-4 сечением токопроводящих жил не менее 70 кв. мм. Необходимость замены существующих опор определить при проектировании.</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 Прибор учета (ПУ) установить на ближайшей к участку опоре (</w:t>
      </w:r>
      <w:r w:rsidRPr="009565C3">
        <w:rPr>
          <w:sz w:val="26"/>
          <w:szCs w:val="26"/>
        </w:rPr>
        <w:t>№</w:t>
      </w:r>
      <w:r>
        <w:rPr>
          <w:sz w:val="26"/>
          <w:szCs w:val="26"/>
        </w:rPr>
        <w:t xml:space="preserve"> </w:t>
      </w:r>
      <w:r w:rsidRPr="009565C3">
        <w:rPr>
          <w:sz w:val="26"/>
          <w:szCs w:val="26"/>
        </w:rPr>
        <w:t>уточнить при монтаже) ВЛ 0,4 кВ (Л-</w:t>
      </w:r>
      <w:r>
        <w:rPr>
          <w:sz w:val="26"/>
          <w:szCs w:val="26"/>
        </w:rPr>
        <w:t>1</w:t>
      </w:r>
      <w:r w:rsidRPr="009565C3">
        <w:rPr>
          <w:sz w:val="26"/>
          <w:szCs w:val="26"/>
        </w:rPr>
        <w:t xml:space="preserve">) от ТП </w:t>
      </w:r>
      <w:r>
        <w:rPr>
          <w:sz w:val="26"/>
          <w:szCs w:val="26"/>
        </w:rPr>
        <w:t>171-05</w:t>
      </w:r>
      <w:r w:rsidRPr="009565C3">
        <w:rPr>
          <w:sz w:val="26"/>
          <w:szCs w:val="26"/>
        </w:rPr>
        <w:t xml:space="preserve">, </w:t>
      </w:r>
      <w:r>
        <w:rPr>
          <w:sz w:val="26"/>
          <w:szCs w:val="26"/>
        </w:rPr>
        <w:t>расположенной</w:t>
      </w:r>
      <w:r w:rsidRPr="009565C3">
        <w:rPr>
          <w:sz w:val="26"/>
          <w:szCs w:val="26"/>
        </w:rPr>
        <w:t xml:space="preserve"> </w:t>
      </w:r>
      <w:r>
        <w:rPr>
          <w:sz w:val="26"/>
          <w:szCs w:val="26"/>
        </w:rPr>
        <w:t xml:space="preserve">не </w:t>
      </w:r>
      <w:r w:rsidRPr="009565C3">
        <w:rPr>
          <w:sz w:val="26"/>
          <w:szCs w:val="26"/>
        </w:rPr>
        <w:t xml:space="preserve">далее 15 метров во внешнюю сторону от границы участка заявителя. От зажимов провода ВЛ 0,4 кВ до </w:t>
      </w:r>
      <w:r>
        <w:rPr>
          <w:sz w:val="26"/>
          <w:szCs w:val="26"/>
        </w:rPr>
        <w:t>П</w:t>
      </w:r>
      <w:r w:rsidRPr="009565C3">
        <w:rPr>
          <w:sz w:val="26"/>
          <w:szCs w:val="26"/>
        </w:rPr>
        <w:t>У выполнить монтаж СИП или КЛ расчетного сечения</w:t>
      </w:r>
      <w:r>
        <w:rPr>
          <w:sz w:val="26"/>
          <w:szCs w:val="26"/>
        </w:rPr>
        <w:t>.</w:t>
      </w:r>
      <w:r w:rsidRPr="009565C3">
        <w:rPr>
          <w:sz w:val="26"/>
          <w:szCs w:val="26"/>
        </w:rPr>
        <w:t xml:space="preserve"> </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-При необходимости в РУ 0,4 кВ (Л-2) ТП 171-05 выполнить замену группы «рубильник-предохранитель».</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527386" w:rsidRPr="00972D62" w:rsidRDefault="00527386" w:rsidP="00527386">
      <w:pPr>
        <w:tabs>
          <w:tab w:val="left" w:pos="0"/>
          <w:tab w:val="left" w:pos="4572"/>
          <w:tab w:val="left" w:pos="4932"/>
          <w:tab w:val="left" w:pos="14459"/>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27386" w:rsidRPr="00176880" w:rsidRDefault="00527386" w:rsidP="00527386">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A96511">
        <w:rPr>
          <w:b/>
          <w:sz w:val="26"/>
          <w:szCs w:val="26"/>
        </w:rPr>
        <w:t>№</w:t>
      </w:r>
      <w:r w:rsidRPr="009565C3">
        <w:rPr>
          <w:sz w:val="26"/>
          <w:szCs w:val="26"/>
        </w:rPr>
        <w:t xml:space="preserve"> </w:t>
      </w:r>
      <w:r>
        <w:rPr>
          <w:b/>
          <w:sz w:val="26"/>
          <w:szCs w:val="26"/>
          <w:lang w:val="ru-RU"/>
        </w:rPr>
        <w:t>10660/2</w:t>
      </w:r>
      <w:r>
        <w:rPr>
          <w:b/>
          <w:sz w:val="26"/>
          <w:szCs w:val="26"/>
        </w:rPr>
        <w:t>.</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отсутствует. </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Требуется строительство межпоселкового газопровода в соответствие со схемой расположения объектов газоснабжения Зеленоградского района №35-2007, разработанной ООО «Калининградтеплогазпроект».</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соответствие с разработанной схемой расположения объектов газоснабжения п. Сараево, ИП Загарин 962-13д.</w:t>
      </w:r>
    </w:p>
    <w:p w:rsidR="00527386"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В связи с максимально достигнутой загрузкой ГРС Светлогорск (источник газоснабжения потребителей п. Сараево),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27386" w:rsidRPr="00B25894"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527386" w:rsidRPr="00A76528" w:rsidRDefault="00527386" w:rsidP="00527386">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27386" w:rsidRPr="00A76528" w:rsidRDefault="00527386" w:rsidP="00527386">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27386" w:rsidRPr="00A76528" w:rsidRDefault="00527386" w:rsidP="00527386">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27386" w:rsidRDefault="00527386" w:rsidP="00527386">
      <w:pPr>
        <w:tabs>
          <w:tab w:val="left" w:pos="0"/>
          <w:tab w:val="left" w:pos="4572"/>
          <w:tab w:val="left" w:pos="4932"/>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27386" w:rsidRPr="009565C3" w:rsidRDefault="00527386" w:rsidP="00527386">
      <w:pPr>
        <w:tabs>
          <w:tab w:val="left" w:pos="0"/>
          <w:tab w:val="left" w:pos="4572"/>
          <w:tab w:val="left" w:pos="4932"/>
          <w:tab w:val="left" w:pos="14459"/>
        </w:tabs>
        <w:ind w:right="-142" w:firstLine="709"/>
        <w:contextualSpacing/>
        <w:jc w:val="both"/>
        <w:rPr>
          <w:sz w:val="26"/>
          <w:szCs w:val="26"/>
        </w:rPr>
      </w:pPr>
      <w:r w:rsidRPr="009565C3">
        <w:rPr>
          <w:b/>
          <w:sz w:val="26"/>
          <w:szCs w:val="26"/>
        </w:rPr>
        <w:t xml:space="preserve">Технические условия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Pr>
          <w:rFonts w:eastAsia="SimSun"/>
          <w:b/>
          <w:sz w:val="26"/>
          <w:szCs w:val="26"/>
          <w:lang w:eastAsia="zh-CN"/>
        </w:rPr>
        <w:t xml:space="preserve"> </w:t>
      </w:r>
      <w:r w:rsidRPr="009565C3">
        <w:rPr>
          <w:b/>
          <w:sz w:val="26"/>
          <w:szCs w:val="26"/>
        </w:rPr>
        <w:t>на присоединение к сетям водопровода</w:t>
      </w:r>
      <w:r>
        <w:rPr>
          <w:b/>
          <w:sz w:val="26"/>
          <w:szCs w:val="26"/>
        </w:rPr>
        <w:t xml:space="preserve"> и канализации</w:t>
      </w:r>
      <w:r w:rsidRPr="009565C3">
        <w:rPr>
          <w:b/>
          <w:sz w:val="26"/>
          <w:szCs w:val="26"/>
        </w:rPr>
        <w:t xml:space="preserve"> </w:t>
      </w:r>
      <w:r w:rsidRPr="00A96511">
        <w:rPr>
          <w:b/>
          <w:sz w:val="26"/>
          <w:szCs w:val="26"/>
        </w:rPr>
        <w:t>№310</w:t>
      </w:r>
      <w:r w:rsidRPr="009565C3">
        <w:rPr>
          <w:sz w:val="26"/>
          <w:szCs w:val="26"/>
        </w:rPr>
        <w:t>.</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 внутренние и наружные сети водопровода производить проектирование в соответствии с требованиями СП 31.13330:</w:t>
      </w:r>
    </w:p>
    <w:p w:rsidR="00527386" w:rsidRPr="001B3CB9"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lastRenderedPageBreak/>
        <w:t>-от специально построенного для этой цели шахтного колодца</w:t>
      </w:r>
      <w:r>
        <w:rPr>
          <w:sz w:val="26"/>
          <w:szCs w:val="26"/>
        </w:rPr>
        <w:t>.</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Pr>
          <w:sz w:val="26"/>
          <w:szCs w:val="26"/>
        </w:rPr>
        <w:t>-в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w:t>
      </w:r>
      <w:r>
        <w:rPr>
          <w:sz w:val="26"/>
          <w:szCs w:val="26"/>
        </w:rPr>
        <w:t>ЛИТ</w:t>
      </w:r>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527386" w:rsidRPr="00B71EC1" w:rsidRDefault="00527386" w:rsidP="00527386">
      <w:pPr>
        <w:tabs>
          <w:tab w:val="left" w:pos="0"/>
          <w:tab w:val="left" w:pos="4572"/>
          <w:tab w:val="left" w:pos="4932"/>
          <w:tab w:val="left" w:pos="14459"/>
        </w:tabs>
        <w:ind w:right="-142" w:firstLine="709"/>
        <w:contextualSpacing/>
        <w:jc w:val="both"/>
        <w:rPr>
          <w:sz w:val="26"/>
          <w:szCs w:val="26"/>
        </w:rPr>
      </w:pPr>
      <w:r>
        <w:rPr>
          <w:sz w:val="26"/>
          <w:szCs w:val="26"/>
        </w:rPr>
        <w:t>Дополнительные указания</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Работы</w:t>
      </w:r>
      <w:r>
        <w:rPr>
          <w:sz w:val="26"/>
          <w:szCs w:val="26"/>
        </w:rPr>
        <w:t>,</w:t>
      </w:r>
      <w:r w:rsidRPr="009565C3">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527386" w:rsidRDefault="00527386" w:rsidP="00527386">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 xml:space="preserve">. </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За справкой о выполнении ТУ обратиться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w:t>
      </w:r>
    </w:p>
    <w:p w:rsidR="00527386" w:rsidRPr="009565C3" w:rsidRDefault="00527386" w:rsidP="00527386">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27386" w:rsidRPr="00CA2AFD" w:rsidRDefault="00527386" w:rsidP="00527386">
      <w:pPr>
        <w:tabs>
          <w:tab w:val="left" w:pos="0"/>
          <w:tab w:val="left" w:pos="4572"/>
          <w:tab w:val="left" w:pos="4932"/>
          <w:tab w:val="left" w:pos="14317"/>
          <w:tab w:val="left" w:pos="14459"/>
        </w:tabs>
        <w:ind w:right="-142" w:firstLine="708"/>
        <w:jc w:val="both"/>
        <w:rPr>
          <w:sz w:val="26"/>
          <w:szCs w:val="26"/>
        </w:rPr>
      </w:pPr>
      <w:r w:rsidRPr="009565C3">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9565C3">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6461D1" w:rsidRPr="00E94F5F" w:rsidRDefault="006461D1" w:rsidP="006461D1">
      <w:pPr>
        <w:tabs>
          <w:tab w:val="left" w:pos="0"/>
          <w:tab w:val="left" w:pos="4572"/>
          <w:tab w:val="left" w:pos="4932"/>
          <w:tab w:val="left" w:pos="14175"/>
          <w:tab w:val="left" w:pos="14459"/>
        </w:tabs>
        <w:ind w:right="-142" w:firstLine="709"/>
        <w:contextualSpacing/>
        <w:jc w:val="both"/>
        <w:rPr>
          <w:b/>
          <w:sz w:val="26"/>
          <w:szCs w:val="26"/>
          <w:lang w:val="x-none"/>
        </w:rPr>
      </w:pPr>
      <w:r>
        <w:rPr>
          <w:b/>
          <w:sz w:val="26"/>
          <w:szCs w:val="26"/>
        </w:rPr>
        <w:t>Лот № 3</w:t>
      </w:r>
      <w:r w:rsidRPr="00282794">
        <w:rPr>
          <w:b/>
          <w:sz w:val="26"/>
          <w:szCs w:val="26"/>
        </w:rPr>
        <w:t xml:space="preserve">: </w:t>
      </w:r>
      <w:r w:rsidRPr="00E94F5F">
        <w:rPr>
          <w:b/>
          <w:sz w:val="26"/>
          <w:szCs w:val="26"/>
        </w:rPr>
        <w:t>право заключения договора аренды земельного участка с</w:t>
      </w:r>
      <w:r w:rsidRPr="00E94F5F">
        <w:rPr>
          <w:b/>
          <w:sz w:val="26"/>
          <w:szCs w:val="26"/>
          <w:lang w:val="x-none"/>
        </w:rPr>
        <w:t xml:space="preserve"> кадастровым номером</w:t>
      </w:r>
      <w:r w:rsidRPr="00E94F5F">
        <w:rPr>
          <w:b/>
          <w:sz w:val="26"/>
          <w:szCs w:val="26"/>
        </w:rPr>
        <w:t xml:space="preserve"> </w:t>
      </w:r>
      <w:r w:rsidRPr="00E94F5F">
        <w:rPr>
          <w:b/>
          <w:bCs/>
          <w:sz w:val="26"/>
          <w:szCs w:val="26"/>
        </w:rPr>
        <w:t>39:05:</w:t>
      </w:r>
      <w:r>
        <w:rPr>
          <w:b/>
          <w:bCs/>
          <w:sz w:val="26"/>
          <w:szCs w:val="26"/>
        </w:rPr>
        <w:t>060601:258</w:t>
      </w:r>
      <w:r w:rsidRPr="00E94F5F">
        <w:rPr>
          <w:b/>
          <w:sz w:val="26"/>
          <w:szCs w:val="26"/>
          <w:lang w:val="x-none"/>
        </w:rPr>
        <w:t>, расположенн</w:t>
      </w:r>
      <w:r w:rsidRPr="00E94F5F">
        <w:rPr>
          <w:b/>
          <w:sz w:val="26"/>
          <w:szCs w:val="26"/>
        </w:rPr>
        <w:t>ого</w:t>
      </w:r>
      <w:r w:rsidRPr="00E94F5F">
        <w:rPr>
          <w:b/>
          <w:sz w:val="26"/>
          <w:szCs w:val="26"/>
          <w:lang w:val="x-none"/>
        </w:rPr>
        <w:t xml:space="preserve"> по </w:t>
      </w:r>
      <w:r w:rsidRPr="003B304E">
        <w:rPr>
          <w:b/>
          <w:sz w:val="26"/>
          <w:szCs w:val="26"/>
          <w:lang w:val="x-none"/>
        </w:rPr>
        <w:t xml:space="preserve">адресу: </w:t>
      </w:r>
      <w:r w:rsidRPr="003B304E">
        <w:rPr>
          <w:b/>
          <w:color w:val="000000"/>
          <w:sz w:val="26"/>
          <w:szCs w:val="26"/>
        </w:rPr>
        <w:t>Калининградская область, Зеленоградский район, п. Дружное</w:t>
      </w:r>
      <w:r w:rsidRPr="003B304E">
        <w:rPr>
          <w:b/>
          <w:sz w:val="26"/>
          <w:szCs w:val="26"/>
          <w:lang w:val="x-none"/>
        </w:rPr>
        <w:t>,</w:t>
      </w:r>
      <w:r w:rsidRPr="00E94F5F">
        <w:rPr>
          <w:b/>
          <w:sz w:val="26"/>
          <w:szCs w:val="26"/>
          <w:lang w:val="x-none"/>
        </w:rPr>
        <w:t xml:space="preserve"> площадью </w:t>
      </w:r>
      <w:r>
        <w:rPr>
          <w:b/>
          <w:color w:val="000000"/>
          <w:sz w:val="26"/>
          <w:szCs w:val="26"/>
          <w:shd w:val="clear" w:color="auto" w:fill="FFFFFF"/>
        </w:rPr>
        <w:t>63 166</w:t>
      </w:r>
      <w:r w:rsidRPr="00E94F5F">
        <w:rPr>
          <w:b/>
          <w:sz w:val="26"/>
          <w:szCs w:val="26"/>
          <w:lang w:val="x-none"/>
        </w:rPr>
        <w:t xml:space="preserve"> кв. м., земли населенных пунктов, разрешенное использование</w:t>
      </w:r>
      <w:r w:rsidRPr="00E94F5F">
        <w:rPr>
          <w:b/>
          <w:sz w:val="26"/>
          <w:szCs w:val="26"/>
        </w:rPr>
        <w:t xml:space="preserve">: </w:t>
      </w:r>
      <w:r w:rsidRPr="003B304E">
        <w:rPr>
          <w:b/>
          <w:color w:val="000000"/>
          <w:sz w:val="26"/>
          <w:szCs w:val="26"/>
        </w:rPr>
        <w:t>жилая застройка</w:t>
      </w:r>
      <w:r w:rsidRPr="003B304E">
        <w:rPr>
          <w:b/>
          <w:sz w:val="26"/>
          <w:szCs w:val="26"/>
          <w:lang w:val="x-none"/>
        </w:rPr>
        <w:t xml:space="preserve">. </w:t>
      </w:r>
      <w:r w:rsidRPr="00E94F5F">
        <w:rPr>
          <w:b/>
          <w:sz w:val="26"/>
          <w:szCs w:val="26"/>
          <w:lang w:val="x-none"/>
        </w:rPr>
        <w:t>Начальная цена предмета аукциона (размер годовой арендной платы) составляет </w:t>
      </w:r>
      <w:r>
        <w:rPr>
          <w:b/>
          <w:sz w:val="26"/>
          <w:szCs w:val="26"/>
        </w:rPr>
        <w:t>6 014 000</w:t>
      </w:r>
      <w:r w:rsidRPr="00E94F5F">
        <w:rPr>
          <w:b/>
          <w:sz w:val="26"/>
          <w:szCs w:val="26"/>
        </w:rPr>
        <w:t xml:space="preserve"> </w:t>
      </w:r>
      <w:r w:rsidRPr="00E94F5F">
        <w:rPr>
          <w:b/>
          <w:sz w:val="26"/>
          <w:szCs w:val="26"/>
          <w:lang w:val="x-none"/>
        </w:rPr>
        <w:t xml:space="preserve">рублей, сумма задатка </w:t>
      </w:r>
      <w:r>
        <w:rPr>
          <w:b/>
          <w:sz w:val="26"/>
          <w:szCs w:val="26"/>
        </w:rPr>
        <w:t>3 007 000</w:t>
      </w:r>
      <w:r w:rsidRPr="00E94F5F">
        <w:rPr>
          <w:b/>
          <w:sz w:val="26"/>
          <w:szCs w:val="26"/>
          <w:lang w:val="x-none"/>
        </w:rPr>
        <w:t xml:space="preserve"> рублей (</w:t>
      </w:r>
      <w:r w:rsidRPr="00E94F5F">
        <w:rPr>
          <w:b/>
          <w:sz w:val="26"/>
          <w:szCs w:val="26"/>
        </w:rPr>
        <w:t>50</w:t>
      </w:r>
      <w:r w:rsidRPr="00E94F5F">
        <w:rPr>
          <w:b/>
          <w:sz w:val="26"/>
          <w:szCs w:val="26"/>
          <w:lang w:val="x-none"/>
        </w:rPr>
        <w:t>%), шаг аукциона</w:t>
      </w:r>
      <w:r>
        <w:rPr>
          <w:b/>
          <w:sz w:val="26"/>
          <w:szCs w:val="26"/>
        </w:rPr>
        <w:t xml:space="preserve"> 180 420</w:t>
      </w:r>
      <w:r w:rsidRPr="00E94F5F">
        <w:rPr>
          <w:b/>
          <w:sz w:val="26"/>
          <w:szCs w:val="26"/>
        </w:rPr>
        <w:t xml:space="preserve"> </w:t>
      </w:r>
      <w:r w:rsidRPr="00E94F5F">
        <w:rPr>
          <w:b/>
          <w:sz w:val="26"/>
          <w:szCs w:val="26"/>
          <w:lang w:val="x-none"/>
        </w:rPr>
        <w:t>рублей (3%).</w:t>
      </w:r>
      <w:r w:rsidRPr="00E94F5F">
        <w:rPr>
          <w:b/>
          <w:sz w:val="26"/>
          <w:szCs w:val="26"/>
        </w:rPr>
        <w:t xml:space="preserve"> Срок аренды земельного участка </w:t>
      </w:r>
      <w:r>
        <w:rPr>
          <w:b/>
          <w:sz w:val="26"/>
          <w:szCs w:val="26"/>
        </w:rPr>
        <w:t>5</w:t>
      </w:r>
      <w:r w:rsidRPr="00E94F5F">
        <w:rPr>
          <w:b/>
          <w:sz w:val="26"/>
          <w:szCs w:val="26"/>
        </w:rPr>
        <w:t xml:space="preserve"> (</w:t>
      </w:r>
      <w:r>
        <w:rPr>
          <w:b/>
          <w:sz w:val="26"/>
          <w:szCs w:val="26"/>
        </w:rPr>
        <w:t>пять</w:t>
      </w:r>
      <w:r w:rsidRPr="00E94F5F">
        <w:rPr>
          <w:b/>
          <w:sz w:val="26"/>
          <w:szCs w:val="26"/>
        </w:rPr>
        <w:t>) лет.</w:t>
      </w:r>
    </w:p>
    <w:p w:rsidR="006461D1" w:rsidRPr="008E08AC" w:rsidRDefault="006461D1" w:rsidP="006461D1">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6461D1" w:rsidRPr="008E08AC" w:rsidRDefault="006461D1" w:rsidP="006461D1">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6461D1" w:rsidRDefault="006461D1" w:rsidP="00541379">
      <w:pPr>
        <w:pStyle w:val="af8"/>
        <w:widowControl/>
        <w:numPr>
          <w:ilvl w:val="0"/>
          <w:numId w:val="7"/>
        </w:numPr>
        <w:tabs>
          <w:tab w:val="left" w:pos="993"/>
          <w:tab w:val="left" w:pos="14459"/>
        </w:tabs>
        <w:autoSpaceDE/>
        <w:autoSpaceDN/>
        <w:spacing w:before="0"/>
        <w:ind w:left="0" w:right="-142" w:firstLine="709"/>
        <w:contextualSpacing/>
        <w:jc w:val="both"/>
        <w:rPr>
          <w:bCs/>
          <w:sz w:val="26"/>
          <w:szCs w:val="26"/>
          <w:lang w:val="ru-RU"/>
        </w:rPr>
      </w:pPr>
      <w:r w:rsidRPr="008E08AC">
        <w:rPr>
          <w:bCs/>
          <w:sz w:val="26"/>
          <w:szCs w:val="26"/>
          <w:lang w:val="ru-RU"/>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6461D1" w:rsidRPr="00AA3C98" w:rsidRDefault="006461D1" w:rsidP="00541379">
      <w:pPr>
        <w:pStyle w:val="af8"/>
        <w:widowControl/>
        <w:numPr>
          <w:ilvl w:val="0"/>
          <w:numId w:val="7"/>
        </w:numPr>
        <w:tabs>
          <w:tab w:val="left" w:pos="993"/>
          <w:tab w:val="left" w:pos="14459"/>
        </w:tabs>
        <w:autoSpaceDE/>
        <w:autoSpaceDN/>
        <w:spacing w:before="0"/>
        <w:ind w:left="0" w:right="-142" w:firstLine="709"/>
        <w:contextualSpacing/>
        <w:jc w:val="both"/>
        <w:rPr>
          <w:bCs/>
          <w:sz w:val="26"/>
          <w:szCs w:val="26"/>
          <w:lang w:val="ru-RU"/>
        </w:rPr>
      </w:pPr>
      <w:r w:rsidRPr="00AA3C98">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66"/>
        <w:gridCol w:w="2514"/>
        <w:gridCol w:w="10427"/>
      </w:tblGrid>
      <w:tr w:rsidR="006461D1" w:rsidRPr="008E08AC" w:rsidTr="00425746">
        <w:tc>
          <w:tcPr>
            <w:tcW w:w="14425" w:type="dxa"/>
            <w:gridSpan w:val="4"/>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6461D1" w:rsidRPr="008E08AC" w:rsidTr="00425746">
        <w:tc>
          <w:tcPr>
            <w:tcW w:w="618" w:type="dxa"/>
            <w:vMerge w:val="restart"/>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0" w:type="dxa"/>
            <w:gridSpan w:val="2"/>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27" w:type="dxa"/>
            <w:vMerge w:val="restart"/>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6461D1" w:rsidRPr="008E08AC" w:rsidTr="00425746">
        <w:tc>
          <w:tcPr>
            <w:tcW w:w="618" w:type="dxa"/>
            <w:vMerge/>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p>
        </w:tc>
        <w:tc>
          <w:tcPr>
            <w:tcW w:w="866" w:type="dxa"/>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14" w:type="dxa"/>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27" w:type="dxa"/>
            <w:vMerge/>
            <w:vAlign w:val="center"/>
          </w:tcPr>
          <w:p w:rsidR="006461D1" w:rsidRPr="008E08AC" w:rsidRDefault="006461D1" w:rsidP="00FA2385">
            <w:pPr>
              <w:tabs>
                <w:tab w:val="left" w:pos="-142"/>
                <w:tab w:val="left" w:pos="1134"/>
                <w:tab w:val="left" w:pos="14459"/>
              </w:tabs>
              <w:autoSpaceDE w:val="0"/>
              <w:autoSpaceDN w:val="0"/>
              <w:adjustRightInd w:val="0"/>
              <w:contextualSpacing/>
              <w:jc w:val="center"/>
              <w:rPr>
                <w:sz w:val="26"/>
                <w:szCs w:val="26"/>
              </w:rPr>
            </w:pPr>
          </w:p>
        </w:tc>
      </w:tr>
      <w:tr w:rsidR="006461D1" w:rsidRPr="008E08AC" w:rsidTr="00425746">
        <w:trPr>
          <w:tblHeader/>
        </w:trPr>
        <w:tc>
          <w:tcPr>
            <w:tcW w:w="618"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 xml:space="preserve">Для ведения </w:t>
            </w:r>
            <w:r w:rsidRPr="008E08AC">
              <w:rPr>
                <w:sz w:val="26"/>
                <w:szCs w:val="26"/>
              </w:rPr>
              <w:lastRenderedPageBreak/>
              <w:t>личного подсобного хозяйства (приусадебный земельный участок)*</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lastRenderedPageBreak/>
              <w:t xml:space="preserve">Размещение жилого дома, указанного в описании вида разрешенного использования с </w:t>
            </w:r>
            <w:r w:rsidRPr="008E08AC">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3</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2.3</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4</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3.1.1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5</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3.3</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6</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3.4.1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7</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3.5.1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8E08AC">
              <w:rPr>
                <w:sz w:val="26"/>
                <w:szCs w:val="26"/>
              </w:rPr>
              <w:lastRenderedPageBreak/>
              <w:t>обучающихся физической культурой и спортом</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8</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3.6.1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9</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3.6.2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10</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3.10.1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11</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4.4</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12</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4.6</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13</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5.1.2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14</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5.1.3</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15</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12.0.1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16</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12.0.2</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461D1" w:rsidRPr="008E08AC" w:rsidTr="00425746">
        <w:tc>
          <w:tcPr>
            <w:tcW w:w="618"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17</w:t>
            </w:r>
          </w:p>
        </w:tc>
        <w:tc>
          <w:tcPr>
            <w:tcW w:w="866"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13.1</w:t>
            </w:r>
          </w:p>
        </w:tc>
        <w:tc>
          <w:tcPr>
            <w:tcW w:w="2514" w:type="dxa"/>
          </w:tcPr>
          <w:p w:rsidR="006461D1" w:rsidRPr="008E08AC" w:rsidRDefault="006461D1" w:rsidP="00FA2385">
            <w:pPr>
              <w:tabs>
                <w:tab w:val="left" w:pos="-142"/>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27" w:type="dxa"/>
          </w:tcPr>
          <w:p w:rsidR="006461D1" w:rsidRPr="008E08AC" w:rsidRDefault="006461D1" w:rsidP="00FA238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8E08AC">
              <w:rPr>
                <w:sz w:val="26"/>
                <w:szCs w:val="26"/>
              </w:rPr>
              <w:lastRenderedPageBreak/>
              <w:t>сельскохозяйственных культур</w:t>
            </w:r>
          </w:p>
        </w:tc>
      </w:tr>
    </w:tbl>
    <w:p w:rsidR="006461D1" w:rsidRPr="008E08AC" w:rsidRDefault="006461D1" w:rsidP="006461D1">
      <w:pPr>
        <w:tabs>
          <w:tab w:val="left" w:pos="-142"/>
          <w:tab w:val="left" w:pos="1134"/>
          <w:tab w:val="left" w:pos="14459"/>
        </w:tabs>
        <w:autoSpaceDE w:val="0"/>
        <w:autoSpaceDN w:val="0"/>
        <w:adjustRightInd w:val="0"/>
        <w:contextualSpacing/>
        <w:jc w:val="both"/>
        <w:rPr>
          <w:sz w:val="26"/>
          <w:szCs w:val="26"/>
        </w:rPr>
      </w:pPr>
      <w:r w:rsidRPr="008E08AC">
        <w:rPr>
          <w:sz w:val="26"/>
          <w:szCs w:val="26"/>
        </w:rPr>
        <w:lastRenderedPageBreak/>
        <w:t>Примечание: * - данный вид разрешенного использования устанавливается в условиях сельских населенных пунктов.</w:t>
      </w:r>
    </w:p>
    <w:p w:rsidR="006461D1" w:rsidRPr="008E08AC" w:rsidRDefault="006461D1" w:rsidP="006461D1">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127"/>
        <w:gridCol w:w="970"/>
        <w:gridCol w:w="3544"/>
        <w:gridCol w:w="3402"/>
        <w:gridCol w:w="3827"/>
      </w:tblGrid>
      <w:tr w:rsidR="006461D1" w:rsidRPr="008E08AC" w:rsidTr="006461D1">
        <w:tc>
          <w:tcPr>
            <w:tcW w:w="14459" w:type="dxa"/>
            <w:gridSpan w:val="6"/>
          </w:tcPr>
          <w:p w:rsidR="006461D1" w:rsidRPr="008E08AC" w:rsidRDefault="006461D1" w:rsidP="00FA2385">
            <w:pPr>
              <w:tabs>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61D1" w:rsidRPr="008E08AC" w:rsidTr="006461D1">
        <w:tc>
          <w:tcPr>
            <w:tcW w:w="589" w:type="dxa"/>
            <w:vMerge w:val="restart"/>
          </w:tcPr>
          <w:p w:rsidR="006461D1" w:rsidRPr="008E08AC" w:rsidRDefault="006461D1" w:rsidP="00FA2385">
            <w:pPr>
              <w:tabs>
                <w:tab w:val="left" w:pos="14459"/>
              </w:tabs>
              <w:contextualSpacing/>
              <w:rPr>
                <w:b/>
                <w:sz w:val="26"/>
                <w:szCs w:val="26"/>
              </w:rPr>
            </w:pPr>
            <w:r w:rsidRPr="008E08AC">
              <w:rPr>
                <w:b/>
                <w:sz w:val="26"/>
                <w:szCs w:val="26"/>
              </w:rPr>
              <w:t>№ п/п</w:t>
            </w:r>
          </w:p>
        </w:tc>
        <w:tc>
          <w:tcPr>
            <w:tcW w:w="2127" w:type="dxa"/>
            <w:vMerge w:val="restart"/>
            <w:vAlign w:val="center"/>
          </w:tcPr>
          <w:p w:rsidR="006461D1" w:rsidRPr="008E08AC" w:rsidRDefault="006461D1" w:rsidP="00FA2385">
            <w:pPr>
              <w:tabs>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514" w:type="dxa"/>
            <w:gridSpan w:val="2"/>
            <w:vAlign w:val="center"/>
          </w:tcPr>
          <w:p w:rsidR="006461D1" w:rsidRPr="008E08AC" w:rsidRDefault="006461D1" w:rsidP="00FA2385">
            <w:pPr>
              <w:tabs>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229" w:type="dxa"/>
            <w:gridSpan w:val="2"/>
            <w:vAlign w:val="center"/>
          </w:tcPr>
          <w:p w:rsidR="006461D1" w:rsidRPr="008E08AC" w:rsidRDefault="006461D1" w:rsidP="00FA2385">
            <w:pPr>
              <w:tabs>
                <w:tab w:val="left" w:pos="14459"/>
              </w:tabs>
              <w:contextualSpacing/>
              <w:jc w:val="center"/>
              <w:rPr>
                <w:b/>
                <w:sz w:val="26"/>
                <w:szCs w:val="26"/>
              </w:rPr>
            </w:pPr>
            <w:r w:rsidRPr="008E08AC">
              <w:rPr>
                <w:b/>
                <w:sz w:val="26"/>
                <w:szCs w:val="26"/>
              </w:rPr>
              <w:t>Значения предельных параметров</w:t>
            </w:r>
          </w:p>
        </w:tc>
      </w:tr>
      <w:tr w:rsidR="006461D1" w:rsidRPr="008E08AC" w:rsidTr="006461D1">
        <w:tc>
          <w:tcPr>
            <w:tcW w:w="589" w:type="dxa"/>
            <w:vMerge/>
          </w:tcPr>
          <w:p w:rsidR="006461D1" w:rsidRPr="008E08AC" w:rsidRDefault="006461D1" w:rsidP="00FA2385">
            <w:pPr>
              <w:tabs>
                <w:tab w:val="left" w:pos="14459"/>
              </w:tabs>
              <w:contextualSpacing/>
              <w:rPr>
                <w:b/>
                <w:sz w:val="26"/>
                <w:szCs w:val="26"/>
              </w:rPr>
            </w:pPr>
          </w:p>
        </w:tc>
        <w:tc>
          <w:tcPr>
            <w:tcW w:w="2127" w:type="dxa"/>
            <w:vMerge/>
            <w:vAlign w:val="center"/>
          </w:tcPr>
          <w:p w:rsidR="006461D1" w:rsidRPr="008E08AC" w:rsidRDefault="006461D1" w:rsidP="00FA2385">
            <w:pPr>
              <w:tabs>
                <w:tab w:val="left" w:pos="14459"/>
              </w:tabs>
              <w:contextualSpacing/>
              <w:jc w:val="center"/>
              <w:rPr>
                <w:b/>
                <w:sz w:val="26"/>
                <w:szCs w:val="26"/>
              </w:rPr>
            </w:pPr>
          </w:p>
        </w:tc>
        <w:tc>
          <w:tcPr>
            <w:tcW w:w="970"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код</w:t>
            </w:r>
          </w:p>
        </w:tc>
        <w:tc>
          <w:tcPr>
            <w:tcW w:w="3544"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наименование</w:t>
            </w:r>
          </w:p>
        </w:tc>
        <w:tc>
          <w:tcPr>
            <w:tcW w:w="3402"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Ж-4</w:t>
            </w:r>
          </w:p>
        </w:tc>
        <w:tc>
          <w:tcPr>
            <w:tcW w:w="3827" w:type="dxa"/>
            <w:vAlign w:val="center"/>
          </w:tcPr>
          <w:p w:rsidR="006461D1" w:rsidRPr="008E08AC" w:rsidRDefault="006461D1" w:rsidP="00FA2385">
            <w:pPr>
              <w:tabs>
                <w:tab w:val="left" w:pos="14459"/>
              </w:tabs>
              <w:contextualSpacing/>
              <w:jc w:val="center"/>
              <w:rPr>
                <w:b/>
                <w:sz w:val="26"/>
                <w:szCs w:val="26"/>
              </w:rPr>
            </w:pPr>
            <w:r w:rsidRPr="008E08AC">
              <w:rPr>
                <w:b/>
                <w:sz w:val="26"/>
                <w:szCs w:val="26"/>
              </w:rPr>
              <w:t>Ж-4/А</w:t>
            </w:r>
          </w:p>
        </w:tc>
      </w:tr>
      <w:tr w:rsidR="006461D1" w:rsidRPr="008E08AC" w:rsidTr="006461D1">
        <w:trPr>
          <w:tblHeader/>
        </w:trPr>
        <w:tc>
          <w:tcPr>
            <w:tcW w:w="589"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127"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970"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544"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402"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6461D1" w:rsidRPr="008E08AC" w:rsidRDefault="006461D1" w:rsidP="00FA238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1</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1200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1000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1500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500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400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1200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2</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Минимальная площадь земельного участка, метры квадратные</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500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400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400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200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150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300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lastRenderedPageBreak/>
              <w:t>3</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both"/>
              <w:rPr>
                <w:sz w:val="26"/>
                <w:szCs w:val="26"/>
              </w:rPr>
            </w:pPr>
            <w:r w:rsidRPr="008E08AC">
              <w:rPr>
                <w:sz w:val="26"/>
                <w:szCs w:val="26"/>
              </w:rPr>
              <w:t>Определяется в соответствии:</w:t>
            </w:r>
          </w:p>
          <w:p w:rsidR="006461D1" w:rsidRPr="008E08AC" w:rsidRDefault="006461D1" w:rsidP="00FA2385">
            <w:pPr>
              <w:tabs>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6461D1" w:rsidRPr="008E08AC" w:rsidRDefault="006461D1" w:rsidP="00FA2385">
            <w:pPr>
              <w:tabs>
                <w:tab w:val="left" w:pos="14459"/>
              </w:tabs>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3.7</w:t>
            </w:r>
          </w:p>
        </w:tc>
        <w:tc>
          <w:tcPr>
            <w:tcW w:w="3544" w:type="dxa"/>
          </w:tcPr>
          <w:p w:rsidR="006461D1" w:rsidRPr="008E08AC" w:rsidRDefault="006461D1" w:rsidP="00FA2385">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4.9</w:t>
            </w:r>
          </w:p>
        </w:tc>
        <w:tc>
          <w:tcPr>
            <w:tcW w:w="3544" w:type="dxa"/>
          </w:tcPr>
          <w:p w:rsidR="006461D1" w:rsidRPr="008E08AC" w:rsidRDefault="006461D1" w:rsidP="00FA2385">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4</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r w:rsidRPr="008E08AC">
              <w:rPr>
                <w:sz w:val="26"/>
                <w:szCs w:val="26"/>
                <w:lang w:val="en-US"/>
              </w:rPr>
              <w:t>*</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3.7</w:t>
            </w:r>
          </w:p>
        </w:tc>
        <w:tc>
          <w:tcPr>
            <w:tcW w:w="3544" w:type="dxa"/>
          </w:tcPr>
          <w:p w:rsidR="006461D1" w:rsidRPr="008E08AC" w:rsidRDefault="006461D1" w:rsidP="00FA2385">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4.9</w:t>
            </w:r>
          </w:p>
        </w:tc>
        <w:tc>
          <w:tcPr>
            <w:tcW w:w="3544" w:type="dxa"/>
          </w:tcPr>
          <w:p w:rsidR="006461D1" w:rsidRPr="008E08AC" w:rsidRDefault="006461D1" w:rsidP="00FA2385">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5</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Максимальная этажность, этажи</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3</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4</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6</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Максимальная высота зданий, строений, сооружений, метры</w:t>
            </w: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12</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13.1</w:t>
            </w:r>
          </w:p>
        </w:tc>
        <w:tc>
          <w:tcPr>
            <w:tcW w:w="3544" w:type="dxa"/>
          </w:tcPr>
          <w:p w:rsidR="006461D1" w:rsidRPr="008E08AC" w:rsidRDefault="006461D1" w:rsidP="00FA238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4</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t>7</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Максимальный процент застройки, %</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40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2.2</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40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50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50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60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r w:rsidR="006461D1" w:rsidRPr="008E08AC" w:rsidTr="006461D1">
        <w:tc>
          <w:tcPr>
            <w:tcW w:w="589" w:type="dxa"/>
            <w:vMerge w:val="restart"/>
          </w:tcPr>
          <w:p w:rsidR="006461D1" w:rsidRPr="008E08AC" w:rsidRDefault="006461D1" w:rsidP="00FA2385">
            <w:pPr>
              <w:tabs>
                <w:tab w:val="left" w:pos="14459"/>
              </w:tabs>
              <w:contextualSpacing/>
              <w:rPr>
                <w:sz w:val="26"/>
                <w:szCs w:val="26"/>
              </w:rPr>
            </w:pPr>
            <w:r w:rsidRPr="008E08AC">
              <w:rPr>
                <w:sz w:val="26"/>
                <w:szCs w:val="26"/>
              </w:rPr>
              <w:lastRenderedPageBreak/>
              <w:t>8</w:t>
            </w:r>
          </w:p>
        </w:tc>
        <w:tc>
          <w:tcPr>
            <w:tcW w:w="2127" w:type="dxa"/>
            <w:vMerge w:val="restart"/>
          </w:tcPr>
          <w:p w:rsidR="006461D1" w:rsidRPr="008E08AC" w:rsidRDefault="006461D1" w:rsidP="00FA2385">
            <w:pPr>
              <w:tabs>
                <w:tab w:val="left" w:pos="14459"/>
              </w:tabs>
              <w:contextualSpacing/>
              <w:rPr>
                <w:sz w:val="26"/>
                <w:szCs w:val="26"/>
              </w:rPr>
            </w:pPr>
            <w:r w:rsidRPr="008E08AC">
              <w:rPr>
                <w:sz w:val="26"/>
                <w:szCs w:val="26"/>
              </w:rPr>
              <w:t>Минимальный процент озеленения земельного участка, %</w:t>
            </w:r>
          </w:p>
        </w:tc>
        <w:tc>
          <w:tcPr>
            <w:tcW w:w="970" w:type="dxa"/>
          </w:tcPr>
          <w:p w:rsidR="006461D1" w:rsidRPr="008E08AC" w:rsidRDefault="006461D1" w:rsidP="00FA2385">
            <w:pPr>
              <w:tabs>
                <w:tab w:val="left" w:pos="14459"/>
              </w:tabs>
              <w:contextualSpacing/>
              <w:rPr>
                <w:sz w:val="26"/>
                <w:szCs w:val="26"/>
              </w:rPr>
            </w:pPr>
            <w:r w:rsidRPr="008E08AC">
              <w:rPr>
                <w:sz w:val="26"/>
                <w:szCs w:val="26"/>
              </w:rPr>
              <w:t>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2.3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c>
          <w:tcPr>
            <w:tcW w:w="3827" w:type="dxa"/>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3.2.1</w:t>
            </w:r>
          </w:p>
        </w:tc>
        <w:tc>
          <w:tcPr>
            <w:tcW w:w="3544" w:type="dxa"/>
          </w:tcPr>
          <w:p w:rsidR="006461D1" w:rsidRPr="008E08AC" w:rsidRDefault="006461D1" w:rsidP="00FA238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3.3</w:t>
            </w:r>
          </w:p>
        </w:tc>
        <w:tc>
          <w:tcPr>
            <w:tcW w:w="3544" w:type="dxa"/>
          </w:tcPr>
          <w:p w:rsidR="006461D1" w:rsidRPr="008E08AC" w:rsidRDefault="006461D1" w:rsidP="00FA238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3.4.2</w:t>
            </w:r>
          </w:p>
        </w:tc>
        <w:tc>
          <w:tcPr>
            <w:tcW w:w="3544" w:type="dxa"/>
          </w:tcPr>
          <w:p w:rsidR="006461D1" w:rsidRPr="008E08AC" w:rsidRDefault="006461D1" w:rsidP="00FA238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3.5.1</w:t>
            </w:r>
          </w:p>
        </w:tc>
        <w:tc>
          <w:tcPr>
            <w:tcW w:w="3544" w:type="dxa"/>
          </w:tcPr>
          <w:p w:rsidR="006461D1" w:rsidRPr="008E08AC" w:rsidRDefault="006461D1" w:rsidP="00FA238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3.6.1</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3.10.1</w:t>
            </w:r>
          </w:p>
        </w:tc>
        <w:tc>
          <w:tcPr>
            <w:tcW w:w="3544" w:type="dxa"/>
          </w:tcPr>
          <w:p w:rsidR="006461D1" w:rsidRPr="008E08AC" w:rsidRDefault="006461D1" w:rsidP="00FA238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3.10.2</w:t>
            </w:r>
          </w:p>
        </w:tc>
        <w:tc>
          <w:tcPr>
            <w:tcW w:w="3544" w:type="dxa"/>
          </w:tcPr>
          <w:p w:rsidR="006461D1" w:rsidRPr="008E08AC" w:rsidRDefault="006461D1" w:rsidP="00FA238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4.4</w:t>
            </w:r>
          </w:p>
        </w:tc>
        <w:tc>
          <w:tcPr>
            <w:tcW w:w="3544" w:type="dxa"/>
          </w:tcPr>
          <w:p w:rsidR="006461D1" w:rsidRPr="008E08AC" w:rsidRDefault="006461D1" w:rsidP="00FA2385">
            <w:pPr>
              <w:tabs>
                <w:tab w:val="left" w:pos="14459"/>
              </w:tabs>
              <w:contextualSpacing/>
              <w:rPr>
                <w:sz w:val="26"/>
                <w:szCs w:val="26"/>
              </w:rPr>
            </w:pPr>
            <w:r w:rsidRPr="008E08AC">
              <w:rPr>
                <w:sz w:val="26"/>
                <w:szCs w:val="26"/>
              </w:rPr>
              <w:t>Магазины</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4.6</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4.7</w:t>
            </w:r>
          </w:p>
        </w:tc>
        <w:tc>
          <w:tcPr>
            <w:tcW w:w="3544" w:type="dxa"/>
          </w:tcPr>
          <w:p w:rsidR="006461D1" w:rsidRPr="008E08AC" w:rsidRDefault="006461D1" w:rsidP="00FA238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20</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r w:rsidRPr="008E08AC">
              <w:rPr>
                <w:sz w:val="26"/>
                <w:szCs w:val="26"/>
              </w:rPr>
              <w:t>5.1.2</w:t>
            </w:r>
          </w:p>
        </w:tc>
        <w:tc>
          <w:tcPr>
            <w:tcW w:w="3544" w:type="dxa"/>
          </w:tcPr>
          <w:p w:rsidR="006461D1" w:rsidRPr="008E08AC" w:rsidRDefault="006461D1" w:rsidP="00FA238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15</w:t>
            </w:r>
          </w:p>
        </w:tc>
      </w:tr>
      <w:tr w:rsidR="006461D1" w:rsidRPr="008E08AC" w:rsidTr="006461D1">
        <w:tc>
          <w:tcPr>
            <w:tcW w:w="589" w:type="dxa"/>
            <w:vMerge/>
          </w:tcPr>
          <w:p w:rsidR="006461D1" w:rsidRPr="008E08AC" w:rsidRDefault="006461D1" w:rsidP="00FA2385">
            <w:pPr>
              <w:tabs>
                <w:tab w:val="left" w:pos="14459"/>
              </w:tabs>
              <w:contextualSpacing/>
              <w:rPr>
                <w:sz w:val="26"/>
                <w:szCs w:val="26"/>
              </w:rPr>
            </w:pPr>
          </w:p>
        </w:tc>
        <w:tc>
          <w:tcPr>
            <w:tcW w:w="2127" w:type="dxa"/>
            <w:vMerge/>
          </w:tcPr>
          <w:p w:rsidR="006461D1" w:rsidRPr="008E08AC" w:rsidRDefault="006461D1" w:rsidP="00FA2385">
            <w:pPr>
              <w:tabs>
                <w:tab w:val="left" w:pos="14459"/>
              </w:tabs>
              <w:contextualSpacing/>
              <w:rPr>
                <w:sz w:val="26"/>
                <w:szCs w:val="26"/>
              </w:rPr>
            </w:pPr>
          </w:p>
        </w:tc>
        <w:tc>
          <w:tcPr>
            <w:tcW w:w="970" w:type="dxa"/>
          </w:tcPr>
          <w:p w:rsidR="006461D1" w:rsidRPr="008E08AC" w:rsidRDefault="006461D1" w:rsidP="00FA2385">
            <w:pPr>
              <w:tabs>
                <w:tab w:val="left" w:pos="14459"/>
              </w:tabs>
              <w:contextualSpacing/>
              <w:rPr>
                <w:sz w:val="26"/>
                <w:szCs w:val="26"/>
              </w:rPr>
            </w:pPr>
          </w:p>
        </w:tc>
        <w:tc>
          <w:tcPr>
            <w:tcW w:w="3544" w:type="dxa"/>
          </w:tcPr>
          <w:p w:rsidR="006461D1" w:rsidRPr="008E08AC" w:rsidRDefault="006461D1" w:rsidP="00FA238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6461D1" w:rsidRPr="008E08AC" w:rsidRDefault="006461D1" w:rsidP="00FA2385">
            <w:pPr>
              <w:tabs>
                <w:tab w:val="left" w:pos="14459"/>
              </w:tabs>
              <w:contextualSpacing/>
              <w:jc w:val="center"/>
              <w:rPr>
                <w:sz w:val="26"/>
                <w:szCs w:val="26"/>
              </w:rPr>
            </w:pPr>
            <w:r w:rsidRPr="008E08AC">
              <w:rPr>
                <w:sz w:val="26"/>
                <w:szCs w:val="26"/>
              </w:rPr>
              <w:t>не подлежит установлению</w:t>
            </w:r>
          </w:p>
        </w:tc>
      </w:tr>
    </w:tbl>
    <w:p w:rsidR="006461D1" w:rsidRDefault="006461D1" w:rsidP="006461D1">
      <w:pPr>
        <w:pStyle w:val="22"/>
        <w:shd w:val="clear" w:color="auto" w:fill="auto"/>
        <w:tabs>
          <w:tab w:val="left" w:pos="246"/>
          <w:tab w:val="left" w:pos="274"/>
          <w:tab w:val="left" w:pos="14459"/>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6461D1" w:rsidRDefault="006461D1" w:rsidP="006461D1">
      <w:pPr>
        <w:tabs>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6461D1" w:rsidRDefault="006461D1" w:rsidP="006461D1">
      <w:pPr>
        <w:tabs>
          <w:tab w:val="left" w:pos="14459"/>
        </w:tabs>
        <w:suppressAutoHyphens w:val="0"/>
        <w:autoSpaceDE w:val="0"/>
        <w:autoSpaceDN w:val="0"/>
        <w:adjustRightInd w:val="0"/>
        <w:ind w:right="-142" w:firstLine="709"/>
        <w:jc w:val="both"/>
        <w:rPr>
          <w:sz w:val="26"/>
          <w:szCs w:val="26"/>
        </w:rPr>
      </w:pPr>
      <w:r w:rsidRPr="00561250">
        <w:rPr>
          <w:sz w:val="26"/>
          <w:szCs w:val="26"/>
        </w:rPr>
        <w:t xml:space="preserve">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w:t>
      </w:r>
      <w:r w:rsidRPr="00561250">
        <w:rPr>
          <w:sz w:val="26"/>
          <w:szCs w:val="26"/>
        </w:rPr>
        <w:lastRenderedPageBreak/>
        <w:t>(обременения): Часть земельного участка, площадью 12116 кв.м. - охранная зона инженерных коммуникаций (охранная зона ВЛ 15-128)</w:t>
      </w:r>
      <w:r>
        <w:rPr>
          <w:sz w:val="26"/>
          <w:szCs w:val="26"/>
        </w:rPr>
        <w:t>.</w:t>
      </w:r>
    </w:p>
    <w:p w:rsidR="006461D1" w:rsidRDefault="006461D1" w:rsidP="006461D1">
      <w:pPr>
        <w:tabs>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29607 кв.м. - санитарно-защитная зона железных дорог</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680 кв.м. - охранная зона инженерных коммуникаций (охранная зона ВЛ 15-128)</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перечень зданий и сооружений ПОЭ и Э "Калининградэнерго" по состоянию на 01.07.92 г, вошедших в уставной капитал РАО "ЕЭС России" от 28.07.2000 № б/н выдан: Правительство Калининградской области;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письменное обращение ОАО "Янтарьэнерго" от 31.10.2013 № исх. № ЯЭ/ДС-244 выдан: ОАО "Янтарьэнерго"; письменное обращение ОАО "Янтарьэнерго" от 08.11.2013 № исх. № ЯЭ/8/202 выдан: ОАО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39:05-6.94; Вид объекта реестра границ: Зона с особыми условиями использования территории; Вид зоны по документу: Охранная зона ВЛ 15-128; Тип зоны: Охранная зона инженерных коммуникаций; Номер: 15-128</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sz w:val="26"/>
          <w:szCs w:val="26"/>
        </w:rPr>
        <w:t>.</w:t>
      </w:r>
    </w:p>
    <w:p w:rsidR="006461D1" w:rsidRDefault="006461D1" w:rsidP="006461D1">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lastRenderedPageBreak/>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sz w:val="26"/>
          <w:szCs w:val="26"/>
        </w:rPr>
        <w:t>.</w:t>
      </w:r>
    </w:p>
    <w:p w:rsidR="006461D1" w:rsidRDefault="006461D1" w:rsidP="006461D1">
      <w:pPr>
        <w:tabs>
          <w:tab w:val="left" w:pos="14459"/>
        </w:tabs>
        <w:ind w:right="-142" w:firstLine="709"/>
        <w:jc w:val="both"/>
        <w:rPr>
          <w:sz w:val="26"/>
          <w:szCs w:val="26"/>
          <w:lang w:eastAsia="ru-RU"/>
        </w:rPr>
      </w:pPr>
      <w:r w:rsidRPr="00962B48">
        <w:rPr>
          <w:sz w:val="26"/>
          <w:szCs w:val="26"/>
          <w:lang w:eastAsia="ru-RU"/>
        </w:rPr>
        <w:t>Зона с особыми условиями использования территории</w:t>
      </w:r>
      <w:r>
        <w:rPr>
          <w:sz w:val="26"/>
          <w:szCs w:val="26"/>
          <w:lang w:eastAsia="ru-RU"/>
        </w:rPr>
        <w:t xml:space="preserve">,  </w:t>
      </w:r>
      <w:r w:rsidRPr="00962B48">
        <w:rPr>
          <w:sz w:val="26"/>
          <w:szCs w:val="26"/>
          <w:lang w:eastAsia="ru-RU"/>
        </w:rPr>
        <w:t>Вид:</w:t>
      </w:r>
      <w:r>
        <w:rPr>
          <w:sz w:val="26"/>
          <w:szCs w:val="26"/>
          <w:lang w:eastAsia="ru-RU"/>
        </w:rPr>
        <w:t xml:space="preserve"> </w:t>
      </w:r>
      <w:r w:rsidRPr="00962B48">
        <w:rPr>
          <w:sz w:val="26"/>
          <w:szCs w:val="26"/>
          <w:lang w:eastAsia="ru-RU"/>
        </w:rPr>
        <w:t>Охранная зона инженерных коммуникаций</w:t>
      </w:r>
      <w:r>
        <w:rPr>
          <w:sz w:val="26"/>
          <w:szCs w:val="26"/>
          <w:lang w:eastAsia="ru-RU"/>
        </w:rPr>
        <w:t xml:space="preserve">, </w:t>
      </w:r>
      <w:r w:rsidRPr="00962B48">
        <w:rPr>
          <w:sz w:val="26"/>
          <w:szCs w:val="26"/>
          <w:lang w:eastAsia="ru-RU"/>
        </w:rPr>
        <w:t>Зона охраны искусственных 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962B48">
        <w:rPr>
          <w:sz w:val="26"/>
          <w:szCs w:val="26"/>
          <w:lang w:eastAsia="ru-RU"/>
        </w:rPr>
        <w:t>39:05-6.94</w:t>
      </w:r>
      <w:r>
        <w:rPr>
          <w:sz w:val="26"/>
          <w:szCs w:val="26"/>
          <w:lang w:eastAsia="ru-RU"/>
        </w:rPr>
        <w:t xml:space="preserve">, </w:t>
      </w:r>
      <w:r w:rsidRPr="00962B48">
        <w:rPr>
          <w:sz w:val="26"/>
          <w:szCs w:val="26"/>
          <w:lang w:eastAsia="ru-RU"/>
        </w:rPr>
        <w:t>Учетный номер:</w:t>
      </w:r>
      <w:r>
        <w:rPr>
          <w:sz w:val="26"/>
          <w:szCs w:val="26"/>
          <w:lang w:eastAsia="ru-RU"/>
        </w:rPr>
        <w:t xml:space="preserve"> </w:t>
      </w:r>
      <w:r w:rsidRPr="00962B48">
        <w:rPr>
          <w:sz w:val="26"/>
          <w:szCs w:val="26"/>
          <w:lang w:eastAsia="ru-RU"/>
        </w:rPr>
        <w:t>39.05.2.27</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962B48">
        <w:rPr>
          <w:sz w:val="26"/>
          <w:szCs w:val="26"/>
          <w:lang w:eastAsia="ru-RU"/>
        </w:rPr>
        <w:t>39:05</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Охранная зона ВЛ 15-128</w:t>
      </w:r>
      <w:r>
        <w:rPr>
          <w:sz w:val="26"/>
          <w:szCs w:val="26"/>
          <w:lang w:eastAsia="ru-RU"/>
        </w:rPr>
        <w:t xml:space="preserve">, </w:t>
      </w:r>
      <w:r w:rsidRPr="00962B48">
        <w:rPr>
          <w:sz w:val="26"/>
          <w:szCs w:val="26"/>
          <w:lang w:eastAsia="ru-RU"/>
        </w:rPr>
        <w:t>Ограничение:</w:t>
      </w:r>
      <w:r>
        <w:rPr>
          <w:sz w:val="26"/>
          <w:szCs w:val="26"/>
          <w:lang w:eastAsia="ru-RU"/>
        </w:rPr>
        <w:t xml:space="preserve"> Режимы использования</w:t>
      </w:r>
      <w:r w:rsidRPr="00962B48">
        <w:rPr>
          <w:sz w:val="26"/>
          <w:szCs w:val="26"/>
          <w:lang w:eastAsia="ru-RU"/>
        </w:rPr>
        <w:t>: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2F16CF">
        <w:rPr>
          <w:sz w:val="26"/>
          <w:szCs w:val="26"/>
          <w:lang w:eastAsia="ru-RU"/>
        </w:rPr>
        <w:t xml:space="preserve">Зона с особыми условиями использования территории, </w:t>
      </w:r>
      <w:r w:rsidRPr="00962B48">
        <w:rPr>
          <w:sz w:val="26"/>
          <w:szCs w:val="26"/>
          <w:lang w:eastAsia="ru-RU"/>
        </w:rPr>
        <w:t>Вид:</w:t>
      </w:r>
      <w:r w:rsidRPr="002F16CF">
        <w:rPr>
          <w:sz w:val="26"/>
          <w:szCs w:val="26"/>
          <w:lang w:eastAsia="ru-RU"/>
        </w:rPr>
        <w:t xml:space="preserve"> </w:t>
      </w:r>
      <w:r w:rsidRPr="00962B48">
        <w:rPr>
          <w:sz w:val="26"/>
          <w:szCs w:val="26"/>
          <w:lang w:eastAsia="ru-RU"/>
        </w:rPr>
        <w:t>Охранная зона транспорта</w:t>
      </w:r>
      <w:r w:rsidRPr="002F16CF">
        <w:rPr>
          <w:sz w:val="26"/>
          <w:szCs w:val="26"/>
          <w:lang w:eastAsia="ru-RU"/>
        </w:rPr>
        <w:t xml:space="preserve">, </w:t>
      </w:r>
      <w:r>
        <w:rPr>
          <w:sz w:val="26"/>
          <w:szCs w:val="26"/>
          <w:lang w:eastAsia="ru-RU"/>
        </w:rPr>
        <w:t xml:space="preserve">Зона охраны искусственных </w:t>
      </w:r>
      <w:r w:rsidRPr="00962B48">
        <w:rPr>
          <w:sz w:val="26"/>
          <w:szCs w:val="26"/>
          <w:lang w:eastAsia="ru-RU"/>
        </w:rPr>
        <w:t>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2F16CF">
        <w:rPr>
          <w:sz w:val="26"/>
          <w:szCs w:val="26"/>
          <w:lang w:eastAsia="ru-RU"/>
        </w:rPr>
        <w:t>39:00-6.799</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Четвертая подзона приаэродромной территории аэродрома Калининград (Храброво)</w:t>
      </w:r>
      <w:r>
        <w:rPr>
          <w:sz w:val="26"/>
          <w:szCs w:val="26"/>
          <w:lang w:eastAsia="ru-RU"/>
        </w:rPr>
        <w:t xml:space="preserve">, </w:t>
      </w:r>
      <w:r w:rsidRPr="00962B48">
        <w:rPr>
          <w:sz w:val="26"/>
          <w:szCs w:val="26"/>
          <w:lang w:eastAsia="ru-RU"/>
        </w:rPr>
        <w:t>Ограничение:</w:t>
      </w:r>
      <w:r>
        <w:rPr>
          <w:sz w:val="26"/>
          <w:szCs w:val="26"/>
          <w:lang w:eastAsia="ru-RU"/>
        </w:rPr>
        <w:t xml:space="preserve"> </w:t>
      </w:r>
      <w:r w:rsidRPr="00962B48">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2F16CF">
        <w:rPr>
          <w:sz w:val="26"/>
          <w:szCs w:val="26"/>
          <w:lang w:eastAsia="ru-RU"/>
        </w:rPr>
        <w:t>Зона с особыми условиями использования территории</w:t>
      </w:r>
      <w:r>
        <w:rPr>
          <w:sz w:val="26"/>
          <w:szCs w:val="26"/>
          <w:lang w:eastAsia="ru-RU"/>
        </w:rPr>
        <w:t xml:space="preserve">, </w:t>
      </w:r>
      <w:r w:rsidRPr="002F16CF">
        <w:rPr>
          <w:sz w:val="26"/>
          <w:szCs w:val="26"/>
          <w:lang w:eastAsia="ru-RU"/>
        </w:rPr>
        <w:t>Вид:</w:t>
      </w:r>
      <w:r>
        <w:rPr>
          <w:sz w:val="26"/>
          <w:szCs w:val="26"/>
          <w:lang w:eastAsia="ru-RU"/>
        </w:rPr>
        <w:t xml:space="preserve"> </w:t>
      </w:r>
      <w:r w:rsidRPr="002F16CF">
        <w:rPr>
          <w:sz w:val="26"/>
          <w:szCs w:val="26"/>
          <w:lang w:eastAsia="ru-RU"/>
        </w:rPr>
        <w:t>Охранная зона транспорта</w:t>
      </w:r>
      <w:r>
        <w:rPr>
          <w:sz w:val="26"/>
          <w:szCs w:val="26"/>
          <w:lang w:eastAsia="ru-RU"/>
        </w:rPr>
        <w:t xml:space="preserve">, </w:t>
      </w:r>
      <w:r w:rsidRPr="002F16CF">
        <w:rPr>
          <w:sz w:val="26"/>
          <w:szCs w:val="26"/>
          <w:lang w:eastAsia="ru-RU"/>
        </w:rPr>
        <w:t>Зона охраны искусственных объектов</w:t>
      </w:r>
      <w:r>
        <w:rPr>
          <w:sz w:val="26"/>
          <w:szCs w:val="26"/>
          <w:lang w:eastAsia="ru-RU"/>
        </w:rPr>
        <w:t xml:space="preserve">, </w:t>
      </w:r>
      <w:r w:rsidRPr="002F16CF">
        <w:rPr>
          <w:sz w:val="26"/>
          <w:szCs w:val="26"/>
          <w:lang w:eastAsia="ru-RU"/>
        </w:rPr>
        <w:t>Реестровый номер:</w:t>
      </w:r>
      <w:r>
        <w:rPr>
          <w:sz w:val="26"/>
          <w:szCs w:val="26"/>
          <w:lang w:eastAsia="ru-RU"/>
        </w:rPr>
        <w:t xml:space="preserve"> </w:t>
      </w:r>
      <w:r w:rsidRPr="002F16CF">
        <w:rPr>
          <w:sz w:val="26"/>
          <w:szCs w:val="26"/>
          <w:lang w:eastAsia="ru-RU"/>
        </w:rPr>
        <w:t>39:00-6.802</w:t>
      </w:r>
      <w:r>
        <w:rPr>
          <w:sz w:val="26"/>
          <w:szCs w:val="26"/>
          <w:lang w:eastAsia="ru-RU"/>
        </w:rPr>
        <w:t xml:space="preserve">,  </w:t>
      </w:r>
      <w:r w:rsidRPr="002F16CF">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2F16CF">
        <w:rPr>
          <w:sz w:val="26"/>
          <w:szCs w:val="26"/>
          <w:lang w:eastAsia="ru-RU"/>
        </w:rPr>
        <w:t>Наименование:</w:t>
      </w:r>
      <w:r>
        <w:rPr>
          <w:sz w:val="26"/>
          <w:szCs w:val="26"/>
          <w:lang w:eastAsia="ru-RU"/>
        </w:rPr>
        <w:t xml:space="preserve"> </w:t>
      </w:r>
      <w:r w:rsidRPr="002F16CF">
        <w:rPr>
          <w:sz w:val="26"/>
          <w:szCs w:val="26"/>
          <w:lang w:eastAsia="ru-RU"/>
        </w:rPr>
        <w:t>Приаэродромная территория аэродрома Калининград (Храброво)</w:t>
      </w:r>
      <w:r>
        <w:rPr>
          <w:sz w:val="26"/>
          <w:szCs w:val="26"/>
          <w:lang w:eastAsia="ru-RU"/>
        </w:rPr>
        <w:t xml:space="preserve">,  </w:t>
      </w:r>
      <w:r w:rsidRPr="002F16CF">
        <w:rPr>
          <w:sz w:val="26"/>
          <w:szCs w:val="26"/>
          <w:lang w:eastAsia="ru-RU"/>
        </w:rPr>
        <w:t>Ограничение:</w:t>
      </w:r>
      <w:r>
        <w:rPr>
          <w:sz w:val="26"/>
          <w:szCs w:val="26"/>
          <w:lang w:eastAsia="ru-RU"/>
        </w:rPr>
        <w:t xml:space="preserve"> </w:t>
      </w:r>
      <w:r w:rsidRPr="002F16CF">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9B145E">
        <w:rPr>
          <w:sz w:val="26"/>
          <w:szCs w:val="26"/>
          <w:lang w:eastAsia="ru-RU"/>
        </w:rPr>
        <w:t>Зона с особыми условиями использования территории</w:t>
      </w:r>
      <w:r>
        <w:rPr>
          <w:sz w:val="26"/>
          <w:szCs w:val="26"/>
          <w:lang w:eastAsia="ru-RU"/>
        </w:rPr>
        <w:t>, в</w:t>
      </w:r>
      <w:r w:rsidRPr="009B145E">
        <w:rPr>
          <w:sz w:val="26"/>
          <w:szCs w:val="26"/>
          <w:lang w:eastAsia="ru-RU"/>
        </w:rPr>
        <w:t>ид:</w:t>
      </w:r>
      <w:r>
        <w:rPr>
          <w:sz w:val="26"/>
          <w:szCs w:val="26"/>
          <w:lang w:eastAsia="ru-RU"/>
        </w:rPr>
        <w:t xml:space="preserve"> з</w:t>
      </w:r>
      <w:r w:rsidRPr="009B145E">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9B145E">
        <w:rPr>
          <w:sz w:val="26"/>
          <w:szCs w:val="26"/>
          <w:lang w:eastAsia="ru-RU"/>
        </w:rPr>
        <w:t>она охраны природных объектов</w:t>
      </w:r>
      <w:r>
        <w:rPr>
          <w:sz w:val="26"/>
          <w:szCs w:val="26"/>
          <w:lang w:eastAsia="ru-RU"/>
        </w:rPr>
        <w:t>, р</w:t>
      </w:r>
      <w:r w:rsidRPr="009B145E">
        <w:rPr>
          <w:sz w:val="26"/>
          <w:szCs w:val="26"/>
          <w:lang w:eastAsia="ru-RU"/>
        </w:rPr>
        <w:t>еестровый номер:</w:t>
      </w:r>
      <w:r>
        <w:rPr>
          <w:sz w:val="26"/>
          <w:szCs w:val="26"/>
          <w:lang w:eastAsia="ru-RU"/>
        </w:rPr>
        <w:t xml:space="preserve"> </w:t>
      </w:r>
      <w:r w:rsidRPr="009B145E">
        <w:rPr>
          <w:sz w:val="26"/>
          <w:szCs w:val="26"/>
          <w:lang w:eastAsia="ru-RU"/>
        </w:rPr>
        <w:t>39:15-6.8883</w:t>
      </w:r>
      <w:r>
        <w:rPr>
          <w:sz w:val="26"/>
          <w:szCs w:val="26"/>
          <w:lang w:eastAsia="ru-RU"/>
        </w:rPr>
        <w:t>, к</w:t>
      </w:r>
      <w:r w:rsidRPr="009B145E">
        <w:rPr>
          <w:sz w:val="26"/>
          <w:szCs w:val="26"/>
          <w:lang w:eastAsia="ru-RU"/>
        </w:rPr>
        <w:t>адастровый район:</w:t>
      </w:r>
      <w:r>
        <w:rPr>
          <w:sz w:val="26"/>
          <w:szCs w:val="26"/>
          <w:lang w:eastAsia="ru-RU"/>
        </w:rPr>
        <w:t xml:space="preserve"> </w:t>
      </w:r>
      <w:r w:rsidRPr="009B145E">
        <w:rPr>
          <w:sz w:val="26"/>
          <w:szCs w:val="26"/>
          <w:lang w:eastAsia="ru-RU"/>
        </w:rPr>
        <w:t>39:15</w:t>
      </w:r>
      <w:r>
        <w:rPr>
          <w:sz w:val="26"/>
          <w:szCs w:val="26"/>
          <w:lang w:eastAsia="ru-RU"/>
        </w:rPr>
        <w:t>, наиме</w:t>
      </w:r>
      <w:r w:rsidRPr="009B145E">
        <w:rPr>
          <w:sz w:val="26"/>
          <w:szCs w:val="26"/>
          <w:lang w:eastAsia="ru-RU"/>
        </w:rPr>
        <w:t>нование:</w:t>
      </w:r>
      <w:r>
        <w:rPr>
          <w:sz w:val="26"/>
          <w:szCs w:val="26"/>
          <w:lang w:eastAsia="ru-RU"/>
        </w:rPr>
        <w:t xml:space="preserve"> т</w:t>
      </w:r>
      <w:r w:rsidRPr="009B145E">
        <w:rPr>
          <w:sz w:val="26"/>
          <w:szCs w:val="26"/>
          <w:lang w:eastAsia="ru-RU"/>
        </w:rPr>
        <w:t>ритий пояс зоны санитарной охраны для водозабора пруд Нескучный</w:t>
      </w:r>
      <w:r>
        <w:rPr>
          <w:sz w:val="26"/>
          <w:szCs w:val="26"/>
          <w:lang w:eastAsia="ru-RU"/>
        </w:rPr>
        <w:t>.</w:t>
      </w:r>
    </w:p>
    <w:p w:rsidR="006461D1" w:rsidRDefault="006461D1" w:rsidP="006461D1">
      <w:pPr>
        <w:tabs>
          <w:tab w:val="left" w:pos="14459"/>
        </w:tabs>
        <w:ind w:right="-142" w:firstLine="709"/>
        <w:jc w:val="both"/>
        <w:rPr>
          <w:sz w:val="26"/>
          <w:szCs w:val="26"/>
          <w:lang w:eastAsia="ru-RU"/>
        </w:rPr>
      </w:pPr>
      <w:r w:rsidRPr="00837700">
        <w:rPr>
          <w:sz w:val="26"/>
          <w:szCs w:val="26"/>
          <w:lang w:eastAsia="ru-RU"/>
        </w:rPr>
        <w:t>Зона с особыми условиями использования территории</w:t>
      </w:r>
      <w:r>
        <w:rPr>
          <w:sz w:val="26"/>
          <w:szCs w:val="26"/>
          <w:lang w:eastAsia="ru-RU"/>
        </w:rPr>
        <w:t>, в</w:t>
      </w:r>
      <w:r w:rsidRPr="00837700">
        <w:rPr>
          <w:sz w:val="26"/>
          <w:szCs w:val="26"/>
          <w:lang w:eastAsia="ru-RU"/>
        </w:rPr>
        <w:t>ид:</w:t>
      </w:r>
      <w:r>
        <w:rPr>
          <w:sz w:val="26"/>
          <w:szCs w:val="26"/>
          <w:lang w:eastAsia="ru-RU"/>
        </w:rPr>
        <w:t xml:space="preserve"> з</w:t>
      </w:r>
      <w:r w:rsidRPr="00837700">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837700">
        <w:rPr>
          <w:sz w:val="26"/>
          <w:szCs w:val="26"/>
          <w:lang w:eastAsia="ru-RU"/>
        </w:rPr>
        <w:t>она охраны природных объектов</w:t>
      </w:r>
      <w:r>
        <w:rPr>
          <w:sz w:val="26"/>
          <w:szCs w:val="26"/>
          <w:lang w:eastAsia="ru-RU"/>
        </w:rPr>
        <w:t>, р</w:t>
      </w:r>
      <w:r w:rsidRPr="00837700">
        <w:rPr>
          <w:sz w:val="26"/>
          <w:szCs w:val="26"/>
          <w:lang w:eastAsia="ru-RU"/>
        </w:rPr>
        <w:t>еестровый номер:</w:t>
      </w:r>
      <w:r>
        <w:rPr>
          <w:sz w:val="26"/>
          <w:szCs w:val="26"/>
          <w:lang w:eastAsia="ru-RU"/>
        </w:rPr>
        <w:t xml:space="preserve"> </w:t>
      </w:r>
      <w:r w:rsidRPr="00837700">
        <w:rPr>
          <w:sz w:val="26"/>
          <w:szCs w:val="26"/>
          <w:lang w:eastAsia="ru-RU"/>
        </w:rPr>
        <w:t>39:00-6.853</w:t>
      </w:r>
      <w:r>
        <w:rPr>
          <w:sz w:val="26"/>
          <w:szCs w:val="26"/>
          <w:lang w:eastAsia="ru-RU"/>
        </w:rPr>
        <w:t>, к</w:t>
      </w:r>
      <w:r w:rsidRPr="00837700">
        <w:rPr>
          <w:sz w:val="26"/>
          <w:szCs w:val="26"/>
          <w:lang w:eastAsia="ru-RU"/>
        </w:rPr>
        <w:t>адастровый район:</w:t>
      </w:r>
      <w:r>
        <w:rPr>
          <w:sz w:val="26"/>
          <w:szCs w:val="26"/>
          <w:lang w:eastAsia="ru-RU"/>
        </w:rPr>
        <w:t xml:space="preserve"> </w:t>
      </w:r>
      <w:r w:rsidRPr="00837700">
        <w:rPr>
          <w:sz w:val="26"/>
          <w:szCs w:val="26"/>
          <w:lang w:eastAsia="ru-RU"/>
        </w:rPr>
        <w:t>39:00</w:t>
      </w:r>
      <w:r>
        <w:rPr>
          <w:sz w:val="26"/>
          <w:szCs w:val="26"/>
          <w:lang w:eastAsia="ru-RU"/>
        </w:rPr>
        <w:t>, наиме</w:t>
      </w:r>
      <w:r w:rsidRPr="00837700">
        <w:rPr>
          <w:sz w:val="26"/>
          <w:szCs w:val="26"/>
          <w:lang w:eastAsia="ru-RU"/>
        </w:rPr>
        <w:t>нование:</w:t>
      </w:r>
      <w:r>
        <w:rPr>
          <w:sz w:val="26"/>
          <w:szCs w:val="26"/>
          <w:lang w:eastAsia="ru-RU"/>
        </w:rPr>
        <w:t xml:space="preserve"> в</w:t>
      </w:r>
      <w:r w:rsidRPr="00837700">
        <w:rPr>
          <w:sz w:val="26"/>
          <w:szCs w:val="26"/>
          <w:lang w:eastAsia="ru-RU"/>
        </w:rPr>
        <w:t>торой пояс зоны санитарной охраны для водозабора пруд Нескучный</w:t>
      </w:r>
      <w:r>
        <w:rPr>
          <w:sz w:val="26"/>
          <w:szCs w:val="26"/>
          <w:lang w:eastAsia="ru-RU"/>
        </w:rPr>
        <w:t>.</w:t>
      </w:r>
    </w:p>
    <w:p w:rsidR="006461D1" w:rsidRPr="005948A4" w:rsidRDefault="006461D1" w:rsidP="006461D1">
      <w:pPr>
        <w:tabs>
          <w:tab w:val="left" w:pos="14459"/>
        </w:tabs>
        <w:suppressAutoHyphens w:val="0"/>
        <w:ind w:right="-142" w:firstLine="709"/>
        <w:jc w:val="both"/>
        <w:rPr>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11630</w:t>
      </w:r>
      <w:r w:rsidRPr="00F14F1F">
        <w:rPr>
          <w:b/>
          <w:sz w:val="26"/>
          <w:szCs w:val="26"/>
          <w:lang w:val="x-none"/>
        </w:rPr>
        <w:t>/</w:t>
      </w:r>
      <w:r w:rsidRPr="00F14F1F">
        <w:rPr>
          <w:b/>
          <w:sz w:val="26"/>
          <w:szCs w:val="26"/>
        </w:rPr>
        <w:t>22</w:t>
      </w:r>
      <w:r>
        <w:rPr>
          <w:b/>
          <w:sz w:val="26"/>
          <w:szCs w:val="26"/>
        </w:rPr>
        <w:t>.</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lastRenderedPageBreak/>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4) Основной источник питания:</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Космодемьянская</w:t>
      </w:r>
    </w:p>
    <w:p w:rsidR="006461D1" w:rsidRPr="0088511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128</w:t>
      </w:r>
    </w:p>
    <w:p w:rsidR="006461D1" w:rsidRPr="0088511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128-02</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-На ВЛ 0,4 кВ (Л-1 от ТП 128-02) от опоры №27 до опоры №27/1 заменить существующий СИП 2*25 (протяженность 30 м) на СИПс-4 сечением токопроводящих жил не менее 95 кв. мм. Необходимость замены существующих опор определить при проектировании.</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-От опоры №27/1 (уточнить при проектировании) ВЛ 0,4 кВ (Л-1 от ТП 128-02) в сторону участка заявителя построить ВЛИ с СИП 0,4 кВ сечением токопроводящих жил не менее 95 кв.мм (трассу ВЛИ определить проектом, протяженность ориентировочно 150 м).</w:t>
      </w:r>
    </w:p>
    <w:p w:rsidR="006461D1" w:rsidRPr="00A66C06"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-Прибор учета (ПУ) установить на опоре (№ уточнить при монтаже) ВЛ 0,4 кВ (Л-1) от ТП 128-02,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6461D1" w:rsidRDefault="006461D1" w:rsidP="006461D1">
      <w:pPr>
        <w:tabs>
          <w:tab w:val="left" w:pos="0"/>
          <w:tab w:val="left" w:pos="4572"/>
          <w:tab w:val="left" w:pos="4932"/>
          <w:tab w:val="left" w:pos="14459"/>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461D1" w:rsidRPr="00176880" w:rsidRDefault="006461D1" w:rsidP="006461D1">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9565C3">
        <w:rPr>
          <w:sz w:val="26"/>
          <w:szCs w:val="26"/>
        </w:rPr>
        <w:t xml:space="preserve">№ </w:t>
      </w:r>
      <w:r>
        <w:rPr>
          <w:b/>
          <w:sz w:val="26"/>
          <w:szCs w:val="26"/>
          <w:lang w:val="ru-RU"/>
        </w:rPr>
        <w:t>4052</w:t>
      </w:r>
      <w:r w:rsidRPr="00C20CBE">
        <w:rPr>
          <w:b/>
          <w:sz w:val="26"/>
          <w:szCs w:val="26"/>
        </w:rPr>
        <w:t>/</w:t>
      </w:r>
      <w:r>
        <w:rPr>
          <w:b/>
          <w:sz w:val="26"/>
          <w:szCs w:val="26"/>
          <w:lang w:val="ru-RU"/>
        </w:rPr>
        <w:t>1</w:t>
      </w:r>
      <w:r w:rsidRPr="00A721EE">
        <w:rPr>
          <w:b/>
          <w:sz w:val="26"/>
          <w:szCs w:val="26"/>
        </w:rPr>
        <w:t>.</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Предельная свободная мощность существующих сетей: отсутствует.</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 xml:space="preserve">Требуется строительство межпоселкового газопровода в соответствии со схемой расположения объектов газоснабжения Зеленоградского района №35-2007 ООО «КТГП». </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Дружное</w:t>
      </w:r>
    </w:p>
    <w:p w:rsidR="006461D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lastRenderedPageBreak/>
        <w:t>Использование газа возможно на цели отопления, горячего водоснабжения и пищеприготовления.</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6461D1" w:rsidRPr="00A76528" w:rsidRDefault="006461D1" w:rsidP="006461D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461D1" w:rsidRPr="00A76528" w:rsidRDefault="006461D1" w:rsidP="006461D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461D1" w:rsidRPr="00A76528" w:rsidRDefault="006461D1" w:rsidP="006461D1">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461D1" w:rsidRDefault="006461D1" w:rsidP="006461D1">
      <w:pPr>
        <w:tabs>
          <w:tab w:val="left" w:pos="0"/>
          <w:tab w:val="left" w:pos="4572"/>
          <w:tab w:val="left" w:pos="4932"/>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461D1" w:rsidRPr="005948A4" w:rsidRDefault="006461D1" w:rsidP="006461D1">
      <w:pPr>
        <w:tabs>
          <w:tab w:val="left" w:pos="0"/>
          <w:tab w:val="left" w:pos="4572"/>
          <w:tab w:val="left" w:pos="4932"/>
          <w:tab w:val="left" w:pos="14459"/>
        </w:tabs>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323.</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 внутренние и наружные сети водопровода производить проектирование в соответствии с требованиями СП 31.13330:</w:t>
      </w:r>
    </w:p>
    <w:p w:rsidR="006461D1" w:rsidRPr="001B27B5"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от специально построенного для этой цели шахтного колодца</w:t>
      </w:r>
      <w:r>
        <w:rPr>
          <w:sz w:val="26"/>
          <w:szCs w:val="26"/>
        </w:rPr>
        <w:t>.</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Pr>
          <w:sz w:val="26"/>
          <w:szCs w:val="26"/>
        </w:rPr>
        <w:t>- 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w:t>
      </w:r>
      <w:r>
        <w:rPr>
          <w:sz w:val="26"/>
          <w:szCs w:val="26"/>
        </w:rPr>
        <w:t xml:space="preserve"> </w:t>
      </w: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9565C3">
        <w:rPr>
          <w:sz w:val="26"/>
          <w:szCs w:val="26"/>
          <w:lang w:val="x-none"/>
        </w:rPr>
        <w:t>мм.</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w:t>
      </w:r>
      <w:r>
        <w:rPr>
          <w:sz w:val="26"/>
          <w:szCs w:val="26"/>
        </w:rPr>
        <w:t>ЛИТ</w:t>
      </w:r>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6461D1" w:rsidRPr="00B71EC1" w:rsidRDefault="006461D1" w:rsidP="006461D1">
      <w:pPr>
        <w:tabs>
          <w:tab w:val="left" w:pos="0"/>
          <w:tab w:val="left" w:pos="4572"/>
          <w:tab w:val="left" w:pos="4932"/>
          <w:tab w:val="left" w:pos="14459"/>
        </w:tabs>
        <w:ind w:right="-142" w:firstLine="709"/>
        <w:contextualSpacing/>
        <w:jc w:val="both"/>
        <w:rPr>
          <w:sz w:val="26"/>
          <w:szCs w:val="26"/>
        </w:rPr>
      </w:pPr>
      <w:r>
        <w:rPr>
          <w:sz w:val="26"/>
          <w:szCs w:val="26"/>
        </w:rPr>
        <w:lastRenderedPageBreak/>
        <w:t>Дополнительные указания</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Работы</w:t>
      </w:r>
      <w:r>
        <w:rPr>
          <w:sz w:val="26"/>
          <w:szCs w:val="26"/>
        </w:rPr>
        <w:t>,</w:t>
      </w:r>
      <w:r w:rsidRPr="009565C3">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6461D1" w:rsidRDefault="006461D1" w:rsidP="006461D1">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 xml:space="preserve">. </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За справкой о выполнении ТУ обратиться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w:t>
      </w:r>
    </w:p>
    <w:p w:rsidR="006461D1" w:rsidRPr="009565C3" w:rsidRDefault="006461D1" w:rsidP="006461D1">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461D1" w:rsidRDefault="006461D1" w:rsidP="006461D1">
      <w:pPr>
        <w:tabs>
          <w:tab w:val="left" w:pos="0"/>
          <w:tab w:val="left" w:pos="4572"/>
          <w:tab w:val="left" w:pos="4932"/>
          <w:tab w:val="left" w:pos="14459"/>
        </w:tabs>
        <w:ind w:right="-142" w:firstLine="709"/>
        <w:jc w:val="both"/>
        <w:rPr>
          <w:sz w:val="26"/>
          <w:szCs w:val="26"/>
        </w:rPr>
      </w:pPr>
      <w:r w:rsidRPr="009565C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27386" w:rsidRDefault="00527386" w:rsidP="003C1D79">
      <w:pPr>
        <w:tabs>
          <w:tab w:val="left" w:pos="0"/>
          <w:tab w:val="left" w:pos="4572"/>
          <w:tab w:val="left" w:pos="4932"/>
        </w:tabs>
        <w:spacing w:after="120"/>
        <w:ind w:right="283"/>
        <w:contextualSpacing/>
        <w:jc w:val="both"/>
        <w:rPr>
          <w:sz w:val="26"/>
          <w:szCs w:val="26"/>
        </w:rPr>
      </w:pPr>
    </w:p>
    <w:p w:rsidR="006461D1" w:rsidRPr="00C957B1" w:rsidRDefault="006461D1" w:rsidP="006461D1">
      <w:pPr>
        <w:tabs>
          <w:tab w:val="left" w:pos="0"/>
          <w:tab w:val="left" w:pos="4572"/>
          <w:tab w:val="left" w:pos="4932"/>
        </w:tabs>
        <w:ind w:right="-142" w:firstLine="851"/>
        <w:contextualSpacing/>
        <w:jc w:val="both"/>
        <w:rPr>
          <w:b/>
          <w:sz w:val="26"/>
          <w:szCs w:val="26"/>
          <w:lang w:val="x-none"/>
        </w:rPr>
      </w:pPr>
      <w:r w:rsidRPr="00C957B1">
        <w:rPr>
          <w:b/>
          <w:sz w:val="26"/>
          <w:szCs w:val="26"/>
          <w:lang w:val="x-none"/>
        </w:rPr>
        <w:t>Лот №</w:t>
      </w:r>
      <w:r w:rsidR="009F28FF">
        <w:rPr>
          <w:b/>
          <w:sz w:val="26"/>
          <w:szCs w:val="26"/>
        </w:rPr>
        <w:t xml:space="preserve"> 4</w:t>
      </w:r>
      <w:r w:rsidRPr="00C957B1">
        <w:rPr>
          <w:b/>
          <w:sz w:val="26"/>
          <w:szCs w:val="26"/>
          <w:lang w:val="x-none"/>
        </w:rPr>
        <w:t xml:space="preserve">: </w:t>
      </w:r>
      <w:r w:rsidRPr="00C957B1">
        <w:rPr>
          <w:b/>
          <w:sz w:val="26"/>
          <w:szCs w:val="26"/>
        </w:rPr>
        <w:t>право заключения договора аренды земельного участка с</w:t>
      </w:r>
      <w:r w:rsidRPr="00C957B1">
        <w:rPr>
          <w:b/>
          <w:sz w:val="26"/>
          <w:szCs w:val="26"/>
          <w:lang w:val="x-none"/>
        </w:rPr>
        <w:t xml:space="preserve"> кадастровым номером</w:t>
      </w:r>
      <w:r w:rsidRPr="00C957B1">
        <w:rPr>
          <w:b/>
          <w:sz w:val="26"/>
          <w:szCs w:val="26"/>
        </w:rPr>
        <w:t xml:space="preserve"> </w:t>
      </w:r>
      <w:r w:rsidRPr="006762F5">
        <w:rPr>
          <w:b/>
          <w:bCs/>
          <w:sz w:val="26"/>
          <w:szCs w:val="26"/>
        </w:rPr>
        <w:t>39:05:010210:250</w:t>
      </w:r>
      <w:r w:rsidRPr="00C957B1">
        <w:rPr>
          <w:b/>
          <w:sz w:val="26"/>
          <w:szCs w:val="26"/>
          <w:lang w:val="x-none"/>
        </w:rPr>
        <w:t>, расположенн</w:t>
      </w:r>
      <w:r w:rsidRPr="00C957B1">
        <w:rPr>
          <w:b/>
          <w:sz w:val="26"/>
          <w:szCs w:val="26"/>
        </w:rPr>
        <w:t>ого</w:t>
      </w:r>
      <w:r w:rsidRPr="00C957B1">
        <w:rPr>
          <w:b/>
          <w:sz w:val="26"/>
          <w:szCs w:val="26"/>
          <w:lang w:val="x-none"/>
        </w:rPr>
        <w:t xml:space="preserve"> по адресу: </w:t>
      </w:r>
      <w:r w:rsidRPr="006762F5">
        <w:rPr>
          <w:b/>
          <w:sz w:val="26"/>
          <w:szCs w:val="26"/>
          <w:lang w:val="x-none"/>
        </w:rPr>
        <w:t>Калининградская</w:t>
      </w:r>
      <w:r>
        <w:rPr>
          <w:b/>
          <w:sz w:val="26"/>
          <w:szCs w:val="26"/>
          <w:lang w:val="x-none"/>
        </w:rPr>
        <w:t xml:space="preserve"> область, </w:t>
      </w:r>
      <w:r w:rsidRPr="006762F5">
        <w:rPr>
          <w:b/>
          <w:sz w:val="26"/>
          <w:szCs w:val="26"/>
          <w:lang w:val="x-none"/>
        </w:rPr>
        <w:t>г. Зеленоградск</w:t>
      </w:r>
      <w:r w:rsidRPr="00C957B1">
        <w:rPr>
          <w:b/>
          <w:sz w:val="26"/>
          <w:szCs w:val="26"/>
          <w:lang w:val="x-none"/>
        </w:rPr>
        <w:t xml:space="preserve">, площадью </w:t>
      </w:r>
      <w:r w:rsidRPr="006762F5">
        <w:rPr>
          <w:b/>
          <w:iCs/>
          <w:sz w:val="26"/>
          <w:szCs w:val="26"/>
        </w:rPr>
        <w:t>4 584</w:t>
      </w:r>
      <w:r w:rsidRPr="00D315B4">
        <w:rPr>
          <w:iCs/>
          <w:szCs w:val="28"/>
        </w:rPr>
        <w:t xml:space="preserve"> </w:t>
      </w:r>
      <w:r w:rsidRPr="00C957B1">
        <w:rPr>
          <w:b/>
          <w:sz w:val="26"/>
          <w:szCs w:val="26"/>
          <w:lang w:val="x-none"/>
        </w:rPr>
        <w:t>кв. м., земли населенных пунктов, разрешенное использование</w:t>
      </w:r>
      <w:r w:rsidRPr="00C957B1">
        <w:rPr>
          <w:b/>
          <w:sz w:val="26"/>
          <w:szCs w:val="26"/>
        </w:rPr>
        <w:t xml:space="preserve">: </w:t>
      </w:r>
      <w:r w:rsidRPr="006762F5">
        <w:rPr>
          <w:b/>
          <w:iCs/>
          <w:sz w:val="26"/>
          <w:szCs w:val="26"/>
        </w:rPr>
        <w:t>среднеэтажная жилая застройка</w:t>
      </w:r>
      <w:r w:rsidRPr="00C957B1">
        <w:rPr>
          <w:b/>
          <w:sz w:val="26"/>
          <w:szCs w:val="26"/>
          <w:lang w:val="x-none"/>
        </w:rPr>
        <w:t>. Начальная цена предмета аукциона (размер годовой арендной платы) составляет </w:t>
      </w:r>
      <w:r w:rsidRPr="006762F5">
        <w:rPr>
          <w:b/>
          <w:sz w:val="26"/>
          <w:szCs w:val="26"/>
        </w:rPr>
        <w:t>6 084 000</w:t>
      </w:r>
      <w:r>
        <w:rPr>
          <w:szCs w:val="28"/>
        </w:rPr>
        <w:t xml:space="preserve"> </w:t>
      </w:r>
      <w:r w:rsidRPr="00C957B1">
        <w:rPr>
          <w:sz w:val="26"/>
          <w:szCs w:val="26"/>
        </w:rPr>
        <w:t xml:space="preserve"> </w:t>
      </w:r>
      <w:r w:rsidRPr="00C957B1">
        <w:rPr>
          <w:b/>
          <w:sz w:val="26"/>
          <w:szCs w:val="26"/>
          <w:lang w:val="x-none"/>
        </w:rPr>
        <w:t xml:space="preserve">рублей, сумма задатка </w:t>
      </w:r>
      <w:r w:rsidRPr="006762F5">
        <w:rPr>
          <w:b/>
          <w:sz w:val="26"/>
          <w:szCs w:val="26"/>
        </w:rPr>
        <w:t>3 042 000</w:t>
      </w:r>
      <w:r>
        <w:rPr>
          <w:szCs w:val="28"/>
        </w:rPr>
        <w:t xml:space="preserve"> </w:t>
      </w:r>
      <w:r w:rsidRPr="00C957B1">
        <w:rPr>
          <w:b/>
          <w:sz w:val="26"/>
          <w:szCs w:val="26"/>
          <w:lang w:val="x-none"/>
        </w:rPr>
        <w:t>рублей (</w:t>
      </w:r>
      <w:r w:rsidRPr="00C957B1">
        <w:rPr>
          <w:b/>
          <w:sz w:val="26"/>
          <w:szCs w:val="26"/>
        </w:rPr>
        <w:t>50</w:t>
      </w:r>
      <w:r w:rsidRPr="00C957B1">
        <w:rPr>
          <w:b/>
          <w:sz w:val="26"/>
          <w:szCs w:val="26"/>
          <w:lang w:val="x-none"/>
        </w:rPr>
        <w:t>%), шаг аукциона</w:t>
      </w:r>
      <w:r w:rsidRPr="00C957B1">
        <w:rPr>
          <w:b/>
          <w:sz w:val="26"/>
          <w:szCs w:val="26"/>
        </w:rPr>
        <w:t xml:space="preserve"> </w:t>
      </w:r>
      <w:r w:rsidRPr="006762F5">
        <w:rPr>
          <w:b/>
          <w:sz w:val="26"/>
          <w:szCs w:val="26"/>
        </w:rPr>
        <w:t>182 520</w:t>
      </w:r>
      <w:r w:rsidRPr="00CC42EB">
        <w:rPr>
          <w:szCs w:val="28"/>
        </w:rPr>
        <w:t xml:space="preserve"> </w:t>
      </w:r>
      <w:r w:rsidRPr="00C957B1">
        <w:rPr>
          <w:b/>
          <w:sz w:val="26"/>
          <w:szCs w:val="26"/>
          <w:lang w:val="x-none"/>
        </w:rPr>
        <w:t>рублей (3%).</w:t>
      </w:r>
      <w:r w:rsidRPr="00C957B1">
        <w:rPr>
          <w:b/>
          <w:sz w:val="26"/>
          <w:szCs w:val="26"/>
        </w:rPr>
        <w:t xml:space="preserve"> Срок аренды земельного участка </w:t>
      </w:r>
      <w:r>
        <w:rPr>
          <w:b/>
          <w:sz w:val="26"/>
          <w:szCs w:val="26"/>
        </w:rPr>
        <w:t>5 (пять</w:t>
      </w:r>
      <w:r w:rsidRPr="00C957B1">
        <w:rPr>
          <w:b/>
          <w:sz w:val="26"/>
          <w:szCs w:val="26"/>
        </w:rPr>
        <w:t>) лет.</w:t>
      </w:r>
    </w:p>
    <w:p w:rsidR="006461D1" w:rsidRPr="007C5602" w:rsidRDefault="006461D1" w:rsidP="006461D1">
      <w:pPr>
        <w:pStyle w:val="a5"/>
        <w:spacing w:after="0"/>
        <w:ind w:right="-142" w:firstLine="708"/>
        <w:jc w:val="both"/>
        <w:rPr>
          <w:sz w:val="26"/>
          <w:szCs w:val="26"/>
          <w:lang w:val="ru-RU"/>
        </w:rPr>
      </w:pPr>
      <w:r>
        <w:rPr>
          <w:bCs/>
          <w:noProof/>
          <w:sz w:val="26"/>
          <w:szCs w:val="26"/>
        </w:rPr>
        <w:t>С</w:t>
      </w:r>
      <w:r w:rsidRPr="0075172F">
        <w:rPr>
          <w:bCs/>
          <w:noProof/>
          <w:sz w:val="26"/>
          <w:szCs w:val="26"/>
        </w:rPr>
        <w:t xml:space="preserve">огласно правилам землепользования и застройки, данный участок находится в зоне </w:t>
      </w:r>
      <w:r w:rsidRPr="007C5602">
        <w:rPr>
          <w:sz w:val="26"/>
          <w:szCs w:val="26"/>
          <w:lang w:val="ru-RU"/>
        </w:rPr>
        <w:t>Ж-2</w:t>
      </w:r>
      <w:r>
        <w:rPr>
          <w:sz w:val="26"/>
          <w:szCs w:val="26"/>
          <w:lang w:val="ru-RU"/>
        </w:rPr>
        <w:t>.</w:t>
      </w:r>
    </w:p>
    <w:p w:rsidR="006461D1" w:rsidRPr="007C5602" w:rsidRDefault="006461D1" w:rsidP="006461D1">
      <w:pPr>
        <w:pStyle w:val="a5"/>
        <w:spacing w:after="0"/>
        <w:ind w:right="-142" w:firstLine="708"/>
        <w:jc w:val="both"/>
        <w:rPr>
          <w:sz w:val="26"/>
          <w:szCs w:val="26"/>
          <w:lang w:val="ru-RU"/>
        </w:rPr>
      </w:pPr>
      <w:r w:rsidRPr="007C5602">
        <w:rPr>
          <w:sz w:val="26"/>
          <w:szCs w:val="26"/>
          <w:lang w:val="ru-RU"/>
        </w:rPr>
        <w:t>Зона застройки среднеэтажными жилыми домами установлена для обеспечения правовых условий строительства, реконструкции и эксплуатации преимущественно среднеэтажных (до восьми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6461D1" w:rsidRPr="007C5602" w:rsidRDefault="006461D1" w:rsidP="006461D1">
      <w:pPr>
        <w:pStyle w:val="a5"/>
        <w:spacing w:after="0"/>
        <w:ind w:right="-142" w:firstLine="708"/>
        <w:jc w:val="both"/>
        <w:rPr>
          <w:sz w:val="26"/>
          <w:szCs w:val="26"/>
          <w:lang w:val="ru-RU"/>
        </w:rPr>
      </w:pPr>
      <w:r w:rsidRPr="007C5602">
        <w:rPr>
          <w:sz w:val="26"/>
          <w:szCs w:val="26"/>
          <w:lang w:val="ru-RU"/>
        </w:rPr>
        <w:t xml:space="preserve">Для зоны застройки среднеэтажными жилыми домами (Ж-2) в соответствии с частью 3 статьи 38 Градостроительного кодекса Российской Федерации установлены подзоны ГР, ГР1. Для каждой из подзон установлены предельные параметры в </w:t>
      </w:r>
      <w:r w:rsidRPr="007C5602">
        <w:rPr>
          <w:sz w:val="26"/>
          <w:szCs w:val="26"/>
          <w:lang w:val="ru-RU"/>
        </w:rPr>
        <w:lastRenderedPageBreak/>
        <w:t>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6461D1" w:rsidRDefault="006461D1" w:rsidP="006461D1">
      <w:pPr>
        <w:pStyle w:val="a5"/>
        <w:spacing w:after="0"/>
        <w:ind w:right="-142" w:firstLine="708"/>
        <w:jc w:val="both"/>
        <w:rPr>
          <w:sz w:val="26"/>
          <w:szCs w:val="26"/>
          <w:lang w:val="ru-RU"/>
        </w:rPr>
      </w:pPr>
      <w:r w:rsidRPr="007C5602">
        <w:rPr>
          <w:sz w:val="26"/>
          <w:szCs w:val="26"/>
          <w:lang w:val="ru-RU"/>
        </w:rPr>
        <w:t>Разработка проектной документации на объекты, располагаемые в подзоне «ГР», должна осуществляться с учетом положительного заключения главного архитектора Калининградской области, подготавливаемого по итогам рассмотрения предпроектных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Style w:val="afa"/>
        <w:tblW w:w="14459" w:type="dxa"/>
        <w:tblInd w:w="108" w:type="dxa"/>
        <w:tblLayout w:type="fixed"/>
        <w:tblLook w:val="04A0" w:firstRow="1" w:lastRow="0" w:firstColumn="1" w:lastColumn="0" w:noHBand="0" w:noVBand="1"/>
      </w:tblPr>
      <w:tblGrid>
        <w:gridCol w:w="709"/>
        <w:gridCol w:w="709"/>
        <w:gridCol w:w="2268"/>
        <w:gridCol w:w="10773"/>
      </w:tblGrid>
      <w:tr w:rsidR="006461D1" w:rsidRPr="00CF36C8" w:rsidTr="006461D1">
        <w:tc>
          <w:tcPr>
            <w:tcW w:w="14459" w:type="dxa"/>
            <w:gridSpan w:val="4"/>
            <w:tcBorders>
              <w:bottom w:val="single" w:sz="4" w:space="0" w:color="auto"/>
            </w:tcBorders>
          </w:tcPr>
          <w:p w:rsidR="006461D1" w:rsidRPr="00CF36C8" w:rsidRDefault="006461D1" w:rsidP="00FA2385">
            <w:pPr>
              <w:pStyle w:val="a5"/>
              <w:spacing w:after="4"/>
              <w:ind w:right="128"/>
              <w:jc w:val="center"/>
              <w:rPr>
                <w:sz w:val="26"/>
                <w:szCs w:val="26"/>
              </w:rPr>
            </w:pPr>
            <w:r w:rsidRPr="00CF36C8">
              <w:rPr>
                <w:b/>
                <w:sz w:val="26"/>
                <w:szCs w:val="26"/>
              </w:rPr>
              <w:t>Перечень основных видов разрешенного использования земельных участков и объектов</w:t>
            </w:r>
            <w:r w:rsidRPr="00CF36C8">
              <w:rPr>
                <w:b/>
                <w:spacing w:val="-48"/>
                <w:sz w:val="26"/>
                <w:szCs w:val="26"/>
              </w:rPr>
              <w:t xml:space="preserve"> </w:t>
            </w:r>
            <w:r w:rsidRPr="00CF36C8">
              <w:rPr>
                <w:b/>
                <w:sz w:val="26"/>
                <w:szCs w:val="26"/>
              </w:rPr>
              <w:t>капитального строительства</w:t>
            </w:r>
          </w:p>
        </w:tc>
      </w:tr>
      <w:tr w:rsidR="006461D1" w:rsidRPr="00CF36C8" w:rsidTr="006461D1">
        <w:tc>
          <w:tcPr>
            <w:tcW w:w="709" w:type="dxa"/>
            <w:vMerge w:val="restart"/>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a5"/>
              <w:spacing w:after="4"/>
              <w:jc w:val="center"/>
              <w:rPr>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977" w:type="dxa"/>
            <w:gridSpan w:val="2"/>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ind w:left="-108" w:right="-108" w:hanging="3"/>
              <w:jc w:val="center"/>
              <w:rPr>
                <w:b/>
                <w:sz w:val="26"/>
                <w:szCs w:val="26"/>
              </w:rPr>
            </w:pPr>
            <w:r w:rsidRPr="00CF36C8">
              <w:rPr>
                <w:b/>
                <w:sz w:val="26"/>
                <w:szCs w:val="26"/>
              </w:rPr>
              <w:t>Вид разрешенного</w:t>
            </w:r>
            <w:r w:rsidRPr="00CF36C8">
              <w:rPr>
                <w:b/>
                <w:spacing w:val="1"/>
                <w:sz w:val="26"/>
                <w:szCs w:val="26"/>
              </w:rPr>
              <w:t xml:space="preserve"> </w:t>
            </w:r>
            <w:r w:rsidRPr="00CF36C8">
              <w:rPr>
                <w:b/>
                <w:sz w:val="26"/>
                <w:szCs w:val="26"/>
              </w:rPr>
              <w:t>использования земельного</w:t>
            </w:r>
            <w:r w:rsidRPr="00CF36C8">
              <w:rPr>
                <w:b/>
                <w:spacing w:val="-47"/>
                <w:sz w:val="26"/>
                <w:szCs w:val="26"/>
              </w:rPr>
              <w:t xml:space="preserve"> </w:t>
            </w:r>
            <w:r w:rsidRPr="00CF36C8">
              <w:rPr>
                <w:b/>
                <w:sz w:val="26"/>
                <w:szCs w:val="26"/>
              </w:rPr>
              <w:t>участка и объекта</w:t>
            </w:r>
            <w:r w:rsidRPr="00CF36C8">
              <w:rPr>
                <w:b/>
                <w:spacing w:val="1"/>
                <w:sz w:val="26"/>
                <w:szCs w:val="26"/>
              </w:rPr>
              <w:t xml:space="preserve"> </w:t>
            </w:r>
            <w:r w:rsidRPr="00CF36C8">
              <w:rPr>
                <w:b/>
                <w:sz w:val="26"/>
                <w:szCs w:val="26"/>
              </w:rPr>
              <w:t>капитального</w:t>
            </w:r>
          </w:p>
          <w:p w:rsidR="006461D1" w:rsidRPr="00CF36C8" w:rsidRDefault="006461D1" w:rsidP="00FA2385">
            <w:pPr>
              <w:pStyle w:val="a5"/>
              <w:spacing w:after="4"/>
              <w:ind w:left="-108" w:right="-108"/>
              <w:jc w:val="center"/>
              <w:rPr>
                <w:sz w:val="26"/>
                <w:szCs w:val="26"/>
              </w:rPr>
            </w:pPr>
            <w:r w:rsidRPr="00CF36C8">
              <w:rPr>
                <w:b/>
                <w:sz w:val="26"/>
                <w:szCs w:val="26"/>
              </w:rPr>
              <w:t>строительства</w:t>
            </w:r>
          </w:p>
        </w:tc>
        <w:tc>
          <w:tcPr>
            <w:tcW w:w="10773" w:type="dxa"/>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spacing w:before="3"/>
              <w:ind w:left="0"/>
              <w:jc w:val="center"/>
              <w:rPr>
                <w:sz w:val="26"/>
                <w:szCs w:val="26"/>
              </w:rPr>
            </w:pPr>
          </w:p>
          <w:p w:rsidR="006461D1" w:rsidRPr="00CF36C8" w:rsidRDefault="006461D1" w:rsidP="00FA2385">
            <w:pPr>
              <w:pStyle w:val="a5"/>
              <w:spacing w:after="4"/>
              <w:ind w:right="128"/>
              <w:jc w:val="center"/>
              <w:rPr>
                <w:sz w:val="26"/>
                <w:szCs w:val="26"/>
              </w:rPr>
            </w:pPr>
            <w:r w:rsidRPr="00CF36C8">
              <w:rPr>
                <w:b/>
                <w:sz w:val="26"/>
                <w:szCs w:val="26"/>
              </w:rPr>
              <w:t>Описание вида разрешенного использования земельного</w:t>
            </w:r>
            <w:r w:rsidRPr="00CF36C8">
              <w:rPr>
                <w:b/>
                <w:spacing w:val="-48"/>
                <w:sz w:val="26"/>
                <w:szCs w:val="26"/>
              </w:rPr>
              <w:t xml:space="preserve"> </w:t>
            </w:r>
            <w:r w:rsidRPr="00CF36C8">
              <w:rPr>
                <w:b/>
                <w:sz w:val="26"/>
                <w:szCs w:val="26"/>
              </w:rPr>
              <w:t>участка</w:t>
            </w:r>
            <w:r w:rsidRPr="00CF36C8">
              <w:rPr>
                <w:b/>
                <w:spacing w:val="-1"/>
                <w:sz w:val="26"/>
                <w:szCs w:val="26"/>
              </w:rPr>
              <w:t xml:space="preserve"> </w:t>
            </w:r>
            <w:r w:rsidRPr="00CF36C8">
              <w:rPr>
                <w:b/>
                <w:sz w:val="26"/>
                <w:szCs w:val="26"/>
              </w:rPr>
              <w:t>и</w:t>
            </w:r>
            <w:r w:rsidRPr="00CF36C8">
              <w:rPr>
                <w:b/>
                <w:spacing w:val="-4"/>
                <w:sz w:val="26"/>
                <w:szCs w:val="26"/>
              </w:rPr>
              <w:t xml:space="preserve"> </w:t>
            </w:r>
            <w:r w:rsidRPr="00CF36C8">
              <w:rPr>
                <w:b/>
                <w:sz w:val="26"/>
                <w:szCs w:val="26"/>
              </w:rPr>
              <w:t>объекта</w:t>
            </w:r>
            <w:r w:rsidRPr="00CF36C8">
              <w:rPr>
                <w:b/>
                <w:spacing w:val="-1"/>
                <w:sz w:val="26"/>
                <w:szCs w:val="26"/>
              </w:rPr>
              <w:t xml:space="preserve"> </w:t>
            </w:r>
            <w:r w:rsidRPr="00CF36C8">
              <w:rPr>
                <w:b/>
                <w:sz w:val="26"/>
                <w:szCs w:val="26"/>
              </w:rPr>
              <w:t>капитального</w:t>
            </w:r>
            <w:r w:rsidRPr="00CF36C8">
              <w:rPr>
                <w:b/>
                <w:spacing w:val="-1"/>
                <w:sz w:val="26"/>
                <w:szCs w:val="26"/>
              </w:rPr>
              <w:t xml:space="preserve"> </w:t>
            </w:r>
            <w:r w:rsidRPr="00CF36C8">
              <w:rPr>
                <w:b/>
                <w:sz w:val="26"/>
                <w:szCs w:val="26"/>
              </w:rPr>
              <w:t>строительства</w:t>
            </w:r>
          </w:p>
        </w:tc>
      </w:tr>
      <w:tr w:rsidR="006461D1" w:rsidRPr="00CF36C8" w:rsidTr="006E5A62">
        <w:tc>
          <w:tcPr>
            <w:tcW w:w="709" w:type="dxa"/>
            <w:vMerge/>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right="128"/>
              <w:jc w:val="right"/>
              <w:rPr>
                <w:sz w:val="26"/>
                <w:szCs w:val="26"/>
              </w:rPr>
            </w:pPr>
          </w:p>
        </w:tc>
        <w:tc>
          <w:tcPr>
            <w:tcW w:w="709" w:type="dxa"/>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left="-108" w:right="-108"/>
              <w:jc w:val="center"/>
              <w:rPr>
                <w:sz w:val="26"/>
                <w:szCs w:val="26"/>
              </w:rPr>
            </w:pPr>
            <w:r w:rsidRPr="00CF36C8">
              <w:rPr>
                <w:b/>
                <w:sz w:val="26"/>
                <w:szCs w:val="26"/>
              </w:rPr>
              <w:t>Код</w:t>
            </w:r>
          </w:p>
        </w:tc>
        <w:tc>
          <w:tcPr>
            <w:tcW w:w="2268" w:type="dxa"/>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right="128"/>
              <w:jc w:val="center"/>
              <w:rPr>
                <w:sz w:val="26"/>
                <w:szCs w:val="26"/>
              </w:rPr>
            </w:pPr>
            <w:r w:rsidRPr="00CF36C8">
              <w:rPr>
                <w:b/>
                <w:sz w:val="26"/>
                <w:szCs w:val="26"/>
              </w:rPr>
              <w:t>Наименование</w:t>
            </w:r>
          </w:p>
        </w:tc>
        <w:tc>
          <w:tcPr>
            <w:tcW w:w="10773" w:type="dxa"/>
            <w:tcBorders>
              <w:top w:val="single" w:sz="4" w:space="0" w:color="auto"/>
              <w:left w:val="single" w:sz="4" w:space="0" w:color="auto"/>
              <w:bottom w:val="nil"/>
              <w:right w:val="single" w:sz="4" w:space="0" w:color="auto"/>
            </w:tcBorders>
          </w:tcPr>
          <w:p w:rsidR="006461D1" w:rsidRPr="00CF36C8" w:rsidRDefault="006461D1" w:rsidP="00FA2385">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2268"/>
        <w:gridCol w:w="10773"/>
      </w:tblGrid>
      <w:tr w:rsidR="006461D1" w:rsidRPr="00CF36C8" w:rsidTr="006461D1">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6461D1" w:rsidRPr="00CF36C8" w:rsidRDefault="006461D1" w:rsidP="00FA2385">
            <w:pPr>
              <w:pStyle w:val="TableParagraph"/>
              <w:ind w:left="107"/>
              <w:jc w:val="center"/>
              <w:rPr>
                <w:i/>
                <w:sz w:val="26"/>
                <w:szCs w:val="26"/>
              </w:rPr>
            </w:pPr>
            <w:r w:rsidRPr="00CF36C8">
              <w:rPr>
                <w:i/>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6461D1" w:rsidRPr="00CF36C8" w:rsidRDefault="006461D1" w:rsidP="00FA2385">
            <w:pPr>
              <w:pStyle w:val="TableParagraph"/>
              <w:ind w:left="107"/>
              <w:jc w:val="center"/>
              <w:rPr>
                <w:i/>
                <w:sz w:val="26"/>
                <w:szCs w:val="26"/>
              </w:rPr>
            </w:pPr>
            <w:r w:rsidRPr="00CF36C8">
              <w:rPr>
                <w:i/>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ind w:left="106" w:right="444"/>
              <w:jc w:val="center"/>
              <w:rPr>
                <w:i/>
                <w:sz w:val="26"/>
                <w:szCs w:val="26"/>
              </w:rPr>
            </w:pPr>
            <w:r w:rsidRPr="00CF36C8">
              <w:rPr>
                <w:i/>
                <w:sz w:val="26"/>
                <w:szCs w:val="26"/>
              </w:rPr>
              <w:t>3</w:t>
            </w:r>
          </w:p>
        </w:tc>
        <w:tc>
          <w:tcPr>
            <w:tcW w:w="10773" w:type="dxa"/>
            <w:tcBorders>
              <w:top w:val="single" w:sz="4" w:space="0" w:color="auto"/>
              <w:left w:val="single" w:sz="4" w:space="0" w:color="auto"/>
              <w:bottom w:val="single" w:sz="4" w:space="0" w:color="auto"/>
              <w:right w:val="single" w:sz="4" w:space="0" w:color="auto"/>
            </w:tcBorders>
          </w:tcPr>
          <w:p w:rsidR="006461D1" w:rsidRPr="00CF36C8" w:rsidRDefault="006461D1" w:rsidP="00FA2385">
            <w:pPr>
              <w:pStyle w:val="TableParagraph"/>
              <w:jc w:val="center"/>
              <w:rPr>
                <w:i/>
                <w:sz w:val="26"/>
                <w:szCs w:val="26"/>
              </w:rPr>
            </w:pPr>
            <w:r w:rsidRPr="00CF36C8">
              <w:rPr>
                <w:i/>
                <w:sz w:val="26"/>
                <w:szCs w:val="26"/>
              </w:rPr>
              <w:t>4</w:t>
            </w:r>
          </w:p>
        </w:tc>
      </w:tr>
      <w:tr w:rsidR="006461D1" w:rsidRPr="00CF36C8" w:rsidTr="006461D1">
        <w:trPr>
          <w:trHeight w:val="1850"/>
        </w:trPr>
        <w:tc>
          <w:tcPr>
            <w:tcW w:w="709" w:type="dxa"/>
            <w:tcBorders>
              <w:top w:val="nil"/>
            </w:tcBorders>
          </w:tcPr>
          <w:p w:rsidR="006461D1" w:rsidRPr="00CF36C8" w:rsidRDefault="006461D1" w:rsidP="00FA2385">
            <w:pPr>
              <w:pStyle w:val="TableParagraph"/>
              <w:ind w:left="107"/>
              <w:rPr>
                <w:sz w:val="26"/>
                <w:szCs w:val="26"/>
              </w:rPr>
            </w:pPr>
            <w:r w:rsidRPr="00CF36C8">
              <w:rPr>
                <w:sz w:val="26"/>
                <w:szCs w:val="26"/>
              </w:rPr>
              <w:t>1</w:t>
            </w:r>
          </w:p>
        </w:tc>
        <w:tc>
          <w:tcPr>
            <w:tcW w:w="709" w:type="dxa"/>
            <w:tcBorders>
              <w:top w:val="nil"/>
            </w:tcBorders>
          </w:tcPr>
          <w:p w:rsidR="006461D1" w:rsidRPr="00CF36C8" w:rsidRDefault="006461D1" w:rsidP="00FA2385">
            <w:pPr>
              <w:pStyle w:val="TableParagraph"/>
              <w:ind w:left="107"/>
              <w:rPr>
                <w:sz w:val="26"/>
                <w:szCs w:val="26"/>
              </w:rPr>
            </w:pPr>
            <w:r w:rsidRPr="00CF36C8">
              <w:rPr>
                <w:sz w:val="26"/>
                <w:szCs w:val="26"/>
              </w:rPr>
              <w:t>2.5</w:t>
            </w:r>
          </w:p>
        </w:tc>
        <w:tc>
          <w:tcPr>
            <w:tcW w:w="2268" w:type="dxa"/>
            <w:tcBorders>
              <w:top w:val="nil"/>
            </w:tcBorders>
          </w:tcPr>
          <w:p w:rsidR="006461D1" w:rsidRPr="006461D1" w:rsidRDefault="006461D1" w:rsidP="00FA2385">
            <w:pPr>
              <w:pStyle w:val="TableParagraph"/>
              <w:ind w:left="106" w:right="142"/>
              <w:rPr>
                <w:sz w:val="26"/>
                <w:szCs w:val="26"/>
              </w:rPr>
            </w:pPr>
            <w:r w:rsidRPr="006461D1">
              <w:rPr>
                <w:sz w:val="26"/>
                <w:szCs w:val="26"/>
              </w:rPr>
              <w:t>Среднеэтажная</w:t>
            </w:r>
            <w:r w:rsidRPr="006461D1">
              <w:rPr>
                <w:spacing w:val="1"/>
                <w:sz w:val="26"/>
                <w:szCs w:val="26"/>
              </w:rPr>
              <w:t xml:space="preserve"> </w:t>
            </w:r>
            <w:r w:rsidRPr="006461D1">
              <w:rPr>
                <w:sz w:val="26"/>
                <w:szCs w:val="26"/>
              </w:rPr>
              <w:t>жилая</w:t>
            </w:r>
            <w:r w:rsidRPr="006461D1">
              <w:rPr>
                <w:spacing w:val="-9"/>
                <w:sz w:val="26"/>
                <w:szCs w:val="26"/>
              </w:rPr>
              <w:t xml:space="preserve"> </w:t>
            </w:r>
            <w:r w:rsidRPr="006461D1">
              <w:rPr>
                <w:sz w:val="26"/>
                <w:szCs w:val="26"/>
              </w:rPr>
              <w:t>застройка</w:t>
            </w:r>
          </w:p>
        </w:tc>
        <w:tc>
          <w:tcPr>
            <w:tcW w:w="10773" w:type="dxa"/>
            <w:tcBorders>
              <w:top w:val="nil"/>
            </w:tcBorders>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2"/>
                <w:sz w:val="26"/>
                <w:szCs w:val="26"/>
                <w:lang w:val="ru-RU"/>
              </w:rPr>
              <w:t xml:space="preserve"> </w:t>
            </w:r>
            <w:r w:rsidRPr="00CF36C8">
              <w:rPr>
                <w:sz w:val="26"/>
                <w:szCs w:val="26"/>
                <w:lang w:val="ru-RU"/>
              </w:rPr>
              <w:t>многоквартирных</w:t>
            </w:r>
            <w:r w:rsidRPr="00CF36C8">
              <w:rPr>
                <w:spacing w:val="2"/>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этажностью</w:t>
            </w:r>
            <w:r w:rsidRPr="00CF36C8">
              <w:rPr>
                <w:spacing w:val="3"/>
                <w:sz w:val="26"/>
                <w:szCs w:val="26"/>
                <w:lang w:val="ru-RU"/>
              </w:rPr>
              <w:t xml:space="preserve"> </w:t>
            </w:r>
            <w:r w:rsidRPr="00CF36C8">
              <w:rPr>
                <w:sz w:val="26"/>
                <w:szCs w:val="26"/>
                <w:lang w:val="ru-RU"/>
              </w:rPr>
              <w:t>не</w:t>
            </w:r>
            <w:r w:rsidRPr="00CF36C8">
              <w:rPr>
                <w:spacing w:val="1"/>
                <w:sz w:val="26"/>
                <w:szCs w:val="26"/>
                <w:lang w:val="ru-RU"/>
              </w:rPr>
              <w:t xml:space="preserve"> </w:t>
            </w:r>
            <w:r w:rsidRPr="00CF36C8">
              <w:rPr>
                <w:sz w:val="26"/>
                <w:szCs w:val="26"/>
                <w:lang w:val="ru-RU"/>
              </w:rPr>
              <w:t>выше</w:t>
            </w:r>
            <w:r w:rsidRPr="00CF36C8">
              <w:rPr>
                <w:spacing w:val="3"/>
                <w:sz w:val="26"/>
                <w:szCs w:val="26"/>
                <w:lang w:val="ru-RU"/>
              </w:rPr>
              <w:t xml:space="preserve"> </w:t>
            </w:r>
            <w:r w:rsidRPr="00CF36C8">
              <w:rPr>
                <w:sz w:val="26"/>
                <w:szCs w:val="26"/>
                <w:lang w:val="ru-RU"/>
              </w:rPr>
              <w:t>восьми</w:t>
            </w:r>
            <w:r w:rsidRPr="00CF36C8">
              <w:rPr>
                <w:spacing w:val="-47"/>
                <w:sz w:val="26"/>
                <w:szCs w:val="26"/>
                <w:lang w:val="ru-RU"/>
              </w:rPr>
              <w:t xml:space="preserve"> </w:t>
            </w:r>
            <w:r w:rsidRPr="00CF36C8">
              <w:rPr>
                <w:sz w:val="26"/>
                <w:szCs w:val="26"/>
                <w:lang w:val="ru-RU"/>
              </w:rPr>
              <w:t>этажей;</w:t>
            </w:r>
            <w:r w:rsidRPr="00CF36C8">
              <w:rPr>
                <w:spacing w:val="55"/>
                <w:sz w:val="26"/>
                <w:szCs w:val="26"/>
                <w:lang w:val="ru-RU"/>
              </w:rPr>
              <w:t xml:space="preserve"> </w:t>
            </w:r>
            <w:r w:rsidRPr="00CF36C8">
              <w:rPr>
                <w:sz w:val="26"/>
                <w:szCs w:val="26"/>
                <w:lang w:val="ru-RU"/>
              </w:rPr>
              <w:t>благоустройство</w:t>
            </w:r>
            <w:r w:rsidRPr="00CF36C8">
              <w:rPr>
                <w:spacing w:val="54"/>
                <w:sz w:val="26"/>
                <w:szCs w:val="26"/>
                <w:lang w:val="ru-RU"/>
              </w:rPr>
              <w:t xml:space="preserve"> </w:t>
            </w:r>
            <w:r w:rsidRPr="00CF36C8">
              <w:rPr>
                <w:sz w:val="26"/>
                <w:szCs w:val="26"/>
                <w:lang w:val="ru-RU"/>
              </w:rPr>
              <w:t>и</w:t>
            </w:r>
            <w:r w:rsidRPr="00CF36C8">
              <w:rPr>
                <w:spacing w:val="56"/>
                <w:sz w:val="26"/>
                <w:szCs w:val="26"/>
                <w:lang w:val="ru-RU"/>
              </w:rPr>
              <w:t xml:space="preserve"> </w:t>
            </w:r>
            <w:r w:rsidRPr="00CF36C8">
              <w:rPr>
                <w:sz w:val="26"/>
                <w:szCs w:val="26"/>
                <w:lang w:val="ru-RU"/>
              </w:rPr>
              <w:t>озеленение;</w:t>
            </w:r>
            <w:r w:rsidRPr="00CF36C8">
              <w:rPr>
                <w:spacing w:val="55"/>
                <w:sz w:val="26"/>
                <w:szCs w:val="26"/>
                <w:lang w:val="ru-RU"/>
              </w:rPr>
              <w:t xml:space="preserve"> </w:t>
            </w:r>
            <w:r w:rsidRPr="00CF36C8">
              <w:rPr>
                <w:sz w:val="26"/>
                <w:szCs w:val="26"/>
                <w:lang w:val="ru-RU"/>
              </w:rPr>
              <w:t>размещение</w:t>
            </w:r>
            <w:r w:rsidRPr="00CF36C8">
              <w:rPr>
                <w:spacing w:val="55"/>
                <w:sz w:val="26"/>
                <w:szCs w:val="26"/>
                <w:lang w:val="ru-RU"/>
              </w:rPr>
              <w:t xml:space="preserve"> </w:t>
            </w:r>
            <w:r w:rsidRPr="00CF36C8">
              <w:rPr>
                <w:sz w:val="26"/>
                <w:szCs w:val="26"/>
                <w:lang w:val="ru-RU"/>
              </w:rPr>
              <w:t>подземных гаражей</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автостоянок;</w:t>
            </w:r>
            <w:r w:rsidRPr="00CF36C8">
              <w:rPr>
                <w:spacing w:val="42"/>
                <w:sz w:val="26"/>
                <w:szCs w:val="26"/>
                <w:lang w:val="ru-RU"/>
              </w:rPr>
              <w:t xml:space="preserve"> </w:t>
            </w:r>
            <w:r w:rsidRPr="00CF36C8">
              <w:rPr>
                <w:sz w:val="26"/>
                <w:szCs w:val="26"/>
                <w:lang w:val="ru-RU"/>
              </w:rPr>
              <w:t>обустройство</w:t>
            </w:r>
            <w:r w:rsidRPr="00CF36C8">
              <w:rPr>
                <w:spacing w:val="42"/>
                <w:sz w:val="26"/>
                <w:szCs w:val="26"/>
                <w:lang w:val="ru-RU"/>
              </w:rPr>
              <w:t xml:space="preserve"> </w:t>
            </w:r>
            <w:r w:rsidRPr="00CF36C8">
              <w:rPr>
                <w:sz w:val="26"/>
                <w:szCs w:val="26"/>
                <w:lang w:val="ru-RU"/>
              </w:rPr>
              <w:t>спортивных</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детских</w:t>
            </w:r>
            <w:r w:rsidRPr="00CF36C8">
              <w:rPr>
                <w:spacing w:val="-47"/>
                <w:sz w:val="26"/>
                <w:szCs w:val="26"/>
                <w:lang w:val="ru-RU"/>
              </w:rPr>
              <w:t xml:space="preserve"> </w:t>
            </w:r>
            <w:r w:rsidRPr="00CF36C8">
              <w:rPr>
                <w:sz w:val="26"/>
                <w:szCs w:val="26"/>
                <w:lang w:val="ru-RU"/>
              </w:rPr>
              <w:t xml:space="preserve">площадок, площадок для отдыха; размещение </w:t>
            </w:r>
            <w:r w:rsidRPr="00CF36C8">
              <w:rPr>
                <w:spacing w:val="-1"/>
                <w:sz w:val="26"/>
                <w:szCs w:val="26"/>
                <w:lang w:val="ru-RU"/>
              </w:rPr>
              <w:t xml:space="preserve">объектов </w:t>
            </w:r>
            <w:r w:rsidRPr="00CF36C8">
              <w:rPr>
                <w:sz w:val="26"/>
                <w:szCs w:val="26"/>
                <w:lang w:val="ru-RU"/>
              </w:rPr>
              <w:t>обслуживания жилой застройки во встроенных, пристроенных и</w:t>
            </w:r>
            <w:r w:rsidRPr="00CF36C8">
              <w:rPr>
                <w:spacing w:val="1"/>
                <w:sz w:val="26"/>
                <w:szCs w:val="26"/>
                <w:lang w:val="ru-RU"/>
              </w:rPr>
              <w:t xml:space="preserve"> </w:t>
            </w:r>
            <w:r w:rsidRPr="00CF36C8">
              <w:rPr>
                <w:sz w:val="26"/>
                <w:szCs w:val="26"/>
                <w:lang w:val="ru-RU"/>
              </w:rPr>
              <w:t>встроенно-пристроенных</w:t>
            </w:r>
            <w:r w:rsidRPr="00CF36C8">
              <w:rPr>
                <w:spacing w:val="1"/>
                <w:sz w:val="26"/>
                <w:szCs w:val="26"/>
                <w:lang w:val="ru-RU"/>
              </w:rPr>
              <w:t xml:space="preserve"> </w:t>
            </w:r>
            <w:r w:rsidRPr="00CF36C8">
              <w:rPr>
                <w:sz w:val="26"/>
                <w:szCs w:val="26"/>
                <w:lang w:val="ru-RU"/>
              </w:rPr>
              <w:t>помещениях</w:t>
            </w:r>
            <w:r w:rsidRPr="00CF36C8">
              <w:rPr>
                <w:spacing w:val="1"/>
                <w:sz w:val="26"/>
                <w:szCs w:val="26"/>
                <w:lang w:val="ru-RU"/>
              </w:rPr>
              <w:t xml:space="preserve"> </w:t>
            </w:r>
            <w:r w:rsidRPr="00CF36C8">
              <w:rPr>
                <w:sz w:val="26"/>
                <w:szCs w:val="26"/>
                <w:lang w:val="ru-RU"/>
              </w:rPr>
              <w:t>многоквартирного</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если</w:t>
            </w:r>
            <w:r w:rsidRPr="00CF36C8">
              <w:rPr>
                <w:spacing w:val="26"/>
                <w:sz w:val="26"/>
                <w:szCs w:val="26"/>
                <w:lang w:val="ru-RU"/>
              </w:rPr>
              <w:t xml:space="preserve"> </w:t>
            </w:r>
            <w:r w:rsidRPr="00CF36C8">
              <w:rPr>
                <w:sz w:val="26"/>
                <w:szCs w:val="26"/>
                <w:lang w:val="ru-RU"/>
              </w:rPr>
              <w:t>общая</w:t>
            </w:r>
            <w:r w:rsidRPr="00CF36C8">
              <w:rPr>
                <w:spacing w:val="27"/>
                <w:sz w:val="26"/>
                <w:szCs w:val="26"/>
                <w:lang w:val="ru-RU"/>
              </w:rPr>
              <w:t xml:space="preserve"> </w:t>
            </w:r>
            <w:r w:rsidRPr="00CF36C8">
              <w:rPr>
                <w:sz w:val="26"/>
                <w:szCs w:val="26"/>
                <w:lang w:val="ru-RU"/>
              </w:rPr>
              <w:t>площадь</w:t>
            </w:r>
            <w:r w:rsidRPr="00CF36C8">
              <w:rPr>
                <w:spacing w:val="28"/>
                <w:sz w:val="26"/>
                <w:szCs w:val="26"/>
                <w:lang w:val="ru-RU"/>
              </w:rPr>
              <w:t xml:space="preserve"> </w:t>
            </w:r>
            <w:r w:rsidRPr="00CF36C8">
              <w:rPr>
                <w:sz w:val="26"/>
                <w:szCs w:val="26"/>
                <w:lang w:val="ru-RU"/>
              </w:rPr>
              <w:t>таких</w:t>
            </w:r>
            <w:r w:rsidRPr="00CF36C8">
              <w:rPr>
                <w:spacing w:val="26"/>
                <w:sz w:val="26"/>
                <w:szCs w:val="26"/>
                <w:lang w:val="ru-RU"/>
              </w:rPr>
              <w:t xml:space="preserve"> </w:t>
            </w:r>
            <w:r w:rsidRPr="00CF36C8">
              <w:rPr>
                <w:sz w:val="26"/>
                <w:szCs w:val="26"/>
                <w:lang w:val="ru-RU"/>
              </w:rPr>
              <w:t>помещений</w:t>
            </w:r>
            <w:r w:rsidRPr="00CF36C8">
              <w:rPr>
                <w:spacing w:val="26"/>
                <w:sz w:val="26"/>
                <w:szCs w:val="26"/>
                <w:lang w:val="ru-RU"/>
              </w:rPr>
              <w:t xml:space="preserve"> </w:t>
            </w:r>
            <w:r w:rsidRPr="00CF36C8">
              <w:rPr>
                <w:sz w:val="26"/>
                <w:szCs w:val="26"/>
                <w:lang w:val="ru-RU"/>
              </w:rPr>
              <w:t>в</w:t>
            </w:r>
            <w:r w:rsidRPr="00CF36C8">
              <w:rPr>
                <w:spacing w:val="28"/>
                <w:sz w:val="26"/>
                <w:szCs w:val="26"/>
                <w:lang w:val="ru-RU"/>
              </w:rPr>
              <w:t xml:space="preserve"> </w:t>
            </w:r>
            <w:r w:rsidRPr="00CF36C8">
              <w:rPr>
                <w:sz w:val="26"/>
                <w:szCs w:val="26"/>
                <w:lang w:val="ru-RU"/>
              </w:rPr>
              <w:t>многоквартирном</w:t>
            </w:r>
            <w:r w:rsidRPr="00CF36C8">
              <w:rPr>
                <w:spacing w:val="27"/>
                <w:sz w:val="26"/>
                <w:szCs w:val="26"/>
                <w:lang w:val="ru-RU"/>
              </w:rPr>
              <w:t xml:space="preserve"> </w:t>
            </w:r>
            <w:r w:rsidRPr="00CF36C8">
              <w:rPr>
                <w:sz w:val="26"/>
                <w:szCs w:val="26"/>
                <w:lang w:val="ru-RU"/>
              </w:rPr>
              <w:t>доме не</w:t>
            </w:r>
            <w:r w:rsidRPr="00CF36C8">
              <w:rPr>
                <w:spacing w:val="-2"/>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более</w:t>
            </w:r>
            <w:r w:rsidRPr="00CF36C8">
              <w:rPr>
                <w:spacing w:val="-4"/>
                <w:sz w:val="26"/>
                <w:szCs w:val="26"/>
                <w:lang w:val="ru-RU"/>
              </w:rPr>
              <w:t xml:space="preserve"> </w:t>
            </w:r>
            <w:r w:rsidRPr="00CF36C8">
              <w:rPr>
                <w:sz w:val="26"/>
                <w:szCs w:val="26"/>
                <w:lang w:val="ru-RU"/>
              </w:rPr>
              <w:t>20%</w:t>
            </w:r>
            <w:r w:rsidRPr="00CF36C8">
              <w:rPr>
                <w:spacing w:val="-2"/>
                <w:sz w:val="26"/>
                <w:szCs w:val="26"/>
                <w:lang w:val="ru-RU"/>
              </w:rPr>
              <w:t xml:space="preserve"> </w:t>
            </w:r>
            <w:r w:rsidRPr="00CF36C8">
              <w:rPr>
                <w:sz w:val="26"/>
                <w:szCs w:val="26"/>
                <w:lang w:val="ru-RU"/>
              </w:rPr>
              <w:t>общей</w:t>
            </w:r>
            <w:r w:rsidRPr="00CF36C8">
              <w:rPr>
                <w:spacing w:val="-2"/>
                <w:sz w:val="26"/>
                <w:szCs w:val="26"/>
                <w:lang w:val="ru-RU"/>
              </w:rPr>
              <w:t xml:space="preserve"> </w:t>
            </w:r>
            <w:r w:rsidRPr="00CF36C8">
              <w:rPr>
                <w:sz w:val="26"/>
                <w:szCs w:val="26"/>
                <w:lang w:val="ru-RU"/>
              </w:rPr>
              <w:t>площади</w:t>
            </w:r>
            <w:r w:rsidRPr="00CF36C8">
              <w:rPr>
                <w:spacing w:val="-4"/>
                <w:sz w:val="26"/>
                <w:szCs w:val="26"/>
                <w:lang w:val="ru-RU"/>
              </w:rPr>
              <w:t xml:space="preserve"> </w:t>
            </w:r>
            <w:r w:rsidRPr="00CF36C8">
              <w:rPr>
                <w:sz w:val="26"/>
                <w:szCs w:val="26"/>
                <w:lang w:val="ru-RU"/>
              </w:rPr>
              <w:t>помещений</w:t>
            </w:r>
            <w:r w:rsidRPr="00CF36C8">
              <w:rPr>
                <w:spacing w:val="-1"/>
                <w:sz w:val="26"/>
                <w:szCs w:val="26"/>
                <w:lang w:val="ru-RU"/>
              </w:rPr>
              <w:t xml:space="preserve"> </w:t>
            </w:r>
            <w:r w:rsidRPr="00CF36C8">
              <w:rPr>
                <w:sz w:val="26"/>
                <w:szCs w:val="26"/>
                <w:lang w:val="ru-RU"/>
              </w:rPr>
              <w:t>дома</w:t>
            </w:r>
          </w:p>
        </w:tc>
      </w:tr>
      <w:tr w:rsidR="006461D1" w:rsidRPr="00CF36C8" w:rsidTr="006461D1">
        <w:trPr>
          <w:trHeight w:val="1149"/>
        </w:trPr>
        <w:tc>
          <w:tcPr>
            <w:tcW w:w="709" w:type="dxa"/>
          </w:tcPr>
          <w:p w:rsidR="006461D1" w:rsidRPr="00CF36C8" w:rsidRDefault="006461D1" w:rsidP="00FA2385">
            <w:pPr>
              <w:pStyle w:val="TableParagraph"/>
              <w:ind w:left="107"/>
              <w:rPr>
                <w:sz w:val="26"/>
                <w:szCs w:val="26"/>
              </w:rPr>
            </w:pPr>
            <w:r w:rsidRPr="00CF36C8">
              <w:rPr>
                <w:sz w:val="26"/>
                <w:szCs w:val="26"/>
              </w:rPr>
              <w:t>2</w:t>
            </w:r>
          </w:p>
        </w:tc>
        <w:tc>
          <w:tcPr>
            <w:tcW w:w="709" w:type="dxa"/>
          </w:tcPr>
          <w:p w:rsidR="006461D1" w:rsidRPr="00CF36C8" w:rsidRDefault="006461D1" w:rsidP="00FA2385">
            <w:pPr>
              <w:pStyle w:val="TableParagraph"/>
              <w:ind w:left="107"/>
              <w:rPr>
                <w:sz w:val="26"/>
                <w:szCs w:val="26"/>
              </w:rPr>
            </w:pPr>
            <w:r w:rsidRPr="00CF36C8">
              <w:rPr>
                <w:sz w:val="26"/>
                <w:szCs w:val="26"/>
              </w:rPr>
              <w:t>2.7.1</w:t>
            </w:r>
          </w:p>
        </w:tc>
        <w:tc>
          <w:tcPr>
            <w:tcW w:w="2268" w:type="dxa"/>
          </w:tcPr>
          <w:p w:rsidR="006461D1" w:rsidRPr="006461D1" w:rsidRDefault="006461D1" w:rsidP="00FA2385">
            <w:pPr>
              <w:pStyle w:val="TableParagraph"/>
              <w:ind w:left="106" w:right="142"/>
              <w:rPr>
                <w:sz w:val="26"/>
                <w:szCs w:val="26"/>
              </w:rPr>
            </w:pPr>
            <w:r w:rsidRPr="006461D1">
              <w:rPr>
                <w:sz w:val="26"/>
                <w:szCs w:val="26"/>
              </w:rPr>
              <w:t>Хранение</w:t>
            </w:r>
            <w:r w:rsidRPr="006461D1">
              <w:rPr>
                <w:spacing w:val="1"/>
                <w:sz w:val="26"/>
                <w:szCs w:val="26"/>
              </w:rPr>
              <w:t xml:space="preserve"> </w:t>
            </w:r>
            <w:r w:rsidRPr="006461D1">
              <w:rPr>
                <w:spacing w:val="-1"/>
                <w:sz w:val="26"/>
                <w:szCs w:val="26"/>
              </w:rPr>
              <w:t>автотранспорта</w:t>
            </w:r>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отдельно стоящих и пристроенных гаражей, в том</w:t>
            </w:r>
            <w:r w:rsidRPr="00CF36C8">
              <w:rPr>
                <w:spacing w:val="1"/>
                <w:sz w:val="26"/>
                <w:szCs w:val="26"/>
                <w:lang w:val="ru-RU"/>
              </w:rPr>
              <w:t xml:space="preserve"> </w:t>
            </w:r>
            <w:r w:rsidRPr="00CF36C8">
              <w:rPr>
                <w:sz w:val="26"/>
                <w:szCs w:val="26"/>
                <w:lang w:val="ru-RU"/>
              </w:rPr>
              <w:t>числе подземных, предназначенных для хранения автотранспорта,</w:t>
            </w:r>
            <w:r w:rsidRPr="00CF36C8">
              <w:rPr>
                <w:spacing w:val="-47"/>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том</w:t>
            </w:r>
            <w:r w:rsidRPr="00CF36C8">
              <w:rPr>
                <w:spacing w:val="1"/>
                <w:sz w:val="26"/>
                <w:szCs w:val="26"/>
                <w:lang w:val="ru-RU"/>
              </w:rPr>
              <w:t xml:space="preserve"> </w:t>
            </w:r>
            <w:r w:rsidRPr="00CF36C8">
              <w:rPr>
                <w:sz w:val="26"/>
                <w:szCs w:val="26"/>
                <w:lang w:val="ru-RU"/>
              </w:rPr>
              <w:t>числе</w:t>
            </w:r>
            <w:r w:rsidRPr="00CF36C8">
              <w:rPr>
                <w:spacing w:val="1"/>
                <w:sz w:val="26"/>
                <w:szCs w:val="26"/>
                <w:lang w:val="ru-RU"/>
              </w:rPr>
              <w:t xml:space="preserve"> </w:t>
            </w:r>
            <w:r w:rsidRPr="00CF36C8">
              <w:rPr>
                <w:sz w:val="26"/>
                <w:szCs w:val="26"/>
                <w:lang w:val="ru-RU"/>
              </w:rPr>
              <w:t>с</w:t>
            </w:r>
            <w:r w:rsidRPr="00CF36C8">
              <w:rPr>
                <w:spacing w:val="1"/>
                <w:sz w:val="26"/>
                <w:szCs w:val="26"/>
                <w:lang w:val="ru-RU"/>
              </w:rPr>
              <w:t xml:space="preserve"> </w:t>
            </w:r>
            <w:r w:rsidRPr="00CF36C8">
              <w:rPr>
                <w:sz w:val="26"/>
                <w:szCs w:val="26"/>
                <w:lang w:val="ru-RU"/>
              </w:rPr>
              <w:t>разделением</w:t>
            </w:r>
            <w:r w:rsidRPr="00CF36C8">
              <w:rPr>
                <w:spacing w:val="1"/>
                <w:sz w:val="26"/>
                <w:szCs w:val="26"/>
                <w:lang w:val="ru-RU"/>
              </w:rPr>
              <w:t xml:space="preserve"> </w:t>
            </w:r>
            <w:r w:rsidRPr="00CF36C8">
              <w:rPr>
                <w:sz w:val="26"/>
                <w:szCs w:val="26"/>
                <w:lang w:val="ru-RU"/>
              </w:rPr>
              <w:t>на</w:t>
            </w:r>
            <w:r w:rsidRPr="00CF36C8">
              <w:rPr>
                <w:spacing w:val="1"/>
                <w:sz w:val="26"/>
                <w:szCs w:val="26"/>
                <w:lang w:val="ru-RU"/>
              </w:rPr>
              <w:t xml:space="preserve"> </w:t>
            </w:r>
            <w:r w:rsidRPr="00CF36C8">
              <w:rPr>
                <w:sz w:val="26"/>
                <w:szCs w:val="26"/>
                <w:lang w:val="ru-RU"/>
              </w:rPr>
              <w:t>машино-места,</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гаражей,</w:t>
            </w:r>
            <w:r w:rsidRPr="00CF36C8">
              <w:rPr>
                <w:spacing w:val="26"/>
                <w:sz w:val="26"/>
                <w:szCs w:val="26"/>
                <w:lang w:val="ru-RU"/>
              </w:rPr>
              <w:t xml:space="preserve"> </w:t>
            </w:r>
            <w:r w:rsidRPr="00CF36C8">
              <w:rPr>
                <w:sz w:val="26"/>
                <w:szCs w:val="26"/>
                <w:lang w:val="ru-RU"/>
              </w:rPr>
              <w:t>размещение</w:t>
            </w:r>
            <w:r w:rsidRPr="00CF36C8">
              <w:rPr>
                <w:spacing w:val="26"/>
                <w:sz w:val="26"/>
                <w:szCs w:val="26"/>
                <w:lang w:val="ru-RU"/>
              </w:rPr>
              <w:t xml:space="preserve"> </w:t>
            </w:r>
            <w:r w:rsidRPr="00CF36C8">
              <w:rPr>
                <w:sz w:val="26"/>
                <w:szCs w:val="26"/>
                <w:lang w:val="ru-RU"/>
              </w:rPr>
              <w:t>которых</w:t>
            </w:r>
            <w:r w:rsidRPr="00CF36C8">
              <w:rPr>
                <w:spacing w:val="27"/>
                <w:sz w:val="26"/>
                <w:szCs w:val="26"/>
                <w:lang w:val="ru-RU"/>
              </w:rPr>
              <w:t xml:space="preserve"> </w:t>
            </w:r>
            <w:r w:rsidRPr="00CF36C8">
              <w:rPr>
                <w:sz w:val="26"/>
                <w:szCs w:val="26"/>
                <w:lang w:val="ru-RU"/>
              </w:rPr>
              <w:t>предусмотрено</w:t>
            </w:r>
            <w:r w:rsidRPr="00CF36C8">
              <w:rPr>
                <w:spacing w:val="27"/>
                <w:sz w:val="26"/>
                <w:szCs w:val="26"/>
                <w:lang w:val="ru-RU"/>
              </w:rPr>
              <w:t xml:space="preserve"> </w:t>
            </w:r>
            <w:r w:rsidRPr="00CF36C8">
              <w:rPr>
                <w:sz w:val="26"/>
                <w:szCs w:val="26"/>
                <w:lang w:val="ru-RU"/>
              </w:rPr>
              <w:t>содержанием</w:t>
            </w:r>
            <w:r w:rsidRPr="00CF36C8">
              <w:rPr>
                <w:spacing w:val="26"/>
                <w:sz w:val="26"/>
                <w:szCs w:val="26"/>
                <w:lang w:val="ru-RU"/>
              </w:rPr>
              <w:t xml:space="preserve"> </w:t>
            </w:r>
            <w:r w:rsidRPr="00CF36C8">
              <w:rPr>
                <w:sz w:val="26"/>
                <w:szCs w:val="26"/>
                <w:lang w:val="ru-RU"/>
              </w:rPr>
              <w:t>вида разрешенного</w:t>
            </w:r>
            <w:r w:rsidRPr="00CF36C8">
              <w:rPr>
                <w:spacing w:val="-4"/>
                <w:sz w:val="26"/>
                <w:szCs w:val="26"/>
                <w:lang w:val="ru-RU"/>
              </w:rPr>
              <w:t xml:space="preserve"> </w:t>
            </w:r>
            <w:r w:rsidRPr="00CF36C8">
              <w:rPr>
                <w:sz w:val="26"/>
                <w:szCs w:val="26"/>
                <w:lang w:val="ru-RU"/>
              </w:rPr>
              <w:t>использования</w:t>
            </w:r>
            <w:r w:rsidRPr="00CF36C8">
              <w:rPr>
                <w:spacing w:val="-3"/>
                <w:sz w:val="26"/>
                <w:szCs w:val="26"/>
                <w:lang w:val="ru-RU"/>
              </w:rPr>
              <w:t xml:space="preserve"> </w:t>
            </w:r>
            <w:r w:rsidRPr="00CF36C8">
              <w:rPr>
                <w:sz w:val="26"/>
                <w:szCs w:val="26"/>
                <w:lang w:val="ru-RU"/>
              </w:rPr>
              <w:t>с</w:t>
            </w:r>
            <w:r w:rsidRPr="00CF36C8">
              <w:rPr>
                <w:spacing w:val="-4"/>
                <w:sz w:val="26"/>
                <w:szCs w:val="26"/>
                <w:lang w:val="ru-RU"/>
              </w:rPr>
              <w:t xml:space="preserve"> </w:t>
            </w:r>
            <w:r w:rsidRPr="00CF36C8">
              <w:rPr>
                <w:sz w:val="26"/>
                <w:szCs w:val="26"/>
                <w:lang w:val="ru-RU"/>
              </w:rPr>
              <w:t>кодом</w:t>
            </w:r>
            <w:r w:rsidRPr="00CF36C8">
              <w:rPr>
                <w:spacing w:val="-5"/>
                <w:sz w:val="26"/>
                <w:szCs w:val="26"/>
                <w:lang w:val="ru-RU"/>
              </w:rPr>
              <w:t xml:space="preserve"> </w:t>
            </w:r>
            <w:r w:rsidRPr="00CF36C8">
              <w:rPr>
                <w:sz w:val="26"/>
                <w:szCs w:val="26"/>
                <w:lang w:val="ru-RU"/>
              </w:rPr>
              <w:t>4.9</w:t>
            </w:r>
          </w:p>
        </w:tc>
      </w:tr>
      <w:tr w:rsidR="006461D1" w:rsidRPr="00CF36C8" w:rsidTr="006461D1">
        <w:trPr>
          <w:trHeight w:val="2069"/>
        </w:trPr>
        <w:tc>
          <w:tcPr>
            <w:tcW w:w="709" w:type="dxa"/>
          </w:tcPr>
          <w:p w:rsidR="006461D1" w:rsidRPr="00CF36C8" w:rsidRDefault="006461D1" w:rsidP="00FA2385">
            <w:pPr>
              <w:pStyle w:val="TableParagraph"/>
              <w:ind w:left="107"/>
              <w:rPr>
                <w:sz w:val="26"/>
                <w:szCs w:val="26"/>
              </w:rPr>
            </w:pPr>
            <w:r w:rsidRPr="00CF36C8">
              <w:rPr>
                <w:sz w:val="26"/>
                <w:szCs w:val="26"/>
              </w:rPr>
              <w:t>3</w:t>
            </w:r>
          </w:p>
        </w:tc>
        <w:tc>
          <w:tcPr>
            <w:tcW w:w="709" w:type="dxa"/>
          </w:tcPr>
          <w:p w:rsidR="006461D1" w:rsidRPr="00CF36C8" w:rsidRDefault="006461D1" w:rsidP="00FA2385">
            <w:pPr>
              <w:pStyle w:val="TableParagraph"/>
              <w:ind w:left="107"/>
              <w:rPr>
                <w:sz w:val="26"/>
                <w:szCs w:val="26"/>
              </w:rPr>
            </w:pPr>
            <w:r w:rsidRPr="00CF36C8">
              <w:rPr>
                <w:sz w:val="26"/>
                <w:szCs w:val="26"/>
              </w:rPr>
              <w:t>3.1.1</w:t>
            </w:r>
          </w:p>
        </w:tc>
        <w:tc>
          <w:tcPr>
            <w:tcW w:w="2268" w:type="dxa"/>
          </w:tcPr>
          <w:p w:rsidR="006461D1" w:rsidRPr="006461D1" w:rsidRDefault="006461D1" w:rsidP="00FA2385">
            <w:pPr>
              <w:pStyle w:val="TableParagraph"/>
              <w:ind w:left="106" w:right="142"/>
              <w:rPr>
                <w:sz w:val="26"/>
                <w:szCs w:val="26"/>
              </w:rPr>
            </w:pPr>
            <w:r w:rsidRPr="006461D1">
              <w:rPr>
                <w:spacing w:val="-1"/>
                <w:sz w:val="26"/>
                <w:szCs w:val="26"/>
              </w:rPr>
              <w:t>Предоставление</w:t>
            </w:r>
            <w:r w:rsidRPr="006461D1">
              <w:rPr>
                <w:spacing w:val="-47"/>
                <w:sz w:val="26"/>
                <w:szCs w:val="26"/>
              </w:rPr>
              <w:t xml:space="preserve"> </w:t>
            </w:r>
            <w:r w:rsidRPr="006461D1">
              <w:rPr>
                <w:sz w:val="26"/>
                <w:szCs w:val="26"/>
              </w:rPr>
              <w:t>коммунальных</w:t>
            </w:r>
            <w:r w:rsidRPr="006461D1">
              <w:rPr>
                <w:spacing w:val="1"/>
                <w:sz w:val="26"/>
                <w:szCs w:val="26"/>
              </w:rPr>
              <w:t xml:space="preserve"> </w:t>
            </w:r>
            <w:r w:rsidRPr="006461D1">
              <w:rPr>
                <w:sz w:val="26"/>
                <w:szCs w:val="26"/>
              </w:rPr>
              <w:t>услуг</w:t>
            </w:r>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обеспечивающих</w:t>
            </w:r>
            <w:r w:rsidRPr="00CF36C8">
              <w:rPr>
                <w:spacing w:val="1"/>
                <w:sz w:val="26"/>
                <w:szCs w:val="26"/>
                <w:lang w:val="ru-RU"/>
              </w:rPr>
              <w:t xml:space="preserve"> </w:t>
            </w:r>
            <w:r w:rsidRPr="00CF36C8">
              <w:rPr>
                <w:sz w:val="26"/>
                <w:szCs w:val="26"/>
                <w:lang w:val="ru-RU"/>
              </w:rPr>
              <w:t>поставку</w:t>
            </w:r>
            <w:r w:rsidRPr="00CF36C8">
              <w:rPr>
                <w:spacing w:val="1"/>
                <w:sz w:val="26"/>
                <w:szCs w:val="26"/>
                <w:lang w:val="ru-RU"/>
              </w:rPr>
              <w:t xml:space="preserve"> </w:t>
            </w:r>
            <w:r w:rsidRPr="00CF36C8">
              <w:rPr>
                <w:sz w:val="26"/>
                <w:szCs w:val="26"/>
                <w:lang w:val="ru-RU"/>
              </w:rPr>
              <w:t>воды, тепла, электричества, газа, отвод канализационных стоков,</w:t>
            </w:r>
            <w:r w:rsidRPr="00CF36C8">
              <w:rPr>
                <w:spacing w:val="1"/>
                <w:sz w:val="26"/>
                <w:szCs w:val="26"/>
                <w:lang w:val="ru-RU"/>
              </w:rPr>
              <w:t xml:space="preserve"> </w:t>
            </w:r>
            <w:r w:rsidRPr="00CF36C8">
              <w:rPr>
                <w:sz w:val="26"/>
                <w:szCs w:val="26"/>
                <w:lang w:val="ru-RU"/>
              </w:rPr>
              <w:t>очистку</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уборку</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недвижимости</w:t>
            </w:r>
            <w:r w:rsidRPr="00CF36C8">
              <w:rPr>
                <w:spacing w:val="1"/>
                <w:sz w:val="26"/>
                <w:szCs w:val="26"/>
                <w:lang w:val="ru-RU"/>
              </w:rPr>
              <w:t xml:space="preserve"> </w:t>
            </w:r>
            <w:r w:rsidRPr="00CF36C8">
              <w:rPr>
                <w:sz w:val="26"/>
                <w:szCs w:val="26"/>
                <w:lang w:val="ru-RU"/>
              </w:rPr>
              <w:t>(котельных,</w:t>
            </w:r>
            <w:r w:rsidRPr="00CF36C8">
              <w:rPr>
                <w:spacing w:val="-47"/>
                <w:sz w:val="26"/>
                <w:szCs w:val="26"/>
                <w:lang w:val="ru-RU"/>
              </w:rPr>
              <w:t xml:space="preserve"> </w:t>
            </w:r>
            <w:r w:rsidRPr="00CF36C8">
              <w:rPr>
                <w:sz w:val="26"/>
                <w:szCs w:val="26"/>
                <w:lang w:val="ru-RU"/>
              </w:rPr>
              <w:t>водозаборов,</w:t>
            </w:r>
            <w:r w:rsidRPr="00CF36C8">
              <w:rPr>
                <w:spacing w:val="1"/>
                <w:sz w:val="26"/>
                <w:szCs w:val="26"/>
                <w:lang w:val="ru-RU"/>
              </w:rPr>
              <w:t xml:space="preserve"> </w:t>
            </w:r>
            <w:r w:rsidRPr="00CF36C8">
              <w:rPr>
                <w:sz w:val="26"/>
                <w:szCs w:val="26"/>
                <w:lang w:val="ru-RU"/>
              </w:rPr>
              <w:t>очистных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насосных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водопроводов,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электропередач,</w:t>
            </w:r>
            <w:r w:rsidRPr="00CF36C8">
              <w:rPr>
                <w:spacing w:val="1"/>
                <w:sz w:val="26"/>
                <w:szCs w:val="26"/>
                <w:lang w:val="ru-RU"/>
              </w:rPr>
              <w:t xml:space="preserve"> </w:t>
            </w:r>
            <w:r w:rsidRPr="00CF36C8">
              <w:rPr>
                <w:sz w:val="26"/>
                <w:szCs w:val="26"/>
                <w:lang w:val="ru-RU"/>
              </w:rPr>
              <w:t>трансформаторных</w:t>
            </w:r>
            <w:r w:rsidRPr="00CF36C8">
              <w:rPr>
                <w:spacing w:val="-47"/>
                <w:sz w:val="26"/>
                <w:szCs w:val="26"/>
                <w:lang w:val="ru-RU"/>
              </w:rPr>
              <w:t xml:space="preserve"> </w:t>
            </w:r>
            <w:r w:rsidRPr="00CF36C8">
              <w:rPr>
                <w:sz w:val="26"/>
                <w:szCs w:val="26"/>
                <w:lang w:val="ru-RU"/>
              </w:rPr>
              <w:t>подстанций,</w:t>
            </w:r>
            <w:r w:rsidRPr="00CF36C8">
              <w:rPr>
                <w:spacing w:val="1"/>
                <w:sz w:val="26"/>
                <w:szCs w:val="26"/>
                <w:lang w:val="ru-RU"/>
              </w:rPr>
              <w:t xml:space="preserve"> </w:t>
            </w:r>
            <w:r w:rsidRPr="00CF36C8">
              <w:rPr>
                <w:sz w:val="26"/>
                <w:szCs w:val="26"/>
                <w:lang w:val="ru-RU"/>
              </w:rPr>
              <w:t>газопроводов,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связи,</w:t>
            </w:r>
            <w:r w:rsidRPr="00CF36C8">
              <w:rPr>
                <w:spacing w:val="1"/>
                <w:sz w:val="26"/>
                <w:szCs w:val="26"/>
                <w:lang w:val="ru-RU"/>
              </w:rPr>
              <w:t xml:space="preserve"> </w:t>
            </w:r>
            <w:r w:rsidRPr="00CF36C8">
              <w:rPr>
                <w:sz w:val="26"/>
                <w:szCs w:val="26"/>
                <w:lang w:val="ru-RU"/>
              </w:rPr>
              <w:t>телефонных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канализаций, стоянок, гаражей и мастерских для обслуживания</w:t>
            </w:r>
            <w:r w:rsidRPr="00CF36C8">
              <w:rPr>
                <w:spacing w:val="1"/>
                <w:sz w:val="26"/>
                <w:szCs w:val="26"/>
                <w:lang w:val="ru-RU"/>
              </w:rPr>
              <w:t xml:space="preserve"> </w:t>
            </w:r>
            <w:r w:rsidRPr="00CF36C8">
              <w:rPr>
                <w:sz w:val="26"/>
                <w:szCs w:val="26"/>
                <w:lang w:val="ru-RU"/>
              </w:rPr>
              <w:t>уборочной</w:t>
            </w:r>
            <w:r w:rsidRPr="00CF36C8">
              <w:rPr>
                <w:spacing w:val="31"/>
                <w:sz w:val="26"/>
                <w:szCs w:val="26"/>
                <w:lang w:val="ru-RU"/>
              </w:rPr>
              <w:t xml:space="preserve"> </w:t>
            </w:r>
            <w:r w:rsidRPr="00CF36C8">
              <w:rPr>
                <w:sz w:val="26"/>
                <w:szCs w:val="26"/>
                <w:lang w:val="ru-RU"/>
              </w:rPr>
              <w:t>и</w:t>
            </w:r>
            <w:r w:rsidRPr="00CF36C8">
              <w:rPr>
                <w:spacing w:val="30"/>
                <w:sz w:val="26"/>
                <w:szCs w:val="26"/>
                <w:lang w:val="ru-RU"/>
              </w:rPr>
              <w:t xml:space="preserve"> </w:t>
            </w:r>
            <w:r w:rsidRPr="00CF36C8">
              <w:rPr>
                <w:sz w:val="26"/>
                <w:szCs w:val="26"/>
                <w:lang w:val="ru-RU"/>
              </w:rPr>
              <w:t>аварийной</w:t>
            </w:r>
            <w:r w:rsidRPr="00CF36C8">
              <w:rPr>
                <w:spacing w:val="30"/>
                <w:sz w:val="26"/>
                <w:szCs w:val="26"/>
                <w:lang w:val="ru-RU"/>
              </w:rPr>
              <w:t xml:space="preserve"> </w:t>
            </w:r>
            <w:r w:rsidRPr="00CF36C8">
              <w:rPr>
                <w:sz w:val="26"/>
                <w:szCs w:val="26"/>
                <w:lang w:val="ru-RU"/>
              </w:rPr>
              <w:t>техники,</w:t>
            </w:r>
            <w:r w:rsidRPr="00CF36C8">
              <w:rPr>
                <w:spacing w:val="32"/>
                <w:sz w:val="26"/>
                <w:szCs w:val="26"/>
                <w:lang w:val="ru-RU"/>
              </w:rPr>
              <w:t xml:space="preserve"> </w:t>
            </w:r>
            <w:r w:rsidRPr="00CF36C8">
              <w:rPr>
                <w:sz w:val="26"/>
                <w:szCs w:val="26"/>
                <w:lang w:val="ru-RU"/>
              </w:rPr>
              <w:t>сооружений,</w:t>
            </w:r>
            <w:r w:rsidRPr="00CF36C8">
              <w:rPr>
                <w:spacing w:val="32"/>
                <w:sz w:val="26"/>
                <w:szCs w:val="26"/>
                <w:lang w:val="ru-RU"/>
              </w:rPr>
              <w:t xml:space="preserve"> </w:t>
            </w:r>
            <w:r w:rsidRPr="00CF36C8">
              <w:rPr>
                <w:sz w:val="26"/>
                <w:szCs w:val="26"/>
                <w:lang w:val="ru-RU"/>
              </w:rPr>
              <w:t>необходимых</w:t>
            </w:r>
            <w:r w:rsidRPr="00CF36C8">
              <w:rPr>
                <w:spacing w:val="32"/>
                <w:sz w:val="26"/>
                <w:szCs w:val="26"/>
                <w:lang w:val="ru-RU"/>
              </w:rPr>
              <w:t xml:space="preserve"> </w:t>
            </w:r>
            <w:r w:rsidRPr="00CF36C8">
              <w:rPr>
                <w:sz w:val="26"/>
                <w:szCs w:val="26"/>
                <w:lang w:val="ru-RU"/>
              </w:rPr>
              <w:t>для сбора</w:t>
            </w:r>
            <w:r w:rsidRPr="00CF36C8">
              <w:rPr>
                <w:spacing w:val="-2"/>
                <w:sz w:val="26"/>
                <w:szCs w:val="26"/>
                <w:lang w:val="ru-RU"/>
              </w:rPr>
              <w:t xml:space="preserve"> </w:t>
            </w:r>
            <w:r w:rsidRPr="00CF36C8">
              <w:rPr>
                <w:sz w:val="26"/>
                <w:szCs w:val="26"/>
                <w:lang w:val="ru-RU"/>
              </w:rPr>
              <w:t>и</w:t>
            </w:r>
            <w:r w:rsidRPr="00CF36C8">
              <w:rPr>
                <w:spacing w:val="-3"/>
                <w:sz w:val="26"/>
                <w:szCs w:val="26"/>
                <w:lang w:val="ru-RU"/>
              </w:rPr>
              <w:t xml:space="preserve"> </w:t>
            </w:r>
            <w:r w:rsidRPr="00CF36C8">
              <w:rPr>
                <w:sz w:val="26"/>
                <w:szCs w:val="26"/>
                <w:lang w:val="ru-RU"/>
              </w:rPr>
              <w:t>плавки</w:t>
            </w:r>
            <w:r w:rsidRPr="00CF36C8">
              <w:rPr>
                <w:spacing w:val="-1"/>
                <w:sz w:val="26"/>
                <w:szCs w:val="26"/>
                <w:lang w:val="ru-RU"/>
              </w:rPr>
              <w:t xml:space="preserve"> </w:t>
            </w:r>
            <w:r w:rsidRPr="00CF36C8">
              <w:rPr>
                <w:sz w:val="26"/>
                <w:szCs w:val="26"/>
                <w:lang w:val="ru-RU"/>
              </w:rPr>
              <w:t>снега)</w:t>
            </w:r>
          </w:p>
        </w:tc>
      </w:tr>
      <w:tr w:rsidR="006461D1" w:rsidRPr="00CF36C8" w:rsidTr="006461D1">
        <w:trPr>
          <w:trHeight w:val="1380"/>
        </w:trPr>
        <w:tc>
          <w:tcPr>
            <w:tcW w:w="709" w:type="dxa"/>
          </w:tcPr>
          <w:p w:rsidR="006461D1" w:rsidRPr="00CF36C8" w:rsidRDefault="006461D1" w:rsidP="00FA2385">
            <w:pPr>
              <w:pStyle w:val="TableParagraph"/>
              <w:ind w:left="107"/>
              <w:rPr>
                <w:sz w:val="26"/>
                <w:szCs w:val="26"/>
              </w:rPr>
            </w:pPr>
            <w:r w:rsidRPr="00CF36C8">
              <w:rPr>
                <w:sz w:val="26"/>
                <w:szCs w:val="26"/>
              </w:rPr>
              <w:lastRenderedPageBreak/>
              <w:t>4</w:t>
            </w:r>
          </w:p>
        </w:tc>
        <w:tc>
          <w:tcPr>
            <w:tcW w:w="709" w:type="dxa"/>
          </w:tcPr>
          <w:p w:rsidR="006461D1" w:rsidRPr="00CF36C8" w:rsidRDefault="006461D1" w:rsidP="00FA2385">
            <w:pPr>
              <w:pStyle w:val="TableParagraph"/>
              <w:ind w:left="107"/>
              <w:rPr>
                <w:sz w:val="26"/>
                <w:szCs w:val="26"/>
              </w:rPr>
            </w:pPr>
            <w:r w:rsidRPr="00CF36C8">
              <w:rPr>
                <w:sz w:val="26"/>
                <w:szCs w:val="26"/>
              </w:rPr>
              <w:t>3.1.2</w:t>
            </w:r>
          </w:p>
        </w:tc>
        <w:tc>
          <w:tcPr>
            <w:tcW w:w="2268" w:type="dxa"/>
          </w:tcPr>
          <w:p w:rsidR="006461D1" w:rsidRPr="006461D1" w:rsidRDefault="006461D1" w:rsidP="00FA2385">
            <w:pPr>
              <w:pStyle w:val="TableParagraph"/>
              <w:ind w:left="106" w:right="142"/>
              <w:rPr>
                <w:sz w:val="26"/>
                <w:szCs w:val="26"/>
                <w:lang w:val="ru-RU"/>
              </w:rPr>
            </w:pPr>
            <w:r w:rsidRPr="006461D1">
              <w:rPr>
                <w:sz w:val="26"/>
                <w:szCs w:val="26"/>
                <w:lang w:val="ru-RU"/>
              </w:rPr>
              <w:t>Административные</w:t>
            </w:r>
            <w:r w:rsidRPr="006461D1">
              <w:rPr>
                <w:spacing w:val="1"/>
                <w:sz w:val="26"/>
                <w:szCs w:val="26"/>
                <w:lang w:val="ru-RU"/>
              </w:rPr>
              <w:t xml:space="preserve"> </w:t>
            </w:r>
            <w:r w:rsidRPr="006461D1">
              <w:rPr>
                <w:sz w:val="26"/>
                <w:szCs w:val="26"/>
                <w:lang w:val="ru-RU"/>
              </w:rPr>
              <w:t>здания организаций,</w:t>
            </w:r>
            <w:r w:rsidRPr="006461D1">
              <w:rPr>
                <w:spacing w:val="-48"/>
                <w:sz w:val="26"/>
                <w:szCs w:val="26"/>
                <w:lang w:val="ru-RU"/>
              </w:rPr>
              <w:t xml:space="preserve"> </w:t>
            </w:r>
            <w:r w:rsidRPr="006461D1">
              <w:rPr>
                <w:sz w:val="26"/>
                <w:szCs w:val="26"/>
                <w:lang w:val="ru-RU"/>
              </w:rPr>
              <w:t>обеспечивающих</w:t>
            </w:r>
            <w:r w:rsidRPr="006461D1">
              <w:rPr>
                <w:spacing w:val="1"/>
                <w:sz w:val="26"/>
                <w:szCs w:val="26"/>
                <w:lang w:val="ru-RU"/>
              </w:rPr>
              <w:t xml:space="preserve"> </w:t>
            </w:r>
            <w:r w:rsidRPr="006461D1">
              <w:rPr>
                <w:sz w:val="26"/>
                <w:szCs w:val="26"/>
                <w:lang w:val="ru-RU"/>
              </w:rPr>
              <w:t>предоставление</w:t>
            </w:r>
            <w:r w:rsidRPr="006461D1">
              <w:rPr>
                <w:spacing w:val="1"/>
                <w:sz w:val="26"/>
                <w:szCs w:val="26"/>
                <w:lang w:val="ru-RU"/>
              </w:rPr>
              <w:t xml:space="preserve"> </w:t>
            </w:r>
            <w:r w:rsidRPr="006461D1">
              <w:rPr>
                <w:sz w:val="26"/>
                <w:szCs w:val="26"/>
                <w:lang w:val="ru-RU"/>
              </w:rPr>
              <w:t>коммунальных услуг</w:t>
            </w:r>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зданий, предназначенных для приема физических и</w:t>
            </w:r>
            <w:r w:rsidRPr="00CF36C8">
              <w:rPr>
                <w:spacing w:val="1"/>
                <w:sz w:val="26"/>
                <w:szCs w:val="26"/>
                <w:lang w:val="ru-RU"/>
              </w:rPr>
              <w:t xml:space="preserve"> </w:t>
            </w:r>
            <w:r w:rsidRPr="00CF36C8">
              <w:rPr>
                <w:sz w:val="26"/>
                <w:szCs w:val="26"/>
                <w:lang w:val="ru-RU"/>
              </w:rPr>
              <w:t>юридических лиц в связи с предоставлением им коммунальных</w:t>
            </w:r>
            <w:r w:rsidRPr="00CF36C8">
              <w:rPr>
                <w:spacing w:val="1"/>
                <w:sz w:val="26"/>
                <w:szCs w:val="26"/>
                <w:lang w:val="ru-RU"/>
              </w:rPr>
              <w:t xml:space="preserve"> </w:t>
            </w:r>
            <w:r w:rsidRPr="00CF36C8">
              <w:rPr>
                <w:sz w:val="26"/>
                <w:szCs w:val="26"/>
                <w:lang w:val="ru-RU"/>
              </w:rPr>
              <w:t>услуг</w:t>
            </w:r>
          </w:p>
        </w:tc>
      </w:tr>
      <w:tr w:rsidR="006461D1" w:rsidRPr="00CF36C8" w:rsidTr="006461D1">
        <w:trPr>
          <w:trHeight w:val="1919"/>
        </w:trPr>
        <w:tc>
          <w:tcPr>
            <w:tcW w:w="709" w:type="dxa"/>
          </w:tcPr>
          <w:p w:rsidR="006461D1" w:rsidRPr="00CF36C8" w:rsidRDefault="006461D1" w:rsidP="00FA2385">
            <w:pPr>
              <w:pStyle w:val="TableParagraph"/>
              <w:ind w:left="107"/>
              <w:rPr>
                <w:sz w:val="26"/>
                <w:szCs w:val="26"/>
              </w:rPr>
            </w:pPr>
            <w:r w:rsidRPr="00CF36C8">
              <w:rPr>
                <w:sz w:val="26"/>
                <w:szCs w:val="26"/>
              </w:rPr>
              <w:t>5</w:t>
            </w:r>
          </w:p>
        </w:tc>
        <w:tc>
          <w:tcPr>
            <w:tcW w:w="709" w:type="dxa"/>
          </w:tcPr>
          <w:p w:rsidR="006461D1" w:rsidRPr="00CF36C8" w:rsidRDefault="006461D1" w:rsidP="00FA2385">
            <w:pPr>
              <w:pStyle w:val="TableParagraph"/>
              <w:ind w:left="107"/>
              <w:rPr>
                <w:sz w:val="26"/>
                <w:szCs w:val="26"/>
              </w:rPr>
            </w:pPr>
            <w:r w:rsidRPr="00CF36C8">
              <w:rPr>
                <w:sz w:val="26"/>
                <w:szCs w:val="26"/>
              </w:rPr>
              <w:t>3.2.2</w:t>
            </w:r>
          </w:p>
        </w:tc>
        <w:tc>
          <w:tcPr>
            <w:tcW w:w="2268" w:type="dxa"/>
          </w:tcPr>
          <w:p w:rsidR="006461D1" w:rsidRPr="006461D1" w:rsidRDefault="006461D1" w:rsidP="00FA2385">
            <w:pPr>
              <w:pStyle w:val="TableParagraph"/>
              <w:ind w:left="106" w:right="142"/>
              <w:rPr>
                <w:sz w:val="26"/>
                <w:szCs w:val="26"/>
              </w:rPr>
            </w:pPr>
            <w:r w:rsidRPr="006461D1">
              <w:rPr>
                <w:sz w:val="26"/>
                <w:szCs w:val="26"/>
              </w:rPr>
              <w:t>Оказание</w:t>
            </w:r>
            <w:r w:rsidRPr="006461D1">
              <w:rPr>
                <w:spacing w:val="1"/>
                <w:sz w:val="26"/>
                <w:szCs w:val="26"/>
              </w:rPr>
              <w:t xml:space="preserve"> </w:t>
            </w:r>
            <w:r w:rsidRPr="006461D1">
              <w:rPr>
                <w:sz w:val="26"/>
                <w:szCs w:val="26"/>
              </w:rPr>
              <w:t>социальной помощи</w:t>
            </w:r>
            <w:r w:rsidRPr="006461D1">
              <w:rPr>
                <w:spacing w:val="-48"/>
                <w:sz w:val="26"/>
                <w:szCs w:val="26"/>
              </w:rPr>
              <w:t xml:space="preserve"> </w:t>
            </w:r>
            <w:r w:rsidRPr="006461D1">
              <w:rPr>
                <w:sz w:val="26"/>
                <w:szCs w:val="26"/>
              </w:rPr>
              <w:t>населению</w:t>
            </w:r>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51"/>
                <w:sz w:val="26"/>
                <w:szCs w:val="26"/>
                <w:lang w:val="ru-RU"/>
              </w:rPr>
              <w:t xml:space="preserve"> </w:t>
            </w:r>
            <w:r w:rsidRPr="00CF36C8">
              <w:rPr>
                <w:sz w:val="26"/>
                <w:szCs w:val="26"/>
                <w:lang w:val="ru-RU"/>
              </w:rPr>
              <w:t>для</w:t>
            </w:r>
            <w:r w:rsidRPr="00CF36C8">
              <w:rPr>
                <w:spacing w:val="5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психологической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бесплатной</w:t>
            </w:r>
            <w:r w:rsidRPr="00CF36C8">
              <w:rPr>
                <w:spacing w:val="1"/>
                <w:sz w:val="26"/>
                <w:szCs w:val="26"/>
                <w:lang w:val="ru-RU"/>
              </w:rPr>
              <w:t xml:space="preserve"> </w:t>
            </w:r>
            <w:r w:rsidRPr="00CF36C8">
              <w:rPr>
                <w:sz w:val="26"/>
                <w:szCs w:val="26"/>
                <w:lang w:val="ru-RU"/>
              </w:rPr>
              <w:t>юридической</w:t>
            </w:r>
            <w:r w:rsidRPr="00CF36C8">
              <w:rPr>
                <w:spacing w:val="5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(службы</w:t>
            </w:r>
            <w:r w:rsidRPr="00CF36C8">
              <w:rPr>
                <w:spacing w:val="1"/>
                <w:sz w:val="26"/>
                <w:szCs w:val="26"/>
                <w:lang w:val="ru-RU"/>
              </w:rPr>
              <w:t xml:space="preserve"> </w:t>
            </w:r>
            <w:r w:rsidRPr="00CF36C8">
              <w:rPr>
                <w:sz w:val="26"/>
                <w:szCs w:val="26"/>
                <w:lang w:val="ru-RU"/>
              </w:rPr>
              <w:t>занятости</w:t>
            </w:r>
            <w:r w:rsidRPr="00CF36C8">
              <w:rPr>
                <w:spacing w:val="1"/>
                <w:sz w:val="26"/>
                <w:szCs w:val="26"/>
                <w:lang w:val="ru-RU"/>
              </w:rPr>
              <w:t xml:space="preserve"> </w:t>
            </w:r>
            <w:r w:rsidRPr="00CF36C8">
              <w:rPr>
                <w:sz w:val="26"/>
                <w:szCs w:val="26"/>
                <w:lang w:val="ru-RU"/>
              </w:rPr>
              <w:t>населения,</w:t>
            </w:r>
            <w:r w:rsidRPr="00CF36C8">
              <w:rPr>
                <w:spacing w:val="1"/>
                <w:sz w:val="26"/>
                <w:szCs w:val="26"/>
                <w:lang w:val="ru-RU"/>
              </w:rPr>
              <w:t xml:space="preserve"> </w:t>
            </w:r>
            <w:r w:rsidRPr="00CF36C8">
              <w:rPr>
                <w:sz w:val="26"/>
                <w:szCs w:val="26"/>
                <w:lang w:val="ru-RU"/>
              </w:rPr>
              <w:t>пункты</w:t>
            </w:r>
            <w:r w:rsidRPr="00CF36C8">
              <w:rPr>
                <w:spacing w:val="1"/>
                <w:sz w:val="26"/>
                <w:szCs w:val="26"/>
                <w:lang w:val="ru-RU"/>
              </w:rPr>
              <w:t xml:space="preserve"> </w:t>
            </w:r>
            <w:r w:rsidRPr="00CF36C8">
              <w:rPr>
                <w:sz w:val="26"/>
                <w:szCs w:val="26"/>
                <w:lang w:val="ru-RU"/>
              </w:rPr>
              <w:t>питания</w:t>
            </w:r>
            <w:r w:rsidRPr="00CF36C8">
              <w:rPr>
                <w:spacing w:val="1"/>
                <w:sz w:val="26"/>
                <w:szCs w:val="26"/>
                <w:lang w:val="ru-RU"/>
              </w:rPr>
              <w:t xml:space="preserve"> </w:t>
            </w:r>
            <w:r w:rsidRPr="00CF36C8">
              <w:rPr>
                <w:sz w:val="26"/>
                <w:szCs w:val="26"/>
                <w:lang w:val="ru-RU"/>
              </w:rPr>
              <w:t>малоимущих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осуществляется прием граждан по вопросам оказания социальной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назначения</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выплат,</w:t>
            </w:r>
            <w:r w:rsidRPr="00CF36C8">
              <w:rPr>
                <w:spacing w:val="1"/>
                <w:sz w:val="26"/>
                <w:szCs w:val="26"/>
                <w:lang w:val="ru-RU"/>
              </w:rPr>
              <w:t xml:space="preserve"> </w:t>
            </w:r>
            <w:r w:rsidRPr="00CF36C8">
              <w:rPr>
                <w:sz w:val="26"/>
                <w:szCs w:val="26"/>
                <w:lang w:val="ru-RU"/>
              </w:rPr>
              <w:t>а</w:t>
            </w:r>
            <w:r w:rsidRPr="00CF36C8">
              <w:rPr>
                <w:spacing w:val="1"/>
                <w:sz w:val="26"/>
                <w:szCs w:val="26"/>
                <w:lang w:val="ru-RU"/>
              </w:rPr>
              <w:t xml:space="preserve"> </w:t>
            </w:r>
            <w:r w:rsidRPr="00CF36C8">
              <w:rPr>
                <w:sz w:val="26"/>
                <w:szCs w:val="26"/>
                <w:lang w:val="ru-RU"/>
              </w:rPr>
              <w:t>также</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общественных</w:t>
            </w:r>
            <w:r w:rsidRPr="00CF36C8">
              <w:rPr>
                <w:spacing w:val="1"/>
                <w:sz w:val="26"/>
                <w:szCs w:val="26"/>
                <w:lang w:val="ru-RU"/>
              </w:rPr>
              <w:t xml:space="preserve"> </w:t>
            </w:r>
            <w:r w:rsidRPr="00CF36C8">
              <w:rPr>
                <w:sz w:val="26"/>
                <w:szCs w:val="26"/>
                <w:lang w:val="ru-RU"/>
              </w:rPr>
              <w:t>некоммерческих</w:t>
            </w:r>
            <w:r w:rsidRPr="00CF36C8">
              <w:rPr>
                <w:spacing w:val="-47"/>
                <w:sz w:val="26"/>
                <w:szCs w:val="26"/>
                <w:lang w:val="ru-RU"/>
              </w:rPr>
              <w:t xml:space="preserve"> </w:t>
            </w:r>
            <w:r w:rsidRPr="00CF36C8">
              <w:rPr>
                <w:sz w:val="26"/>
                <w:szCs w:val="26"/>
                <w:lang w:val="ru-RU"/>
              </w:rPr>
              <w:t>организаций:</w:t>
            </w:r>
            <w:r w:rsidRPr="00CF36C8">
              <w:rPr>
                <w:spacing w:val="19"/>
                <w:sz w:val="26"/>
                <w:szCs w:val="26"/>
                <w:lang w:val="ru-RU"/>
              </w:rPr>
              <w:t xml:space="preserve"> </w:t>
            </w:r>
            <w:r w:rsidRPr="00CF36C8">
              <w:rPr>
                <w:sz w:val="26"/>
                <w:szCs w:val="26"/>
                <w:lang w:val="ru-RU"/>
              </w:rPr>
              <w:t>некоммерческих</w:t>
            </w:r>
            <w:r w:rsidRPr="00CF36C8">
              <w:rPr>
                <w:spacing w:val="21"/>
                <w:sz w:val="26"/>
                <w:szCs w:val="26"/>
                <w:lang w:val="ru-RU"/>
              </w:rPr>
              <w:t xml:space="preserve"> </w:t>
            </w:r>
            <w:r w:rsidRPr="00CF36C8">
              <w:rPr>
                <w:sz w:val="26"/>
                <w:szCs w:val="26"/>
                <w:lang w:val="ru-RU"/>
              </w:rPr>
              <w:t>фондов,</w:t>
            </w:r>
            <w:r w:rsidRPr="00CF36C8">
              <w:rPr>
                <w:spacing w:val="20"/>
                <w:sz w:val="26"/>
                <w:szCs w:val="26"/>
                <w:lang w:val="ru-RU"/>
              </w:rPr>
              <w:t xml:space="preserve"> </w:t>
            </w:r>
            <w:r w:rsidRPr="00CF36C8">
              <w:rPr>
                <w:sz w:val="26"/>
                <w:szCs w:val="26"/>
                <w:lang w:val="ru-RU"/>
              </w:rPr>
              <w:t>благотворительных организаций,</w:t>
            </w:r>
            <w:r w:rsidRPr="00CF36C8">
              <w:rPr>
                <w:spacing w:val="-5"/>
                <w:sz w:val="26"/>
                <w:szCs w:val="26"/>
                <w:lang w:val="ru-RU"/>
              </w:rPr>
              <w:t xml:space="preserve"> </w:t>
            </w:r>
            <w:r w:rsidRPr="00CF36C8">
              <w:rPr>
                <w:sz w:val="26"/>
                <w:szCs w:val="26"/>
                <w:lang w:val="ru-RU"/>
              </w:rPr>
              <w:t>клубов</w:t>
            </w:r>
            <w:r w:rsidRPr="00CF36C8">
              <w:rPr>
                <w:spacing w:val="-4"/>
                <w:sz w:val="26"/>
                <w:szCs w:val="26"/>
                <w:lang w:val="ru-RU"/>
              </w:rPr>
              <w:t xml:space="preserve"> </w:t>
            </w:r>
            <w:r w:rsidRPr="00CF36C8">
              <w:rPr>
                <w:sz w:val="26"/>
                <w:szCs w:val="26"/>
                <w:lang w:val="ru-RU"/>
              </w:rPr>
              <w:t>по</w:t>
            </w:r>
            <w:r w:rsidRPr="00CF36C8">
              <w:rPr>
                <w:spacing w:val="-3"/>
                <w:sz w:val="26"/>
                <w:szCs w:val="26"/>
                <w:lang w:val="ru-RU"/>
              </w:rPr>
              <w:t xml:space="preserve"> </w:t>
            </w:r>
            <w:r w:rsidRPr="00CF36C8">
              <w:rPr>
                <w:sz w:val="26"/>
                <w:szCs w:val="26"/>
                <w:lang w:val="ru-RU"/>
              </w:rPr>
              <w:t>интересам</w:t>
            </w:r>
          </w:p>
        </w:tc>
      </w:tr>
      <w:tr w:rsidR="006461D1" w:rsidRPr="00CF36C8" w:rsidTr="006461D1">
        <w:trPr>
          <w:trHeight w:val="689"/>
        </w:trPr>
        <w:tc>
          <w:tcPr>
            <w:tcW w:w="709" w:type="dxa"/>
          </w:tcPr>
          <w:p w:rsidR="006461D1" w:rsidRPr="00CF36C8" w:rsidRDefault="006461D1" w:rsidP="00FA2385">
            <w:pPr>
              <w:pStyle w:val="TableParagraph"/>
              <w:ind w:left="107"/>
              <w:rPr>
                <w:sz w:val="26"/>
                <w:szCs w:val="26"/>
              </w:rPr>
            </w:pPr>
            <w:r w:rsidRPr="00CF36C8">
              <w:rPr>
                <w:sz w:val="26"/>
                <w:szCs w:val="26"/>
              </w:rPr>
              <w:t>6</w:t>
            </w:r>
          </w:p>
        </w:tc>
        <w:tc>
          <w:tcPr>
            <w:tcW w:w="709" w:type="dxa"/>
          </w:tcPr>
          <w:p w:rsidR="006461D1" w:rsidRPr="00CF36C8" w:rsidRDefault="006461D1" w:rsidP="00FA2385">
            <w:pPr>
              <w:pStyle w:val="TableParagraph"/>
              <w:ind w:left="107"/>
              <w:rPr>
                <w:sz w:val="26"/>
                <w:szCs w:val="26"/>
              </w:rPr>
            </w:pPr>
            <w:r w:rsidRPr="00CF36C8">
              <w:rPr>
                <w:sz w:val="26"/>
                <w:szCs w:val="26"/>
              </w:rPr>
              <w:t>3.2.3</w:t>
            </w:r>
          </w:p>
        </w:tc>
        <w:tc>
          <w:tcPr>
            <w:tcW w:w="2268" w:type="dxa"/>
          </w:tcPr>
          <w:p w:rsidR="006461D1" w:rsidRPr="006461D1" w:rsidRDefault="006461D1" w:rsidP="00FA2385">
            <w:pPr>
              <w:pStyle w:val="TableParagraph"/>
              <w:ind w:left="106" w:right="142"/>
              <w:rPr>
                <w:sz w:val="26"/>
                <w:szCs w:val="26"/>
              </w:rPr>
            </w:pPr>
            <w:r w:rsidRPr="006461D1">
              <w:rPr>
                <w:sz w:val="26"/>
                <w:szCs w:val="26"/>
              </w:rPr>
              <w:t>Оказание услуг</w:t>
            </w:r>
            <w:r w:rsidRPr="006461D1">
              <w:rPr>
                <w:spacing w:val="-48"/>
                <w:sz w:val="26"/>
                <w:szCs w:val="26"/>
              </w:rPr>
              <w:t xml:space="preserve"> </w:t>
            </w:r>
            <w:r w:rsidRPr="006461D1">
              <w:rPr>
                <w:sz w:val="26"/>
                <w:szCs w:val="26"/>
              </w:rPr>
              <w:t>связи</w:t>
            </w:r>
          </w:p>
        </w:tc>
        <w:tc>
          <w:tcPr>
            <w:tcW w:w="10773" w:type="dxa"/>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49"/>
                <w:sz w:val="26"/>
                <w:szCs w:val="26"/>
                <w:lang w:val="ru-RU"/>
              </w:rPr>
              <w:t xml:space="preserve"> </w:t>
            </w:r>
            <w:r w:rsidRPr="00CF36C8">
              <w:rPr>
                <w:sz w:val="26"/>
                <w:szCs w:val="26"/>
                <w:lang w:val="ru-RU"/>
              </w:rPr>
              <w:t>зданий,</w:t>
            </w:r>
            <w:r w:rsidRPr="00CF36C8">
              <w:rPr>
                <w:spacing w:val="49"/>
                <w:sz w:val="26"/>
                <w:szCs w:val="26"/>
                <w:lang w:val="ru-RU"/>
              </w:rPr>
              <w:t xml:space="preserve"> </w:t>
            </w:r>
            <w:r w:rsidRPr="00CF36C8">
              <w:rPr>
                <w:sz w:val="26"/>
                <w:szCs w:val="26"/>
                <w:lang w:val="ru-RU"/>
              </w:rPr>
              <w:t>предназначенных  для</w:t>
            </w:r>
            <w:r w:rsidRPr="00CF36C8">
              <w:rPr>
                <w:spacing w:val="49"/>
                <w:sz w:val="26"/>
                <w:szCs w:val="26"/>
                <w:lang w:val="ru-RU"/>
              </w:rPr>
              <w:t xml:space="preserve"> </w:t>
            </w:r>
            <w:r w:rsidRPr="00CF36C8">
              <w:rPr>
                <w:sz w:val="26"/>
                <w:szCs w:val="26"/>
                <w:lang w:val="ru-RU"/>
              </w:rPr>
              <w:t>размещения</w:t>
            </w:r>
            <w:r w:rsidRPr="00CF36C8">
              <w:rPr>
                <w:spacing w:val="49"/>
                <w:sz w:val="26"/>
                <w:szCs w:val="26"/>
                <w:lang w:val="ru-RU"/>
              </w:rPr>
              <w:t xml:space="preserve"> </w:t>
            </w:r>
            <w:r w:rsidRPr="00CF36C8">
              <w:rPr>
                <w:sz w:val="26"/>
                <w:szCs w:val="26"/>
                <w:lang w:val="ru-RU"/>
              </w:rPr>
              <w:t>пунктов оказания услуг</w:t>
            </w:r>
            <w:r w:rsidRPr="00CF36C8">
              <w:rPr>
                <w:sz w:val="26"/>
                <w:szCs w:val="26"/>
                <w:lang w:val="ru-RU"/>
              </w:rPr>
              <w:tab/>
              <w:t xml:space="preserve">почтовой, телеграфной, междугородней </w:t>
            </w:r>
            <w:r w:rsidRPr="00CF36C8">
              <w:rPr>
                <w:spacing w:val="-4"/>
                <w:sz w:val="26"/>
                <w:szCs w:val="26"/>
                <w:lang w:val="ru-RU"/>
              </w:rPr>
              <w:t>и</w:t>
            </w:r>
            <w:r w:rsidRPr="00CF36C8">
              <w:rPr>
                <w:spacing w:val="-47"/>
                <w:sz w:val="26"/>
                <w:szCs w:val="26"/>
                <w:lang w:val="ru-RU"/>
              </w:rPr>
              <w:t xml:space="preserve"> </w:t>
            </w:r>
            <w:r w:rsidRPr="00CF36C8">
              <w:rPr>
                <w:sz w:val="26"/>
                <w:szCs w:val="26"/>
                <w:lang w:val="ru-RU"/>
              </w:rPr>
              <w:t>международной</w:t>
            </w:r>
            <w:r w:rsidRPr="00CF36C8">
              <w:rPr>
                <w:spacing w:val="-2"/>
                <w:sz w:val="26"/>
                <w:szCs w:val="26"/>
                <w:lang w:val="ru-RU"/>
              </w:rPr>
              <w:t xml:space="preserve"> </w:t>
            </w:r>
            <w:r w:rsidRPr="00CF36C8">
              <w:rPr>
                <w:sz w:val="26"/>
                <w:szCs w:val="26"/>
                <w:lang w:val="ru-RU"/>
              </w:rPr>
              <w:t>телефонной связи</w:t>
            </w:r>
          </w:p>
        </w:tc>
      </w:tr>
      <w:tr w:rsidR="006461D1" w:rsidRPr="00CF36C8" w:rsidTr="006461D1">
        <w:trPr>
          <w:trHeight w:val="919"/>
        </w:trPr>
        <w:tc>
          <w:tcPr>
            <w:tcW w:w="709" w:type="dxa"/>
          </w:tcPr>
          <w:p w:rsidR="006461D1" w:rsidRPr="00CF36C8" w:rsidRDefault="006461D1" w:rsidP="00FA2385">
            <w:pPr>
              <w:pStyle w:val="TableParagraph"/>
              <w:ind w:left="107"/>
              <w:rPr>
                <w:sz w:val="26"/>
                <w:szCs w:val="26"/>
              </w:rPr>
            </w:pPr>
            <w:r w:rsidRPr="00CF36C8">
              <w:rPr>
                <w:sz w:val="26"/>
                <w:szCs w:val="26"/>
              </w:rPr>
              <w:t>7</w:t>
            </w:r>
          </w:p>
        </w:tc>
        <w:tc>
          <w:tcPr>
            <w:tcW w:w="709" w:type="dxa"/>
          </w:tcPr>
          <w:p w:rsidR="006461D1" w:rsidRPr="00CF36C8" w:rsidRDefault="006461D1" w:rsidP="00FA2385">
            <w:pPr>
              <w:pStyle w:val="TableParagraph"/>
              <w:ind w:left="107"/>
              <w:rPr>
                <w:sz w:val="26"/>
                <w:szCs w:val="26"/>
              </w:rPr>
            </w:pPr>
            <w:r w:rsidRPr="00CF36C8">
              <w:rPr>
                <w:sz w:val="26"/>
                <w:szCs w:val="26"/>
              </w:rPr>
              <w:t>3.3</w:t>
            </w:r>
          </w:p>
        </w:tc>
        <w:tc>
          <w:tcPr>
            <w:tcW w:w="2268" w:type="dxa"/>
          </w:tcPr>
          <w:p w:rsidR="006461D1" w:rsidRPr="006461D1" w:rsidRDefault="006461D1" w:rsidP="00FA2385">
            <w:pPr>
              <w:pStyle w:val="TableParagraph"/>
              <w:ind w:left="106" w:right="142"/>
              <w:rPr>
                <w:sz w:val="26"/>
                <w:szCs w:val="26"/>
              </w:rPr>
            </w:pPr>
            <w:r w:rsidRPr="006461D1">
              <w:rPr>
                <w:sz w:val="26"/>
                <w:szCs w:val="26"/>
              </w:rPr>
              <w:t>Бытовое</w:t>
            </w:r>
            <w:r w:rsidRPr="006461D1">
              <w:rPr>
                <w:spacing w:val="1"/>
                <w:sz w:val="26"/>
                <w:szCs w:val="26"/>
              </w:rPr>
              <w:t xml:space="preserve"> </w:t>
            </w:r>
            <w:r w:rsidRPr="006461D1">
              <w:rPr>
                <w:spacing w:val="-1"/>
                <w:sz w:val="26"/>
                <w:szCs w:val="26"/>
              </w:rPr>
              <w:t>обслуживание</w:t>
            </w:r>
          </w:p>
        </w:tc>
        <w:tc>
          <w:tcPr>
            <w:tcW w:w="10773" w:type="dxa"/>
          </w:tcPr>
          <w:p w:rsidR="006461D1" w:rsidRPr="00CF36C8" w:rsidRDefault="006461D1" w:rsidP="00FA2385">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4"/>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оказания</w:t>
            </w:r>
            <w:r w:rsidRPr="00CF36C8">
              <w:rPr>
                <w:spacing w:val="44"/>
                <w:sz w:val="26"/>
                <w:szCs w:val="26"/>
                <w:lang w:val="ru-RU"/>
              </w:rPr>
              <w:t xml:space="preserve"> </w:t>
            </w:r>
            <w:r w:rsidRPr="00CF36C8">
              <w:rPr>
                <w:sz w:val="26"/>
                <w:szCs w:val="26"/>
                <w:lang w:val="ru-RU"/>
              </w:rPr>
              <w:t>населению</w:t>
            </w:r>
            <w:r w:rsidRPr="00CF36C8">
              <w:rPr>
                <w:spacing w:val="44"/>
                <w:sz w:val="26"/>
                <w:szCs w:val="26"/>
                <w:lang w:val="ru-RU"/>
              </w:rPr>
              <w:t xml:space="preserve"> </w:t>
            </w:r>
            <w:r w:rsidRPr="00CF36C8">
              <w:rPr>
                <w:sz w:val="26"/>
                <w:szCs w:val="26"/>
                <w:lang w:val="ru-RU"/>
              </w:rPr>
              <w:t>или</w:t>
            </w:r>
            <w:r w:rsidRPr="00CF36C8">
              <w:rPr>
                <w:spacing w:val="43"/>
                <w:sz w:val="26"/>
                <w:szCs w:val="26"/>
                <w:lang w:val="ru-RU"/>
              </w:rPr>
              <w:t xml:space="preserve"> </w:t>
            </w:r>
            <w:r w:rsidRPr="00CF36C8">
              <w:rPr>
                <w:sz w:val="26"/>
                <w:szCs w:val="26"/>
                <w:lang w:val="ru-RU"/>
              </w:rPr>
              <w:t>организациям</w:t>
            </w:r>
            <w:r>
              <w:rPr>
                <w:sz w:val="26"/>
                <w:szCs w:val="26"/>
                <w:lang w:val="ru-RU"/>
              </w:rPr>
              <w:t xml:space="preserve"> </w:t>
            </w:r>
            <w:r w:rsidRPr="00CF36C8">
              <w:rPr>
                <w:sz w:val="26"/>
                <w:szCs w:val="26"/>
                <w:lang w:val="ru-RU"/>
              </w:rPr>
              <w:t>бытовых</w:t>
            </w:r>
            <w:r w:rsidRPr="00CF36C8">
              <w:rPr>
                <w:spacing w:val="10"/>
                <w:sz w:val="26"/>
                <w:szCs w:val="26"/>
                <w:lang w:val="ru-RU"/>
              </w:rPr>
              <w:t xml:space="preserve"> </w:t>
            </w:r>
            <w:r w:rsidRPr="00CF36C8">
              <w:rPr>
                <w:sz w:val="26"/>
                <w:szCs w:val="26"/>
                <w:lang w:val="ru-RU"/>
              </w:rPr>
              <w:t>услуг</w:t>
            </w:r>
            <w:r w:rsidRPr="00CF36C8">
              <w:rPr>
                <w:spacing w:val="9"/>
                <w:sz w:val="26"/>
                <w:szCs w:val="26"/>
                <w:lang w:val="ru-RU"/>
              </w:rPr>
              <w:t xml:space="preserve"> </w:t>
            </w:r>
            <w:r w:rsidRPr="00CF36C8">
              <w:rPr>
                <w:sz w:val="26"/>
                <w:szCs w:val="26"/>
                <w:lang w:val="ru-RU"/>
              </w:rPr>
              <w:t>(мастерские</w:t>
            </w:r>
            <w:r w:rsidRPr="00CF36C8">
              <w:rPr>
                <w:spacing w:val="10"/>
                <w:sz w:val="26"/>
                <w:szCs w:val="26"/>
                <w:lang w:val="ru-RU"/>
              </w:rPr>
              <w:t xml:space="preserve"> </w:t>
            </w:r>
            <w:r w:rsidRPr="00CF36C8">
              <w:rPr>
                <w:sz w:val="26"/>
                <w:szCs w:val="26"/>
                <w:lang w:val="ru-RU"/>
              </w:rPr>
              <w:t>мелкого</w:t>
            </w:r>
            <w:r w:rsidRPr="00CF36C8">
              <w:rPr>
                <w:spacing w:val="9"/>
                <w:sz w:val="26"/>
                <w:szCs w:val="26"/>
                <w:lang w:val="ru-RU"/>
              </w:rPr>
              <w:t xml:space="preserve"> </w:t>
            </w:r>
            <w:r w:rsidRPr="00CF36C8">
              <w:rPr>
                <w:sz w:val="26"/>
                <w:szCs w:val="26"/>
                <w:lang w:val="ru-RU"/>
              </w:rPr>
              <w:t>ремонта,</w:t>
            </w:r>
            <w:r w:rsidRPr="00CF36C8">
              <w:rPr>
                <w:spacing w:val="10"/>
                <w:sz w:val="26"/>
                <w:szCs w:val="26"/>
                <w:lang w:val="ru-RU"/>
              </w:rPr>
              <w:t xml:space="preserve"> </w:t>
            </w:r>
            <w:r w:rsidRPr="00CF36C8">
              <w:rPr>
                <w:sz w:val="26"/>
                <w:szCs w:val="26"/>
                <w:lang w:val="ru-RU"/>
              </w:rPr>
              <w:t>ателье,</w:t>
            </w:r>
            <w:r w:rsidRPr="00CF36C8">
              <w:rPr>
                <w:spacing w:val="10"/>
                <w:sz w:val="26"/>
                <w:szCs w:val="26"/>
                <w:lang w:val="ru-RU"/>
              </w:rPr>
              <w:t xml:space="preserve"> </w:t>
            </w:r>
            <w:r w:rsidRPr="00CF36C8">
              <w:rPr>
                <w:sz w:val="26"/>
                <w:szCs w:val="26"/>
                <w:lang w:val="ru-RU"/>
              </w:rPr>
              <w:t>бани,</w:t>
            </w:r>
            <w:r w:rsidRPr="00CF36C8">
              <w:rPr>
                <w:spacing w:val="-47"/>
                <w:sz w:val="26"/>
                <w:szCs w:val="26"/>
                <w:lang w:val="ru-RU"/>
              </w:rPr>
              <w:t xml:space="preserve"> </w:t>
            </w:r>
            <w:r w:rsidRPr="00CF36C8">
              <w:rPr>
                <w:sz w:val="26"/>
                <w:szCs w:val="26"/>
                <w:lang w:val="ru-RU"/>
              </w:rPr>
              <w:t>парикмахерские,</w:t>
            </w:r>
            <w:r w:rsidRPr="00CF36C8">
              <w:rPr>
                <w:spacing w:val="-2"/>
                <w:sz w:val="26"/>
                <w:szCs w:val="26"/>
                <w:lang w:val="ru-RU"/>
              </w:rPr>
              <w:t xml:space="preserve"> </w:t>
            </w:r>
            <w:r w:rsidRPr="00CF36C8">
              <w:rPr>
                <w:sz w:val="26"/>
                <w:szCs w:val="26"/>
                <w:lang w:val="ru-RU"/>
              </w:rPr>
              <w:t>прачечные,</w:t>
            </w:r>
            <w:r w:rsidRPr="00CF36C8">
              <w:rPr>
                <w:spacing w:val="-2"/>
                <w:sz w:val="26"/>
                <w:szCs w:val="26"/>
                <w:lang w:val="ru-RU"/>
              </w:rPr>
              <w:t xml:space="preserve"> </w:t>
            </w:r>
            <w:r w:rsidRPr="00CF36C8">
              <w:rPr>
                <w:sz w:val="26"/>
                <w:szCs w:val="26"/>
                <w:lang w:val="ru-RU"/>
              </w:rPr>
              <w:t>химчистки,</w:t>
            </w:r>
            <w:r w:rsidRPr="00CF36C8">
              <w:rPr>
                <w:spacing w:val="-2"/>
                <w:sz w:val="26"/>
                <w:szCs w:val="26"/>
                <w:lang w:val="ru-RU"/>
              </w:rPr>
              <w:t xml:space="preserve"> </w:t>
            </w:r>
            <w:r w:rsidRPr="00CF36C8">
              <w:rPr>
                <w:sz w:val="26"/>
                <w:szCs w:val="26"/>
                <w:lang w:val="ru-RU"/>
              </w:rPr>
              <w:t>похоронные</w:t>
            </w:r>
            <w:r w:rsidRPr="00CF36C8">
              <w:rPr>
                <w:spacing w:val="-2"/>
                <w:sz w:val="26"/>
                <w:szCs w:val="26"/>
                <w:lang w:val="ru-RU"/>
              </w:rPr>
              <w:t xml:space="preserve"> </w:t>
            </w:r>
            <w:r w:rsidRPr="00CF36C8">
              <w:rPr>
                <w:sz w:val="26"/>
                <w:szCs w:val="26"/>
                <w:lang w:val="ru-RU"/>
              </w:rPr>
              <w:t>бюро)</w:t>
            </w:r>
          </w:p>
        </w:tc>
      </w:tr>
      <w:tr w:rsidR="006461D1" w:rsidRPr="00CF36C8" w:rsidTr="006461D1">
        <w:trPr>
          <w:trHeight w:val="1379"/>
        </w:trPr>
        <w:tc>
          <w:tcPr>
            <w:tcW w:w="709" w:type="dxa"/>
          </w:tcPr>
          <w:p w:rsidR="006461D1" w:rsidRPr="00CF36C8" w:rsidRDefault="006461D1" w:rsidP="00FA2385">
            <w:pPr>
              <w:pStyle w:val="TableParagraph"/>
              <w:ind w:left="107"/>
              <w:rPr>
                <w:sz w:val="26"/>
                <w:szCs w:val="26"/>
              </w:rPr>
            </w:pPr>
            <w:r w:rsidRPr="00CF36C8">
              <w:rPr>
                <w:sz w:val="26"/>
                <w:szCs w:val="26"/>
              </w:rPr>
              <w:t>8</w:t>
            </w:r>
          </w:p>
        </w:tc>
        <w:tc>
          <w:tcPr>
            <w:tcW w:w="709" w:type="dxa"/>
          </w:tcPr>
          <w:p w:rsidR="006461D1" w:rsidRPr="00CF36C8" w:rsidRDefault="006461D1" w:rsidP="00FA2385">
            <w:pPr>
              <w:pStyle w:val="TableParagraph"/>
              <w:ind w:left="107"/>
              <w:rPr>
                <w:sz w:val="26"/>
                <w:szCs w:val="26"/>
              </w:rPr>
            </w:pPr>
            <w:r w:rsidRPr="00CF36C8">
              <w:rPr>
                <w:sz w:val="26"/>
                <w:szCs w:val="26"/>
              </w:rPr>
              <w:t>3.4.1</w:t>
            </w:r>
          </w:p>
        </w:tc>
        <w:tc>
          <w:tcPr>
            <w:tcW w:w="2268" w:type="dxa"/>
          </w:tcPr>
          <w:p w:rsidR="006461D1" w:rsidRPr="006461D1" w:rsidRDefault="006461D1" w:rsidP="00FA2385">
            <w:pPr>
              <w:pStyle w:val="TableParagraph"/>
              <w:ind w:left="106" w:right="142"/>
              <w:rPr>
                <w:sz w:val="26"/>
                <w:szCs w:val="26"/>
              </w:rPr>
            </w:pPr>
            <w:r w:rsidRPr="006461D1">
              <w:rPr>
                <w:sz w:val="26"/>
                <w:szCs w:val="26"/>
              </w:rPr>
              <w:t>Амбулаторно-</w:t>
            </w:r>
            <w:r w:rsidRPr="006461D1">
              <w:rPr>
                <w:spacing w:val="1"/>
                <w:sz w:val="26"/>
                <w:szCs w:val="26"/>
              </w:rPr>
              <w:t xml:space="preserve"> </w:t>
            </w:r>
            <w:r w:rsidRPr="006461D1">
              <w:rPr>
                <w:spacing w:val="-1"/>
                <w:sz w:val="26"/>
                <w:szCs w:val="26"/>
              </w:rPr>
              <w:t>поликлиническое</w:t>
            </w:r>
            <w:r w:rsidRPr="006461D1">
              <w:rPr>
                <w:spacing w:val="-47"/>
                <w:sz w:val="26"/>
                <w:szCs w:val="26"/>
              </w:rPr>
              <w:t xml:space="preserve"> </w:t>
            </w:r>
            <w:r w:rsidRPr="006461D1">
              <w:rPr>
                <w:sz w:val="26"/>
                <w:szCs w:val="26"/>
              </w:rPr>
              <w:t>обслуживание</w:t>
            </w:r>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оказания</w:t>
            </w:r>
            <w:r w:rsidRPr="00CF36C8">
              <w:rPr>
                <w:spacing w:val="1"/>
                <w:sz w:val="26"/>
                <w:szCs w:val="26"/>
                <w:lang w:val="ru-RU"/>
              </w:rPr>
              <w:t xml:space="preserve"> </w:t>
            </w:r>
            <w:r w:rsidRPr="00CF36C8">
              <w:rPr>
                <w:sz w:val="26"/>
                <w:szCs w:val="26"/>
                <w:lang w:val="ru-RU"/>
              </w:rPr>
              <w:t>гражданам</w:t>
            </w:r>
            <w:r w:rsidRPr="00CF36C8">
              <w:rPr>
                <w:spacing w:val="1"/>
                <w:sz w:val="26"/>
                <w:szCs w:val="26"/>
                <w:lang w:val="ru-RU"/>
              </w:rPr>
              <w:t xml:space="preserve"> </w:t>
            </w:r>
            <w:r w:rsidRPr="00CF36C8">
              <w:rPr>
                <w:sz w:val="26"/>
                <w:szCs w:val="26"/>
                <w:lang w:val="ru-RU"/>
              </w:rPr>
              <w:t>амбулаторно-</w:t>
            </w:r>
            <w:r w:rsidRPr="00CF36C8">
              <w:rPr>
                <w:spacing w:val="1"/>
                <w:sz w:val="26"/>
                <w:szCs w:val="26"/>
                <w:lang w:val="ru-RU"/>
              </w:rPr>
              <w:t xml:space="preserve"> </w:t>
            </w:r>
            <w:r w:rsidRPr="00CF36C8">
              <w:rPr>
                <w:sz w:val="26"/>
                <w:szCs w:val="26"/>
                <w:lang w:val="ru-RU"/>
              </w:rPr>
              <w:t>поликлинической</w:t>
            </w:r>
            <w:r w:rsidRPr="00CF36C8">
              <w:rPr>
                <w:spacing w:val="1"/>
                <w:sz w:val="26"/>
                <w:szCs w:val="26"/>
                <w:lang w:val="ru-RU"/>
              </w:rPr>
              <w:t xml:space="preserve"> </w:t>
            </w:r>
            <w:r w:rsidRPr="00CF36C8">
              <w:rPr>
                <w:sz w:val="26"/>
                <w:szCs w:val="26"/>
                <w:lang w:val="ru-RU"/>
              </w:rPr>
              <w:t>медицинской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(поликлиники,</w:t>
            </w:r>
            <w:r w:rsidRPr="00CF36C8">
              <w:rPr>
                <w:spacing w:val="1"/>
                <w:sz w:val="26"/>
                <w:szCs w:val="26"/>
                <w:lang w:val="ru-RU"/>
              </w:rPr>
              <w:t xml:space="preserve"> </w:t>
            </w:r>
            <w:r w:rsidRPr="00CF36C8">
              <w:rPr>
                <w:sz w:val="26"/>
                <w:szCs w:val="26"/>
                <w:lang w:val="ru-RU"/>
              </w:rPr>
              <w:t>фельдшерские</w:t>
            </w:r>
            <w:r w:rsidRPr="00CF36C8">
              <w:rPr>
                <w:spacing w:val="2"/>
                <w:sz w:val="26"/>
                <w:szCs w:val="26"/>
                <w:lang w:val="ru-RU"/>
              </w:rPr>
              <w:t xml:space="preserve"> </w:t>
            </w:r>
            <w:r w:rsidRPr="00CF36C8">
              <w:rPr>
                <w:sz w:val="26"/>
                <w:szCs w:val="26"/>
                <w:lang w:val="ru-RU"/>
              </w:rPr>
              <w:t>пункты,</w:t>
            </w:r>
            <w:r w:rsidRPr="00CF36C8">
              <w:rPr>
                <w:spacing w:val="2"/>
                <w:sz w:val="26"/>
                <w:szCs w:val="26"/>
                <w:lang w:val="ru-RU"/>
              </w:rPr>
              <w:t xml:space="preserve"> </w:t>
            </w:r>
            <w:r w:rsidRPr="00CF36C8">
              <w:rPr>
                <w:sz w:val="26"/>
                <w:szCs w:val="26"/>
                <w:lang w:val="ru-RU"/>
              </w:rPr>
              <w:t>пункты</w:t>
            </w:r>
            <w:r w:rsidRPr="00CF36C8">
              <w:rPr>
                <w:spacing w:val="3"/>
                <w:sz w:val="26"/>
                <w:szCs w:val="26"/>
                <w:lang w:val="ru-RU"/>
              </w:rPr>
              <w:t xml:space="preserve"> </w:t>
            </w:r>
            <w:r w:rsidRPr="00CF36C8">
              <w:rPr>
                <w:sz w:val="26"/>
                <w:szCs w:val="26"/>
                <w:lang w:val="ru-RU"/>
              </w:rPr>
              <w:t>здравоохранения,</w:t>
            </w:r>
            <w:r w:rsidRPr="00CF36C8">
              <w:rPr>
                <w:spacing w:val="2"/>
                <w:sz w:val="26"/>
                <w:szCs w:val="26"/>
                <w:lang w:val="ru-RU"/>
              </w:rPr>
              <w:t xml:space="preserve"> </w:t>
            </w:r>
            <w:r w:rsidRPr="00CF36C8">
              <w:rPr>
                <w:sz w:val="26"/>
                <w:szCs w:val="26"/>
                <w:lang w:val="ru-RU"/>
              </w:rPr>
              <w:t>центры</w:t>
            </w:r>
            <w:r w:rsidRPr="00CF36C8">
              <w:rPr>
                <w:spacing w:val="3"/>
                <w:sz w:val="26"/>
                <w:szCs w:val="26"/>
                <w:lang w:val="ru-RU"/>
              </w:rPr>
              <w:t xml:space="preserve"> </w:t>
            </w:r>
            <w:r w:rsidRPr="00CF36C8">
              <w:rPr>
                <w:sz w:val="26"/>
                <w:szCs w:val="26"/>
                <w:lang w:val="ru-RU"/>
              </w:rPr>
              <w:t>матери</w:t>
            </w:r>
            <w:r w:rsidRPr="00CF36C8">
              <w:rPr>
                <w:spacing w:val="1"/>
                <w:sz w:val="26"/>
                <w:szCs w:val="26"/>
                <w:lang w:val="ru-RU"/>
              </w:rPr>
              <w:t xml:space="preserve"> </w:t>
            </w:r>
            <w:r w:rsidRPr="00CF36C8">
              <w:rPr>
                <w:sz w:val="26"/>
                <w:szCs w:val="26"/>
                <w:lang w:val="ru-RU"/>
              </w:rPr>
              <w:t>и ребенка,</w:t>
            </w:r>
            <w:r w:rsidRPr="00CF36C8">
              <w:rPr>
                <w:spacing w:val="1"/>
                <w:sz w:val="26"/>
                <w:szCs w:val="26"/>
                <w:lang w:val="ru-RU"/>
              </w:rPr>
              <w:t xml:space="preserve"> </w:t>
            </w:r>
            <w:r w:rsidRPr="00CF36C8">
              <w:rPr>
                <w:sz w:val="26"/>
                <w:szCs w:val="26"/>
                <w:lang w:val="ru-RU"/>
              </w:rPr>
              <w:t>диагностические</w:t>
            </w:r>
            <w:r w:rsidRPr="00CF36C8">
              <w:rPr>
                <w:spacing w:val="1"/>
                <w:sz w:val="26"/>
                <w:szCs w:val="26"/>
                <w:lang w:val="ru-RU"/>
              </w:rPr>
              <w:t xml:space="preserve"> </w:t>
            </w:r>
            <w:r w:rsidRPr="00CF36C8">
              <w:rPr>
                <w:sz w:val="26"/>
                <w:szCs w:val="26"/>
                <w:lang w:val="ru-RU"/>
              </w:rPr>
              <w:t>центры,</w:t>
            </w:r>
            <w:r w:rsidRPr="00CF36C8">
              <w:rPr>
                <w:spacing w:val="1"/>
                <w:sz w:val="26"/>
                <w:szCs w:val="26"/>
                <w:lang w:val="ru-RU"/>
              </w:rPr>
              <w:t xml:space="preserve"> </w:t>
            </w:r>
            <w:r w:rsidRPr="00CF36C8">
              <w:rPr>
                <w:sz w:val="26"/>
                <w:szCs w:val="26"/>
                <w:lang w:val="ru-RU"/>
              </w:rPr>
              <w:t>молочные</w:t>
            </w:r>
            <w:r w:rsidRPr="00CF36C8">
              <w:rPr>
                <w:spacing w:val="1"/>
                <w:sz w:val="26"/>
                <w:szCs w:val="26"/>
                <w:lang w:val="ru-RU"/>
              </w:rPr>
              <w:t xml:space="preserve"> </w:t>
            </w:r>
            <w:r w:rsidRPr="00CF36C8">
              <w:rPr>
                <w:sz w:val="26"/>
                <w:szCs w:val="26"/>
                <w:lang w:val="ru-RU"/>
              </w:rPr>
              <w:t>кухни,</w:t>
            </w:r>
            <w:r w:rsidRPr="00CF36C8">
              <w:rPr>
                <w:spacing w:val="1"/>
                <w:sz w:val="26"/>
                <w:szCs w:val="26"/>
                <w:lang w:val="ru-RU"/>
              </w:rPr>
              <w:t xml:space="preserve"> </w:t>
            </w:r>
            <w:r w:rsidRPr="00CF36C8">
              <w:rPr>
                <w:sz w:val="26"/>
                <w:szCs w:val="26"/>
                <w:lang w:val="ru-RU"/>
              </w:rPr>
              <w:t>станции</w:t>
            </w:r>
            <w:r w:rsidRPr="00CF36C8">
              <w:rPr>
                <w:spacing w:val="-47"/>
                <w:sz w:val="26"/>
                <w:szCs w:val="26"/>
                <w:lang w:val="ru-RU"/>
              </w:rPr>
              <w:t xml:space="preserve"> </w:t>
            </w:r>
            <w:r w:rsidRPr="00CF36C8">
              <w:rPr>
                <w:sz w:val="26"/>
                <w:szCs w:val="26"/>
                <w:lang w:val="ru-RU"/>
              </w:rPr>
              <w:t>донорства</w:t>
            </w:r>
            <w:r w:rsidRPr="00CF36C8">
              <w:rPr>
                <w:spacing w:val="-2"/>
                <w:sz w:val="26"/>
                <w:szCs w:val="26"/>
                <w:lang w:val="ru-RU"/>
              </w:rPr>
              <w:t xml:space="preserve"> </w:t>
            </w:r>
            <w:r w:rsidRPr="00CF36C8">
              <w:rPr>
                <w:sz w:val="26"/>
                <w:szCs w:val="26"/>
                <w:lang w:val="ru-RU"/>
              </w:rPr>
              <w:t>крови, клинические</w:t>
            </w:r>
            <w:r w:rsidRPr="00CF36C8">
              <w:rPr>
                <w:spacing w:val="-1"/>
                <w:sz w:val="26"/>
                <w:szCs w:val="26"/>
                <w:lang w:val="ru-RU"/>
              </w:rPr>
              <w:t xml:space="preserve"> </w:t>
            </w:r>
            <w:r w:rsidRPr="00CF36C8">
              <w:rPr>
                <w:sz w:val="26"/>
                <w:szCs w:val="26"/>
                <w:lang w:val="ru-RU"/>
              </w:rPr>
              <w:t>лаборатории)</w:t>
            </w:r>
          </w:p>
        </w:tc>
      </w:tr>
      <w:tr w:rsidR="006461D1" w:rsidRPr="00CF36C8" w:rsidTr="006461D1">
        <w:trPr>
          <w:trHeight w:val="1840"/>
        </w:trPr>
        <w:tc>
          <w:tcPr>
            <w:tcW w:w="709" w:type="dxa"/>
          </w:tcPr>
          <w:p w:rsidR="006461D1" w:rsidRPr="00CF36C8" w:rsidRDefault="006461D1" w:rsidP="00FA2385">
            <w:pPr>
              <w:pStyle w:val="TableParagraph"/>
              <w:ind w:left="107"/>
              <w:rPr>
                <w:sz w:val="26"/>
                <w:szCs w:val="26"/>
              </w:rPr>
            </w:pPr>
            <w:r w:rsidRPr="00CF36C8">
              <w:rPr>
                <w:sz w:val="26"/>
                <w:szCs w:val="26"/>
              </w:rPr>
              <w:t>9</w:t>
            </w:r>
          </w:p>
        </w:tc>
        <w:tc>
          <w:tcPr>
            <w:tcW w:w="709" w:type="dxa"/>
          </w:tcPr>
          <w:p w:rsidR="006461D1" w:rsidRPr="00CF36C8" w:rsidRDefault="006461D1" w:rsidP="00FA2385">
            <w:pPr>
              <w:pStyle w:val="TableParagraph"/>
              <w:ind w:left="107"/>
              <w:rPr>
                <w:sz w:val="26"/>
                <w:szCs w:val="26"/>
              </w:rPr>
            </w:pPr>
            <w:r w:rsidRPr="00CF36C8">
              <w:rPr>
                <w:sz w:val="26"/>
                <w:szCs w:val="26"/>
              </w:rPr>
              <w:t>3.5.1</w:t>
            </w:r>
          </w:p>
        </w:tc>
        <w:tc>
          <w:tcPr>
            <w:tcW w:w="2268" w:type="dxa"/>
          </w:tcPr>
          <w:p w:rsidR="006461D1" w:rsidRPr="006461D1" w:rsidRDefault="006461D1" w:rsidP="00FA2385">
            <w:pPr>
              <w:pStyle w:val="TableParagraph"/>
              <w:ind w:left="106" w:right="142"/>
              <w:rPr>
                <w:sz w:val="26"/>
                <w:szCs w:val="26"/>
                <w:lang w:val="ru-RU"/>
              </w:rPr>
            </w:pPr>
            <w:r w:rsidRPr="006461D1">
              <w:rPr>
                <w:sz w:val="26"/>
                <w:szCs w:val="26"/>
                <w:lang w:val="ru-RU"/>
              </w:rPr>
              <w:t>Дошкольное,</w:t>
            </w:r>
            <w:r w:rsidRPr="006461D1">
              <w:rPr>
                <w:spacing w:val="1"/>
                <w:sz w:val="26"/>
                <w:szCs w:val="26"/>
                <w:lang w:val="ru-RU"/>
              </w:rPr>
              <w:t xml:space="preserve"> </w:t>
            </w:r>
            <w:r w:rsidRPr="006461D1">
              <w:rPr>
                <w:sz w:val="26"/>
                <w:szCs w:val="26"/>
                <w:lang w:val="ru-RU"/>
              </w:rPr>
              <w:t>начальное и среднее</w:t>
            </w:r>
            <w:r w:rsidRPr="006461D1">
              <w:rPr>
                <w:spacing w:val="-47"/>
                <w:sz w:val="26"/>
                <w:szCs w:val="26"/>
                <w:lang w:val="ru-RU"/>
              </w:rPr>
              <w:t xml:space="preserve"> </w:t>
            </w:r>
            <w:r w:rsidRPr="006461D1">
              <w:rPr>
                <w:sz w:val="26"/>
                <w:szCs w:val="26"/>
                <w:lang w:val="ru-RU"/>
              </w:rPr>
              <w:t>общее</w:t>
            </w:r>
            <w:r w:rsidRPr="006461D1">
              <w:rPr>
                <w:spacing w:val="-5"/>
                <w:sz w:val="26"/>
                <w:szCs w:val="26"/>
                <w:lang w:val="ru-RU"/>
              </w:rPr>
              <w:t xml:space="preserve"> </w:t>
            </w:r>
            <w:r w:rsidRPr="006461D1">
              <w:rPr>
                <w:sz w:val="26"/>
                <w:szCs w:val="26"/>
                <w:lang w:val="ru-RU"/>
              </w:rPr>
              <w:t>образование</w:t>
            </w:r>
          </w:p>
        </w:tc>
        <w:tc>
          <w:tcPr>
            <w:tcW w:w="10773" w:type="dxa"/>
          </w:tcPr>
          <w:p w:rsidR="006461D1" w:rsidRPr="00CF36C8" w:rsidRDefault="006461D1" w:rsidP="00FA2385">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просвещения, дошкольного, начального и</w:t>
            </w:r>
            <w:r w:rsidRPr="00CF36C8">
              <w:rPr>
                <w:spacing w:val="1"/>
                <w:sz w:val="26"/>
                <w:szCs w:val="26"/>
                <w:lang w:val="ru-RU"/>
              </w:rPr>
              <w:t xml:space="preserve"> </w:t>
            </w:r>
            <w:r w:rsidRPr="00CF36C8">
              <w:rPr>
                <w:sz w:val="26"/>
                <w:szCs w:val="26"/>
                <w:lang w:val="ru-RU"/>
              </w:rPr>
              <w:t>среднего общего образования (детские ясли, детские сады, школы,</w:t>
            </w:r>
            <w:r w:rsidRPr="00CF36C8">
              <w:rPr>
                <w:spacing w:val="-47"/>
                <w:sz w:val="26"/>
                <w:szCs w:val="26"/>
                <w:lang w:val="ru-RU"/>
              </w:rPr>
              <w:t xml:space="preserve"> </w:t>
            </w:r>
            <w:r w:rsidRPr="00CF36C8">
              <w:rPr>
                <w:sz w:val="26"/>
                <w:szCs w:val="26"/>
                <w:lang w:val="ru-RU"/>
              </w:rPr>
              <w:t>лицеи,</w:t>
            </w:r>
            <w:r w:rsidRPr="00CF36C8">
              <w:rPr>
                <w:spacing w:val="1"/>
                <w:sz w:val="26"/>
                <w:szCs w:val="26"/>
                <w:lang w:val="ru-RU"/>
              </w:rPr>
              <w:t xml:space="preserve"> </w:t>
            </w:r>
            <w:r w:rsidRPr="00CF36C8">
              <w:rPr>
                <w:sz w:val="26"/>
                <w:szCs w:val="26"/>
                <w:lang w:val="ru-RU"/>
              </w:rPr>
              <w:t>гимназии,</w:t>
            </w:r>
            <w:r w:rsidRPr="00CF36C8">
              <w:rPr>
                <w:spacing w:val="1"/>
                <w:sz w:val="26"/>
                <w:szCs w:val="26"/>
                <w:lang w:val="ru-RU"/>
              </w:rPr>
              <w:t xml:space="preserve"> </w:t>
            </w:r>
            <w:r w:rsidRPr="00CF36C8">
              <w:rPr>
                <w:sz w:val="26"/>
                <w:szCs w:val="26"/>
                <w:lang w:val="ru-RU"/>
              </w:rPr>
              <w:t>художественные,</w:t>
            </w:r>
            <w:r w:rsidRPr="00CF36C8">
              <w:rPr>
                <w:spacing w:val="1"/>
                <w:sz w:val="26"/>
                <w:szCs w:val="26"/>
                <w:lang w:val="ru-RU"/>
              </w:rPr>
              <w:t xml:space="preserve"> </w:t>
            </w:r>
            <w:r w:rsidRPr="00CF36C8">
              <w:rPr>
                <w:sz w:val="26"/>
                <w:szCs w:val="26"/>
                <w:lang w:val="ru-RU"/>
              </w:rPr>
              <w:t>музыкальные</w:t>
            </w:r>
            <w:r w:rsidRPr="00CF36C8">
              <w:rPr>
                <w:spacing w:val="1"/>
                <w:sz w:val="26"/>
                <w:szCs w:val="26"/>
                <w:lang w:val="ru-RU"/>
              </w:rPr>
              <w:t xml:space="preserve"> </w:t>
            </w:r>
            <w:r w:rsidRPr="00CF36C8">
              <w:rPr>
                <w:sz w:val="26"/>
                <w:szCs w:val="26"/>
                <w:lang w:val="ru-RU"/>
              </w:rPr>
              <w:t>школы,</w:t>
            </w:r>
            <w:r w:rsidRPr="00CF36C8">
              <w:rPr>
                <w:spacing w:val="1"/>
                <w:sz w:val="26"/>
                <w:szCs w:val="26"/>
                <w:lang w:val="ru-RU"/>
              </w:rPr>
              <w:t xml:space="preserve"> </w:t>
            </w:r>
            <w:r w:rsidRPr="00CF36C8">
              <w:rPr>
                <w:sz w:val="26"/>
                <w:szCs w:val="26"/>
                <w:lang w:val="ru-RU"/>
              </w:rPr>
              <w:t>образовательные кружки и иные организации, осуществляющие</w:t>
            </w:r>
            <w:r w:rsidRPr="00CF36C8">
              <w:rPr>
                <w:spacing w:val="1"/>
                <w:sz w:val="26"/>
                <w:szCs w:val="26"/>
                <w:lang w:val="ru-RU"/>
              </w:rPr>
              <w:t xml:space="preserve"> </w:t>
            </w:r>
            <w:r w:rsidRPr="00CF36C8">
              <w:rPr>
                <w:sz w:val="26"/>
                <w:szCs w:val="26"/>
                <w:lang w:val="ru-RU"/>
              </w:rPr>
              <w:t>деятельность по воспитанию, образованию и просвещению), в том</w:t>
            </w:r>
            <w:r w:rsidRPr="00CF36C8">
              <w:rPr>
                <w:spacing w:val="-47"/>
                <w:sz w:val="26"/>
                <w:szCs w:val="26"/>
                <w:lang w:val="ru-RU"/>
              </w:rPr>
              <w:t xml:space="preserve"> </w:t>
            </w:r>
            <w:r w:rsidRPr="00CF36C8">
              <w:rPr>
                <w:sz w:val="26"/>
                <w:szCs w:val="26"/>
                <w:lang w:val="ru-RU"/>
              </w:rPr>
              <w:t>числе</w:t>
            </w:r>
            <w:r w:rsidRPr="00CF36C8">
              <w:rPr>
                <w:spacing w:val="32"/>
                <w:sz w:val="26"/>
                <w:szCs w:val="26"/>
                <w:lang w:val="ru-RU"/>
              </w:rPr>
              <w:t xml:space="preserve"> </w:t>
            </w:r>
            <w:r w:rsidRPr="00CF36C8">
              <w:rPr>
                <w:sz w:val="26"/>
                <w:szCs w:val="26"/>
                <w:lang w:val="ru-RU"/>
              </w:rPr>
              <w:t>зданий,</w:t>
            </w:r>
            <w:r w:rsidRPr="00CF36C8">
              <w:rPr>
                <w:spacing w:val="33"/>
                <w:sz w:val="26"/>
                <w:szCs w:val="26"/>
                <w:lang w:val="ru-RU"/>
              </w:rPr>
              <w:t xml:space="preserve"> </w:t>
            </w:r>
            <w:r w:rsidRPr="00CF36C8">
              <w:rPr>
                <w:sz w:val="26"/>
                <w:szCs w:val="26"/>
                <w:lang w:val="ru-RU"/>
              </w:rPr>
              <w:t>спортивных</w:t>
            </w:r>
            <w:r w:rsidRPr="00CF36C8">
              <w:rPr>
                <w:spacing w:val="32"/>
                <w:sz w:val="26"/>
                <w:szCs w:val="26"/>
                <w:lang w:val="ru-RU"/>
              </w:rPr>
              <w:t xml:space="preserve"> </w:t>
            </w:r>
            <w:r w:rsidRPr="00CF36C8">
              <w:rPr>
                <w:sz w:val="26"/>
                <w:szCs w:val="26"/>
                <w:lang w:val="ru-RU"/>
              </w:rPr>
              <w:t>сооружений,</w:t>
            </w:r>
            <w:r w:rsidRPr="00CF36C8">
              <w:rPr>
                <w:spacing w:val="33"/>
                <w:sz w:val="26"/>
                <w:szCs w:val="26"/>
                <w:lang w:val="ru-RU"/>
              </w:rPr>
              <w:t xml:space="preserve"> </w:t>
            </w:r>
            <w:r w:rsidRPr="00CF36C8">
              <w:rPr>
                <w:sz w:val="26"/>
                <w:szCs w:val="26"/>
                <w:lang w:val="ru-RU"/>
              </w:rPr>
              <w:t>предназначенных</w:t>
            </w:r>
            <w:r w:rsidRPr="00CF36C8">
              <w:rPr>
                <w:spacing w:val="33"/>
                <w:sz w:val="26"/>
                <w:szCs w:val="26"/>
                <w:lang w:val="ru-RU"/>
              </w:rPr>
              <w:t xml:space="preserve"> </w:t>
            </w:r>
            <w:r w:rsidRPr="00CF36C8">
              <w:rPr>
                <w:sz w:val="26"/>
                <w:szCs w:val="26"/>
                <w:lang w:val="ru-RU"/>
              </w:rPr>
              <w:t>для занятия</w:t>
            </w:r>
            <w:r w:rsidRPr="00CF36C8">
              <w:rPr>
                <w:spacing w:val="-3"/>
                <w:sz w:val="26"/>
                <w:szCs w:val="26"/>
                <w:lang w:val="ru-RU"/>
              </w:rPr>
              <w:t xml:space="preserve"> </w:t>
            </w:r>
            <w:r w:rsidRPr="00CF36C8">
              <w:rPr>
                <w:sz w:val="26"/>
                <w:szCs w:val="26"/>
                <w:lang w:val="ru-RU"/>
              </w:rPr>
              <w:t>обучающихся</w:t>
            </w:r>
            <w:r w:rsidRPr="00CF36C8">
              <w:rPr>
                <w:spacing w:val="-2"/>
                <w:sz w:val="26"/>
                <w:szCs w:val="26"/>
                <w:lang w:val="ru-RU"/>
              </w:rPr>
              <w:t xml:space="preserve"> </w:t>
            </w:r>
            <w:r w:rsidRPr="00CF36C8">
              <w:rPr>
                <w:sz w:val="26"/>
                <w:szCs w:val="26"/>
                <w:lang w:val="ru-RU"/>
              </w:rPr>
              <w:t>физической</w:t>
            </w:r>
            <w:r w:rsidRPr="00CF36C8">
              <w:rPr>
                <w:spacing w:val="-3"/>
                <w:sz w:val="26"/>
                <w:szCs w:val="26"/>
                <w:lang w:val="ru-RU"/>
              </w:rPr>
              <w:t xml:space="preserve"> </w:t>
            </w:r>
            <w:r w:rsidRPr="00CF36C8">
              <w:rPr>
                <w:sz w:val="26"/>
                <w:szCs w:val="26"/>
                <w:lang w:val="ru-RU"/>
              </w:rPr>
              <w:t>культурой</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спортом</w:t>
            </w:r>
          </w:p>
        </w:tc>
      </w:tr>
      <w:tr w:rsidR="006461D1" w:rsidRPr="00CF36C8" w:rsidTr="006461D1">
        <w:trPr>
          <w:trHeight w:val="920"/>
        </w:trPr>
        <w:tc>
          <w:tcPr>
            <w:tcW w:w="709" w:type="dxa"/>
          </w:tcPr>
          <w:p w:rsidR="006461D1" w:rsidRPr="00CF36C8" w:rsidRDefault="006461D1" w:rsidP="00FA2385">
            <w:pPr>
              <w:pStyle w:val="TableParagraph"/>
              <w:ind w:left="107"/>
              <w:rPr>
                <w:sz w:val="26"/>
                <w:szCs w:val="26"/>
              </w:rPr>
            </w:pPr>
            <w:r w:rsidRPr="00CF36C8">
              <w:rPr>
                <w:sz w:val="26"/>
                <w:szCs w:val="26"/>
              </w:rPr>
              <w:t>10</w:t>
            </w:r>
          </w:p>
        </w:tc>
        <w:tc>
          <w:tcPr>
            <w:tcW w:w="709" w:type="dxa"/>
          </w:tcPr>
          <w:p w:rsidR="006461D1" w:rsidRPr="00CF36C8" w:rsidRDefault="006461D1" w:rsidP="00FA2385">
            <w:pPr>
              <w:pStyle w:val="TableParagraph"/>
              <w:ind w:left="107"/>
              <w:rPr>
                <w:sz w:val="26"/>
                <w:szCs w:val="26"/>
              </w:rPr>
            </w:pPr>
            <w:r w:rsidRPr="00CF36C8">
              <w:rPr>
                <w:sz w:val="26"/>
                <w:szCs w:val="26"/>
              </w:rPr>
              <w:t>3.6.1</w:t>
            </w:r>
          </w:p>
        </w:tc>
        <w:tc>
          <w:tcPr>
            <w:tcW w:w="2268" w:type="dxa"/>
          </w:tcPr>
          <w:p w:rsidR="006461D1" w:rsidRPr="006461D1" w:rsidRDefault="006461D1" w:rsidP="00FA2385">
            <w:pPr>
              <w:pStyle w:val="TableParagraph"/>
              <w:ind w:left="106" w:right="142"/>
              <w:rPr>
                <w:sz w:val="26"/>
                <w:szCs w:val="26"/>
              </w:rPr>
            </w:pPr>
            <w:r w:rsidRPr="006461D1">
              <w:rPr>
                <w:sz w:val="26"/>
                <w:szCs w:val="26"/>
              </w:rPr>
              <w:t>Объекты культурно-</w:t>
            </w:r>
            <w:r w:rsidRPr="006461D1">
              <w:rPr>
                <w:spacing w:val="-47"/>
                <w:sz w:val="26"/>
                <w:szCs w:val="26"/>
              </w:rPr>
              <w:t xml:space="preserve"> </w:t>
            </w:r>
            <w:r w:rsidRPr="006461D1">
              <w:rPr>
                <w:sz w:val="26"/>
                <w:szCs w:val="26"/>
              </w:rPr>
              <w:t>досуговой</w:t>
            </w:r>
            <w:r w:rsidRPr="006461D1">
              <w:rPr>
                <w:spacing w:val="1"/>
                <w:sz w:val="26"/>
                <w:szCs w:val="26"/>
              </w:rPr>
              <w:t xml:space="preserve"> </w:t>
            </w:r>
            <w:r w:rsidRPr="006461D1">
              <w:rPr>
                <w:sz w:val="26"/>
                <w:szCs w:val="26"/>
              </w:rPr>
              <w:t>деятельности</w:t>
            </w:r>
          </w:p>
        </w:tc>
        <w:tc>
          <w:tcPr>
            <w:tcW w:w="10773" w:type="dxa"/>
          </w:tcPr>
          <w:p w:rsidR="006461D1" w:rsidRPr="00FE6C2E" w:rsidRDefault="006461D1" w:rsidP="00FA2385">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музеев,</w:t>
            </w:r>
            <w:r w:rsidRPr="00CF36C8">
              <w:rPr>
                <w:spacing w:val="1"/>
                <w:sz w:val="26"/>
                <w:szCs w:val="26"/>
                <w:lang w:val="ru-RU"/>
              </w:rPr>
              <w:t xml:space="preserve"> </w:t>
            </w:r>
            <w:r w:rsidRPr="00CF36C8">
              <w:rPr>
                <w:sz w:val="26"/>
                <w:szCs w:val="26"/>
                <w:lang w:val="ru-RU"/>
              </w:rPr>
              <w:t>выставочных</w:t>
            </w:r>
            <w:r w:rsidRPr="00CF36C8">
              <w:rPr>
                <w:spacing w:val="1"/>
                <w:sz w:val="26"/>
                <w:szCs w:val="26"/>
                <w:lang w:val="ru-RU"/>
              </w:rPr>
              <w:t xml:space="preserve"> </w:t>
            </w:r>
            <w:r w:rsidRPr="00CF36C8">
              <w:rPr>
                <w:sz w:val="26"/>
                <w:szCs w:val="26"/>
                <w:lang w:val="ru-RU"/>
              </w:rPr>
              <w:t>залов,</w:t>
            </w:r>
            <w:r w:rsidRPr="00CF36C8">
              <w:rPr>
                <w:spacing w:val="1"/>
                <w:sz w:val="26"/>
                <w:szCs w:val="26"/>
                <w:lang w:val="ru-RU"/>
              </w:rPr>
              <w:t xml:space="preserve"> </w:t>
            </w:r>
            <w:r w:rsidRPr="00CF36C8">
              <w:rPr>
                <w:sz w:val="26"/>
                <w:szCs w:val="26"/>
                <w:lang w:val="ru-RU"/>
              </w:rPr>
              <w:t>художественных</w:t>
            </w:r>
            <w:r w:rsidRPr="00CF36C8">
              <w:rPr>
                <w:spacing w:val="1"/>
                <w:sz w:val="26"/>
                <w:szCs w:val="26"/>
                <w:lang w:val="ru-RU"/>
              </w:rPr>
              <w:t xml:space="preserve"> </w:t>
            </w:r>
            <w:r w:rsidRPr="00CF36C8">
              <w:rPr>
                <w:sz w:val="26"/>
                <w:szCs w:val="26"/>
                <w:lang w:val="ru-RU"/>
              </w:rPr>
              <w:t>галерей,</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культуры,</w:t>
            </w:r>
            <w:r w:rsidRPr="00CF36C8">
              <w:rPr>
                <w:spacing w:val="1"/>
                <w:sz w:val="26"/>
                <w:szCs w:val="26"/>
                <w:lang w:val="ru-RU"/>
              </w:rPr>
              <w:t xml:space="preserve"> </w:t>
            </w:r>
            <w:r w:rsidRPr="00CF36C8">
              <w:rPr>
                <w:sz w:val="26"/>
                <w:szCs w:val="26"/>
                <w:lang w:val="ru-RU"/>
              </w:rPr>
              <w:t>библиотек,</w:t>
            </w:r>
            <w:r w:rsidRPr="00CF36C8">
              <w:rPr>
                <w:spacing w:val="21"/>
                <w:sz w:val="26"/>
                <w:szCs w:val="26"/>
                <w:lang w:val="ru-RU"/>
              </w:rPr>
              <w:t xml:space="preserve"> </w:t>
            </w:r>
            <w:r w:rsidRPr="00CF36C8">
              <w:rPr>
                <w:sz w:val="26"/>
                <w:szCs w:val="26"/>
                <w:lang w:val="ru-RU"/>
              </w:rPr>
              <w:t>кинотеатров</w:t>
            </w:r>
            <w:r w:rsidRPr="00CF36C8">
              <w:rPr>
                <w:spacing w:val="20"/>
                <w:sz w:val="26"/>
                <w:szCs w:val="26"/>
                <w:lang w:val="ru-RU"/>
              </w:rPr>
              <w:t xml:space="preserve"> </w:t>
            </w:r>
            <w:r w:rsidRPr="00CF36C8">
              <w:rPr>
                <w:sz w:val="26"/>
                <w:szCs w:val="26"/>
                <w:lang w:val="ru-RU"/>
              </w:rPr>
              <w:t>и</w:t>
            </w:r>
            <w:r w:rsidRPr="00CF36C8">
              <w:rPr>
                <w:spacing w:val="20"/>
                <w:sz w:val="26"/>
                <w:szCs w:val="26"/>
                <w:lang w:val="ru-RU"/>
              </w:rPr>
              <w:t xml:space="preserve"> </w:t>
            </w:r>
            <w:r w:rsidRPr="00CF36C8">
              <w:rPr>
                <w:sz w:val="26"/>
                <w:szCs w:val="26"/>
                <w:lang w:val="ru-RU"/>
              </w:rPr>
              <w:t>кинозалов,</w:t>
            </w:r>
            <w:r w:rsidRPr="00CF36C8">
              <w:rPr>
                <w:spacing w:val="20"/>
                <w:sz w:val="26"/>
                <w:szCs w:val="26"/>
                <w:lang w:val="ru-RU"/>
              </w:rPr>
              <w:t xml:space="preserve"> </w:t>
            </w:r>
            <w:r w:rsidRPr="00CF36C8">
              <w:rPr>
                <w:sz w:val="26"/>
                <w:szCs w:val="26"/>
                <w:lang w:val="ru-RU"/>
              </w:rPr>
              <w:t>театров,</w:t>
            </w:r>
            <w:r w:rsidRPr="00CF36C8">
              <w:rPr>
                <w:spacing w:val="21"/>
                <w:sz w:val="26"/>
                <w:szCs w:val="26"/>
                <w:lang w:val="ru-RU"/>
              </w:rPr>
              <w:t xml:space="preserve"> </w:t>
            </w:r>
            <w:r w:rsidRPr="00CF36C8">
              <w:rPr>
                <w:sz w:val="26"/>
                <w:szCs w:val="26"/>
                <w:lang w:val="ru-RU"/>
              </w:rPr>
              <w:t>филармоний,</w:t>
            </w:r>
            <w:r>
              <w:rPr>
                <w:sz w:val="26"/>
                <w:szCs w:val="26"/>
                <w:lang w:val="ru-RU"/>
              </w:rPr>
              <w:t xml:space="preserve"> </w:t>
            </w:r>
            <w:r w:rsidRPr="00FE6C2E">
              <w:rPr>
                <w:sz w:val="26"/>
                <w:szCs w:val="26"/>
                <w:lang w:val="ru-RU"/>
              </w:rPr>
              <w:t>концертных</w:t>
            </w:r>
            <w:r w:rsidRPr="00FE6C2E">
              <w:rPr>
                <w:spacing w:val="-5"/>
                <w:sz w:val="26"/>
                <w:szCs w:val="26"/>
                <w:lang w:val="ru-RU"/>
              </w:rPr>
              <w:t xml:space="preserve"> </w:t>
            </w:r>
            <w:r w:rsidRPr="00FE6C2E">
              <w:rPr>
                <w:sz w:val="26"/>
                <w:szCs w:val="26"/>
                <w:lang w:val="ru-RU"/>
              </w:rPr>
              <w:t>залов,</w:t>
            </w:r>
            <w:r w:rsidRPr="00FE6C2E">
              <w:rPr>
                <w:spacing w:val="-5"/>
                <w:sz w:val="26"/>
                <w:szCs w:val="26"/>
                <w:lang w:val="ru-RU"/>
              </w:rPr>
              <w:t xml:space="preserve"> </w:t>
            </w:r>
            <w:r w:rsidRPr="00FE6C2E">
              <w:rPr>
                <w:sz w:val="26"/>
                <w:szCs w:val="26"/>
                <w:lang w:val="ru-RU"/>
              </w:rPr>
              <w:t>планетариев</w:t>
            </w:r>
          </w:p>
        </w:tc>
      </w:tr>
      <w:tr w:rsidR="006461D1" w:rsidRPr="00CF36C8" w:rsidTr="006461D1">
        <w:trPr>
          <w:trHeight w:val="459"/>
        </w:trPr>
        <w:tc>
          <w:tcPr>
            <w:tcW w:w="709" w:type="dxa"/>
          </w:tcPr>
          <w:p w:rsidR="006461D1" w:rsidRPr="00CF36C8" w:rsidRDefault="006461D1" w:rsidP="00FA2385">
            <w:pPr>
              <w:pStyle w:val="TableParagraph"/>
              <w:ind w:left="107"/>
              <w:rPr>
                <w:sz w:val="26"/>
                <w:szCs w:val="26"/>
              </w:rPr>
            </w:pPr>
            <w:r w:rsidRPr="00CF36C8">
              <w:rPr>
                <w:sz w:val="26"/>
                <w:szCs w:val="26"/>
              </w:rPr>
              <w:lastRenderedPageBreak/>
              <w:t>11</w:t>
            </w:r>
          </w:p>
        </w:tc>
        <w:tc>
          <w:tcPr>
            <w:tcW w:w="709" w:type="dxa"/>
          </w:tcPr>
          <w:p w:rsidR="006461D1" w:rsidRPr="00CF36C8" w:rsidRDefault="006461D1" w:rsidP="00FA2385">
            <w:pPr>
              <w:pStyle w:val="TableParagraph"/>
              <w:ind w:left="107"/>
              <w:rPr>
                <w:sz w:val="26"/>
                <w:szCs w:val="26"/>
              </w:rPr>
            </w:pPr>
            <w:r w:rsidRPr="00CF36C8">
              <w:rPr>
                <w:sz w:val="26"/>
                <w:szCs w:val="26"/>
              </w:rPr>
              <w:t>3.6.2</w:t>
            </w:r>
          </w:p>
        </w:tc>
        <w:tc>
          <w:tcPr>
            <w:tcW w:w="2268" w:type="dxa"/>
          </w:tcPr>
          <w:p w:rsidR="006461D1" w:rsidRPr="006461D1" w:rsidRDefault="006461D1" w:rsidP="00FA2385">
            <w:pPr>
              <w:pStyle w:val="TableParagraph"/>
              <w:ind w:left="106" w:right="142"/>
              <w:rPr>
                <w:sz w:val="26"/>
                <w:szCs w:val="26"/>
              </w:rPr>
            </w:pPr>
            <w:r w:rsidRPr="006461D1">
              <w:rPr>
                <w:sz w:val="26"/>
                <w:szCs w:val="26"/>
              </w:rPr>
              <w:t>Парки</w:t>
            </w:r>
            <w:r w:rsidRPr="006461D1">
              <w:rPr>
                <w:spacing w:val="-4"/>
                <w:sz w:val="26"/>
                <w:szCs w:val="26"/>
              </w:rPr>
              <w:t xml:space="preserve"> </w:t>
            </w:r>
            <w:r w:rsidRPr="006461D1">
              <w:rPr>
                <w:sz w:val="26"/>
                <w:szCs w:val="26"/>
              </w:rPr>
              <w:t>культуры</w:t>
            </w:r>
            <w:r w:rsidRPr="006461D1">
              <w:rPr>
                <w:spacing w:val="-2"/>
                <w:sz w:val="26"/>
                <w:szCs w:val="26"/>
              </w:rPr>
              <w:t xml:space="preserve"> </w:t>
            </w:r>
            <w:r w:rsidRPr="006461D1">
              <w:rPr>
                <w:sz w:val="26"/>
                <w:szCs w:val="26"/>
              </w:rPr>
              <w:t>и</w:t>
            </w:r>
            <w:r w:rsidRPr="006461D1">
              <w:rPr>
                <w:sz w:val="26"/>
                <w:szCs w:val="26"/>
                <w:lang w:val="ru-RU"/>
              </w:rPr>
              <w:t xml:space="preserve"> </w:t>
            </w:r>
            <w:r w:rsidRPr="006461D1">
              <w:rPr>
                <w:sz w:val="26"/>
                <w:szCs w:val="26"/>
              </w:rPr>
              <w:t>отдыха</w:t>
            </w:r>
          </w:p>
        </w:tc>
        <w:tc>
          <w:tcPr>
            <w:tcW w:w="10773" w:type="dxa"/>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4"/>
                <w:sz w:val="26"/>
                <w:szCs w:val="26"/>
                <w:lang w:val="ru-RU"/>
              </w:rPr>
              <w:t xml:space="preserve"> </w:t>
            </w:r>
            <w:r w:rsidRPr="00CF36C8">
              <w:rPr>
                <w:sz w:val="26"/>
                <w:szCs w:val="26"/>
                <w:lang w:val="ru-RU"/>
              </w:rPr>
              <w:t>парков</w:t>
            </w:r>
            <w:r w:rsidRPr="00CF36C8">
              <w:rPr>
                <w:spacing w:val="-3"/>
                <w:sz w:val="26"/>
                <w:szCs w:val="26"/>
                <w:lang w:val="ru-RU"/>
              </w:rPr>
              <w:t xml:space="preserve"> </w:t>
            </w:r>
            <w:r w:rsidRPr="00CF36C8">
              <w:rPr>
                <w:sz w:val="26"/>
                <w:szCs w:val="26"/>
                <w:lang w:val="ru-RU"/>
              </w:rPr>
              <w:t>культуры</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отдыха</w:t>
            </w:r>
          </w:p>
        </w:tc>
      </w:tr>
      <w:tr w:rsidR="006461D1" w:rsidRPr="00CF36C8" w:rsidTr="006461D1">
        <w:trPr>
          <w:trHeight w:val="700"/>
        </w:trPr>
        <w:tc>
          <w:tcPr>
            <w:tcW w:w="709" w:type="dxa"/>
          </w:tcPr>
          <w:p w:rsidR="006461D1" w:rsidRPr="00CF36C8" w:rsidRDefault="006461D1" w:rsidP="00FA2385">
            <w:pPr>
              <w:pStyle w:val="TableParagraph"/>
              <w:ind w:left="107"/>
              <w:rPr>
                <w:sz w:val="26"/>
                <w:szCs w:val="26"/>
              </w:rPr>
            </w:pPr>
            <w:r w:rsidRPr="00CF36C8">
              <w:rPr>
                <w:sz w:val="26"/>
                <w:szCs w:val="26"/>
              </w:rPr>
              <w:t>12</w:t>
            </w:r>
          </w:p>
        </w:tc>
        <w:tc>
          <w:tcPr>
            <w:tcW w:w="709" w:type="dxa"/>
          </w:tcPr>
          <w:p w:rsidR="006461D1" w:rsidRPr="00CF36C8" w:rsidRDefault="006461D1" w:rsidP="00FA2385">
            <w:pPr>
              <w:pStyle w:val="TableParagraph"/>
              <w:ind w:left="107"/>
              <w:rPr>
                <w:sz w:val="26"/>
                <w:szCs w:val="26"/>
              </w:rPr>
            </w:pPr>
            <w:r w:rsidRPr="00CF36C8">
              <w:rPr>
                <w:sz w:val="26"/>
                <w:szCs w:val="26"/>
              </w:rPr>
              <w:t>3.10.1</w:t>
            </w:r>
          </w:p>
        </w:tc>
        <w:tc>
          <w:tcPr>
            <w:tcW w:w="2268" w:type="dxa"/>
          </w:tcPr>
          <w:p w:rsidR="006461D1" w:rsidRPr="006461D1" w:rsidRDefault="006461D1" w:rsidP="00FA2385">
            <w:pPr>
              <w:pStyle w:val="TableParagraph"/>
              <w:ind w:left="106" w:right="142"/>
              <w:rPr>
                <w:sz w:val="26"/>
                <w:szCs w:val="26"/>
              </w:rPr>
            </w:pPr>
            <w:r w:rsidRPr="006461D1">
              <w:rPr>
                <w:sz w:val="26"/>
                <w:szCs w:val="26"/>
              </w:rPr>
              <w:t>Амбулаторное</w:t>
            </w:r>
          </w:p>
          <w:p w:rsidR="006461D1" w:rsidRPr="006461D1" w:rsidRDefault="006461D1" w:rsidP="00FA2385">
            <w:pPr>
              <w:pStyle w:val="TableParagraph"/>
              <w:ind w:left="106" w:right="142"/>
              <w:rPr>
                <w:sz w:val="26"/>
                <w:szCs w:val="26"/>
              </w:rPr>
            </w:pPr>
            <w:r w:rsidRPr="006461D1">
              <w:rPr>
                <w:sz w:val="26"/>
                <w:szCs w:val="26"/>
              </w:rPr>
              <w:t>ветеринарное</w:t>
            </w:r>
          </w:p>
          <w:p w:rsidR="006461D1" w:rsidRPr="006461D1" w:rsidRDefault="006461D1" w:rsidP="00FA2385">
            <w:pPr>
              <w:pStyle w:val="TableParagraph"/>
              <w:ind w:left="106" w:right="142"/>
              <w:rPr>
                <w:sz w:val="26"/>
                <w:szCs w:val="26"/>
              </w:rPr>
            </w:pPr>
            <w:r w:rsidRPr="006461D1">
              <w:rPr>
                <w:sz w:val="26"/>
                <w:szCs w:val="26"/>
              </w:rPr>
              <w:t>обслуживание</w:t>
            </w:r>
          </w:p>
        </w:tc>
        <w:tc>
          <w:tcPr>
            <w:tcW w:w="10773" w:type="dxa"/>
          </w:tcPr>
          <w:p w:rsidR="006461D1" w:rsidRPr="00CF36C8" w:rsidRDefault="006461D1" w:rsidP="00FA2385">
            <w:pPr>
              <w:pStyle w:val="TableParagraph"/>
              <w:tabs>
                <w:tab w:val="left" w:pos="1646"/>
                <w:tab w:val="left" w:pos="2920"/>
                <w:tab w:val="left" w:pos="4578"/>
              </w:tabs>
              <w:rPr>
                <w:sz w:val="26"/>
                <w:szCs w:val="26"/>
                <w:lang w:val="ru-RU"/>
              </w:rPr>
            </w:pPr>
            <w:r w:rsidRPr="00CF36C8">
              <w:rPr>
                <w:sz w:val="26"/>
                <w:szCs w:val="26"/>
                <w:lang w:val="ru-RU"/>
              </w:rPr>
              <w:t>Размещение объектов капитального строительства, Предназначенных для оказания ветеринарных услуг без содержания</w:t>
            </w:r>
            <w:r w:rsidRPr="00CF36C8">
              <w:rPr>
                <w:spacing w:val="-5"/>
                <w:sz w:val="26"/>
                <w:szCs w:val="26"/>
                <w:lang w:val="ru-RU"/>
              </w:rPr>
              <w:t xml:space="preserve"> </w:t>
            </w:r>
            <w:r w:rsidRPr="00CF36C8">
              <w:rPr>
                <w:sz w:val="26"/>
                <w:szCs w:val="26"/>
                <w:lang w:val="ru-RU"/>
              </w:rPr>
              <w:t>животных</w:t>
            </w:r>
          </w:p>
        </w:tc>
      </w:tr>
      <w:tr w:rsidR="006461D1" w:rsidRPr="00CF36C8" w:rsidTr="006461D1">
        <w:trPr>
          <w:trHeight w:val="689"/>
        </w:trPr>
        <w:tc>
          <w:tcPr>
            <w:tcW w:w="709" w:type="dxa"/>
          </w:tcPr>
          <w:p w:rsidR="006461D1" w:rsidRPr="00CF36C8" w:rsidRDefault="006461D1" w:rsidP="00FA2385">
            <w:pPr>
              <w:pStyle w:val="TableParagraph"/>
              <w:ind w:left="0" w:right="240"/>
              <w:jc w:val="right"/>
              <w:rPr>
                <w:sz w:val="26"/>
                <w:szCs w:val="26"/>
              </w:rPr>
            </w:pPr>
            <w:r w:rsidRPr="00CF36C8">
              <w:rPr>
                <w:sz w:val="26"/>
                <w:szCs w:val="26"/>
              </w:rPr>
              <w:t>13</w:t>
            </w:r>
          </w:p>
        </w:tc>
        <w:tc>
          <w:tcPr>
            <w:tcW w:w="709" w:type="dxa"/>
          </w:tcPr>
          <w:p w:rsidR="006461D1" w:rsidRPr="00CF36C8" w:rsidRDefault="006461D1" w:rsidP="00FA2385">
            <w:pPr>
              <w:pStyle w:val="TableParagraph"/>
              <w:ind w:left="107"/>
              <w:rPr>
                <w:sz w:val="26"/>
                <w:szCs w:val="26"/>
              </w:rPr>
            </w:pPr>
            <w:r w:rsidRPr="00CF36C8">
              <w:rPr>
                <w:sz w:val="26"/>
                <w:szCs w:val="26"/>
              </w:rPr>
              <w:t>4.4</w:t>
            </w:r>
          </w:p>
        </w:tc>
        <w:tc>
          <w:tcPr>
            <w:tcW w:w="2268" w:type="dxa"/>
          </w:tcPr>
          <w:p w:rsidR="006461D1" w:rsidRPr="006461D1" w:rsidRDefault="006461D1" w:rsidP="00FA2385">
            <w:pPr>
              <w:pStyle w:val="TableParagraph"/>
              <w:ind w:left="106" w:right="142"/>
              <w:rPr>
                <w:sz w:val="26"/>
                <w:szCs w:val="26"/>
              </w:rPr>
            </w:pPr>
            <w:r w:rsidRPr="006461D1">
              <w:rPr>
                <w:sz w:val="26"/>
                <w:szCs w:val="26"/>
              </w:rPr>
              <w:t>Магазины</w:t>
            </w:r>
          </w:p>
        </w:tc>
        <w:tc>
          <w:tcPr>
            <w:tcW w:w="10773" w:type="dxa"/>
          </w:tcPr>
          <w:p w:rsidR="006461D1" w:rsidRPr="00CF36C8" w:rsidRDefault="006461D1" w:rsidP="00FA2385">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3"/>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продажи</w:t>
            </w:r>
            <w:r w:rsidRPr="00CF36C8">
              <w:rPr>
                <w:spacing w:val="42"/>
                <w:sz w:val="26"/>
                <w:szCs w:val="26"/>
                <w:lang w:val="ru-RU"/>
              </w:rPr>
              <w:t xml:space="preserve"> </w:t>
            </w:r>
            <w:r w:rsidRPr="00CF36C8">
              <w:rPr>
                <w:sz w:val="26"/>
                <w:szCs w:val="26"/>
                <w:lang w:val="ru-RU"/>
              </w:rPr>
              <w:t>товаров,</w:t>
            </w:r>
            <w:r w:rsidRPr="00CF36C8">
              <w:rPr>
                <w:spacing w:val="43"/>
                <w:sz w:val="26"/>
                <w:szCs w:val="26"/>
                <w:lang w:val="ru-RU"/>
              </w:rPr>
              <w:t xml:space="preserve"> </w:t>
            </w:r>
            <w:r w:rsidRPr="00CF36C8">
              <w:rPr>
                <w:sz w:val="26"/>
                <w:szCs w:val="26"/>
                <w:lang w:val="ru-RU"/>
              </w:rPr>
              <w:t>торговая</w:t>
            </w:r>
            <w:r w:rsidRPr="00CF36C8">
              <w:rPr>
                <w:spacing w:val="43"/>
                <w:sz w:val="26"/>
                <w:szCs w:val="26"/>
                <w:lang w:val="ru-RU"/>
              </w:rPr>
              <w:t xml:space="preserve"> </w:t>
            </w:r>
            <w:r w:rsidRPr="00CF36C8">
              <w:rPr>
                <w:sz w:val="26"/>
                <w:szCs w:val="26"/>
                <w:lang w:val="ru-RU"/>
              </w:rPr>
              <w:t>площадь</w:t>
            </w:r>
            <w:r>
              <w:rPr>
                <w:sz w:val="26"/>
                <w:szCs w:val="26"/>
                <w:lang w:val="ru-RU"/>
              </w:rPr>
              <w:t xml:space="preserve"> </w:t>
            </w:r>
            <w:r w:rsidRPr="00CF36C8">
              <w:rPr>
                <w:sz w:val="26"/>
                <w:szCs w:val="26"/>
                <w:lang w:val="ru-RU"/>
              </w:rPr>
              <w:t>которых</w:t>
            </w:r>
            <w:r w:rsidRPr="00CF36C8">
              <w:rPr>
                <w:spacing w:val="-3"/>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до</w:t>
            </w:r>
            <w:r w:rsidRPr="00CF36C8">
              <w:rPr>
                <w:spacing w:val="-3"/>
                <w:sz w:val="26"/>
                <w:szCs w:val="26"/>
                <w:lang w:val="ru-RU"/>
              </w:rPr>
              <w:t xml:space="preserve"> </w:t>
            </w:r>
            <w:r w:rsidRPr="00CF36C8">
              <w:rPr>
                <w:sz w:val="26"/>
                <w:szCs w:val="26"/>
                <w:lang w:val="ru-RU"/>
              </w:rPr>
              <w:t>5000</w:t>
            </w:r>
            <w:r w:rsidRPr="00CF36C8">
              <w:rPr>
                <w:spacing w:val="-2"/>
                <w:sz w:val="26"/>
                <w:szCs w:val="26"/>
                <w:lang w:val="ru-RU"/>
              </w:rPr>
              <w:t xml:space="preserve"> </w:t>
            </w:r>
            <w:r w:rsidRPr="00CF36C8">
              <w:rPr>
                <w:sz w:val="26"/>
                <w:szCs w:val="26"/>
                <w:lang w:val="ru-RU"/>
              </w:rPr>
              <w:t>кв.м.</w:t>
            </w:r>
          </w:p>
        </w:tc>
      </w:tr>
      <w:tr w:rsidR="006461D1" w:rsidRPr="00CF36C8" w:rsidTr="006461D1">
        <w:trPr>
          <w:trHeight w:val="690"/>
        </w:trPr>
        <w:tc>
          <w:tcPr>
            <w:tcW w:w="709" w:type="dxa"/>
          </w:tcPr>
          <w:p w:rsidR="006461D1" w:rsidRPr="00CF36C8" w:rsidRDefault="006461D1" w:rsidP="00FA2385">
            <w:pPr>
              <w:pStyle w:val="TableParagraph"/>
              <w:ind w:left="0" w:right="240"/>
              <w:jc w:val="right"/>
              <w:rPr>
                <w:sz w:val="26"/>
                <w:szCs w:val="26"/>
              </w:rPr>
            </w:pPr>
            <w:r w:rsidRPr="00CF36C8">
              <w:rPr>
                <w:sz w:val="26"/>
                <w:szCs w:val="26"/>
              </w:rPr>
              <w:t>14</w:t>
            </w:r>
          </w:p>
        </w:tc>
        <w:tc>
          <w:tcPr>
            <w:tcW w:w="709" w:type="dxa"/>
          </w:tcPr>
          <w:p w:rsidR="006461D1" w:rsidRPr="00CF36C8" w:rsidRDefault="006461D1" w:rsidP="00FA2385">
            <w:pPr>
              <w:pStyle w:val="TableParagraph"/>
              <w:ind w:left="107"/>
              <w:rPr>
                <w:sz w:val="26"/>
                <w:szCs w:val="26"/>
              </w:rPr>
            </w:pPr>
            <w:r w:rsidRPr="00CF36C8">
              <w:rPr>
                <w:sz w:val="26"/>
                <w:szCs w:val="26"/>
              </w:rPr>
              <w:t>4.5</w:t>
            </w:r>
          </w:p>
        </w:tc>
        <w:tc>
          <w:tcPr>
            <w:tcW w:w="2268" w:type="dxa"/>
          </w:tcPr>
          <w:p w:rsidR="006461D1" w:rsidRPr="006461D1" w:rsidRDefault="006461D1" w:rsidP="00FA2385">
            <w:pPr>
              <w:pStyle w:val="TableParagraph"/>
              <w:ind w:left="106" w:right="142"/>
              <w:rPr>
                <w:sz w:val="26"/>
                <w:szCs w:val="26"/>
              </w:rPr>
            </w:pPr>
            <w:r w:rsidRPr="006461D1">
              <w:rPr>
                <w:sz w:val="26"/>
                <w:szCs w:val="26"/>
              </w:rPr>
              <w:t>Банковская и</w:t>
            </w:r>
            <w:r w:rsidRPr="006461D1">
              <w:rPr>
                <w:spacing w:val="-47"/>
                <w:sz w:val="26"/>
                <w:szCs w:val="26"/>
                <w:lang w:val="ru-RU"/>
              </w:rPr>
              <w:t xml:space="preserve"> </w:t>
            </w:r>
            <w:r w:rsidRPr="006461D1">
              <w:rPr>
                <w:sz w:val="26"/>
                <w:szCs w:val="26"/>
              </w:rPr>
              <w:t>страховая</w:t>
            </w:r>
          </w:p>
          <w:p w:rsidR="006461D1" w:rsidRPr="006461D1" w:rsidRDefault="006461D1" w:rsidP="00FA2385">
            <w:pPr>
              <w:pStyle w:val="TableParagraph"/>
              <w:ind w:left="106" w:right="142"/>
              <w:rPr>
                <w:sz w:val="26"/>
                <w:szCs w:val="26"/>
              </w:rPr>
            </w:pPr>
            <w:r w:rsidRPr="006461D1">
              <w:rPr>
                <w:sz w:val="26"/>
                <w:szCs w:val="26"/>
              </w:rPr>
              <w:t>деятельность</w:t>
            </w:r>
          </w:p>
        </w:tc>
        <w:tc>
          <w:tcPr>
            <w:tcW w:w="10773" w:type="dxa"/>
          </w:tcPr>
          <w:p w:rsidR="006461D1" w:rsidRPr="00FE6C2E" w:rsidRDefault="006461D1" w:rsidP="00FA2385">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38"/>
                <w:sz w:val="26"/>
                <w:szCs w:val="26"/>
                <w:lang w:val="ru-RU"/>
              </w:rPr>
              <w:t xml:space="preserve"> </w:t>
            </w:r>
            <w:r w:rsidRPr="00CF36C8">
              <w:rPr>
                <w:sz w:val="26"/>
                <w:szCs w:val="26"/>
                <w:lang w:val="ru-RU"/>
              </w:rPr>
              <w:t>для</w:t>
            </w:r>
            <w:r w:rsidRPr="00CF36C8">
              <w:rPr>
                <w:spacing w:val="37"/>
                <w:sz w:val="26"/>
                <w:szCs w:val="26"/>
                <w:lang w:val="ru-RU"/>
              </w:rPr>
              <w:t xml:space="preserve"> </w:t>
            </w:r>
            <w:r w:rsidRPr="00CF36C8">
              <w:rPr>
                <w:sz w:val="26"/>
                <w:szCs w:val="26"/>
                <w:lang w:val="ru-RU"/>
              </w:rPr>
              <w:t>размещения</w:t>
            </w:r>
            <w:r w:rsidRPr="00CF36C8">
              <w:rPr>
                <w:spacing w:val="37"/>
                <w:sz w:val="26"/>
                <w:szCs w:val="26"/>
                <w:lang w:val="ru-RU"/>
              </w:rPr>
              <w:t xml:space="preserve"> </w:t>
            </w:r>
            <w:r w:rsidRPr="00CF36C8">
              <w:rPr>
                <w:sz w:val="26"/>
                <w:szCs w:val="26"/>
                <w:lang w:val="ru-RU"/>
              </w:rPr>
              <w:t>организаций,</w:t>
            </w:r>
            <w:r w:rsidRPr="00CF36C8">
              <w:rPr>
                <w:spacing w:val="37"/>
                <w:sz w:val="26"/>
                <w:szCs w:val="26"/>
                <w:lang w:val="ru-RU"/>
              </w:rPr>
              <w:t xml:space="preserve"> </w:t>
            </w:r>
            <w:r w:rsidRPr="00CF36C8">
              <w:rPr>
                <w:sz w:val="26"/>
                <w:szCs w:val="26"/>
                <w:lang w:val="ru-RU"/>
              </w:rPr>
              <w:t>оказывающих</w:t>
            </w:r>
            <w:r>
              <w:rPr>
                <w:sz w:val="26"/>
                <w:szCs w:val="26"/>
                <w:lang w:val="ru-RU"/>
              </w:rPr>
              <w:t xml:space="preserve"> </w:t>
            </w:r>
            <w:r w:rsidRPr="00FE6C2E">
              <w:rPr>
                <w:sz w:val="26"/>
                <w:szCs w:val="26"/>
                <w:lang w:val="ru-RU"/>
              </w:rPr>
              <w:t>банковские</w:t>
            </w:r>
            <w:r w:rsidRPr="00FE6C2E">
              <w:rPr>
                <w:spacing w:val="-3"/>
                <w:sz w:val="26"/>
                <w:szCs w:val="26"/>
                <w:lang w:val="ru-RU"/>
              </w:rPr>
              <w:t xml:space="preserve"> </w:t>
            </w:r>
            <w:r w:rsidRPr="00FE6C2E">
              <w:rPr>
                <w:sz w:val="26"/>
                <w:szCs w:val="26"/>
                <w:lang w:val="ru-RU"/>
              </w:rPr>
              <w:t>и</w:t>
            </w:r>
            <w:r w:rsidRPr="00FE6C2E">
              <w:rPr>
                <w:spacing w:val="-5"/>
                <w:sz w:val="26"/>
                <w:szCs w:val="26"/>
                <w:lang w:val="ru-RU"/>
              </w:rPr>
              <w:t xml:space="preserve"> </w:t>
            </w:r>
            <w:r w:rsidRPr="00FE6C2E">
              <w:rPr>
                <w:sz w:val="26"/>
                <w:szCs w:val="26"/>
                <w:lang w:val="ru-RU"/>
              </w:rPr>
              <w:t>страховые</w:t>
            </w:r>
            <w:r w:rsidRPr="00FE6C2E">
              <w:rPr>
                <w:spacing w:val="-3"/>
                <w:sz w:val="26"/>
                <w:szCs w:val="26"/>
                <w:lang w:val="ru-RU"/>
              </w:rPr>
              <w:t xml:space="preserve"> </w:t>
            </w:r>
            <w:r w:rsidRPr="00FE6C2E">
              <w:rPr>
                <w:sz w:val="26"/>
                <w:szCs w:val="26"/>
                <w:lang w:val="ru-RU"/>
              </w:rPr>
              <w:t>услуги</w:t>
            </w:r>
          </w:p>
        </w:tc>
      </w:tr>
      <w:tr w:rsidR="006461D1" w:rsidRPr="00CF36C8" w:rsidTr="006461D1">
        <w:trPr>
          <w:trHeight w:val="689"/>
        </w:trPr>
        <w:tc>
          <w:tcPr>
            <w:tcW w:w="709" w:type="dxa"/>
          </w:tcPr>
          <w:p w:rsidR="006461D1" w:rsidRPr="00CF36C8" w:rsidRDefault="006461D1" w:rsidP="00FA2385">
            <w:pPr>
              <w:pStyle w:val="TableParagraph"/>
              <w:ind w:left="0" w:right="240"/>
              <w:jc w:val="right"/>
              <w:rPr>
                <w:sz w:val="26"/>
                <w:szCs w:val="26"/>
              </w:rPr>
            </w:pPr>
            <w:r w:rsidRPr="00CF36C8">
              <w:rPr>
                <w:sz w:val="26"/>
                <w:szCs w:val="26"/>
              </w:rPr>
              <w:t>15</w:t>
            </w:r>
          </w:p>
        </w:tc>
        <w:tc>
          <w:tcPr>
            <w:tcW w:w="709" w:type="dxa"/>
          </w:tcPr>
          <w:p w:rsidR="006461D1" w:rsidRPr="00CF36C8" w:rsidRDefault="006461D1" w:rsidP="00FA2385">
            <w:pPr>
              <w:pStyle w:val="TableParagraph"/>
              <w:ind w:left="107"/>
              <w:rPr>
                <w:sz w:val="26"/>
                <w:szCs w:val="26"/>
              </w:rPr>
            </w:pPr>
            <w:r w:rsidRPr="00CF36C8">
              <w:rPr>
                <w:sz w:val="26"/>
                <w:szCs w:val="26"/>
              </w:rPr>
              <w:t>4.6</w:t>
            </w:r>
          </w:p>
        </w:tc>
        <w:tc>
          <w:tcPr>
            <w:tcW w:w="2268" w:type="dxa"/>
          </w:tcPr>
          <w:p w:rsidR="006461D1" w:rsidRPr="006461D1" w:rsidRDefault="006461D1" w:rsidP="00FA2385">
            <w:pPr>
              <w:pStyle w:val="TableParagraph"/>
              <w:tabs>
                <w:tab w:val="left" w:pos="1842"/>
              </w:tabs>
              <w:ind w:left="106" w:right="142"/>
              <w:rPr>
                <w:sz w:val="26"/>
                <w:szCs w:val="26"/>
              </w:rPr>
            </w:pPr>
            <w:r w:rsidRPr="006461D1">
              <w:rPr>
                <w:sz w:val="26"/>
                <w:szCs w:val="26"/>
              </w:rPr>
              <w:t>Общественное питание</w:t>
            </w:r>
          </w:p>
        </w:tc>
        <w:tc>
          <w:tcPr>
            <w:tcW w:w="10773" w:type="dxa"/>
          </w:tcPr>
          <w:p w:rsidR="006461D1" w:rsidRPr="00CF36C8" w:rsidRDefault="006461D1" w:rsidP="00FA2385">
            <w:pPr>
              <w:pStyle w:val="TableParagraph"/>
              <w:ind w:hanging="1"/>
              <w:rPr>
                <w:sz w:val="26"/>
                <w:szCs w:val="26"/>
                <w:lang w:val="ru-RU"/>
              </w:rPr>
            </w:pPr>
            <w:r w:rsidRPr="00CF36C8">
              <w:rPr>
                <w:sz w:val="26"/>
                <w:szCs w:val="26"/>
                <w:lang w:val="ru-RU"/>
              </w:rPr>
              <w:t>Размещение</w:t>
            </w:r>
            <w:r w:rsidRPr="00CF36C8">
              <w:rPr>
                <w:spacing w:val="89"/>
                <w:sz w:val="26"/>
                <w:szCs w:val="26"/>
                <w:lang w:val="ru-RU"/>
              </w:rPr>
              <w:t xml:space="preserve"> </w:t>
            </w:r>
            <w:r w:rsidRPr="00CF36C8">
              <w:rPr>
                <w:sz w:val="26"/>
                <w:szCs w:val="26"/>
                <w:lang w:val="ru-RU"/>
              </w:rPr>
              <w:t xml:space="preserve">объектов  </w:t>
            </w:r>
            <w:r w:rsidRPr="00CF36C8">
              <w:rPr>
                <w:spacing w:val="36"/>
                <w:sz w:val="26"/>
                <w:szCs w:val="26"/>
                <w:lang w:val="ru-RU"/>
              </w:rPr>
              <w:t xml:space="preserve"> </w:t>
            </w:r>
            <w:r w:rsidRPr="00CF36C8">
              <w:rPr>
                <w:sz w:val="26"/>
                <w:szCs w:val="26"/>
                <w:lang w:val="ru-RU"/>
              </w:rPr>
              <w:t xml:space="preserve">капитального  </w:t>
            </w:r>
            <w:r w:rsidRPr="00CF36C8">
              <w:rPr>
                <w:spacing w:val="38"/>
                <w:sz w:val="26"/>
                <w:szCs w:val="26"/>
                <w:lang w:val="ru-RU"/>
              </w:rPr>
              <w:t xml:space="preserve"> </w:t>
            </w:r>
            <w:r w:rsidRPr="00CF36C8">
              <w:rPr>
                <w:sz w:val="26"/>
                <w:szCs w:val="26"/>
                <w:lang w:val="ru-RU"/>
              </w:rPr>
              <w:t xml:space="preserve">строительства  </w:t>
            </w:r>
            <w:r w:rsidRPr="00CF36C8">
              <w:rPr>
                <w:spacing w:val="37"/>
                <w:sz w:val="26"/>
                <w:szCs w:val="26"/>
                <w:lang w:val="ru-RU"/>
              </w:rPr>
              <w:t xml:space="preserve"> </w:t>
            </w:r>
            <w:r w:rsidRPr="00CF36C8">
              <w:rPr>
                <w:sz w:val="26"/>
                <w:szCs w:val="26"/>
                <w:lang w:val="ru-RU"/>
              </w:rPr>
              <w:t xml:space="preserve">в  </w:t>
            </w:r>
            <w:r w:rsidRPr="00CF36C8">
              <w:rPr>
                <w:spacing w:val="39"/>
                <w:sz w:val="26"/>
                <w:szCs w:val="26"/>
                <w:lang w:val="ru-RU"/>
              </w:rPr>
              <w:t xml:space="preserve"> </w:t>
            </w:r>
            <w:r w:rsidRPr="00CF36C8">
              <w:rPr>
                <w:sz w:val="26"/>
                <w:szCs w:val="26"/>
                <w:lang w:val="ru-RU"/>
              </w:rPr>
              <w:t>целях</w:t>
            </w:r>
            <w:r>
              <w:rPr>
                <w:sz w:val="26"/>
                <w:szCs w:val="26"/>
                <w:lang w:val="ru-RU"/>
              </w:rPr>
              <w:t xml:space="preserve"> </w:t>
            </w:r>
            <w:r w:rsidRPr="00CF36C8">
              <w:rPr>
                <w:sz w:val="26"/>
                <w:szCs w:val="26"/>
                <w:lang w:val="ru-RU"/>
              </w:rPr>
              <w:t>устройства</w:t>
            </w:r>
            <w:r w:rsidRPr="00CF36C8">
              <w:rPr>
                <w:spacing w:val="30"/>
                <w:sz w:val="26"/>
                <w:szCs w:val="26"/>
                <w:lang w:val="ru-RU"/>
              </w:rPr>
              <w:t xml:space="preserve"> </w:t>
            </w:r>
            <w:r w:rsidRPr="00CF36C8">
              <w:rPr>
                <w:sz w:val="26"/>
                <w:szCs w:val="26"/>
                <w:lang w:val="ru-RU"/>
              </w:rPr>
              <w:t>мест</w:t>
            </w:r>
            <w:r>
              <w:rPr>
                <w:spacing w:val="31"/>
                <w:sz w:val="26"/>
                <w:szCs w:val="26"/>
                <w:lang w:val="ru-RU"/>
              </w:rPr>
              <w:t xml:space="preserve"> </w:t>
            </w:r>
            <w:r w:rsidRPr="00CF36C8">
              <w:rPr>
                <w:sz w:val="26"/>
                <w:szCs w:val="26"/>
                <w:lang w:val="ru-RU"/>
              </w:rPr>
              <w:t>общественного</w:t>
            </w:r>
            <w:r w:rsidRPr="00CF36C8">
              <w:rPr>
                <w:spacing w:val="33"/>
                <w:sz w:val="26"/>
                <w:szCs w:val="26"/>
                <w:lang w:val="ru-RU"/>
              </w:rPr>
              <w:t xml:space="preserve"> </w:t>
            </w:r>
            <w:r w:rsidRPr="00CF36C8">
              <w:rPr>
                <w:sz w:val="26"/>
                <w:szCs w:val="26"/>
                <w:lang w:val="ru-RU"/>
              </w:rPr>
              <w:t>питания</w:t>
            </w:r>
            <w:r w:rsidRPr="00CF36C8">
              <w:rPr>
                <w:spacing w:val="32"/>
                <w:sz w:val="26"/>
                <w:szCs w:val="26"/>
                <w:lang w:val="ru-RU"/>
              </w:rPr>
              <w:t xml:space="preserve"> </w:t>
            </w:r>
            <w:r w:rsidRPr="00CF36C8">
              <w:rPr>
                <w:sz w:val="26"/>
                <w:szCs w:val="26"/>
                <w:lang w:val="ru-RU"/>
              </w:rPr>
              <w:t>(рестораны,</w:t>
            </w:r>
            <w:r w:rsidRPr="00CF36C8">
              <w:rPr>
                <w:spacing w:val="32"/>
                <w:sz w:val="26"/>
                <w:szCs w:val="26"/>
                <w:lang w:val="ru-RU"/>
              </w:rPr>
              <w:t xml:space="preserve"> </w:t>
            </w:r>
            <w:r w:rsidRPr="00CF36C8">
              <w:rPr>
                <w:sz w:val="26"/>
                <w:szCs w:val="26"/>
                <w:lang w:val="ru-RU"/>
              </w:rPr>
              <w:t>кафе,</w:t>
            </w:r>
            <w:r w:rsidRPr="00CF36C8">
              <w:rPr>
                <w:spacing w:val="-47"/>
                <w:sz w:val="26"/>
                <w:szCs w:val="26"/>
                <w:lang w:val="ru-RU"/>
              </w:rPr>
              <w:t xml:space="preserve"> </w:t>
            </w:r>
            <w:r w:rsidRPr="00CF36C8">
              <w:rPr>
                <w:sz w:val="26"/>
                <w:szCs w:val="26"/>
                <w:lang w:val="ru-RU"/>
              </w:rPr>
              <w:t>столовые,</w:t>
            </w:r>
            <w:r w:rsidRPr="00CF36C8">
              <w:rPr>
                <w:spacing w:val="-2"/>
                <w:sz w:val="26"/>
                <w:szCs w:val="26"/>
                <w:lang w:val="ru-RU"/>
              </w:rPr>
              <w:t xml:space="preserve"> </w:t>
            </w:r>
            <w:r w:rsidRPr="00CF36C8">
              <w:rPr>
                <w:sz w:val="26"/>
                <w:szCs w:val="26"/>
                <w:lang w:val="ru-RU"/>
              </w:rPr>
              <w:t>закусочные, бары)</w:t>
            </w:r>
          </w:p>
        </w:tc>
      </w:tr>
      <w:tr w:rsidR="006461D1" w:rsidRPr="00CF36C8" w:rsidTr="006461D1">
        <w:trPr>
          <w:trHeight w:val="920"/>
        </w:trPr>
        <w:tc>
          <w:tcPr>
            <w:tcW w:w="709" w:type="dxa"/>
          </w:tcPr>
          <w:p w:rsidR="006461D1" w:rsidRPr="00CF36C8" w:rsidRDefault="006461D1" w:rsidP="00FA2385">
            <w:pPr>
              <w:pStyle w:val="TableParagraph"/>
              <w:ind w:left="0" w:right="240"/>
              <w:jc w:val="right"/>
              <w:rPr>
                <w:sz w:val="26"/>
                <w:szCs w:val="26"/>
              </w:rPr>
            </w:pPr>
            <w:r w:rsidRPr="00CF36C8">
              <w:rPr>
                <w:sz w:val="26"/>
                <w:szCs w:val="26"/>
              </w:rPr>
              <w:t>16</w:t>
            </w:r>
          </w:p>
        </w:tc>
        <w:tc>
          <w:tcPr>
            <w:tcW w:w="709" w:type="dxa"/>
          </w:tcPr>
          <w:p w:rsidR="006461D1" w:rsidRPr="00CF36C8" w:rsidRDefault="006461D1" w:rsidP="00FA2385">
            <w:pPr>
              <w:pStyle w:val="TableParagraph"/>
              <w:ind w:left="107"/>
              <w:rPr>
                <w:sz w:val="26"/>
                <w:szCs w:val="26"/>
              </w:rPr>
            </w:pPr>
            <w:r w:rsidRPr="00CF36C8">
              <w:rPr>
                <w:sz w:val="26"/>
                <w:szCs w:val="26"/>
              </w:rPr>
              <w:t>4.7</w:t>
            </w:r>
          </w:p>
        </w:tc>
        <w:tc>
          <w:tcPr>
            <w:tcW w:w="2268" w:type="dxa"/>
          </w:tcPr>
          <w:p w:rsidR="006461D1" w:rsidRPr="006461D1" w:rsidRDefault="006461D1" w:rsidP="00FA2385">
            <w:pPr>
              <w:pStyle w:val="TableParagraph"/>
              <w:ind w:left="106" w:right="142"/>
              <w:rPr>
                <w:sz w:val="26"/>
                <w:szCs w:val="26"/>
              </w:rPr>
            </w:pPr>
            <w:r w:rsidRPr="006461D1">
              <w:rPr>
                <w:sz w:val="26"/>
                <w:szCs w:val="26"/>
              </w:rPr>
              <w:t>Гостиничное</w:t>
            </w:r>
            <w:r w:rsidRPr="006461D1">
              <w:rPr>
                <w:spacing w:val="1"/>
                <w:sz w:val="26"/>
                <w:szCs w:val="26"/>
              </w:rPr>
              <w:t xml:space="preserve"> </w:t>
            </w:r>
            <w:r w:rsidRPr="006461D1">
              <w:rPr>
                <w:spacing w:val="-1"/>
                <w:sz w:val="26"/>
                <w:szCs w:val="26"/>
              </w:rPr>
              <w:t>обслуживание</w:t>
            </w:r>
          </w:p>
        </w:tc>
        <w:tc>
          <w:tcPr>
            <w:tcW w:w="10773" w:type="dxa"/>
          </w:tcPr>
          <w:p w:rsidR="006461D1" w:rsidRPr="00CF36C8" w:rsidRDefault="006461D1" w:rsidP="00FA2385">
            <w:pPr>
              <w:pStyle w:val="TableParagraph"/>
              <w:tabs>
                <w:tab w:val="left" w:pos="1016"/>
                <w:tab w:val="left" w:pos="2354"/>
                <w:tab w:val="left" w:pos="4629"/>
                <w:tab w:val="left" w:pos="5650"/>
              </w:tabs>
              <w:ind w:right="97" w:hanging="1"/>
              <w:rPr>
                <w:sz w:val="26"/>
                <w:szCs w:val="26"/>
                <w:lang w:val="ru-RU"/>
              </w:rPr>
            </w:pPr>
            <w:r w:rsidRPr="00CF36C8">
              <w:rPr>
                <w:sz w:val="26"/>
                <w:szCs w:val="26"/>
                <w:lang w:val="ru-RU"/>
              </w:rPr>
              <w:t>Размещение</w:t>
            </w:r>
            <w:r w:rsidRPr="00CF36C8">
              <w:rPr>
                <w:spacing w:val="20"/>
                <w:sz w:val="26"/>
                <w:szCs w:val="26"/>
                <w:lang w:val="ru-RU"/>
              </w:rPr>
              <w:t xml:space="preserve"> </w:t>
            </w:r>
            <w:r w:rsidRPr="00CF36C8">
              <w:rPr>
                <w:sz w:val="26"/>
                <w:szCs w:val="26"/>
                <w:lang w:val="ru-RU"/>
              </w:rPr>
              <w:t>гостиниц,</w:t>
            </w:r>
            <w:r w:rsidRPr="00CF36C8">
              <w:rPr>
                <w:spacing w:val="20"/>
                <w:sz w:val="26"/>
                <w:szCs w:val="26"/>
                <w:lang w:val="ru-RU"/>
              </w:rPr>
              <w:t xml:space="preserve"> </w:t>
            </w:r>
            <w:r w:rsidRPr="00CF36C8">
              <w:rPr>
                <w:sz w:val="26"/>
                <w:szCs w:val="26"/>
                <w:lang w:val="ru-RU"/>
              </w:rPr>
              <w:t>а</w:t>
            </w:r>
            <w:r w:rsidRPr="00CF36C8">
              <w:rPr>
                <w:spacing w:val="20"/>
                <w:sz w:val="26"/>
                <w:szCs w:val="26"/>
                <w:lang w:val="ru-RU"/>
              </w:rPr>
              <w:t xml:space="preserve"> </w:t>
            </w:r>
            <w:r w:rsidRPr="00CF36C8">
              <w:rPr>
                <w:sz w:val="26"/>
                <w:szCs w:val="26"/>
                <w:lang w:val="ru-RU"/>
              </w:rPr>
              <w:t>также</w:t>
            </w:r>
            <w:r w:rsidRPr="00CF36C8">
              <w:rPr>
                <w:spacing w:val="20"/>
                <w:sz w:val="26"/>
                <w:szCs w:val="26"/>
                <w:lang w:val="ru-RU"/>
              </w:rPr>
              <w:t xml:space="preserve"> </w:t>
            </w:r>
            <w:r w:rsidRPr="00CF36C8">
              <w:rPr>
                <w:sz w:val="26"/>
                <w:szCs w:val="26"/>
                <w:lang w:val="ru-RU"/>
              </w:rPr>
              <w:t>иных</w:t>
            </w:r>
            <w:r w:rsidRPr="00CF36C8">
              <w:rPr>
                <w:spacing w:val="20"/>
                <w:sz w:val="26"/>
                <w:szCs w:val="26"/>
                <w:lang w:val="ru-RU"/>
              </w:rPr>
              <w:t xml:space="preserve"> </w:t>
            </w:r>
            <w:r w:rsidRPr="00CF36C8">
              <w:rPr>
                <w:sz w:val="26"/>
                <w:szCs w:val="26"/>
                <w:lang w:val="ru-RU"/>
              </w:rPr>
              <w:t>зданий,</w:t>
            </w:r>
            <w:r w:rsidRPr="00CF36C8">
              <w:rPr>
                <w:spacing w:val="20"/>
                <w:sz w:val="26"/>
                <w:szCs w:val="26"/>
                <w:lang w:val="ru-RU"/>
              </w:rPr>
              <w:t xml:space="preserve"> </w:t>
            </w:r>
            <w:r w:rsidRPr="00CF36C8">
              <w:rPr>
                <w:sz w:val="26"/>
                <w:szCs w:val="26"/>
                <w:lang w:val="ru-RU"/>
              </w:rPr>
              <w:t>используемых</w:t>
            </w:r>
            <w:r w:rsidRPr="00CF36C8">
              <w:rPr>
                <w:spacing w:val="20"/>
                <w:sz w:val="26"/>
                <w:szCs w:val="26"/>
                <w:lang w:val="ru-RU"/>
              </w:rPr>
              <w:t xml:space="preserve"> </w:t>
            </w:r>
            <w:r w:rsidRPr="00CF36C8">
              <w:rPr>
                <w:sz w:val="26"/>
                <w:szCs w:val="26"/>
                <w:lang w:val="ru-RU"/>
              </w:rPr>
              <w:t>с</w:t>
            </w:r>
            <w:r w:rsidRPr="00CF36C8">
              <w:rPr>
                <w:spacing w:val="-47"/>
                <w:sz w:val="26"/>
                <w:szCs w:val="26"/>
                <w:lang w:val="ru-RU"/>
              </w:rPr>
              <w:t xml:space="preserve"> </w:t>
            </w:r>
            <w:r w:rsidRPr="00CF36C8">
              <w:rPr>
                <w:sz w:val="26"/>
                <w:szCs w:val="26"/>
                <w:lang w:val="ru-RU"/>
              </w:rPr>
              <w:t xml:space="preserve">целью извлечения предпринимательской выгоды </w:t>
            </w:r>
            <w:r w:rsidRPr="00CF36C8">
              <w:rPr>
                <w:spacing w:val="-1"/>
                <w:sz w:val="26"/>
                <w:szCs w:val="26"/>
                <w:lang w:val="ru-RU"/>
              </w:rPr>
              <w:t>из</w:t>
            </w:r>
            <w:r>
              <w:rPr>
                <w:spacing w:val="-1"/>
                <w:sz w:val="26"/>
                <w:szCs w:val="26"/>
                <w:lang w:val="ru-RU"/>
              </w:rPr>
              <w:t xml:space="preserve"> </w:t>
            </w:r>
            <w:r w:rsidRPr="00CF36C8">
              <w:rPr>
                <w:sz w:val="26"/>
                <w:szCs w:val="26"/>
                <w:lang w:val="ru-RU"/>
              </w:rPr>
              <w:t>предоставления</w:t>
            </w:r>
            <w:r w:rsidRPr="00CF36C8">
              <w:rPr>
                <w:spacing w:val="4"/>
                <w:sz w:val="26"/>
                <w:szCs w:val="26"/>
                <w:lang w:val="ru-RU"/>
              </w:rPr>
              <w:t xml:space="preserve"> </w:t>
            </w:r>
            <w:r w:rsidRPr="00CF36C8">
              <w:rPr>
                <w:sz w:val="26"/>
                <w:szCs w:val="26"/>
                <w:lang w:val="ru-RU"/>
              </w:rPr>
              <w:t>жилого</w:t>
            </w:r>
            <w:r w:rsidRPr="00CF36C8">
              <w:rPr>
                <w:spacing w:val="5"/>
                <w:sz w:val="26"/>
                <w:szCs w:val="26"/>
                <w:lang w:val="ru-RU"/>
              </w:rPr>
              <w:t xml:space="preserve"> </w:t>
            </w:r>
            <w:r w:rsidRPr="00CF36C8">
              <w:rPr>
                <w:sz w:val="26"/>
                <w:szCs w:val="26"/>
                <w:lang w:val="ru-RU"/>
              </w:rPr>
              <w:t>помещения</w:t>
            </w:r>
            <w:r w:rsidRPr="00CF36C8">
              <w:rPr>
                <w:spacing w:val="4"/>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временного</w:t>
            </w:r>
            <w:r w:rsidRPr="00CF36C8">
              <w:rPr>
                <w:spacing w:val="4"/>
                <w:sz w:val="26"/>
                <w:szCs w:val="26"/>
                <w:lang w:val="ru-RU"/>
              </w:rPr>
              <w:t xml:space="preserve"> </w:t>
            </w:r>
            <w:r w:rsidRPr="00CF36C8">
              <w:rPr>
                <w:sz w:val="26"/>
                <w:szCs w:val="26"/>
                <w:lang w:val="ru-RU"/>
              </w:rPr>
              <w:t>проживания</w:t>
            </w:r>
            <w:r w:rsidRPr="00CF36C8">
              <w:rPr>
                <w:spacing w:val="4"/>
                <w:sz w:val="26"/>
                <w:szCs w:val="26"/>
                <w:lang w:val="ru-RU"/>
              </w:rPr>
              <w:t xml:space="preserve"> </w:t>
            </w:r>
            <w:r w:rsidRPr="00CF36C8">
              <w:rPr>
                <w:sz w:val="26"/>
                <w:szCs w:val="26"/>
                <w:lang w:val="ru-RU"/>
              </w:rPr>
              <w:t>в</w:t>
            </w:r>
            <w:r w:rsidRPr="00CF36C8">
              <w:rPr>
                <w:spacing w:val="-47"/>
                <w:sz w:val="26"/>
                <w:szCs w:val="26"/>
                <w:lang w:val="ru-RU"/>
              </w:rPr>
              <w:t xml:space="preserve"> </w:t>
            </w:r>
            <w:r w:rsidRPr="00CF36C8">
              <w:rPr>
                <w:sz w:val="26"/>
                <w:szCs w:val="26"/>
                <w:lang w:val="ru-RU"/>
              </w:rPr>
              <w:t>них</w:t>
            </w:r>
          </w:p>
        </w:tc>
      </w:tr>
      <w:tr w:rsidR="006461D1" w:rsidRPr="00CF36C8" w:rsidTr="006461D1">
        <w:trPr>
          <w:trHeight w:val="689"/>
        </w:trPr>
        <w:tc>
          <w:tcPr>
            <w:tcW w:w="709" w:type="dxa"/>
          </w:tcPr>
          <w:p w:rsidR="006461D1" w:rsidRPr="00CF36C8" w:rsidRDefault="006461D1" w:rsidP="00FA2385">
            <w:pPr>
              <w:pStyle w:val="TableParagraph"/>
              <w:ind w:left="0" w:right="240"/>
              <w:jc w:val="right"/>
              <w:rPr>
                <w:sz w:val="26"/>
                <w:szCs w:val="26"/>
              </w:rPr>
            </w:pPr>
            <w:r w:rsidRPr="00CF36C8">
              <w:rPr>
                <w:sz w:val="26"/>
                <w:szCs w:val="26"/>
              </w:rPr>
              <w:t>17</w:t>
            </w:r>
          </w:p>
        </w:tc>
        <w:tc>
          <w:tcPr>
            <w:tcW w:w="709" w:type="dxa"/>
          </w:tcPr>
          <w:p w:rsidR="006461D1" w:rsidRPr="00CF36C8" w:rsidRDefault="006461D1" w:rsidP="00FA2385">
            <w:pPr>
              <w:pStyle w:val="TableParagraph"/>
              <w:ind w:left="107"/>
              <w:rPr>
                <w:sz w:val="26"/>
                <w:szCs w:val="26"/>
              </w:rPr>
            </w:pPr>
            <w:r w:rsidRPr="00CF36C8">
              <w:rPr>
                <w:sz w:val="26"/>
                <w:szCs w:val="26"/>
              </w:rPr>
              <w:t>5.1.2</w:t>
            </w:r>
          </w:p>
        </w:tc>
        <w:tc>
          <w:tcPr>
            <w:tcW w:w="2268" w:type="dxa"/>
          </w:tcPr>
          <w:p w:rsidR="006461D1" w:rsidRPr="006461D1" w:rsidRDefault="006461D1" w:rsidP="00FA2385">
            <w:pPr>
              <w:pStyle w:val="TableParagraph"/>
              <w:ind w:left="106" w:right="142"/>
              <w:rPr>
                <w:sz w:val="26"/>
                <w:szCs w:val="26"/>
                <w:lang w:val="ru-RU"/>
              </w:rPr>
            </w:pPr>
            <w:r w:rsidRPr="006461D1">
              <w:rPr>
                <w:sz w:val="26"/>
                <w:szCs w:val="26"/>
                <w:lang w:val="ru-RU"/>
              </w:rPr>
              <w:t>Обеспечение</w:t>
            </w:r>
            <w:r w:rsidRPr="006461D1">
              <w:rPr>
                <w:spacing w:val="1"/>
                <w:sz w:val="26"/>
                <w:szCs w:val="26"/>
                <w:lang w:val="ru-RU"/>
              </w:rPr>
              <w:t xml:space="preserve"> </w:t>
            </w:r>
            <w:r w:rsidRPr="006461D1">
              <w:rPr>
                <w:sz w:val="26"/>
                <w:szCs w:val="26"/>
                <w:lang w:val="ru-RU"/>
              </w:rPr>
              <w:t>занятий</w:t>
            </w:r>
            <w:r w:rsidRPr="006461D1">
              <w:rPr>
                <w:spacing w:val="-5"/>
                <w:sz w:val="26"/>
                <w:szCs w:val="26"/>
                <w:lang w:val="ru-RU"/>
              </w:rPr>
              <w:t xml:space="preserve"> </w:t>
            </w:r>
            <w:r w:rsidRPr="006461D1">
              <w:rPr>
                <w:sz w:val="26"/>
                <w:szCs w:val="26"/>
                <w:lang w:val="ru-RU"/>
              </w:rPr>
              <w:t>спортом</w:t>
            </w:r>
            <w:r w:rsidRPr="006461D1">
              <w:rPr>
                <w:spacing w:val="-5"/>
                <w:sz w:val="26"/>
                <w:szCs w:val="26"/>
                <w:lang w:val="ru-RU"/>
              </w:rPr>
              <w:t xml:space="preserve"> </w:t>
            </w:r>
            <w:r w:rsidRPr="006461D1">
              <w:rPr>
                <w:sz w:val="26"/>
                <w:szCs w:val="26"/>
                <w:lang w:val="ru-RU"/>
              </w:rPr>
              <w:t>в</w:t>
            </w:r>
            <w:r w:rsidR="006E5A62">
              <w:rPr>
                <w:sz w:val="26"/>
                <w:szCs w:val="26"/>
                <w:lang w:val="ru-RU"/>
              </w:rPr>
              <w:t xml:space="preserve"> </w:t>
            </w:r>
            <w:r w:rsidRPr="006461D1">
              <w:rPr>
                <w:sz w:val="26"/>
                <w:szCs w:val="26"/>
                <w:lang w:val="ru-RU"/>
              </w:rPr>
              <w:t>помещениях</w:t>
            </w:r>
          </w:p>
        </w:tc>
        <w:tc>
          <w:tcPr>
            <w:tcW w:w="10773" w:type="dxa"/>
          </w:tcPr>
          <w:p w:rsidR="006461D1" w:rsidRPr="00FE6C2E" w:rsidRDefault="006461D1" w:rsidP="00FA2385">
            <w:pPr>
              <w:pStyle w:val="TableParagraph"/>
              <w:tabs>
                <w:tab w:val="left" w:pos="3135"/>
                <w:tab w:val="left" w:pos="4408"/>
                <w:tab w:val="left" w:pos="4778"/>
                <w:tab w:val="left" w:pos="5728"/>
              </w:tabs>
              <w:ind w:right="98" w:hanging="1"/>
              <w:rPr>
                <w:sz w:val="26"/>
                <w:szCs w:val="26"/>
                <w:lang w:val="ru-RU"/>
              </w:rPr>
            </w:pPr>
            <w:r w:rsidRPr="00CF36C8">
              <w:rPr>
                <w:sz w:val="26"/>
                <w:szCs w:val="26"/>
                <w:lang w:val="ru-RU"/>
              </w:rPr>
              <w:t>Размещение</w:t>
            </w:r>
            <w:r w:rsidRPr="00CF36C8">
              <w:rPr>
                <w:spacing w:val="8"/>
                <w:sz w:val="26"/>
                <w:szCs w:val="26"/>
                <w:lang w:val="ru-RU"/>
              </w:rPr>
              <w:t xml:space="preserve"> </w:t>
            </w:r>
            <w:r w:rsidRPr="00CF36C8">
              <w:rPr>
                <w:sz w:val="26"/>
                <w:szCs w:val="26"/>
                <w:lang w:val="ru-RU"/>
              </w:rPr>
              <w:t>спортивных</w:t>
            </w:r>
            <w:r w:rsidRPr="00CF36C8">
              <w:rPr>
                <w:spacing w:val="8"/>
                <w:sz w:val="26"/>
                <w:szCs w:val="26"/>
                <w:lang w:val="ru-RU"/>
              </w:rPr>
              <w:t xml:space="preserve"> </w:t>
            </w:r>
            <w:r w:rsidRPr="00CF36C8">
              <w:rPr>
                <w:sz w:val="26"/>
                <w:szCs w:val="26"/>
                <w:lang w:val="ru-RU"/>
              </w:rPr>
              <w:t>клубов,</w:t>
            </w:r>
            <w:r w:rsidRPr="00CF36C8">
              <w:rPr>
                <w:spacing w:val="9"/>
                <w:sz w:val="26"/>
                <w:szCs w:val="26"/>
                <w:lang w:val="ru-RU"/>
              </w:rPr>
              <w:t xml:space="preserve"> </w:t>
            </w:r>
            <w:r w:rsidRPr="00CF36C8">
              <w:rPr>
                <w:sz w:val="26"/>
                <w:szCs w:val="26"/>
                <w:lang w:val="ru-RU"/>
              </w:rPr>
              <w:t>спортивных</w:t>
            </w:r>
            <w:r w:rsidRPr="00CF36C8">
              <w:rPr>
                <w:spacing w:val="9"/>
                <w:sz w:val="26"/>
                <w:szCs w:val="26"/>
                <w:lang w:val="ru-RU"/>
              </w:rPr>
              <w:t xml:space="preserve"> </w:t>
            </w:r>
            <w:r w:rsidRPr="00CF36C8">
              <w:rPr>
                <w:sz w:val="26"/>
                <w:szCs w:val="26"/>
                <w:lang w:val="ru-RU"/>
              </w:rPr>
              <w:t>залов,</w:t>
            </w:r>
            <w:r w:rsidRPr="00CF36C8">
              <w:rPr>
                <w:spacing w:val="9"/>
                <w:sz w:val="26"/>
                <w:szCs w:val="26"/>
                <w:lang w:val="ru-RU"/>
              </w:rPr>
              <w:t xml:space="preserve"> </w:t>
            </w:r>
            <w:r w:rsidRPr="00CF36C8">
              <w:rPr>
                <w:sz w:val="26"/>
                <w:szCs w:val="26"/>
                <w:lang w:val="ru-RU"/>
              </w:rPr>
              <w:t>бассейнов,</w:t>
            </w:r>
            <w:r w:rsidRPr="00CF36C8">
              <w:rPr>
                <w:spacing w:val="-47"/>
                <w:sz w:val="26"/>
                <w:szCs w:val="26"/>
                <w:lang w:val="ru-RU"/>
              </w:rPr>
              <w:t xml:space="preserve"> </w:t>
            </w:r>
            <w:r>
              <w:rPr>
                <w:sz w:val="26"/>
                <w:szCs w:val="26"/>
                <w:lang w:val="ru-RU"/>
              </w:rPr>
              <w:t xml:space="preserve">физкультурно-оздоровительных </w:t>
            </w:r>
            <w:r w:rsidRPr="00CF36C8">
              <w:rPr>
                <w:sz w:val="26"/>
                <w:szCs w:val="26"/>
                <w:lang w:val="ru-RU"/>
              </w:rPr>
              <w:t>комплексов в зданиях</w:t>
            </w:r>
            <w:r>
              <w:rPr>
                <w:sz w:val="26"/>
                <w:szCs w:val="26"/>
                <w:lang w:val="ru-RU"/>
              </w:rPr>
              <w:t xml:space="preserve"> </w:t>
            </w:r>
            <w:r w:rsidRPr="00CF36C8">
              <w:rPr>
                <w:spacing w:val="-2"/>
                <w:sz w:val="26"/>
                <w:szCs w:val="26"/>
                <w:lang w:val="ru-RU"/>
              </w:rPr>
              <w:t>и</w:t>
            </w:r>
            <w:r>
              <w:rPr>
                <w:spacing w:val="-2"/>
                <w:sz w:val="26"/>
                <w:szCs w:val="26"/>
                <w:lang w:val="ru-RU"/>
              </w:rPr>
              <w:t xml:space="preserve"> </w:t>
            </w:r>
            <w:r w:rsidRPr="00FE6C2E">
              <w:rPr>
                <w:sz w:val="26"/>
                <w:szCs w:val="26"/>
                <w:lang w:val="ru-RU"/>
              </w:rPr>
              <w:t>сооружениях</w:t>
            </w:r>
          </w:p>
        </w:tc>
      </w:tr>
      <w:tr w:rsidR="006461D1" w:rsidRPr="00CF36C8" w:rsidTr="006461D1">
        <w:trPr>
          <w:trHeight w:val="690"/>
        </w:trPr>
        <w:tc>
          <w:tcPr>
            <w:tcW w:w="709" w:type="dxa"/>
          </w:tcPr>
          <w:p w:rsidR="006461D1" w:rsidRPr="00CF36C8" w:rsidRDefault="006461D1" w:rsidP="00FA2385">
            <w:pPr>
              <w:pStyle w:val="TableParagraph"/>
              <w:ind w:left="0" w:right="240"/>
              <w:jc w:val="right"/>
              <w:rPr>
                <w:sz w:val="26"/>
                <w:szCs w:val="26"/>
              </w:rPr>
            </w:pPr>
            <w:r w:rsidRPr="00CF36C8">
              <w:rPr>
                <w:sz w:val="26"/>
                <w:szCs w:val="26"/>
              </w:rPr>
              <w:t>18</w:t>
            </w:r>
          </w:p>
        </w:tc>
        <w:tc>
          <w:tcPr>
            <w:tcW w:w="709" w:type="dxa"/>
          </w:tcPr>
          <w:p w:rsidR="006461D1" w:rsidRPr="00CF36C8" w:rsidRDefault="006461D1" w:rsidP="00FA2385">
            <w:pPr>
              <w:pStyle w:val="TableParagraph"/>
              <w:ind w:left="107"/>
              <w:rPr>
                <w:sz w:val="26"/>
                <w:szCs w:val="26"/>
              </w:rPr>
            </w:pPr>
            <w:r w:rsidRPr="00CF36C8">
              <w:rPr>
                <w:sz w:val="26"/>
                <w:szCs w:val="26"/>
              </w:rPr>
              <w:t>5.1.3</w:t>
            </w:r>
          </w:p>
        </w:tc>
        <w:tc>
          <w:tcPr>
            <w:tcW w:w="2268" w:type="dxa"/>
          </w:tcPr>
          <w:p w:rsidR="006461D1" w:rsidRPr="006461D1" w:rsidRDefault="006461D1" w:rsidP="00FA2385">
            <w:pPr>
              <w:pStyle w:val="TableParagraph"/>
              <w:ind w:left="106" w:right="142"/>
              <w:rPr>
                <w:sz w:val="26"/>
                <w:szCs w:val="26"/>
              </w:rPr>
            </w:pPr>
            <w:r w:rsidRPr="006461D1">
              <w:rPr>
                <w:sz w:val="26"/>
                <w:szCs w:val="26"/>
              </w:rPr>
              <w:t>Площадки для</w:t>
            </w:r>
            <w:r w:rsidRPr="006461D1">
              <w:rPr>
                <w:spacing w:val="1"/>
                <w:sz w:val="26"/>
                <w:szCs w:val="26"/>
              </w:rPr>
              <w:t xml:space="preserve"> </w:t>
            </w:r>
            <w:r w:rsidRPr="006461D1">
              <w:rPr>
                <w:sz w:val="26"/>
                <w:szCs w:val="26"/>
              </w:rPr>
              <w:t>занятий</w:t>
            </w:r>
            <w:r w:rsidRPr="006461D1">
              <w:rPr>
                <w:spacing w:val="-9"/>
                <w:sz w:val="26"/>
                <w:szCs w:val="26"/>
              </w:rPr>
              <w:t xml:space="preserve"> </w:t>
            </w:r>
            <w:r w:rsidRPr="006461D1">
              <w:rPr>
                <w:sz w:val="26"/>
                <w:szCs w:val="26"/>
              </w:rPr>
              <w:t>спортом</w:t>
            </w:r>
          </w:p>
        </w:tc>
        <w:tc>
          <w:tcPr>
            <w:tcW w:w="10773" w:type="dxa"/>
          </w:tcPr>
          <w:p w:rsidR="006461D1" w:rsidRPr="00CF36C8" w:rsidRDefault="006461D1" w:rsidP="00FA2385">
            <w:pPr>
              <w:pStyle w:val="TableParagraph"/>
              <w:rPr>
                <w:sz w:val="26"/>
                <w:szCs w:val="26"/>
                <w:lang w:val="ru-RU"/>
              </w:rPr>
            </w:pPr>
            <w:r w:rsidRPr="00CF36C8">
              <w:rPr>
                <w:sz w:val="26"/>
                <w:szCs w:val="26"/>
                <w:lang w:val="ru-RU"/>
              </w:rPr>
              <w:t>Размещение</w:t>
            </w:r>
            <w:r w:rsidRPr="00CF36C8">
              <w:rPr>
                <w:spacing w:val="43"/>
                <w:sz w:val="26"/>
                <w:szCs w:val="26"/>
                <w:lang w:val="ru-RU"/>
              </w:rPr>
              <w:t xml:space="preserve"> </w:t>
            </w:r>
            <w:r w:rsidRPr="00CF36C8">
              <w:rPr>
                <w:sz w:val="26"/>
                <w:szCs w:val="26"/>
                <w:lang w:val="ru-RU"/>
              </w:rPr>
              <w:t>площадок</w:t>
            </w:r>
            <w:r w:rsidRPr="00CF36C8">
              <w:rPr>
                <w:spacing w:val="43"/>
                <w:sz w:val="26"/>
                <w:szCs w:val="26"/>
                <w:lang w:val="ru-RU"/>
              </w:rPr>
              <w:t xml:space="preserve"> </w:t>
            </w:r>
            <w:r w:rsidRPr="00CF36C8">
              <w:rPr>
                <w:sz w:val="26"/>
                <w:szCs w:val="26"/>
                <w:lang w:val="ru-RU"/>
              </w:rPr>
              <w:t>для</w:t>
            </w:r>
            <w:r w:rsidRPr="00CF36C8">
              <w:rPr>
                <w:spacing w:val="44"/>
                <w:sz w:val="26"/>
                <w:szCs w:val="26"/>
                <w:lang w:val="ru-RU"/>
              </w:rPr>
              <w:t xml:space="preserve"> </w:t>
            </w:r>
            <w:r w:rsidRPr="00CF36C8">
              <w:rPr>
                <w:sz w:val="26"/>
                <w:szCs w:val="26"/>
                <w:lang w:val="ru-RU"/>
              </w:rPr>
              <w:t>занятия</w:t>
            </w:r>
            <w:r w:rsidRPr="00CF36C8">
              <w:rPr>
                <w:spacing w:val="43"/>
                <w:sz w:val="26"/>
                <w:szCs w:val="26"/>
                <w:lang w:val="ru-RU"/>
              </w:rPr>
              <w:t xml:space="preserve"> </w:t>
            </w:r>
            <w:r w:rsidRPr="00CF36C8">
              <w:rPr>
                <w:sz w:val="26"/>
                <w:szCs w:val="26"/>
                <w:lang w:val="ru-RU"/>
              </w:rPr>
              <w:t>спортом</w:t>
            </w:r>
            <w:r w:rsidRPr="00CF36C8">
              <w:rPr>
                <w:spacing w:val="44"/>
                <w:sz w:val="26"/>
                <w:szCs w:val="26"/>
                <w:lang w:val="ru-RU"/>
              </w:rPr>
              <w:t xml:space="preserve"> </w:t>
            </w:r>
            <w:r w:rsidRPr="00CF36C8">
              <w:rPr>
                <w:sz w:val="26"/>
                <w:szCs w:val="26"/>
                <w:lang w:val="ru-RU"/>
              </w:rPr>
              <w:t>и</w:t>
            </w:r>
            <w:r w:rsidRPr="00CF36C8">
              <w:rPr>
                <w:spacing w:val="43"/>
                <w:sz w:val="26"/>
                <w:szCs w:val="26"/>
                <w:lang w:val="ru-RU"/>
              </w:rPr>
              <w:t xml:space="preserve"> </w:t>
            </w:r>
            <w:r w:rsidRPr="00CF36C8">
              <w:rPr>
                <w:sz w:val="26"/>
                <w:szCs w:val="26"/>
                <w:lang w:val="ru-RU"/>
              </w:rPr>
              <w:t>физкультурой</w:t>
            </w:r>
            <w:r w:rsidRPr="00CF36C8">
              <w:rPr>
                <w:spacing w:val="43"/>
                <w:sz w:val="26"/>
                <w:szCs w:val="26"/>
                <w:lang w:val="ru-RU"/>
              </w:rPr>
              <w:t xml:space="preserve"> </w:t>
            </w:r>
            <w:r w:rsidRPr="00CF36C8">
              <w:rPr>
                <w:sz w:val="26"/>
                <w:szCs w:val="26"/>
                <w:lang w:val="ru-RU"/>
              </w:rPr>
              <w:t>на</w:t>
            </w:r>
            <w:r w:rsidRPr="00CF36C8">
              <w:rPr>
                <w:spacing w:val="-47"/>
                <w:sz w:val="26"/>
                <w:szCs w:val="26"/>
                <w:lang w:val="ru-RU"/>
              </w:rPr>
              <w:t xml:space="preserve"> </w:t>
            </w:r>
            <w:r w:rsidRPr="00CF36C8">
              <w:rPr>
                <w:sz w:val="26"/>
                <w:szCs w:val="26"/>
                <w:lang w:val="ru-RU"/>
              </w:rPr>
              <w:t>открытом</w:t>
            </w:r>
            <w:r w:rsidRPr="00CF36C8">
              <w:rPr>
                <w:spacing w:val="36"/>
                <w:sz w:val="26"/>
                <w:szCs w:val="26"/>
                <w:lang w:val="ru-RU"/>
              </w:rPr>
              <w:t xml:space="preserve"> </w:t>
            </w:r>
            <w:r w:rsidRPr="00CF36C8">
              <w:rPr>
                <w:sz w:val="26"/>
                <w:szCs w:val="26"/>
                <w:lang w:val="ru-RU"/>
              </w:rPr>
              <w:t>воздухе</w:t>
            </w:r>
            <w:r w:rsidRPr="00CF36C8">
              <w:rPr>
                <w:spacing w:val="36"/>
                <w:sz w:val="26"/>
                <w:szCs w:val="26"/>
                <w:lang w:val="ru-RU"/>
              </w:rPr>
              <w:t xml:space="preserve"> </w:t>
            </w:r>
            <w:r w:rsidRPr="00CF36C8">
              <w:rPr>
                <w:sz w:val="26"/>
                <w:szCs w:val="26"/>
                <w:lang w:val="ru-RU"/>
              </w:rPr>
              <w:t>(физкультурные</w:t>
            </w:r>
            <w:r w:rsidRPr="00CF36C8">
              <w:rPr>
                <w:spacing w:val="37"/>
                <w:sz w:val="26"/>
                <w:szCs w:val="26"/>
                <w:lang w:val="ru-RU"/>
              </w:rPr>
              <w:t xml:space="preserve"> </w:t>
            </w:r>
            <w:r w:rsidRPr="00CF36C8">
              <w:rPr>
                <w:sz w:val="26"/>
                <w:szCs w:val="26"/>
                <w:lang w:val="ru-RU"/>
              </w:rPr>
              <w:t>площадки,</w:t>
            </w:r>
            <w:r w:rsidRPr="00CF36C8">
              <w:rPr>
                <w:spacing w:val="36"/>
                <w:sz w:val="26"/>
                <w:szCs w:val="26"/>
                <w:lang w:val="ru-RU"/>
              </w:rPr>
              <w:t xml:space="preserve"> </w:t>
            </w:r>
            <w:r w:rsidRPr="00CF36C8">
              <w:rPr>
                <w:sz w:val="26"/>
                <w:szCs w:val="26"/>
                <w:lang w:val="ru-RU"/>
              </w:rPr>
              <w:t>беговые</w:t>
            </w:r>
            <w:r w:rsidRPr="00CF36C8">
              <w:rPr>
                <w:spacing w:val="36"/>
                <w:sz w:val="26"/>
                <w:szCs w:val="26"/>
                <w:lang w:val="ru-RU"/>
              </w:rPr>
              <w:t xml:space="preserve"> </w:t>
            </w:r>
            <w:r w:rsidRPr="00CF36C8">
              <w:rPr>
                <w:sz w:val="26"/>
                <w:szCs w:val="26"/>
                <w:lang w:val="ru-RU"/>
              </w:rPr>
              <w:t>дорожки, поля</w:t>
            </w:r>
            <w:r w:rsidRPr="00CF36C8">
              <w:rPr>
                <w:spacing w:val="-3"/>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спортивной</w:t>
            </w:r>
            <w:r w:rsidRPr="00CF36C8">
              <w:rPr>
                <w:spacing w:val="-4"/>
                <w:sz w:val="26"/>
                <w:szCs w:val="26"/>
                <w:lang w:val="ru-RU"/>
              </w:rPr>
              <w:t xml:space="preserve"> </w:t>
            </w:r>
            <w:r w:rsidRPr="00CF36C8">
              <w:rPr>
                <w:sz w:val="26"/>
                <w:szCs w:val="26"/>
                <w:lang w:val="ru-RU"/>
              </w:rPr>
              <w:t>игры)</w:t>
            </w:r>
          </w:p>
        </w:tc>
      </w:tr>
      <w:tr w:rsidR="006461D1" w:rsidRPr="00CF36C8" w:rsidTr="006461D1">
        <w:trPr>
          <w:trHeight w:val="1057"/>
        </w:trPr>
        <w:tc>
          <w:tcPr>
            <w:tcW w:w="709" w:type="dxa"/>
          </w:tcPr>
          <w:p w:rsidR="006461D1" w:rsidRPr="00CF36C8" w:rsidRDefault="006461D1" w:rsidP="00FA2385">
            <w:pPr>
              <w:pStyle w:val="TableParagraph"/>
              <w:ind w:left="0" w:right="240"/>
              <w:jc w:val="right"/>
              <w:rPr>
                <w:sz w:val="26"/>
                <w:szCs w:val="26"/>
              </w:rPr>
            </w:pPr>
            <w:r w:rsidRPr="00CF36C8">
              <w:rPr>
                <w:sz w:val="26"/>
                <w:szCs w:val="26"/>
              </w:rPr>
              <w:t>19</w:t>
            </w:r>
          </w:p>
        </w:tc>
        <w:tc>
          <w:tcPr>
            <w:tcW w:w="709" w:type="dxa"/>
          </w:tcPr>
          <w:p w:rsidR="006461D1" w:rsidRPr="00CF36C8" w:rsidRDefault="006461D1" w:rsidP="00FA2385">
            <w:pPr>
              <w:pStyle w:val="TableParagraph"/>
              <w:ind w:left="107"/>
              <w:rPr>
                <w:sz w:val="26"/>
                <w:szCs w:val="26"/>
              </w:rPr>
            </w:pPr>
            <w:r w:rsidRPr="00CF36C8">
              <w:rPr>
                <w:sz w:val="26"/>
                <w:szCs w:val="26"/>
              </w:rPr>
              <w:t>8.3</w:t>
            </w:r>
          </w:p>
        </w:tc>
        <w:tc>
          <w:tcPr>
            <w:tcW w:w="2268" w:type="dxa"/>
          </w:tcPr>
          <w:p w:rsidR="006461D1" w:rsidRPr="006461D1" w:rsidRDefault="006461D1" w:rsidP="00FA2385">
            <w:pPr>
              <w:pStyle w:val="TableParagraph"/>
              <w:ind w:left="106" w:right="142"/>
              <w:rPr>
                <w:sz w:val="26"/>
                <w:szCs w:val="26"/>
              </w:rPr>
            </w:pPr>
            <w:r w:rsidRPr="006461D1">
              <w:rPr>
                <w:sz w:val="26"/>
                <w:szCs w:val="26"/>
              </w:rPr>
              <w:t>Обеспечение</w:t>
            </w:r>
            <w:r w:rsidRPr="006461D1">
              <w:rPr>
                <w:spacing w:val="1"/>
                <w:sz w:val="26"/>
                <w:szCs w:val="26"/>
              </w:rPr>
              <w:t xml:space="preserve"> </w:t>
            </w:r>
            <w:r w:rsidRPr="006461D1">
              <w:rPr>
                <w:sz w:val="26"/>
                <w:szCs w:val="26"/>
              </w:rPr>
              <w:t>внутреннего</w:t>
            </w:r>
            <w:r w:rsidRPr="006461D1">
              <w:rPr>
                <w:spacing w:val="1"/>
                <w:sz w:val="26"/>
                <w:szCs w:val="26"/>
              </w:rPr>
              <w:t xml:space="preserve"> </w:t>
            </w:r>
            <w:r w:rsidRPr="006461D1">
              <w:rPr>
                <w:spacing w:val="-1"/>
                <w:sz w:val="26"/>
                <w:szCs w:val="26"/>
              </w:rPr>
              <w:t>правопорядка</w:t>
            </w:r>
          </w:p>
        </w:tc>
        <w:tc>
          <w:tcPr>
            <w:tcW w:w="10773" w:type="dxa"/>
          </w:tcPr>
          <w:p w:rsidR="006461D1" w:rsidRPr="00FE6C2E" w:rsidRDefault="006461D1" w:rsidP="00FA2385">
            <w:pPr>
              <w:pStyle w:val="TableParagraph"/>
              <w:ind w:right="98" w:hanging="1"/>
              <w:jc w:val="both"/>
              <w:rPr>
                <w:sz w:val="26"/>
                <w:szCs w:val="26"/>
                <w:lang w:val="ru-RU"/>
              </w:rPr>
            </w:pPr>
            <w:r w:rsidRPr="00CF36C8">
              <w:rPr>
                <w:sz w:val="26"/>
                <w:szCs w:val="26"/>
                <w:lang w:val="ru-RU"/>
              </w:rPr>
              <w:t>Размещение объектов капитального строительства, необходимых</w:t>
            </w:r>
            <w:r w:rsidRPr="00CF36C8">
              <w:rPr>
                <w:spacing w:val="1"/>
                <w:sz w:val="26"/>
                <w:szCs w:val="26"/>
                <w:lang w:val="ru-RU"/>
              </w:rPr>
              <w:t xml:space="preserve"> </w:t>
            </w:r>
            <w:r w:rsidRPr="00CF36C8">
              <w:rPr>
                <w:sz w:val="26"/>
                <w:szCs w:val="26"/>
                <w:lang w:val="ru-RU"/>
              </w:rPr>
              <w:t>для подготовки и поддержания в готовности органов внутренних</w:t>
            </w:r>
            <w:r w:rsidRPr="00CF36C8">
              <w:rPr>
                <w:spacing w:val="1"/>
                <w:sz w:val="26"/>
                <w:szCs w:val="26"/>
                <w:lang w:val="ru-RU"/>
              </w:rPr>
              <w:t xml:space="preserve"> </w:t>
            </w:r>
            <w:r w:rsidRPr="00CF36C8">
              <w:rPr>
                <w:sz w:val="26"/>
                <w:szCs w:val="26"/>
                <w:lang w:val="ru-RU"/>
              </w:rPr>
              <w:t>дел,</w:t>
            </w:r>
            <w:r w:rsidRPr="00CF36C8">
              <w:rPr>
                <w:spacing w:val="1"/>
                <w:sz w:val="26"/>
                <w:szCs w:val="26"/>
                <w:lang w:val="ru-RU"/>
              </w:rPr>
              <w:t xml:space="preserve"> </w:t>
            </w:r>
            <w:r w:rsidRPr="00CF36C8">
              <w:rPr>
                <w:sz w:val="26"/>
                <w:szCs w:val="26"/>
                <w:lang w:val="ru-RU"/>
              </w:rPr>
              <w:t>Росгвардии</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спасательных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существует</w:t>
            </w:r>
            <w:r w:rsidRPr="00CF36C8">
              <w:rPr>
                <w:spacing w:val="1"/>
                <w:sz w:val="26"/>
                <w:szCs w:val="26"/>
                <w:lang w:val="ru-RU"/>
              </w:rPr>
              <w:t xml:space="preserve"> </w:t>
            </w:r>
            <w:r w:rsidRPr="00CF36C8">
              <w:rPr>
                <w:sz w:val="26"/>
                <w:szCs w:val="26"/>
                <w:lang w:val="ru-RU"/>
              </w:rPr>
              <w:t>военизированная</w:t>
            </w:r>
            <w:r w:rsidRPr="00CF36C8">
              <w:rPr>
                <w:spacing w:val="1"/>
                <w:sz w:val="26"/>
                <w:szCs w:val="26"/>
                <w:lang w:val="ru-RU"/>
              </w:rPr>
              <w:t xml:space="preserve"> </w:t>
            </w:r>
            <w:r w:rsidRPr="00CF36C8">
              <w:rPr>
                <w:sz w:val="26"/>
                <w:szCs w:val="26"/>
                <w:lang w:val="ru-RU"/>
              </w:rPr>
              <w:t>служба;</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гражданской</w:t>
            </w:r>
            <w:r w:rsidRPr="00CF36C8">
              <w:rPr>
                <w:spacing w:val="1"/>
                <w:sz w:val="26"/>
                <w:szCs w:val="26"/>
                <w:lang w:val="ru-RU"/>
              </w:rPr>
              <w:t xml:space="preserve"> </w:t>
            </w:r>
            <w:r w:rsidRPr="00CF36C8">
              <w:rPr>
                <w:sz w:val="26"/>
                <w:szCs w:val="26"/>
                <w:lang w:val="ru-RU"/>
              </w:rPr>
              <w:t>обороны,</w:t>
            </w:r>
            <w:r w:rsidRPr="00CF36C8">
              <w:rPr>
                <w:spacing w:val="34"/>
                <w:sz w:val="26"/>
                <w:szCs w:val="26"/>
                <w:lang w:val="ru-RU"/>
              </w:rPr>
              <w:t xml:space="preserve"> </w:t>
            </w:r>
            <w:r w:rsidRPr="00CF36C8">
              <w:rPr>
                <w:sz w:val="26"/>
                <w:szCs w:val="26"/>
                <w:lang w:val="ru-RU"/>
              </w:rPr>
              <w:t>за</w:t>
            </w:r>
            <w:r w:rsidRPr="00CF36C8">
              <w:rPr>
                <w:spacing w:val="33"/>
                <w:sz w:val="26"/>
                <w:szCs w:val="26"/>
                <w:lang w:val="ru-RU"/>
              </w:rPr>
              <w:t xml:space="preserve"> </w:t>
            </w:r>
            <w:r w:rsidRPr="00CF36C8">
              <w:rPr>
                <w:sz w:val="26"/>
                <w:szCs w:val="26"/>
                <w:lang w:val="ru-RU"/>
              </w:rPr>
              <w:t>исключением</w:t>
            </w:r>
            <w:r w:rsidRPr="00CF36C8">
              <w:rPr>
                <w:spacing w:val="35"/>
                <w:sz w:val="26"/>
                <w:szCs w:val="26"/>
                <w:lang w:val="ru-RU"/>
              </w:rPr>
              <w:t xml:space="preserve"> </w:t>
            </w:r>
            <w:r w:rsidRPr="00CF36C8">
              <w:rPr>
                <w:sz w:val="26"/>
                <w:szCs w:val="26"/>
                <w:lang w:val="ru-RU"/>
              </w:rPr>
              <w:t>объектов</w:t>
            </w:r>
            <w:r w:rsidRPr="00CF36C8">
              <w:rPr>
                <w:spacing w:val="33"/>
                <w:sz w:val="26"/>
                <w:szCs w:val="26"/>
                <w:lang w:val="ru-RU"/>
              </w:rPr>
              <w:t xml:space="preserve"> </w:t>
            </w:r>
            <w:r w:rsidRPr="00CF36C8">
              <w:rPr>
                <w:sz w:val="26"/>
                <w:szCs w:val="26"/>
                <w:lang w:val="ru-RU"/>
              </w:rPr>
              <w:t>гражданской</w:t>
            </w:r>
            <w:r w:rsidRPr="00CF36C8">
              <w:rPr>
                <w:spacing w:val="33"/>
                <w:sz w:val="26"/>
                <w:szCs w:val="26"/>
                <w:lang w:val="ru-RU"/>
              </w:rPr>
              <w:t xml:space="preserve"> </w:t>
            </w:r>
            <w:r w:rsidRPr="00CF36C8">
              <w:rPr>
                <w:sz w:val="26"/>
                <w:szCs w:val="26"/>
                <w:lang w:val="ru-RU"/>
              </w:rPr>
              <w:t>обороны,</w:t>
            </w:r>
            <w:r>
              <w:rPr>
                <w:sz w:val="26"/>
                <w:szCs w:val="26"/>
                <w:lang w:val="ru-RU"/>
              </w:rPr>
              <w:t xml:space="preserve"> </w:t>
            </w:r>
            <w:r w:rsidRPr="00FE6C2E">
              <w:rPr>
                <w:sz w:val="26"/>
                <w:szCs w:val="26"/>
                <w:lang w:val="ru-RU"/>
              </w:rPr>
              <w:t>являющихся</w:t>
            </w:r>
            <w:r w:rsidRPr="00FE6C2E">
              <w:rPr>
                <w:spacing w:val="-4"/>
                <w:sz w:val="26"/>
                <w:szCs w:val="26"/>
                <w:lang w:val="ru-RU"/>
              </w:rPr>
              <w:t xml:space="preserve"> </w:t>
            </w:r>
            <w:r w:rsidRPr="00FE6C2E">
              <w:rPr>
                <w:sz w:val="26"/>
                <w:szCs w:val="26"/>
                <w:lang w:val="ru-RU"/>
              </w:rPr>
              <w:t>частями</w:t>
            </w:r>
            <w:r w:rsidRPr="00FE6C2E">
              <w:rPr>
                <w:spacing w:val="-4"/>
                <w:sz w:val="26"/>
                <w:szCs w:val="26"/>
                <w:lang w:val="ru-RU"/>
              </w:rPr>
              <w:t xml:space="preserve"> </w:t>
            </w:r>
            <w:r w:rsidRPr="00FE6C2E">
              <w:rPr>
                <w:sz w:val="26"/>
                <w:szCs w:val="26"/>
                <w:lang w:val="ru-RU"/>
              </w:rPr>
              <w:t>производственных</w:t>
            </w:r>
            <w:r w:rsidRPr="00FE6C2E">
              <w:rPr>
                <w:spacing w:val="-3"/>
                <w:sz w:val="26"/>
                <w:szCs w:val="26"/>
                <w:lang w:val="ru-RU"/>
              </w:rPr>
              <w:t xml:space="preserve"> </w:t>
            </w:r>
            <w:r w:rsidRPr="00FE6C2E">
              <w:rPr>
                <w:sz w:val="26"/>
                <w:szCs w:val="26"/>
                <w:lang w:val="ru-RU"/>
              </w:rPr>
              <w:t>зданий</w:t>
            </w:r>
          </w:p>
        </w:tc>
      </w:tr>
      <w:tr w:rsidR="006461D1" w:rsidRPr="00CF36C8" w:rsidTr="006461D1">
        <w:trPr>
          <w:trHeight w:val="354"/>
        </w:trPr>
        <w:tc>
          <w:tcPr>
            <w:tcW w:w="709" w:type="dxa"/>
          </w:tcPr>
          <w:p w:rsidR="006461D1" w:rsidRPr="00CF36C8" w:rsidRDefault="006461D1" w:rsidP="00FA2385">
            <w:pPr>
              <w:pStyle w:val="TableParagraph"/>
              <w:ind w:left="0" w:right="240"/>
              <w:jc w:val="right"/>
              <w:rPr>
                <w:sz w:val="26"/>
                <w:szCs w:val="26"/>
              </w:rPr>
            </w:pPr>
            <w:r w:rsidRPr="00CF36C8">
              <w:rPr>
                <w:sz w:val="26"/>
                <w:szCs w:val="26"/>
              </w:rPr>
              <w:t>20</w:t>
            </w:r>
          </w:p>
        </w:tc>
        <w:tc>
          <w:tcPr>
            <w:tcW w:w="709" w:type="dxa"/>
          </w:tcPr>
          <w:p w:rsidR="006461D1" w:rsidRPr="00CF36C8" w:rsidRDefault="006461D1" w:rsidP="00FA2385">
            <w:pPr>
              <w:pStyle w:val="TableParagraph"/>
              <w:ind w:left="107"/>
              <w:rPr>
                <w:sz w:val="26"/>
                <w:szCs w:val="26"/>
              </w:rPr>
            </w:pPr>
            <w:r w:rsidRPr="00CF36C8">
              <w:rPr>
                <w:sz w:val="26"/>
                <w:szCs w:val="26"/>
              </w:rPr>
              <w:t>9.3</w:t>
            </w:r>
          </w:p>
        </w:tc>
        <w:tc>
          <w:tcPr>
            <w:tcW w:w="2268" w:type="dxa"/>
          </w:tcPr>
          <w:p w:rsidR="006461D1" w:rsidRPr="006461D1" w:rsidRDefault="006461D1" w:rsidP="00FA2385">
            <w:pPr>
              <w:pStyle w:val="TableParagraph"/>
              <w:ind w:left="106" w:right="142"/>
              <w:rPr>
                <w:sz w:val="26"/>
                <w:szCs w:val="26"/>
              </w:rPr>
            </w:pPr>
            <w:r w:rsidRPr="006461D1">
              <w:rPr>
                <w:sz w:val="26"/>
                <w:szCs w:val="26"/>
              </w:rPr>
              <w:t>Историко-</w:t>
            </w:r>
            <w:r w:rsidRPr="006461D1">
              <w:rPr>
                <w:spacing w:val="1"/>
                <w:sz w:val="26"/>
                <w:szCs w:val="26"/>
              </w:rPr>
              <w:t xml:space="preserve"> </w:t>
            </w:r>
            <w:r w:rsidRPr="006461D1">
              <w:rPr>
                <w:sz w:val="26"/>
                <w:szCs w:val="26"/>
              </w:rPr>
              <w:t>культурная</w:t>
            </w:r>
            <w:r w:rsidRPr="006461D1">
              <w:rPr>
                <w:spacing w:val="1"/>
                <w:sz w:val="26"/>
                <w:szCs w:val="26"/>
              </w:rPr>
              <w:t xml:space="preserve"> </w:t>
            </w:r>
            <w:r w:rsidRPr="006461D1">
              <w:rPr>
                <w:sz w:val="26"/>
                <w:szCs w:val="26"/>
              </w:rPr>
              <w:t>деятельность</w:t>
            </w:r>
          </w:p>
        </w:tc>
        <w:tc>
          <w:tcPr>
            <w:tcW w:w="10773" w:type="dxa"/>
          </w:tcPr>
          <w:p w:rsidR="006461D1" w:rsidRPr="00CF36C8" w:rsidRDefault="006461D1" w:rsidP="00FA2385">
            <w:pPr>
              <w:pStyle w:val="TableParagraph"/>
              <w:tabs>
                <w:tab w:val="left" w:pos="1335"/>
                <w:tab w:val="left" w:pos="2799"/>
                <w:tab w:val="left" w:pos="5012"/>
              </w:tabs>
              <w:ind w:right="97"/>
              <w:jc w:val="both"/>
              <w:rPr>
                <w:sz w:val="26"/>
                <w:szCs w:val="26"/>
                <w:lang w:val="ru-RU"/>
              </w:rPr>
            </w:pPr>
            <w:r w:rsidRPr="00CF36C8">
              <w:rPr>
                <w:sz w:val="26"/>
                <w:szCs w:val="26"/>
                <w:lang w:val="ru-RU"/>
              </w:rPr>
              <w:t>Сохранение и изучение объектов культурного наследия народов</w:t>
            </w:r>
            <w:r w:rsidRPr="00CF36C8">
              <w:rPr>
                <w:spacing w:val="1"/>
                <w:sz w:val="26"/>
                <w:szCs w:val="26"/>
                <w:lang w:val="ru-RU"/>
              </w:rPr>
              <w:t xml:space="preserve"> </w:t>
            </w:r>
            <w:r w:rsidRPr="00CF36C8">
              <w:rPr>
                <w:sz w:val="26"/>
                <w:szCs w:val="26"/>
                <w:lang w:val="ru-RU"/>
              </w:rPr>
              <w:t>Российской Федерации (памятников истории и культуры), в том</w:t>
            </w:r>
            <w:r w:rsidRPr="00CF36C8">
              <w:rPr>
                <w:spacing w:val="1"/>
                <w:sz w:val="26"/>
                <w:szCs w:val="26"/>
                <w:lang w:val="ru-RU"/>
              </w:rPr>
              <w:t xml:space="preserve"> </w:t>
            </w:r>
            <w:r w:rsidRPr="00CF36C8">
              <w:rPr>
                <w:sz w:val="26"/>
                <w:szCs w:val="26"/>
                <w:lang w:val="ru-RU"/>
              </w:rPr>
              <w:t>числе: объектов археологического наследия,</w:t>
            </w:r>
            <w:r w:rsidRPr="00CF36C8">
              <w:rPr>
                <w:spacing w:val="-48"/>
                <w:sz w:val="26"/>
                <w:szCs w:val="26"/>
                <w:lang w:val="ru-RU"/>
              </w:rPr>
              <w:t xml:space="preserve"> </w:t>
            </w:r>
            <w:r w:rsidRPr="00CF36C8">
              <w:rPr>
                <w:sz w:val="26"/>
                <w:szCs w:val="26"/>
                <w:lang w:val="ru-RU"/>
              </w:rPr>
              <w:t>достопримечательных</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бытования</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промыслов,</w:t>
            </w:r>
            <w:r w:rsidRPr="00CF36C8">
              <w:rPr>
                <w:spacing w:val="1"/>
                <w:sz w:val="26"/>
                <w:szCs w:val="26"/>
                <w:lang w:val="ru-RU"/>
              </w:rPr>
              <w:t xml:space="preserve"> </w:t>
            </w:r>
            <w:r w:rsidRPr="00CF36C8">
              <w:rPr>
                <w:sz w:val="26"/>
                <w:szCs w:val="26"/>
                <w:lang w:val="ru-RU"/>
              </w:rPr>
              <w:t>производств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ремесел,</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поселений,</w:t>
            </w:r>
            <w:r w:rsidRPr="00CF36C8">
              <w:rPr>
                <w:spacing w:val="1"/>
                <w:sz w:val="26"/>
                <w:szCs w:val="26"/>
                <w:lang w:val="ru-RU"/>
              </w:rPr>
              <w:t xml:space="preserve"> </w:t>
            </w:r>
            <w:r w:rsidRPr="00CF36C8">
              <w:rPr>
                <w:sz w:val="26"/>
                <w:szCs w:val="26"/>
                <w:lang w:val="ru-RU"/>
              </w:rPr>
              <w:t>недействующих</w:t>
            </w:r>
            <w:r w:rsidRPr="00CF36C8">
              <w:rPr>
                <w:spacing w:val="1"/>
                <w:sz w:val="26"/>
                <w:szCs w:val="26"/>
                <w:lang w:val="ru-RU"/>
              </w:rPr>
              <w:t xml:space="preserve"> </w:t>
            </w:r>
            <w:r w:rsidRPr="00CF36C8">
              <w:rPr>
                <w:sz w:val="26"/>
                <w:szCs w:val="26"/>
                <w:lang w:val="ru-RU"/>
              </w:rPr>
              <w:t>военных и гражданских</w:t>
            </w:r>
            <w:r w:rsidRPr="00CF36C8">
              <w:rPr>
                <w:spacing w:val="1"/>
                <w:sz w:val="26"/>
                <w:szCs w:val="26"/>
                <w:lang w:val="ru-RU"/>
              </w:rPr>
              <w:t xml:space="preserve"> </w:t>
            </w:r>
            <w:r w:rsidRPr="00CF36C8">
              <w:rPr>
                <w:sz w:val="26"/>
                <w:szCs w:val="26"/>
                <w:lang w:val="ru-RU"/>
              </w:rPr>
              <w:t>захоронений,</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культурного</w:t>
            </w:r>
            <w:r w:rsidRPr="00CF36C8">
              <w:rPr>
                <w:spacing w:val="42"/>
                <w:sz w:val="26"/>
                <w:szCs w:val="26"/>
                <w:lang w:val="ru-RU"/>
              </w:rPr>
              <w:t xml:space="preserve"> </w:t>
            </w:r>
            <w:r w:rsidRPr="00CF36C8">
              <w:rPr>
                <w:sz w:val="26"/>
                <w:szCs w:val="26"/>
                <w:lang w:val="ru-RU"/>
              </w:rPr>
              <w:t>наследия,</w:t>
            </w:r>
            <w:r w:rsidRPr="00CF36C8">
              <w:rPr>
                <w:spacing w:val="43"/>
                <w:sz w:val="26"/>
                <w:szCs w:val="26"/>
                <w:lang w:val="ru-RU"/>
              </w:rPr>
              <w:t xml:space="preserve"> </w:t>
            </w:r>
            <w:r w:rsidRPr="00CF36C8">
              <w:rPr>
                <w:sz w:val="26"/>
                <w:szCs w:val="26"/>
                <w:lang w:val="ru-RU"/>
              </w:rPr>
              <w:t>хозяйственная</w:t>
            </w:r>
            <w:r w:rsidRPr="00CF36C8">
              <w:rPr>
                <w:spacing w:val="43"/>
                <w:sz w:val="26"/>
                <w:szCs w:val="26"/>
                <w:lang w:val="ru-RU"/>
              </w:rPr>
              <w:t xml:space="preserve"> </w:t>
            </w:r>
            <w:r w:rsidRPr="00CF36C8">
              <w:rPr>
                <w:sz w:val="26"/>
                <w:szCs w:val="26"/>
                <w:lang w:val="ru-RU"/>
              </w:rPr>
              <w:t>деятельность,</w:t>
            </w:r>
            <w:r w:rsidRPr="00CF36C8">
              <w:rPr>
                <w:spacing w:val="41"/>
                <w:sz w:val="26"/>
                <w:szCs w:val="26"/>
                <w:lang w:val="ru-RU"/>
              </w:rPr>
              <w:t xml:space="preserve"> </w:t>
            </w:r>
            <w:r w:rsidRPr="00CF36C8">
              <w:rPr>
                <w:sz w:val="26"/>
                <w:szCs w:val="26"/>
                <w:lang w:val="ru-RU"/>
              </w:rPr>
              <w:t>являющаяся историческим промыслом или ремеслом, а также хозяйственная</w:t>
            </w:r>
            <w:r w:rsidRPr="00CF36C8">
              <w:rPr>
                <w:spacing w:val="1"/>
                <w:sz w:val="26"/>
                <w:szCs w:val="26"/>
                <w:lang w:val="ru-RU"/>
              </w:rPr>
              <w:t xml:space="preserve"> </w:t>
            </w:r>
            <w:r w:rsidRPr="00CF36C8">
              <w:rPr>
                <w:sz w:val="26"/>
                <w:szCs w:val="26"/>
                <w:lang w:val="ru-RU"/>
              </w:rPr>
              <w:t>деятельность,</w:t>
            </w:r>
            <w:r w:rsidRPr="00CF36C8">
              <w:rPr>
                <w:spacing w:val="-3"/>
                <w:sz w:val="26"/>
                <w:szCs w:val="26"/>
                <w:lang w:val="ru-RU"/>
              </w:rPr>
              <w:t xml:space="preserve"> </w:t>
            </w:r>
            <w:r w:rsidRPr="00CF36C8">
              <w:rPr>
                <w:sz w:val="26"/>
                <w:szCs w:val="26"/>
                <w:lang w:val="ru-RU"/>
              </w:rPr>
              <w:t>обеспечивающая</w:t>
            </w:r>
            <w:r w:rsidRPr="00CF36C8">
              <w:rPr>
                <w:spacing w:val="-1"/>
                <w:sz w:val="26"/>
                <w:szCs w:val="26"/>
                <w:lang w:val="ru-RU"/>
              </w:rPr>
              <w:t xml:space="preserve"> </w:t>
            </w:r>
            <w:r w:rsidRPr="00CF36C8">
              <w:rPr>
                <w:sz w:val="26"/>
                <w:szCs w:val="26"/>
                <w:lang w:val="ru-RU"/>
              </w:rPr>
              <w:t>познавательный</w:t>
            </w:r>
            <w:r w:rsidRPr="00CF36C8">
              <w:rPr>
                <w:spacing w:val="-1"/>
                <w:sz w:val="26"/>
                <w:szCs w:val="26"/>
                <w:lang w:val="ru-RU"/>
              </w:rPr>
              <w:t xml:space="preserve"> </w:t>
            </w:r>
            <w:r w:rsidRPr="00CF36C8">
              <w:rPr>
                <w:sz w:val="26"/>
                <w:szCs w:val="26"/>
                <w:lang w:val="ru-RU"/>
              </w:rPr>
              <w:t>туризм</w:t>
            </w:r>
          </w:p>
        </w:tc>
      </w:tr>
      <w:tr w:rsidR="006461D1" w:rsidRPr="00CF36C8" w:rsidTr="006461D1">
        <w:trPr>
          <w:trHeight w:val="1347"/>
        </w:trPr>
        <w:tc>
          <w:tcPr>
            <w:tcW w:w="709" w:type="dxa"/>
          </w:tcPr>
          <w:p w:rsidR="006461D1" w:rsidRPr="00CF36C8" w:rsidRDefault="006461D1" w:rsidP="00FA2385">
            <w:pPr>
              <w:pStyle w:val="TableParagraph"/>
              <w:ind w:left="0" w:right="240"/>
              <w:jc w:val="right"/>
              <w:rPr>
                <w:sz w:val="26"/>
                <w:szCs w:val="26"/>
              </w:rPr>
            </w:pPr>
            <w:r w:rsidRPr="00CF36C8">
              <w:rPr>
                <w:sz w:val="26"/>
                <w:szCs w:val="26"/>
              </w:rPr>
              <w:lastRenderedPageBreak/>
              <w:t>21</w:t>
            </w:r>
          </w:p>
        </w:tc>
        <w:tc>
          <w:tcPr>
            <w:tcW w:w="709" w:type="dxa"/>
          </w:tcPr>
          <w:p w:rsidR="006461D1" w:rsidRPr="00CF36C8" w:rsidRDefault="006461D1" w:rsidP="00FA2385">
            <w:pPr>
              <w:pStyle w:val="TableParagraph"/>
              <w:ind w:left="107"/>
              <w:rPr>
                <w:sz w:val="26"/>
                <w:szCs w:val="26"/>
              </w:rPr>
            </w:pPr>
            <w:r w:rsidRPr="00CF36C8">
              <w:rPr>
                <w:sz w:val="26"/>
                <w:szCs w:val="26"/>
              </w:rPr>
              <w:t>12.0.1</w:t>
            </w:r>
          </w:p>
        </w:tc>
        <w:tc>
          <w:tcPr>
            <w:tcW w:w="2268" w:type="dxa"/>
          </w:tcPr>
          <w:p w:rsidR="006461D1" w:rsidRPr="006461D1" w:rsidRDefault="006461D1" w:rsidP="00FA2385">
            <w:pPr>
              <w:pStyle w:val="TableParagraph"/>
              <w:ind w:left="106" w:right="142"/>
              <w:rPr>
                <w:sz w:val="26"/>
                <w:szCs w:val="26"/>
              </w:rPr>
            </w:pPr>
            <w:r w:rsidRPr="006461D1">
              <w:rPr>
                <w:spacing w:val="-1"/>
                <w:sz w:val="26"/>
                <w:szCs w:val="26"/>
              </w:rPr>
              <w:t>Улично-дорожная</w:t>
            </w:r>
            <w:r w:rsidRPr="006461D1">
              <w:rPr>
                <w:spacing w:val="-47"/>
                <w:sz w:val="26"/>
                <w:szCs w:val="26"/>
              </w:rPr>
              <w:t xml:space="preserve"> </w:t>
            </w:r>
            <w:r w:rsidRPr="006461D1">
              <w:rPr>
                <w:sz w:val="26"/>
                <w:szCs w:val="26"/>
              </w:rPr>
              <w:t>сеть</w:t>
            </w:r>
          </w:p>
        </w:tc>
        <w:tc>
          <w:tcPr>
            <w:tcW w:w="10773"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улично-дорожной</w:t>
            </w:r>
            <w:r w:rsidRPr="00CF36C8">
              <w:rPr>
                <w:spacing w:val="1"/>
                <w:sz w:val="26"/>
                <w:szCs w:val="26"/>
                <w:lang w:val="ru-RU"/>
              </w:rPr>
              <w:t xml:space="preserve"> </w:t>
            </w:r>
            <w:r w:rsidRPr="00CF36C8">
              <w:rPr>
                <w:sz w:val="26"/>
                <w:szCs w:val="26"/>
                <w:lang w:val="ru-RU"/>
              </w:rPr>
              <w:t>сети:</w:t>
            </w:r>
            <w:r w:rsidRPr="00CF36C8">
              <w:rPr>
                <w:spacing w:val="1"/>
                <w:sz w:val="26"/>
                <w:szCs w:val="26"/>
                <w:lang w:val="ru-RU"/>
              </w:rPr>
              <w:t xml:space="preserve"> </w:t>
            </w:r>
            <w:r w:rsidRPr="00CF36C8">
              <w:rPr>
                <w:sz w:val="26"/>
                <w:szCs w:val="26"/>
                <w:lang w:val="ru-RU"/>
              </w:rPr>
              <w:t>автомобильных</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трамвайных</w:t>
            </w:r>
            <w:r w:rsidRPr="00CF36C8">
              <w:rPr>
                <w:spacing w:val="1"/>
                <w:sz w:val="26"/>
                <w:szCs w:val="26"/>
                <w:lang w:val="ru-RU"/>
              </w:rPr>
              <w:t xml:space="preserve"> </w:t>
            </w:r>
            <w:r w:rsidRPr="00CF36C8">
              <w:rPr>
                <w:sz w:val="26"/>
                <w:szCs w:val="26"/>
                <w:lang w:val="ru-RU"/>
              </w:rPr>
              <w:t>путей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тротуаров</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границах</w:t>
            </w:r>
            <w:r w:rsidRPr="00CF36C8">
              <w:rPr>
                <w:spacing w:val="1"/>
                <w:sz w:val="26"/>
                <w:szCs w:val="26"/>
                <w:lang w:val="ru-RU"/>
              </w:rPr>
              <w:t xml:space="preserve"> </w:t>
            </w:r>
            <w:r w:rsidRPr="00CF36C8">
              <w:rPr>
                <w:sz w:val="26"/>
                <w:szCs w:val="26"/>
                <w:lang w:val="ru-RU"/>
              </w:rPr>
              <w:t>населенных</w:t>
            </w:r>
            <w:r w:rsidRPr="00CF36C8">
              <w:rPr>
                <w:spacing w:val="1"/>
                <w:sz w:val="26"/>
                <w:szCs w:val="26"/>
                <w:lang w:val="ru-RU"/>
              </w:rPr>
              <w:t xml:space="preserve"> </w:t>
            </w:r>
            <w:r w:rsidRPr="00CF36C8">
              <w:rPr>
                <w:sz w:val="26"/>
                <w:szCs w:val="26"/>
                <w:lang w:val="ru-RU"/>
              </w:rPr>
              <w:t>пунктов,</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переходов,</w:t>
            </w:r>
            <w:r w:rsidRPr="00CF36C8">
              <w:rPr>
                <w:spacing w:val="1"/>
                <w:sz w:val="26"/>
                <w:szCs w:val="26"/>
                <w:lang w:val="ru-RU"/>
              </w:rPr>
              <w:t xml:space="preserve"> </w:t>
            </w:r>
            <w:r w:rsidRPr="00CF36C8">
              <w:rPr>
                <w:sz w:val="26"/>
                <w:szCs w:val="26"/>
                <w:lang w:val="ru-RU"/>
              </w:rPr>
              <w:t>бульваров,</w:t>
            </w:r>
            <w:r w:rsidRPr="00CF36C8">
              <w:rPr>
                <w:spacing w:val="-47"/>
                <w:sz w:val="26"/>
                <w:szCs w:val="26"/>
                <w:lang w:val="ru-RU"/>
              </w:rPr>
              <w:t xml:space="preserve"> </w:t>
            </w:r>
            <w:r w:rsidRPr="00CF36C8">
              <w:rPr>
                <w:sz w:val="26"/>
                <w:szCs w:val="26"/>
                <w:lang w:val="ru-RU"/>
              </w:rPr>
              <w:t>площадей,</w:t>
            </w:r>
            <w:r w:rsidRPr="00CF36C8">
              <w:rPr>
                <w:spacing w:val="23"/>
                <w:sz w:val="26"/>
                <w:szCs w:val="26"/>
                <w:lang w:val="ru-RU"/>
              </w:rPr>
              <w:t xml:space="preserve"> </w:t>
            </w:r>
            <w:r w:rsidRPr="00CF36C8">
              <w:rPr>
                <w:sz w:val="26"/>
                <w:szCs w:val="26"/>
                <w:lang w:val="ru-RU"/>
              </w:rPr>
              <w:t>проездов,</w:t>
            </w:r>
            <w:r w:rsidRPr="00CF36C8">
              <w:rPr>
                <w:spacing w:val="24"/>
                <w:sz w:val="26"/>
                <w:szCs w:val="26"/>
                <w:lang w:val="ru-RU"/>
              </w:rPr>
              <w:t xml:space="preserve"> </w:t>
            </w:r>
            <w:r w:rsidRPr="00CF36C8">
              <w:rPr>
                <w:sz w:val="26"/>
                <w:szCs w:val="26"/>
                <w:lang w:val="ru-RU"/>
              </w:rPr>
              <w:t>велодорожек</w:t>
            </w:r>
            <w:r w:rsidRPr="00CF36C8">
              <w:rPr>
                <w:spacing w:val="25"/>
                <w:sz w:val="26"/>
                <w:szCs w:val="26"/>
                <w:lang w:val="ru-RU"/>
              </w:rPr>
              <w:t xml:space="preserve"> </w:t>
            </w:r>
            <w:r w:rsidRPr="00CF36C8">
              <w:rPr>
                <w:sz w:val="26"/>
                <w:szCs w:val="26"/>
                <w:lang w:val="ru-RU"/>
              </w:rPr>
              <w:t>и</w:t>
            </w:r>
            <w:r w:rsidRPr="00CF36C8">
              <w:rPr>
                <w:spacing w:val="22"/>
                <w:sz w:val="26"/>
                <w:szCs w:val="26"/>
                <w:lang w:val="ru-RU"/>
              </w:rPr>
              <w:t xml:space="preserve"> </w:t>
            </w:r>
            <w:r w:rsidRPr="00CF36C8">
              <w:rPr>
                <w:sz w:val="26"/>
                <w:szCs w:val="26"/>
                <w:lang w:val="ru-RU"/>
              </w:rPr>
              <w:t>объектов</w:t>
            </w:r>
            <w:r w:rsidRPr="00CF36C8">
              <w:rPr>
                <w:spacing w:val="23"/>
                <w:sz w:val="26"/>
                <w:szCs w:val="26"/>
                <w:lang w:val="ru-RU"/>
              </w:rPr>
              <w:t xml:space="preserve"> </w:t>
            </w:r>
            <w:r w:rsidRPr="00CF36C8">
              <w:rPr>
                <w:sz w:val="26"/>
                <w:szCs w:val="26"/>
                <w:lang w:val="ru-RU"/>
              </w:rPr>
              <w:t>вело-транспортной</w:t>
            </w:r>
            <w:r w:rsidRPr="00CF36C8">
              <w:rPr>
                <w:spacing w:val="-48"/>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инженерной</w:t>
            </w:r>
            <w:r w:rsidRPr="00CF36C8">
              <w:rPr>
                <w:spacing w:val="1"/>
                <w:sz w:val="26"/>
                <w:szCs w:val="26"/>
                <w:lang w:val="ru-RU"/>
              </w:rPr>
              <w:t xml:space="preserve"> </w:t>
            </w:r>
            <w:r w:rsidRPr="00CF36C8">
              <w:rPr>
                <w:sz w:val="26"/>
                <w:szCs w:val="26"/>
                <w:lang w:val="ru-RU"/>
              </w:rPr>
              <w:t>инфраструктуры;</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придорожных</w:t>
            </w:r>
            <w:r w:rsidRPr="00CF36C8">
              <w:rPr>
                <w:spacing w:val="1"/>
                <w:sz w:val="26"/>
                <w:szCs w:val="26"/>
                <w:lang w:val="ru-RU"/>
              </w:rPr>
              <w:t xml:space="preserve"> </w:t>
            </w:r>
            <w:r w:rsidRPr="00CF36C8">
              <w:rPr>
                <w:sz w:val="26"/>
                <w:szCs w:val="26"/>
                <w:lang w:val="ru-RU"/>
              </w:rPr>
              <w:t>стоянок (парковок) транспортных средств в границах городских</w:t>
            </w:r>
            <w:r w:rsidRPr="00CF36C8">
              <w:rPr>
                <w:spacing w:val="1"/>
                <w:sz w:val="26"/>
                <w:szCs w:val="26"/>
                <w:lang w:val="ru-RU"/>
              </w:rPr>
              <w:t xml:space="preserve"> </w:t>
            </w:r>
            <w:r w:rsidRPr="00CF36C8">
              <w:rPr>
                <w:sz w:val="26"/>
                <w:szCs w:val="26"/>
                <w:lang w:val="ru-RU"/>
              </w:rPr>
              <w:t>улиц</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3"/>
                <w:sz w:val="26"/>
                <w:szCs w:val="26"/>
                <w:lang w:val="ru-RU"/>
              </w:rPr>
              <w:t xml:space="preserve"> </w:t>
            </w:r>
            <w:r w:rsidRPr="00CF36C8">
              <w:rPr>
                <w:sz w:val="26"/>
                <w:szCs w:val="26"/>
                <w:lang w:val="ru-RU"/>
              </w:rPr>
              <w:t>использования</w:t>
            </w:r>
            <w:r w:rsidRPr="00CF36C8">
              <w:rPr>
                <w:spacing w:val="43"/>
                <w:sz w:val="26"/>
                <w:szCs w:val="26"/>
                <w:lang w:val="ru-RU"/>
              </w:rPr>
              <w:t xml:space="preserve"> </w:t>
            </w:r>
            <w:r w:rsidRPr="00CF36C8">
              <w:rPr>
                <w:sz w:val="26"/>
                <w:szCs w:val="26"/>
                <w:lang w:val="ru-RU"/>
              </w:rPr>
              <w:t>с</w:t>
            </w:r>
            <w:r w:rsidRPr="00CF36C8">
              <w:rPr>
                <w:spacing w:val="44"/>
                <w:sz w:val="26"/>
                <w:szCs w:val="26"/>
                <w:lang w:val="ru-RU"/>
              </w:rPr>
              <w:t xml:space="preserve"> </w:t>
            </w:r>
            <w:r w:rsidRPr="00CF36C8">
              <w:rPr>
                <w:sz w:val="26"/>
                <w:szCs w:val="26"/>
                <w:lang w:val="ru-RU"/>
              </w:rPr>
              <w:t>кодами</w:t>
            </w:r>
            <w:r w:rsidRPr="00CF36C8">
              <w:rPr>
                <w:spacing w:val="43"/>
                <w:sz w:val="26"/>
                <w:szCs w:val="26"/>
                <w:lang w:val="ru-RU"/>
              </w:rPr>
              <w:t xml:space="preserve"> </w:t>
            </w:r>
            <w:r w:rsidRPr="00CF36C8">
              <w:rPr>
                <w:sz w:val="26"/>
                <w:szCs w:val="26"/>
                <w:lang w:val="ru-RU"/>
              </w:rPr>
              <w:t>2.7.1,</w:t>
            </w:r>
            <w:r w:rsidRPr="00CF36C8">
              <w:rPr>
                <w:spacing w:val="43"/>
                <w:sz w:val="26"/>
                <w:szCs w:val="26"/>
                <w:lang w:val="ru-RU"/>
              </w:rPr>
              <w:t xml:space="preserve"> </w:t>
            </w:r>
            <w:r w:rsidRPr="00CF36C8">
              <w:rPr>
                <w:sz w:val="26"/>
                <w:szCs w:val="26"/>
                <w:lang w:val="ru-RU"/>
              </w:rPr>
              <w:t>4.9,</w:t>
            </w:r>
            <w:r w:rsidRPr="00CF36C8">
              <w:rPr>
                <w:spacing w:val="43"/>
                <w:sz w:val="26"/>
                <w:szCs w:val="26"/>
                <w:lang w:val="ru-RU"/>
              </w:rPr>
              <w:t xml:space="preserve"> </w:t>
            </w:r>
            <w:r w:rsidRPr="00CF36C8">
              <w:rPr>
                <w:sz w:val="26"/>
                <w:szCs w:val="26"/>
                <w:lang w:val="ru-RU"/>
              </w:rPr>
              <w:t>7.2.3,</w:t>
            </w:r>
            <w:r w:rsidRPr="00CF36C8">
              <w:rPr>
                <w:spacing w:val="43"/>
                <w:sz w:val="26"/>
                <w:szCs w:val="26"/>
                <w:lang w:val="ru-RU"/>
              </w:rPr>
              <w:t xml:space="preserve"> </w:t>
            </w:r>
            <w:r w:rsidRPr="00CF36C8">
              <w:rPr>
                <w:sz w:val="26"/>
                <w:szCs w:val="26"/>
                <w:lang w:val="ru-RU"/>
              </w:rPr>
              <w:t>а</w:t>
            </w:r>
            <w:r w:rsidRPr="00CF36C8">
              <w:rPr>
                <w:spacing w:val="43"/>
                <w:sz w:val="26"/>
                <w:szCs w:val="26"/>
                <w:lang w:val="ru-RU"/>
              </w:rPr>
              <w:t xml:space="preserve"> </w:t>
            </w:r>
            <w:r w:rsidRPr="00CF36C8">
              <w:rPr>
                <w:sz w:val="26"/>
                <w:szCs w:val="26"/>
                <w:lang w:val="ru-RU"/>
              </w:rPr>
              <w:t>также некапитальных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охраны</w:t>
            </w:r>
            <w:r w:rsidRPr="00CF36C8">
              <w:rPr>
                <w:spacing w:val="1"/>
                <w:sz w:val="26"/>
                <w:szCs w:val="26"/>
                <w:lang w:val="ru-RU"/>
              </w:rPr>
              <w:t xml:space="preserve"> </w:t>
            </w:r>
            <w:r w:rsidRPr="00CF36C8">
              <w:rPr>
                <w:sz w:val="26"/>
                <w:szCs w:val="26"/>
                <w:lang w:val="ru-RU"/>
              </w:rPr>
              <w:t>транспортных</w:t>
            </w:r>
            <w:r w:rsidRPr="00CF36C8">
              <w:rPr>
                <w:spacing w:val="-2"/>
                <w:sz w:val="26"/>
                <w:szCs w:val="26"/>
                <w:lang w:val="ru-RU"/>
              </w:rPr>
              <w:t xml:space="preserve"> </w:t>
            </w:r>
            <w:r w:rsidRPr="00CF36C8">
              <w:rPr>
                <w:sz w:val="26"/>
                <w:szCs w:val="26"/>
                <w:lang w:val="ru-RU"/>
              </w:rPr>
              <w:t>средств</w:t>
            </w:r>
          </w:p>
        </w:tc>
      </w:tr>
      <w:tr w:rsidR="006461D1" w:rsidRPr="00CF36C8" w:rsidTr="006461D1">
        <w:trPr>
          <w:trHeight w:val="983"/>
        </w:trPr>
        <w:tc>
          <w:tcPr>
            <w:tcW w:w="709" w:type="dxa"/>
          </w:tcPr>
          <w:p w:rsidR="006461D1" w:rsidRPr="00CF36C8" w:rsidRDefault="006461D1" w:rsidP="00FA2385">
            <w:pPr>
              <w:pStyle w:val="TableParagraph"/>
              <w:ind w:left="0" w:right="240"/>
              <w:jc w:val="right"/>
              <w:rPr>
                <w:sz w:val="26"/>
                <w:szCs w:val="26"/>
              </w:rPr>
            </w:pPr>
            <w:r w:rsidRPr="00CF36C8">
              <w:rPr>
                <w:sz w:val="26"/>
                <w:szCs w:val="26"/>
              </w:rPr>
              <w:t>22</w:t>
            </w:r>
          </w:p>
        </w:tc>
        <w:tc>
          <w:tcPr>
            <w:tcW w:w="709" w:type="dxa"/>
          </w:tcPr>
          <w:p w:rsidR="006461D1" w:rsidRPr="00CF36C8" w:rsidRDefault="006461D1" w:rsidP="00FA2385">
            <w:pPr>
              <w:pStyle w:val="TableParagraph"/>
              <w:ind w:left="107"/>
              <w:rPr>
                <w:sz w:val="26"/>
                <w:szCs w:val="26"/>
              </w:rPr>
            </w:pPr>
            <w:r w:rsidRPr="00CF36C8">
              <w:rPr>
                <w:sz w:val="26"/>
                <w:szCs w:val="26"/>
              </w:rPr>
              <w:t>12.0.2</w:t>
            </w:r>
          </w:p>
        </w:tc>
        <w:tc>
          <w:tcPr>
            <w:tcW w:w="2268" w:type="dxa"/>
          </w:tcPr>
          <w:p w:rsidR="006461D1" w:rsidRPr="006461D1" w:rsidRDefault="006461D1" w:rsidP="00FA2385">
            <w:pPr>
              <w:pStyle w:val="TableParagraph"/>
              <w:ind w:left="106" w:right="142"/>
              <w:rPr>
                <w:sz w:val="26"/>
                <w:szCs w:val="26"/>
              </w:rPr>
            </w:pPr>
            <w:r w:rsidRPr="006461D1">
              <w:rPr>
                <w:spacing w:val="-1"/>
                <w:sz w:val="26"/>
                <w:szCs w:val="26"/>
              </w:rPr>
              <w:t>Благоустройство</w:t>
            </w:r>
            <w:r w:rsidRPr="006461D1">
              <w:rPr>
                <w:spacing w:val="-47"/>
                <w:sz w:val="26"/>
                <w:szCs w:val="26"/>
              </w:rPr>
              <w:t xml:space="preserve"> </w:t>
            </w:r>
            <w:r w:rsidRPr="006461D1">
              <w:rPr>
                <w:sz w:val="26"/>
                <w:szCs w:val="26"/>
              </w:rPr>
              <w:t>территории</w:t>
            </w:r>
          </w:p>
        </w:tc>
        <w:tc>
          <w:tcPr>
            <w:tcW w:w="10773" w:type="dxa"/>
          </w:tcPr>
          <w:p w:rsidR="006461D1" w:rsidRPr="00CF36C8" w:rsidRDefault="006461D1" w:rsidP="00FA2385">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декоративных,</w:t>
            </w:r>
            <w:r w:rsidRPr="00CF36C8">
              <w:rPr>
                <w:spacing w:val="1"/>
                <w:sz w:val="26"/>
                <w:szCs w:val="26"/>
                <w:lang w:val="ru-RU"/>
              </w:rPr>
              <w:t xml:space="preserve"> </w:t>
            </w:r>
            <w:r w:rsidRPr="00CF36C8">
              <w:rPr>
                <w:sz w:val="26"/>
                <w:szCs w:val="26"/>
                <w:lang w:val="ru-RU"/>
              </w:rPr>
              <w:t>технических,</w:t>
            </w:r>
            <w:r w:rsidRPr="00CF36C8">
              <w:rPr>
                <w:spacing w:val="1"/>
                <w:sz w:val="26"/>
                <w:szCs w:val="26"/>
                <w:lang w:val="ru-RU"/>
              </w:rPr>
              <w:t xml:space="preserve"> </w:t>
            </w:r>
            <w:r w:rsidRPr="00CF36C8">
              <w:rPr>
                <w:sz w:val="26"/>
                <w:szCs w:val="26"/>
                <w:lang w:val="ru-RU"/>
              </w:rPr>
              <w:t>планировочных,</w:t>
            </w:r>
            <w:r w:rsidRPr="00CF36C8">
              <w:rPr>
                <w:spacing w:val="-47"/>
                <w:sz w:val="26"/>
                <w:szCs w:val="26"/>
                <w:lang w:val="ru-RU"/>
              </w:rPr>
              <w:t xml:space="preserve"> </w:t>
            </w:r>
            <w:r w:rsidRPr="00CF36C8">
              <w:rPr>
                <w:sz w:val="26"/>
                <w:szCs w:val="26"/>
                <w:lang w:val="ru-RU"/>
              </w:rPr>
              <w:t>конструктивных</w:t>
            </w:r>
            <w:r w:rsidRPr="00CF36C8">
              <w:rPr>
                <w:spacing w:val="1"/>
                <w:sz w:val="26"/>
                <w:szCs w:val="26"/>
                <w:lang w:val="ru-RU"/>
              </w:rPr>
              <w:t xml:space="preserve"> </w:t>
            </w:r>
            <w:r w:rsidRPr="00CF36C8">
              <w:rPr>
                <w:sz w:val="26"/>
                <w:szCs w:val="26"/>
                <w:lang w:val="ru-RU"/>
              </w:rPr>
              <w:t>устройств,</w:t>
            </w:r>
            <w:r w:rsidRPr="00CF36C8">
              <w:rPr>
                <w:spacing w:val="1"/>
                <w:sz w:val="26"/>
                <w:szCs w:val="26"/>
                <w:lang w:val="ru-RU"/>
              </w:rPr>
              <w:t xml:space="preserve"> </w:t>
            </w:r>
            <w:r w:rsidRPr="00CF36C8">
              <w:rPr>
                <w:sz w:val="26"/>
                <w:szCs w:val="26"/>
                <w:lang w:val="ru-RU"/>
              </w:rPr>
              <w:t>элементов</w:t>
            </w:r>
            <w:r w:rsidRPr="00CF36C8">
              <w:rPr>
                <w:spacing w:val="1"/>
                <w:sz w:val="26"/>
                <w:szCs w:val="26"/>
                <w:lang w:val="ru-RU"/>
              </w:rPr>
              <w:t xml:space="preserve"> </w:t>
            </w:r>
            <w:r w:rsidRPr="00CF36C8">
              <w:rPr>
                <w:sz w:val="26"/>
                <w:szCs w:val="26"/>
                <w:lang w:val="ru-RU"/>
              </w:rPr>
              <w:t>озеленения,</w:t>
            </w:r>
            <w:r w:rsidRPr="00CF36C8">
              <w:rPr>
                <w:spacing w:val="1"/>
                <w:sz w:val="26"/>
                <w:szCs w:val="26"/>
                <w:lang w:val="ru-RU"/>
              </w:rPr>
              <w:t xml:space="preserve"> </w:t>
            </w:r>
            <w:r w:rsidRPr="00CF36C8">
              <w:rPr>
                <w:sz w:val="26"/>
                <w:szCs w:val="26"/>
                <w:lang w:val="ru-RU"/>
              </w:rPr>
              <w:t>различных</w:t>
            </w:r>
            <w:r w:rsidRPr="00CF36C8">
              <w:rPr>
                <w:spacing w:val="1"/>
                <w:sz w:val="26"/>
                <w:szCs w:val="26"/>
                <w:lang w:val="ru-RU"/>
              </w:rPr>
              <w:t xml:space="preserve"> </w:t>
            </w:r>
            <w:r w:rsidRPr="00CF36C8">
              <w:rPr>
                <w:sz w:val="26"/>
                <w:szCs w:val="26"/>
                <w:lang w:val="ru-RU"/>
              </w:rPr>
              <w:t>видов оборудования и оформления, малых архитектурных форм,</w:t>
            </w:r>
            <w:r w:rsidRPr="00CF36C8">
              <w:rPr>
                <w:spacing w:val="1"/>
                <w:sz w:val="26"/>
                <w:szCs w:val="26"/>
                <w:lang w:val="ru-RU"/>
              </w:rPr>
              <w:t xml:space="preserve"> </w:t>
            </w:r>
            <w:r w:rsidRPr="00CF36C8">
              <w:rPr>
                <w:sz w:val="26"/>
                <w:szCs w:val="26"/>
                <w:lang w:val="ru-RU"/>
              </w:rPr>
              <w:t>некапитальных</w:t>
            </w:r>
            <w:r w:rsidRPr="00CF36C8">
              <w:rPr>
                <w:spacing w:val="1"/>
                <w:sz w:val="26"/>
                <w:szCs w:val="26"/>
                <w:lang w:val="ru-RU"/>
              </w:rPr>
              <w:t xml:space="preserve"> </w:t>
            </w:r>
            <w:r w:rsidRPr="00CF36C8">
              <w:rPr>
                <w:sz w:val="26"/>
                <w:szCs w:val="26"/>
                <w:lang w:val="ru-RU"/>
              </w:rPr>
              <w:t>нестационарных</w:t>
            </w:r>
            <w:r w:rsidRPr="00CF36C8">
              <w:rPr>
                <w:spacing w:val="1"/>
                <w:sz w:val="26"/>
                <w:szCs w:val="26"/>
                <w:lang w:val="ru-RU"/>
              </w:rPr>
              <w:t xml:space="preserve"> </w:t>
            </w:r>
            <w:r w:rsidRPr="00CF36C8">
              <w:rPr>
                <w:sz w:val="26"/>
                <w:szCs w:val="26"/>
                <w:lang w:val="ru-RU"/>
              </w:rPr>
              <w:t>строений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47"/>
                <w:sz w:val="26"/>
                <w:szCs w:val="26"/>
                <w:lang w:val="ru-RU"/>
              </w:rPr>
              <w:t xml:space="preserve"> </w:t>
            </w:r>
            <w:r w:rsidRPr="00CF36C8">
              <w:rPr>
                <w:sz w:val="26"/>
                <w:szCs w:val="26"/>
                <w:lang w:val="ru-RU"/>
              </w:rPr>
              <w:t>информационных</w:t>
            </w:r>
            <w:r w:rsidRPr="00CF36C8">
              <w:rPr>
                <w:spacing w:val="1"/>
                <w:sz w:val="26"/>
                <w:szCs w:val="26"/>
                <w:lang w:val="ru-RU"/>
              </w:rPr>
              <w:t xml:space="preserve"> </w:t>
            </w:r>
            <w:r w:rsidRPr="00CF36C8">
              <w:rPr>
                <w:sz w:val="26"/>
                <w:szCs w:val="26"/>
                <w:lang w:val="ru-RU"/>
              </w:rPr>
              <w:t>щитов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указателей,</w:t>
            </w:r>
            <w:r w:rsidRPr="00CF36C8">
              <w:rPr>
                <w:spacing w:val="1"/>
                <w:sz w:val="26"/>
                <w:szCs w:val="26"/>
                <w:lang w:val="ru-RU"/>
              </w:rPr>
              <w:t xml:space="preserve"> </w:t>
            </w:r>
            <w:r w:rsidRPr="00CF36C8">
              <w:rPr>
                <w:sz w:val="26"/>
                <w:szCs w:val="26"/>
                <w:lang w:val="ru-RU"/>
              </w:rPr>
              <w:t>применяемых</w:t>
            </w:r>
            <w:r w:rsidRPr="00CF36C8">
              <w:rPr>
                <w:spacing w:val="1"/>
                <w:sz w:val="26"/>
                <w:szCs w:val="26"/>
                <w:lang w:val="ru-RU"/>
              </w:rPr>
              <w:t xml:space="preserve"> </w:t>
            </w:r>
            <w:r w:rsidRPr="00CF36C8">
              <w:rPr>
                <w:sz w:val="26"/>
                <w:szCs w:val="26"/>
                <w:lang w:val="ru-RU"/>
              </w:rPr>
              <w:t>как</w:t>
            </w:r>
            <w:r w:rsidRPr="00CF36C8">
              <w:rPr>
                <w:spacing w:val="1"/>
                <w:sz w:val="26"/>
                <w:szCs w:val="26"/>
                <w:lang w:val="ru-RU"/>
              </w:rPr>
              <w:t xml:space="preserve"> </w:t>
            </w:r>
            <w:r w:rsidRPr="00CF36C8">
              <w:rPr>
                <w:sz w:val="26"/>
                <w:szCs w:val="26"/>
                <w:lang w:val="ru-RU"/>
              </w:rPr>
              <w:t>составные</w:t>
            </w:r>
            <w:r w:rsidRPr="00CF36C8">
              <w:rPr>
                <w:spacing w:val="12"/>
                <w:sz w:val="26"/>
                <w:szCs w:val="26"/>
                <w:lang w:val="ru-RU"/>
              </w:rPr>
              <w:t xml:space="preserve"> </w:t>
            </w:r>
            <w:r w:rsidRPr="00CF36C8">
              <w:rPr>
                <w:sz w:val="26"/>
                <w:szCs w:val="26"/>
                <w:lang w:val="ru-RU"/>
              </w:rPr>
              <w:t>части</w:t>
            </w:r>
            <w:r w:rsidRPr="00CF36C8">
              <w:rPr>
                <w:spacing w:val="12"/>
                <w:sz w:val="26"/>
                <w:szCs w:val="26"/>
                <w:lang w:val="ru-RU"/>
              </w:rPr>
              <w:t xml:space="preserve"> </w:t>
            </w:r>
            <w:r w:rsidRPr="00CF36C8">
              <w:rPr>
                <w:sz w:val="26"/>
                <w:szCs w:val="26"/>
                <w:lang w:val="ru-RU"/>
              </w:rPr>
              <w:t>благоустройства</w:t>
            </w:r>
            <w:r w:rsidRPr="00CF36C8">
              <w:rPr>
                <w:spacing w:val="12"/>
                <w:sz w:val="26"/>
                <w:szCs w:val="26"/>
                <w:lang w:val="ru-RU"/>
              </w:rPr>
              <w:t xml:space="preserve"> </w:t>
            </w:r>
            <w:r w:rsidRPr="00CF36C8">
              <w:rPr>
                <w:sz w:val="26"/>
                <w:szCs w:val="26"/>
                <w:lang w:val="ru-RU"/>
              </w:rPr>
              <w:t>территории,</w:t>
            </w:r>
            <w:r w:rsidRPr="00CF36C8">
              <w:rPr>
                <w:spacing w:val="13"/>
                <w:sz w:val="26"/>
                <w:szCs w:val="26"/>
                <w:lang w:val="ru-RU"/>
              </w:rPr>
              <w:t xml:space="preserve"> </w:t>
            </w:r>
            <w:r w:rsidRPr="00CF36C8">
              <w:rPr>
                <w:sz w:val="26"/>
                <w:szCs w:val="26"/>
                <w:lang w:val="ru-RU"/>
              </w:rPr>
              <w:t>общественных</w:t>
            </w:r>
          </w:p>
          <w:p w:rsidR="006461D1" w:rsidRPr="00CF36C8" w:rsidRDefault="006461D1" w:rsidP="00FA2385">
            <w:pPr>
              <w:pStyle w:val="TableParagraph"/>
              <w:rPr>
                <w:sz w:val="26"/>
                <w:szCs w:val="26"/>
              </w:rPr>
            </w:pPr>
            <w:r w:rsidRPr="00CF36C8">
              <w:rPr>
                <w:sz w:val="26"/>
                <w:szCs w:val="26"/>
              </w:rPr>
              <w:t>туалетов</w:t>
            </w:r>
          </w:p>
        </w:tc>
      </w:tr>
    </w:tbl>
    <w:p w:rsidR="006461D1" w:rsidRPr="00CF36C8" w:rsidRDefault="006461D1" w:rsidP="006461D1">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6461D1" w:rsidRPr="00CF36C8" w:rsidTr="006461D1">
        <w:trPr>
          <w:trHeight w:val="460"/>
        </w:trPr>
        <w:tc>
          <w:tcPr>
            <w:tcW w:w="14459" w:type="dxa"/>
            <w:gridSpan w:val="4"/>
          </w:tcPr>
          <w:p w:rsidR="006461D1" w:rsidRPr="00CF36C8" w:rsidRDefault="006461D1" w:rsidP="00FA2385">
            <w:pPr>
              <w:pStyle w:val="TableParagraph"/>
              <w:ind w:left="567" w:right="487" w:firstLine="6"/>
              <w:jc w:val="center"/>
              <w:rPr>
                <w:b/>
                <w:sz w:val="26"/>
                <w:szCs w:val="26"/>
                <w:lang w:val="ru-RU"/>
              </w:rPr>
            </w:pPr>
            <w:r w:rsidRPr="00CF36C8">
              <w:rPr>
                <w:b/>
                <w:sz w:val="26"/>
                <w:szCs w:val="26"/>
                <w:lang w:val="ru-RU"/>
              </w:rPr>
              <w:t>Перечень условно разрешенных видов разрешенного использования земельных участков и</w:t>
            </w:r>
            <w:r w:rsidRPr="00CF36C8">
              <w:rPr>
                <w:b/>
                <w:spacing w:val="-47"/>
                <w:sz w:val="26"/>
                <w:szCs w:val="26"/>
                <w:lang w:val="ru-RU"/>
              </w:rPr>
              <w:t xml:space="preserve"> </w:t>
            </w:r>
            <w:r w:rsidRPr="00CF36C8">
              <w:rPr>
                <w:b/>
                <w:sz w:val="26"/>
                <w:szCs w:val="26"/>
                <w:lang w:val="ru-RU"/>
              </w:rPr>
              <w:t>объектов</w:t>
            </w:r>
            <w:r w:rsidRPr="00CF36C8">
              <w:rPr>
                <w:b/>
                <w:spacing w:val="-2"/>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6461D1" w:rsidTr="006461D1">
        <w:trPr>
          <w:trHeight w:val="1140"/>
        </w:trPr>
        <w:tc>
          <w:tcPr>
            <w:tcW w:w="675" w:type="dxa"/>
            <w:vMerge w:val="restart"/>
          </w:tcPr>
          <w:p w:rsidR="006461D1" w:rsidRPr="00CF36C8" w:rsidRDefault="006461D1" w:rsidP="00FA2385">
            <w:pPr>
              <w:pStyle w:val="TableParagraph"/>
              <w:ind w:left="0"/>
              <w:rPr>
                <w:sz w:val="26"/>
                <w:szCs w:val="26"/>
                <w:lang w:val="ru-RU"/>
              </w:rPr>
            </w:pPr>
          </w:p>
          <w:p w:rsidR="006461D1" w:rsidRPr="00CF36C8" w:rsidRDefault="006461D1" w:rsidP="00FA2385">
            <w:pPr>
              <w:pStyle w:val="TableParagraph"/>
              <w:spacing w:before="4"/>
              <w:ind w:left="0"/>
              <w:rPr>
                <w:sz w:val="26"/>
                <w:szCs w:val="26"/>
                <w:lang w:val="ru-RU"/>
              </w:rPr>
            </w:pPr>
          </w:p>
          <w:p w:rsidR="006461D1" w:rsidRPr="00CF36C8" w:rsidRDefault="006461D1" w:rsidP="00FA2385">
            <w:pPr>
              <w:pStyle w:val="TableParagraph"/>
              <w:ind w:left="137" w:right="108" w:firstLine="42"/>
              <w:rPr>
                <w:b/>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836" w:type="dxa"/>
            <w:gridSpan w:val="2"/>
          </w:tcPr>
          <w:p w:rsidR="006461D1" w:rsidRPr="00CF36C8" w:rsidRDefault="006461D1" w:rsidP="00FA2385">
            <w:pPr>
              <w:pStyle w:val="TableParagraph"/>
              <w:ind w:left="34"/>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 и объекта</w:t>
            </w:r>
            <w:r w:rsidRPr="00CF36C8">
              <w:rPr>
                <w:b/>
                <w:spacing w:val="1"/>
                <w:sz w:val="26"/>
                <w:szCs w:val="26"/>
                <w:lang w:val="ru-RU"/>
              </w:rPr>
              <w:t xml:space="preserve"> </w:t>
            </w:r>
            <w:r w:rsidRPr="00CF36C8">
              <w:rPr>
                <w:b/>
                <w:sz w:val="26"/>
                <w:szCs w:val="26"/>
                <w:lang w:val="ru-RU"/>
              </w:rPr>
              <w:t>капитального</w:t>
            </w:r>
          </w:p>
          <w:p w:rsidR="006461D1" w:rsidRPr="00CF36C8" w:rsidRDefault="006461D1" w:rsidP="00FA2385">
            <w:pPr>
              <w:pStyle w:val="TableParagraph"/>
              <w:ind w:left="34"/>
              <w:jc w:val="center"/>
              <w:rPr>
                <w:b/>
                <w:sz w:val="26"/>
                <w:szCs w:val="26"/>
              </w:rPr>
            </w:pPr>
            <w:r w:rsidRPr="00CF36C8">
              <w:rPr>
                <w:b/>
                <w:sz w:val="26"/>
                <w:szCs w:val="26"/>
              </w:rPr>
              <w:t>строительства</w:t>
            </w:r>
          </w:p>
        </w:tc>
        <w:tc>
          <w:tcPr>
            <w:tcW w:w="10948" w:type="dxa"/>
            <w:vMerge w:val="restart"/>
          </w:tcPr>
          <w:p w:rsidR="006461D1" w:rsidRPr="00CF36C8" w:rsidRDefault="006461D1" w:rsidP="00FA2385">
            <w:pPr>
              <w:pStyle w:val="TableParagraph"/>
              <w:ind w:left="0"/>
              <w:rPr>
                <w:sz w:val="26"/>
                <w:szCs w:val="26"/>
                <w:lang w:val="ru-RU"/>
              </w:rPr>
            </w:pPr>
          </w:p>
          <w:p w:rsidR="006461D1" w:rsidRPr="00CF36C8" w:rsidRDefault="006461D1" w:rsidP="00FA2385">
            <w:pPr>
              <w:pStyle w:val="TableParagraph"/>
              <w:spacing w:before="4"/>
              <w:ind w:left="0"/>
              <w:rPr>
                <w:sz w:val="26"/>
                <w:szCs w:val="26"/>
                <w:lang w:val="ru-RU"/>
              </w:rPr>
            </w:pPr>
          </w:p>
          <w:p w:rsidR="006461D1" w:rsidRPr="00CF36C8" w:rsidRDefault="006461D1" w:rsidP="00FA2385">
            <w:pPr>
              <w:pStyle w:val="TableParagraph"/>
              <w:ind w:left="458" w:right="362" w:hanging="74"/>
              <w:jc w:val="center"/>
              <w:rPr>
                <w:b/>
                <w:sz w:val="26"/>
                <w:szCs w:val="26"/>
                <w:lang w:val="ru-RU"/>
              </w:rPr>
            </w:pPr>
            <w:r w:rsidRPr="00CF36C8">
              <w:rPr>
                <w:b/>
                <w:sz w:val="26"/>
                <w:szCs w:val="26"/>
                <w:lang w:val="ru-RU"/>
              </w:rPr>
              <w:t>Описание вида разрешенного использования земельного</w:t>
            </w:r>
            <w:r w:rsidRPr="00CF36C8">
              <w:rPr>
                <w:b/>
                <w:spacing w:val="-48"/>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4"/>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6461D1" w:rsidTr="006461D1">
        <w:trPr>
          <w:trHeight w:val="431"/>
        </w:trPr>
        <w:tc>
          <w:tcPr>
            <w:tcW w:w="675" w:type="dxa"/>
            <w:vMerge/>
          </w:tcPr>
          <w:p w:rsidR="006461D1" w:rsidRPr="00CF36C8" w:rsidRDefault="006461D1" w:rsidP="00FA2385">
            <w:pPr>
              <w:rPr>
                <w:sz w:val="26"/>
                <w:szCs w:val="26"/>
                <w:lang w:val="ru-RU"/>
              </w:rPr>
            </w:pPr>
          </w:p>
        </w:tc>
        <w:tc>
          <w:tcPr>
            <w:tcW w:w="852" w:type="dxa"/>
            <w:vAlign w:val="center"/>
          </w:tcPr>
          <w:p w:rsidR="006461D1" w:rsidRPr="00CF36C8" w:rsidRDefault="006461D1" w:rsidP="00FA2385">
            <w:pPr>
              <w:pStyle w:val="TableParagraph"/>
              <w:ind w:left="251"/>
              <w:rPr>
                <w:b/>
                <w:sz w:val="26"/>
                <w:szCs w:val="26"/>
              </w:rPr>
            </w:pPr>
            <w:r w:rsidRPr="00CF36C8">
              <w:rPr>
                <w:b/>
                <w:sz w:val="26"/>
                <w:szCs w:val="26"/>
              </w:rPr>
              <w:t>Код</w:t>
            </w:r>
          </w:p>
        </w:tc>
        <w:tc>
          <w:tcPr>
            <w:tcW w:w="1984" w:type="dxa"/>
            <w:vAlign w:val="center"/>
          </w:tcPr>
          <w:p w:rsidR="006461D1" w:rsidRPr="00CF36C8" w:rsidRDefault="006461D1" w:rsidP="00FA2385">
            <w:pPr>
              <w:pStyle w:val="TableParagraph"/>
              <w:ind w:left="89" w:right="83"/>
              <w:jc w:val="center"/>
              <w:rPr>
                <w:b/>
                <w:sz w:val="26"/>
                <w:szCs w:val="26"/>
              </w:rPr>
            </w:pPr>
            <w:r w:rsidRPr="00CF36C8">
              <w:rPr>
                <w:b/>
                <w:sz w:val="26"/>
                <w:szCs w:val="26"/>
              </w:rPr>
              <w:t>Наименование</w:t>
            </w:r>
          </w:p>
        </w:tc>
        <w:tc>
          <w:tcPr>
            <w:tcW w:w="10948" w:type="dxa"/>
            <w:vMerge/>
          </w:tcPr>
          <w:p w:rsidR="006461D1" w:rsidRPr="00CF36C8" w:rsidRDefault="006461D1" w:rsidP="00FA2385">
            <w:pPr>
              <w:rPr>
                <w:sz w:val="26"/>
                <w:szCs w:val="26"/>
              </w:rPr>
            </w:pPr>
          </w:p>
        </w:tc>
      </w:tr>
      <w:tr w:rsidR="006461D1" w:rsidTr="006461D1">
        <w:trPr>
          <w:trHeight w:val="248"/>
        </w:trPr>
        <w:tc>
          <w:tcPr>
            <w:tcW w:w="675" w:type="dxa"/>
          </w:tcPr>
          <w:p w:rsidR="006461D1" w:rsidRPr="00CF36C8" w:rsidRDefault="006461D1" w:rsidP="00FA2385">
            <w:pPr>
              <w:pStyle w:val="TableParagraph"/>
              <w:spacing w:before="4"/>
              <w:ind w:left="8"/>
              <w:jc w:val="center"/>
              <w:rPr>
                <w:i/>
                <w:sz w:val="26"/>
                <w:szCs w:val="26"/>
              </w:rPr>
            </w:pPr>
            <w:r w:rsidRPr="00CF36C8">
              <w:rPr>
                <w:i/>
                <w:sz w:val="26"/>
                <w:szCs w:val="26"/>
              </w:rPr>
              <w:t>1</w:t>
            </w:r>
          </w:p>
        </w:tc>
        <w:tc>
          <w:tcPr>
            <w:tcW w:w="852" w:type="dxa"/>
          </w:tcPr>
          <w:p w:rsidR="006461D1" w:rsidRPr="00CF36C8" w:rsidRDefault="006461D1" w:rsidP="00FA2385">
            <w:pPr>
              <w:pStyle w:val="TableParagraph"/>
              <w:spacing w:before="4"/>
              <w:ind w:left="8"/>
              <w:jc w:val="center"/>
              <w:rPr>
                <w:i/>
                <w:sz w:val="26"/>
                <w:szCs w:val="26"/>
              </w:rPr>
            </w:pPr>
            <w:r w:rsidRPr="00CF36C8">
              <w:rPr>
                <w:i/>
                <w:sz w:val="26"/>
                <w:szCs w:val="26"/>
              </w:rPr>
              <w:t>2</w:t>
            </w:r>
          </w:p>
        </w:tc>
        <w:tc>
          <w:tcPr>
            <w:tcW w:w="1984" w:type="dxa"/>
          </w:tcPr>
          <w:p w:rsidR="006461D1" w:rsidRPr="00CF36C8" w:rsidRDefault="006461D1" w:rsidP="00FA2385">
            <w:pPr>
              <w:pStyle w:val="TableParagraph"/>
              <w:spacing w:before="4"/>
              <w:ind w:left="6"/>
              <w:jc w:val="center"/>
              <w:rPr>
                <w:i/>
                <w:sz w:val="26"/>
                <w:szCs w:val="26"/>
              </w:rPr>
            </w:pPr>
            <w:r w:rsidRPr="00CF36C8">
              <w:rPr>
                <w:i/>
                <w:sz w:val="26"/>
                <w:szCs w:val="26"/>
              </w:rPr>
              <w:t>3</w:t>
            </w:r>
          </w:p>
        </w:tc>
        <w:tc>
          <w:tcPr>
            <w:tcW w:w="10948" w:type="dxa"/>
          </w:tcPr>
          <w:p w:rsidR="006461D1" w:rsidRPr="00CF36C8" w:rsidRDefault="006461D1" w:rsidP="00FA2385">
            <w:pPr>
              <w:pStyle w:val="TableParagraph"/>
              <w:spacing w:before="4"/>
              <w:ind w:left="4"/>
              <w:jc w:val="center"/>
              <w:rPr>
                <w:i/>
                <w:sz w:val="26"/>
                <w:szCs w:val="26"/>
              </w:rPr>
            </w:pPr>
            <w:r w:rsidRPr="00CF36C8">
              <w:rPr>
                <w:i/>
                <w:sz w:val="26"/>
                <w:szCs w:val="26"/>
              </w:rPr>
              <w:t>4</w:t>
            </w:r>
          </w:p>
        </w:tc>
      </w:tr>
      <w:tr w:rsidR="006461D1" w:rsidRPr="00CF36C8" w:rsidTr="006461D1">
        <w:trPr>
          <w:trHeight w:val="791"/>
        </w:trPr>
        <w:tc>
          <w:tcPr>
            <w:tcW w:w="675" w:type="dxa"/>
          </w:tcPr>
          <w:p w:rsidR="006461D1" w:rsidRPr="00CF36C8" w:rsidRDefault="006461D1" w:rsidP="00FA2385">
            <w:pPr>
              <w:pStyle w:val="TableParagraph"/>
              <w:ind w:left="107"/>
              <w:rPr>
                <w:sz w:val="26"/>
                <w:szCs w:val="26"/>
              </w:rPr>
            </w:pPr>
            <w:r w:rsidRPr="00CF36C8">
              <w:rPr>
                <w:sz w:val="26"/>
                <w:szCs w:val="26"/>
              </w:rPr>
              <w:t>1</w:t>
            </w:r>
          </w:p>
        </w:tc>
        <w:tc>
          <w:tcPr>
            <w:tcW w:w="852" w:type="dxa"/>
          </w:tcPr>
          <w:p w:rsidR="006461D1" w:rsidRPr="00CF36C8" w:rsidRDefault="006461D1" w:rsidP="00FA2385">
            <w:pPr>
              <w:pStyle w:val="TableParagraph"/>
              <w:ind w:left="107"/>
              <w:rPr>
                <w:sz w:val="26"/>
                <w:szCs w:val="26"/>
              </w:rPr>
            </w:pPr>
            <w:r w:rsidRPr="00CF36C8">
              <w:rPr>
                <w:sz w:val="26"/>
                <w:szCs w:val="26"/>
              </w:rPr>
              <w:t>3.2.1</w:t>
            </w:r>
          </w:p>
        </w:tc>
        <w:tc>
          <w:tcPr>
            <w:tcW w:w="1984" w:type="dxa"/>
          </w:tcPr>
          <w:p w:rsidR="006461D1" w:rsidRPr="00CF36C8" w:rsidRDefault="006461D1" w:rsidP="00FA2385">
            <w:pPr>
              <w:pStyle w:val="TableParagraph"/>
              <w:ind w:left="106" w:right="120"/>
              <w:rPr>
                <w:sz w:val="26"/>
                <w:szCs w:val="26"/>
              </w:rPr>
            </w:pPr>
            <w:r w:rsidRPr="00CF36C8">
              <w:rPr>
                <w:spacing w:val="-1"/>
                <w:sz w:val="26"/>
                <w:szCs w:val="26"/>
              </w:rPr>
              <w:t xml:space="preserve">Дома </w:t>
            </w:r>
            <w:r w:rsidRPr="00CF36C8">
              <w:rPr>
                <w:sz w:val="26"/>
                <w:szCs w:val="26"/>
              </w:rPr>
              <w:t>социального</w:t>
            </w:r>
            <w:r w:rsidRPr="00CF36C8">
              <w:rPr>
                <w:spacing w:val="-47"/>
                <w:sz w:val="26"/>
                <w:szCs w:val="26"/>
              </w:rPr>
              <w:t xml:space="preserve"> </w:t>
            </w:r>
            <w:r w:rsidRPr="00CF36C8">
              <w:rPr>
                <w:sz w:val="26"/>
                <w:szCs w:val="26"/>
              </w:rPr>
              <w:t>обслуживания</w:t>
            </w:r>
          </w:p>
        </w:tc>
        <w:tc>
          <w:tcPr>
            <w:tcW w:w="10948" w:type="dxa"/>
          </w:tcPr>
          <w:p w:rsidR="006461D1" w:rsidRPr="00FE6C2E" w:rsidRDefault="006461D1" w:rsidP="00FA2385">
            <w:pPr>
              <w:pStyle w:val="TableParagraph"/>
              <w:ind w:right="99"/>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престарелых, домов ребенка, детских домов, пунктов ночлега для</w:t>
            </w:r>
            <w:r w:rsidRPr="00CF36C8">
              <w:rPr>
                <w:spacing w:val="1"/>
                <w:sz w:val="26"/>
                <w:szCs w:val="26"/>
                <w:lang w:val="ru-RU"/>
              </w:rPr>
              <w:t xml:space="preserve"> </w:t>
            </w:r>
            <w:r w:rsidRPr="00CF36C8">
              <w:rPr>
                <w:sz w:val="26"/>
                <w:szCs w:val="26"/>
                <w:lang w:val="ru-RU"/>
              </w:rPr>
              <w:t>бездомных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37"/>
                <w:sz w:val="26"/>
                <w:szCs w:val="26"/>
                <w:lang w:val="ru-RU"/>
              </w:rPr>
              <w:t xml:space="preserve"> </w:t>
            </w:r>
            <w:r w:rsidRPr="00CF36C8">
              <w:rPr>
                <w:sz w:val="26"/>
                <w:szCs w:val="26"/>
                <w:lang w:val="ru-RU"/>
              </w:rPr>
              <w:t>для</w:t>
            </w:r>
            <w:r w:rsidRPr="00CF36C8">
              <w:rPr>
                <w:spacing w:val="39"/>
                <w:sz w:val="26"/>
                <w:szCs w:val="26"/>
                <w:lang w:val="ru-RU"/>
              </w:rPr>
              <w:t xml:space="preserve"> </w:t>
            </w:r>
            <w:r w:rsidRPr="00CF36C8">
              <w:rPr>
                <w:sz w:val="26"/>
                <w:szCs w:val="26"/>
                <w:lang w:val="ru-RU"/>
              </w:rPr>
              <w:t>временного</w:t>
            </w:r>
            <w:r w:rsidRPr="00CF36C8">
              <w:rPr>
                <w:spacing w:val="40"/>
                <w:sz w:val="26"/>
                <w:szCs w:val="26"/>
                <w:lang w:val="ru-RU"/>
              </w:rPr>
              <w:t xml:space="preserve"> </w:t>
            </w:r>
            <w:r w:rsidRPr="00CF36C8">
              <w:rPr>
                <w:sz w:val="26"/>
                <w:szCs w:val="26"/>
                <w:lang w:val="ru-RU"/>
              </w:rPr>
              <w:t>размещения</w:t>
            </w:r>
            <w:r w:rsidRPr="00CF36C8">
              <w:rPr>
                <w:spacing w:val="39"/>
                <w:sz w:val="26"/>
                <w:szCs w:val="26"/>
                <w:lang w:val="ru-RU"/>
              </w:rPr>
              <w:t xml:space="preserve"> </w:t>
            </w:r>
            <w:r w:rsidRPr="00CF36C8">
              <w:rPr>
                <w:sz w:val="26"/>
                <w:szCs w:val="26"/>
                <w:lang w:val="ru-RU"/>
              </w:rPr>
              <w:t>вынужденных</w:t>
            </w:r>
            <w:r>
              <w:rPr>
                <w:sz w:val="26"/>
                <w:szCs w:val="26"/>
                <w:lang w:val="ru-RU"/>
              </w:rPr>
              <w:t xml:space="preserve"> </w:t>
            </w:r>
            <w:r w:rsidRPr="00FE6C2E">
              <w:rPr>
                <w:sz w:val="26"/>
                <w:szCs w:val="26"/>
                <w:lang w:val="ru-RU"/>
              </w:rPr>
              <w:t>переселенцев,</w:t>
            </w:r>
            <w:r w:rsidRPr="00FE6C2E">
              <w:rPr>
                <w:spacing w:val="-7"/>
                <w:sz w:val="26"/>
                <w:szCs w:val="26"/>
                <w:lang w:val="ru-RU"/>
              </w:rPr>
              <w:t xml:space="preserve"> </w:t>
            </w:r>
            <w:r w:rsidRPr="00FE6C2E">
              <w:rPr>
                <w:sz w:val="26"/>
                <w:szCs w:val="26"/>
                <w:lang w:val="ru-RU"/>
              </w:rPr>
              <w:t>лиц,</w:t>
            </w:r>
            <w:r w:rsidRPr="00FE6C2E">
              <w:rPr>
                <w:spacing w:val="-6"/>
                <w:sz w:val="26"/>
                <w:szCs w:val="26"/>
                <w:lang w:val="ru-RU"/>
              </w:rPr>
              <w:t xml:space="preserve"> </w:t>
            </w:r>
            <w:r w:rsidRPr="00FE6C2E">
              <w:rPr>
                <w:sz w:val="26"/>
                <w:szCs w:val="26"/>
                <w:lang w:val="ru-RU"/>
              </w:rPr>
              <w:t>признанных</w:t>
            </w:r>
            <w:r w:rsidRPr="00FE6C2E">
              <w:rPr>
                <w:spacing w:val="-5"/>
                <w:sz w:val="26"/>
                <w:szCs w:val="26"/>
                <w:lang w:val="ru-RU"/>
              </w:rPr>
              <w:t xml:space="preserve"> </w:t>
            </w:r>
            <w:r w:rsidRPr="00FE6C2E">
              <w:rPr>
                <w:sz w:val="26"/>
                <w:szCs w:val="26"/>
                <w:lang w:val="ru-RU"/>
              </w:rPr>
              <w:t>беженцами</w:t>
            </w:r>
          </w:p>
        </w:tc>
      </w:tr>
      <w:tr w:rsidR="006461D1" w:rsidRPr="00CF36C8" w:rsidTr="006461D1">
        <w:trPr>
          <w:trHeight w:val="558"/>
        </w:trPr>
        <w:tc>
          <w:tcPr>
            <w:tcW w:w="675" w:type="dxa"/>
          </w:tcPr>
          <w:p w:rsidR="006461D1" w:rsidRPr="00CF36C8" w:rsidRDefault="006461D1" w:rsidP="00FA2385">
            <w:pPr>
              <w:pStyle w:val="TableParagraph"/>
              <w:ind w:left="107"/>
              <w:rPr>
                <w:sz w:val="26"/>
                <w:szCs w:val="26"/>
              </w:rPr>
            </w:pPr>
            <w:r w:rsidRPr="00CF36C8">
              <w:rPr>
                <w:sz w:val="26"/>
                <w:szCs w:val="26"/>
              </w:rPr>
              <w:t>2</w:t>
            </w:r>
          </w:p>
        </w:tc>
        <w:tc>
          <w:tcPr>
            <w:tcW w:w="852" w:type="dxa"/>
          </w:tcPr>
          <w:p w:rsidR="006461D1" w:rsidRPr="00CF36C8" w:rsidRDefault="006461D1" w:rsidP="00FA2385">
            <w:pPr>
              <w:pStyle w:val="TableParagraph"/>
              <w:ind w:left="107"/>
              <w:rPr>
                <w:sz w:val="26"/>
                <w:szCs w:val="26"/>
              </w:rPr>
            </w:pPr>
            <w:r w:rsidRPr="00CF36C8">
              <w:rPr>
                <w:sz w:val="26"/>
                <w:szCs w:val="26"/>
              </w:rPr>
              <w:t>3.4.2</w:t>
            </w:r>
          </w:p>
        </w:tc>
        <w:tc>
          <w:tcPr>
            <w:tcW w:w="1984" w:type="dxa"/>
          </w:tcPr>
          <w:p w:rsidR="006461D1" w:rsidRPr="00CF36C8" w:rsidRDefault="006461D1" w:rsidP="00FA2385">
            <w:pPr>
              <w:pStyle w:val="TableParagraph"/>
              <w:ind w:left="106" w:right="120"/>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r w:rsidRPr="00CF36C8">
              <w:rPr>
                <w:spacing w:val="1"/>
                <w:sz w:val="26"/>
                <w:szCs w:val="26"/>
              </w:rPr>
              <w:t xml:space="preserve"> </w:t>
            </w:r>
            <w:r w:rsidRPr="00CF36C8">
              <w:rPr>
                <w:spacing w:val="-1"/>
                <w:sz w:val="26"/>
                <w:szCs w:val="26"/>
              </w:rPr>
              <w:t>обслуживание</w:t>
            </w:r>
          </w:p>
        </w:tc>
        <w:tc>
          <w:tcPr>
            <w:tcW w:w="10948"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оказания гражданам медицинской помощи в</w:t>
            </w:r>
            <w:r w:rsidRPr="00CF36C8">
              <w:rPr>
                <w:spacing w:val="-47"/>
                <w:sz w:val="26"/>
                <w:szCs w:val="26"/>
                <w:lang w:val="ru-RU"/>
              </w:rPr>
              <w:t xml:space="preserve"> </w:t>
            </w:r>
            <w:r w:rsidRPr="00CF36C8">
              <w:rPr>
                <w:sz w:val="26"/>
                <w:szCs w:val="26"/>
                <w:lang w:val="ru-RU"/>
              </w:rPr>
              <w:t>стационарах</w:t>
            </w:r>
            <w:r w:rsidRPr="00CF36C8">
              <w:rPr>
                <w:spacing w:val="1"/>
                <w:sz w:val="26"/>
                <w:szCs w:val="26"/>
                <w:lang w:val="ru-RU"/>
              </w:rPr>
              <w:t xml:space="preserve"> </w:t>
            </w:r>
            <w:r w:rsidRPr="00CF36C8">
              <w:rPr>
                <w:sz w:val="26"/>
                <w:szCs w:val="26"/>
                <w:lang w:val="ru-RU"/>
              </w:rPr>
              <w:t>(больницы,</w:t>
            </w:r>
            <w:r w:rsidRPr="00CF36C8">
              <w:rPr>
                <w:spacing w:val="1"/>
                <w:sz w:val="26"/>
                <w:szCs w:val="26"/>
                <w:lang w:val="ru-RU"/>
              </w:rPr>
              <w:t xml:space="preserve"> </w:t>
            </w:r>
            <w:r w:rsidRPr="00CF36C8">
              <w:rPr>
                <w:sz w:val="26"/>
                <w:szCs w:val="26"/>
                <w:lang w:val="ru-RU"/>
              </w:rPr>
              <w:t>родильные</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диспансеры,</w:t>
            </w:r>
            <w:r w:rsidRPr="00CF36C8">
              <w:rPr>
                <w:spacing w:val="1"/>
                <w:sz w:val="26"/>
                <w:szCs w:val="26"/>
                <w:lang w:val="ru-RU"/>
              </w:rPr>
              <w:t xml:space="preserve"> </w:t>
            </w:r>
            <w:r w:rsidRPr="00CF36C8">
              <w:rPr>
                <w:sz w:val="26"/>
                <w:szCs w:val="26"/>
                <w:lang w:val="ru-RU"/>
              </w:rPr>
              <w:t>научно-</w:t>
            </w:r>
            <w:r w:rsidRPr="00CF36C8">
              <w:rPr>
                <w:spacing w:val="1"/>
                <w:sz w:val="26"/>
                <w:szCs w:val="26"/>
                <w:lang w:val="ru-RU"/>
              </w:rPr>
              <w:t xml:space="preserve"> </w:t>
            </w:r>
            <w:r w:rsidRPr="00CF36C8">
              <w:rPr>
                <w:sz w:val="26"/>
                <w:szCs w:val="26"/>
                <w:lang w:val="ru-RU"/>
              </w:rPr>
              <w:t>медицинские</w:t>
            </w:r>
            <w:r w:rsidRPr="00CF36C8">
              <w:rPr>
                <w:spacing w:val="1"/>
                <w:sz w:val="26"/>
                <w:szCs w:val="26"/>
                <w:lang w:val="ru-RU"/>
              </w:rPr>
              <w:t xml:space="preserve"> </w:t>
            </w:r>
            <w:r w:rsidRPr="00CF36C8">
              <w:rPr>
                <w:sz w:val="26"/>
                <w:szCs w:val="26"/>
                <w:lang w:val="ru-RU"/>
              </w:rPr>
              <w:t>учреждения</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прочие</w:t>
            </w:r>
            <w:r w:rsidRPr="00CF36C8">
              <w:rPr>
                <w:spacing w:val="1"/>
                <w:sz w:val="26"/>
                <w:szCs w:val="26"/>
                <w:lang w:val="ru-RU"/>
              </w:rPr>
              <w:t xml:space="preserve"> </w:t>
            </w:r>
            <w:r w:rsidRPr="00CF36C8">
              <w:rPr>
                <w:sz w:val="26"/>
                <w:szCs w:val="26"/>
                <w:lang w:val="ru-RU"/>
              </w:rPr>
              <w:t>объекты,</w:t>
            </w:r>
            <w:r w:rsidRPr="00CF36C8">
              <w:rPr>
                <w:spacing w:val="1"/>
                <w:sz w:val="26"/>
                <w:szCs w:val="26"/>
                <w:lang w:val="ru-RU"/>
              </w:rPr>
              <w:t xml:space="preserve"> </w:t>
            </w:r>
            <w:r w:rsidRPr="00CF36C8">
              <w:rPr>
                <w:sz w:val="26"/>
                <w:szCs w:val="26"/>
                <w:lang w:val="ru-RU"/>
              </w:rPr>
              <w:t>обеспечивающие</w:t>
            </w:r>
            <w:r w:rsidRPr="00CF36C8">
              <w:rPr>
                <w:spacing w:val="1"/>
                <w:sz w:val="26"/>
                <w:szCs w:val="26"/>
                <w:lang w:val="ru-RU"/>
              </w:rPr>
              <w:t xml:space="preserve"> </w:t>
            </w:r>
            <w:r w:rsidRPr="00CF36C8">
              <w:rPr>
                <w:sz w:val="26"/>
                <w:szCs w:val="26"/>
                <w:lang w:val="ru-RU"/>
              </w:rPr>
              <w:t>оказание</w:t>
            </w:r>
            <w:r w:rsidRPr="00CF36C8">
              <w:rPr>
                <w:spacing w:val="24"/>
                <w:sz w:val="26"/>
                <w:szCs w:val="26"/>
                <w:lang w:val="ru-RU"/>
              </w:rPr>
              <w:t xml:space="preserve"> </w:t>
            </w:r>
            <w:r w:rsidRPr="00CF36C8">
              <w:rPr>
                <w:sz w:val="26"/>
                <w:szCs w:val="26"/>
                <w:lang w:val="ru-RU"/>
              </w:rPr>
              <w:t>услуги</w:t>
            </w:r>
            <w:r w:rsidRPr="00CF36C8">
              <w:rPr>
                <w:spacing w:val="23"/>
                <w:sz w:val="26"/>
                <w:szCs w:val="26"/>
                <w:lang w:val="ru-RU"/>
              </w:rPr>
              <w:t xml:space="preserve"> </w:t>
            </w:r>
            <w:r w:rsidRPr="00CF36C8">
              <w:rPr>
                <w:sz w:val="26"/>
                <w:szCs w:val="26"/>
                <w:lang w:val="ru-RU"/>
              </w:rPr>
              <w:t>по</w:t>
            </w:r>
            <w:r w:rsidRPr="00CF36C8">
              <w:rPr>
                <w:spacing w:val="24"/>
                <w:sz w:val="26"/>
                <w:szCs w:val="26"/>
                <w:lang w:val="ru-RU"/>
              </w:rPr>
              <w:t xml:space="preserve"> </w:t>
            </w:r>
            <w:r w:rsidRPr="00CF36C8">
              <w:rPr>
                <w:sz w:val="26"/>
                <w:szCs w:val="26"/>
                <w:lang w:val="ru-RU"/>
              </w:rPr>
              <w:t>лечению</w:t>
            </w:r>
            <w:r w:rsidRPr="00CF36C8">
              <w:rPr>
                <w:spacing w:val="24"/>
                <w:sz w:val="26"/>
                <w:szCs w:val="26"/>
                <w:lang w:val="ru-RU"/>
              </w:rPr>
              <w:t xml:space="preserve"> </w:t>
            </w:r>
            <w:r w:rsidRPr="00CF36C8">
              <w:rPr>
                <w:sz w:val="26"/>
                <w:szCs w:val="26"/>
                <w:lang w:val="ru-RU"/>
              </w:rPr>
              <w:t>в</w:t>
            </w:r>
            <w:r w:rsidRPr="00CF36C8">
              <w:rPr>
                <w:spacing w:val="24"/>
                <w:sz w:val="26"/>
                <w:szCs w:val="26"/>
                <w:lang w:val="ru-RU"/>
              </w:rPr>
              <w:t xml:space="preserve"> </w:t>
            </w:r>
            <w:r w:rsidRPr="00CF36C8">
              <w:rPr>
                <w:sz w:val="26"/>
                <w:szCs w:val="26"/>
                <w:lang w:val="ru-RU"/>
              </w:rPr>
              <w:t>стационаре);</w:t>
            </w:r>
            <w:r w:rsidRPr="00CF36C8">
              <w:rPr>
                <w:spacing w:val="22"/>
                <w:sz w:val="26"/>
                <w:szCs w:val="26"/>
                <w:lang w:val="ru-RU"/>
              </w:rPr>
              <w:t xml:space="preserve"> </w:t>
            </w:r>
            <w:r w:rsidRPr="00CF36C8">
              <w:rPr>
                <w:sz w:val="26"/>
                <w:szCs w:val="26"/>
                <w:lang w:val="ru-RU"/>
              </w:rPr>
              <w:t>размещение</w:t>
            </w:r>
            <w:r w:rsidRPr="00CF36C8">
              <w:rPr>
                <w:spacing w:val="24"/>
                <w:sz w:val="26"/>
                <w:szCs w:val="26"/>
                <w:lang w:val="ru-RU"/>
              </w:rPr>
              <w:t xml:space="preserve"> </w:t>
            </w:r>
            <w:r w:rsidRPr="00CF36C8">
              <w:rPr>
                <w:sz w:val="26"/>
                <w:szCs w:val="26"/>
                <w:lang w:val="ru-RU"/>
              </w:rPr>
              <w:t>станций</w:t>
            </w:r>
            <w:r>
              <w:rPr>
                <w:sz w:val="26"/>
                <w:szCs w:val="26"/>
                <w:lang w:val="ru-RU"/>
              </w:rPr>
              <w:t xml:space="preserve"> </w:t>
            </w:r>
            <w:r w:rsidRPr="00CF36C8">
              <w:rPr>
                <w:sz w:val="26"/>
                <w:szCs w:val="26"/>
                <w:lang w:val="ru-RU"/>
              </w:rPr>
              <w:t>скорой</w:t>
            </w:r>
            <w:r w:rsidRPr="00CF36C8">
              <w:rPr>
                <w:spacing w:val="-5"/>
                <w:sz w:val="26"/>
                <w:szCs w:val="26"/>
                <w:lang w:val="ru-RU"/>
              </w:rPr>
              <w:t xml:space="preserve"> </w:t>
            </w:r>
            <w:r w:rsidRPr="00CF36C8">
              <w:rPr>
                <w:sz w:val="26"/>
                <w:szCs w:val="26"/>
                <w:lang w:val="ru-RU"/>
              </w:rPr>
              <w:t>помощи;</w:t>
            </w:r>
            <w:r w:rsidRPr="00CF36C8">
              <w:rPr>
                <w:spacing w:val="-5"/>
                <w:sz w:val="26"/>
                <w:szCs w:val="26"/>
                <w:lang w:val="ru-RU"/>
              </w:rPr>
              <w:t xml:space="preserve"> </w:t>
            </w:r>
            <w:r w:rsidRPr="00CF36C8">
              <w:rPr>
                <w:sz w:val="26"/>
                <w:szCs w:val="26"/>
                <w:lang w:val="ru-RU"/>
              </w:rPr>
              <w:t>размещение</w:t>
            </w:r>
            <w:r w:rsidRPr="00CF36C8">
              <w:rPr>
                <w:spacing w:val="-3"/>
                <w:sz w:val="26"/>
                <w:szCs w:val="26"/>
                <w:lang w:val="ru-RU"/>
              </w:rPr>
              <w:t xml:space="preserve"> </w:t>
            </w:r>
            <w:r w:rsidRPr="00CF36C8">
              <w:rPr>
                <w:sz w:val="26"/>
                <w:szCs w:val="26"/>
                <w:lang w:val="ru-RU"/>
              </w:rPr>
              <w:t>площадок</w:t>
            </w:r>
            <w:r w:rsidRPr="00CF36C8">
              <w:rPr>
                <w:spacing w:val="-5"/>
                <w:sz w:val="26"/>
                <w:szCs w:val="26"/>
                <w:lang w:val="ru-RU"/>
              </w:rPr>
              <w:t xml:space="preserve"> </w:t>
            </w:r>
            <w:r w:rsidRPr="00CF36C8">
              <w:rPr>
                <w:sz w:val="26"/>
                <w:szCs w:val="26"/>
                <w:lang w:val="ru-RU"/>
              </w:rPr>
              <w:t>санитарной</w:t>
            </w:r>
            <w:r w:rsidRPr="00CF36C8">
              <w:rPr>
                <w:spacing w:val="-5"/>
                <w:sz w:val="26"/>
                <w:szCs w:val="26"/>
                <w:lang w:val="ru-RU"/>
              </w:rPr>
              <w:t xml:space="preserve"> </w:t>
            </w:r>
            <w:r w:rsidRPr="00CF36C8">
              <w:rPr>
                <w:sz w:val="26"/>
                <w:szCs w:val="26"/>
                <w:lang w:val="ru-RU"/>
              </w:rPr>
              <w:t>авиации</w:t>
            </w:r>
          </w:p>
        </w:tc>
      </w:tr>
      <w:tr w:rsidR="006461D1" w:rsidRPr="00CF36C8" w:rsidTr="006461D1">
        <w:trPr>
          <w:trHeight w:val="547"/>
        </w:trPr>
        <w:tc>
          <w:tcPr>
            <w:tcW w:w="675" w:type="dxa"/>
          </w:tcPr>
          <w:p w:rsidR="006461D1" w:rsidRPr="00CF36C8" w:rsidRDefault="006461D1" w:rsidP="00FA2385">
            <w:pPr>
              <w:pStyle w:val="TableParagraph"/>
              <w:ind w:left="107"/>
              <w:rPr>
                <w:sz w:val="26"/>
                <w:szCs w:val="26"/>
              </w:rPr>
            </w:pPr>
            <w:r w:rsidRPr="00CF36C8">
              <w:rPr>
                <w:sz w:val="26"/>
                <w:szCs w:val="26"/>
              </w:rPr>
              <w:t>3</w:t>
            </w:r>
          </w:p>
        </w:tc>
        <w:tc>
          <w:tcPr>
            <w:tcW w:w="852" w:type="dxa"/>
          </w:tcPr>
          <w:p w:rsidR="006461D1" w:rsidRPr="00CF36C8" w:rsidRDefault="006461D1" w:rsidP="00FA2385">
            <w:pPr>
              <w:pStyle w:val="TableParagraph"/>
              <w:ind w:left="107"/>
              <w:rPr>
                <w:sz w:val="26"/>
                <w:szCs w:val="26"/>
              </w:rPr>
            </w:pPr>
            <w:r w:rsidRPr="00CF36C8">
              <w:rPr>
                <w:sz w:val="26"/>
                <w:szCs w:val="26"/>
              </w:rPr>
              <w:t>3.7.1</w:t>
            </w:r>
          </w:p>
        </w:tc>
        <w:tc>
          <w:tcPr>
            <w:tcW w:w="1984" w:type="dxa"/>
          </w:tcPr>
          <w:p w:rsidR="006461D1" w:rsidRPr="00CF36C8" w:rsidRDefault="006461D1" w:rsidP="00FA2385">
            <w:pPr>
              <w:pStyle w:val="TableParagraph"/>
              <w:ind w:left="106" w:right="120"/>
              <w:jc w:val="both"/>
              <w:rPr>
                <w:sz w:val="26"/>
                <w:szCs w:val="26"/>
              </w:rPr>
            </w:pPr>
            <w:r w:rsidRPr="00CF36C8">
              <w:rPr>
                <w:sz w:val="26"/>
                <w:szCs w:val="26"/>
              </w:rPr>
              <w:t>Осуществление религиозных обрядов</w:t>
            </w:r>
          </w:p>
        </w:tc>
        <w:tc>
          <w:tcPr>
            <w:tcW w:w="10948"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461D1" w:rsidRPr="00CF36C8" w:rsidTr="006461D1">
        <w:trPr>
          <w:trHeight w:val="996"/>
        </w:trPr>
        <w:tc>
          <w:tcPr>
            <w:tcW w:w="675" w:type="dxa"/>
          </w:tcPr>
          <w:p w:rsidR="006461D1" w:rsidRPr="00CF36C8" w:rsidRDefault="006461D1" w:rsidP="00FA2385">
            <w:pPr>
              <w:pStyle w:val="TableParagraph"/>
              <w:ind w:left="107"/>
              <w:rPr>
                <w:sz w:val="26"/>
                <w:szCs w:val="26"/>
              </w:rPr>
            </w:pPr>
            <w:r w:rsidRPr="00CF36C8">
              <w:rPr>
                <w:sz w:val="26"/>
                <w:szCs w:val="26"/>
              </w:rPr>
              <w:lastRenderedPageBreak/>
              <w:t>4</w:t>
            </w:r>
          </w:p>
        </w:tc>
        <w:tc>
          <w:tcPr>
            <w:tcW w:w="852" w:type="dxa"/>
          </w:tcPr>
          <w:p w:rsidR="006461D1" w:rsidRPr="00CF36C8" w:rsidRDefault="006461D1" w:rsidP="00FA2385">
            <w:pPr>
              <w:pStyle w:val="TableParagraph"/>
              <w:ind w:left="107"/>
              <w:rPr>
                <w:sz w:val="26"/>
                <w:szCs w:val="26"/>
              </w:rPr>
            </w:pPr>
            <w:r w:rsidRPr="00CF36C8">
              <w:rPr>
                <w:sz w:val="26"/>
                <w:szCs w:val="26"/>
              </w:rPr>
              <w:t>3.7.2</w:t>
            </w:r>
          </w:p>
        </w:tc>
        <w:tc>
          <w:tcPr>
            <w:tcW w:w="1984" w:type="dxa"/>
          </w:tcPr>
          <w:p w:rsidR="006461D1" w:rsidRPr="00CF36C8" w:rsidRDefault="006461D1" w:rsidP="00FA2385">
            <w:pPr>
              <w:pStyle w:val="TableParagraph"/>
              <w:ind w:left="106" w:right="120"/>
              <w:rPr>
                <w:sz w:val="26"/>
                <w:szCs w:val="26"/>
              </w:rPr>
            </w:pPr>
            <w:r w:rsidRPr="00CF36C8">
              <w:rPr>
                <w:sz w:val="26"/>
                <w:szCs w:val="26"/>
              </w:rPr>
              <w:t>Религиозное управление и образование</w:t>
            </w:r>
          </w:p>
        </w:tc>
        <w:tc>
          <w:tcPr>
            <w:tcW w:w="10948" w:type="dxa"/>
          </w:tcPr>
          <w:p w:rsidR="006461D1" w:rsidRPr="00CF36C8" w:rsidRDefault="006461D1" w:rsidP="00FA2385">
            <w:pPr>
              <w:pStyle w:val="TableParagraph"/>
              <w:ind w:right="97"/>
              <w:jc w:val="both"/>
              <w:rPr>
                <w:sz w:val="26"/>
                <w:szCs w:val="26"/>
                <w:lang w:val="ru-RU"/>
              </w:rPr>
            </w:pPr>
            <w:r w:rsidRPr="00CF36C8">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6461D1" w:rsidRPr="00CF36C8" w:rsidRDefault="006461D1" w:rsidP="006461D1">
      <w:pPr>
        <w:pStyle w:val="a5"/>
        <w:spacing w:before="8"/>
        <w:rPr>
          <w:sz w:val="26"/>
          <w:szCs w:val="26"/>
          <w:lang w:val="ru-RU"/>
        </w:rPr>
      </w:pPr>
    </w:p>
    <w:tbl>
      <w:tblPr>
        <w:tblStyle w:val="TableNormal"/>
        <w:tblW w:w="1445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95"/>
        <w:gridCol w:w="2267"/>
        <w:gridCol w:w="9988"/>
      </w:tblGrid>
      <w:tr w:rsidR="006461D1" w:rsidRPr="00CF36C8" w:rsidTr="006E5A62">
        <w:trPr>
          <w:trHeight w:val="459"/>
          <w:jc w:val="center"/>
        </w:trPr>
        <w:tc>
          <w:tcPr>
            <w:tcW w:w="14459" w:type="dxa"/>
            <w:gridSpan w:val="4"/>
          </w:tcPr>
          <w:p w:rsidR="006461D1" w:rsidRPr="00CF36C8" w:rsidRDefault="006461D1" w:rsidP="00FA2385">
            <w:pPr>
              <w:pStyle w:val="TableParagraph"/>
              <w:ind w:left="3362" w:right="247" w:hanging="3084"/>
              <w:rPr>
                <w:b/>
                <w:sz w:val="26"/>
                <w:szCs w:val="26"/>
                <w:lang w:val="ru-RU"/>
              </w:rPr>
            </w:pPr>
            <w:r w:rsidRPr="00CF36C8">
              <w:rPr>
                <w:b/>
                <w:sz w:val="26"/>
                <w:szCs w:val="26"/>
                <w:lang w:val="ru-RU"/>
              </w:rPr>
              <w:t>Перечень вспомогательных видов разрешенного использования земельных участков и объектов</w:t>
            </w:r>
            <w:r w:rsidRPr="00CF36C8">
              <w:rPr>
                <w:b/>
                <w:spacing w:val="-48"/>
                <w:sz w:val="26"/>
                <w:szCs w:val="26"/>
                <w:lang w:val="ru-RU"/>
              </w:rPr>
              <w:t xml:space="preserve"> </w:t>
            </w:r>
            <w:r w:rsidRPr="00CF36C8">
              <w:rPr>
                <w:b/>
                <w:sz w:val="26"/>
                <w:szCs w:val="26"/>
                <w:lang w:val="ru-RU"/>
              </w:rPr>
              <w:t>капитального строительства</w:t>
            </w:r>
          </w:p>
        </w:tc>
      </w:tr>
      <w:tr w:rsidR="006461D1" w:rsidRPr="00CF36C8" w:rsidTr="006E5A62">
        <w:trPr>
          <w:trHeight w:val="689"/>
          <w:jc w:val="center"/>
        </w:trPr>
        <w:tc>
          <w:tcPr>
            <w:tcW w:w="709" w:type="dxa"/>
            <w:vMerge w:val="restart"/>
          </w:tcPr>
          <w:p w:rsidR="006461D1" w:rsidRPr="00CF36C8" w:rsidRDefault="006461D1" w:rsidP="00FA2385">
            <w:pPr>
              <w:pStyle w:val="TableParagraph"/>
              <w:ind w:left="107" w:right="285"/>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3762" w:type="dxa"/>
            <w:gridSpan w:val="2"/>
          </w:tcPr>
          <w:p w:rsidR="006461D1" w:rsidRPr="006E5A62" w:rsidRDefault="006461D1" w:rsidP="00FA2385">
            <w:pPr>
              <w:pStyle w:val="TableParagraph"/>
              <w:tabs>
                <w:tab w:val="left" w:pos="1376"/>
                <w:tab w:val="left" w:pos="2345"/>
                <w:tab w:val="left" w:pos="2714"/>
              </w:tabs>
              <w:ind w:left="106" w:right="93"/>
              <w:rPr>
                <w:b/>
                <w:sz w:val="26"/>
                <w:szCs w:val="26"/>
                <w:lang w:val="ru-RU"/>
              </w:rPr>
            </w:pPr>
            <w:r w:rsidRPr="00CF36C8">
              <w:rPr>
                <w:b/>
                <w:sz w:val="26"/>
                <w:szCs w:val="26"/>
                <w:lang w:val="ru-RU"/>
              </w:rPr>
              <w:t>Вид</w:t>
            </w:r>
            <w:r w:rsidRPr="00CF36C8">
              <w:rPr>
                <w:b/>
                <w:spacing w:val="12"/>
                <w:sz w:val="26"/>
                <w:szCs w:val="26"/>
                <w:lang w:val="ru-RU"/>
              </w:rPr>
              <w:t xml:space="preserve"> </w:t>
            </w:r>
            <w:r w:rsidRPr="00CF36C8">
              <w:rPr>
                <w:b/>
                <w:sz w:val="26"/>
                <w:szCs w:val="26"/>
                <w:lang w:val="ru-RU"/>
              </w:rPr>
              <w:t>разрешенного</w:t>
            </w:r>
            <w:r w:rsidRPr="00CF36C8">
              <w:rPr>
                <w:b/>
                <w:spacing w:val="14"/>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006E5A62">
              <w:rPr>
                <w:b/>
                <w:sz w:val="26"/>
                <w:szCs w:val="26"/>
                <w:lang w:val="ru-RU"/>
              </w:rPr>
              <w:t xml:space="preserve">земельного участка </w:t>
            </w:r>
            <w:r w:rsidRPr="00CF36C8">
              <w:rPr>
                <w:b/>
                <w:sz w:val="26"/>
                <w:szCs w:val="26"/>
                <w:lang w:val="ru-RU"/>
              </w:rPr>
              <w:t>и</w:t>
            </w:r>
            <w:r w:rsidR="006E5A62">
              <w:rPr>
                <w:b/>
                <w:sz w:val="26"/>
                <w:szCs w:val="26"/>
                <w:lang w:val="ru-RU"/>
              </w:rPr>
              <w:t xml:space="preserve"> </w:t>
            </w:r>
            <w:r w:rsidRPr="00CF36C8">
              <w:rPr>
                <w:b/>
                <w:spacing w:val="-1"/>
                <w:sz w:val="26"/>
                <w:szCs w:val="26"/>
                <w:lang w:val="ru-RU"/>
              </w:rPr>
              <w:t>объекта</w:t>
            </w:r>
            <w:r w:rsidR="006E5A62">
              <w:rPr>
                <w:b/>
                <w:spacing w:val="-1"/>
                <w:sz w:val="26"/>
                <w:szCs w:val="26"/>
                <w:lang w:val="ru-RU"/>
              </w:rPr>
              <w:t xml:space="preserve"> </w:t>
            </w:r>
            <w:r w:rsidRPr="006E5A62">
              <w:rPr>
                <w:b/>
                <w:sz w:val="26"/>
                <w:szCs w:val="26"/>
                <w:lang w:val="ru-RU"/>
              </w:rPr>
              <w:t>капитального</w:t>
            </w:r>
            <w:r w:rsidRPr="006E5A62">
              <w:rPr>
                <w:b/>
                <w:spacing w:val="-5"/>
                <w:sz w:val="26"/>
                <w:szCs w:val="26"/>
                <w:lang w:val="ru-RU"/>
              </w:rPr>
              <w:t xml:space="preserve"> </w:t>
            </w:r>
            <w:r w:rsidRPr="006E5A62">
              <w:rPr>
                <w:b/>
                <w:sz w:val="26"/>
                <w:szCs w:val="26"/>
                <w:lang w:val="ru-RU"/>
              </w:rPr>
              <w:t>строительства</w:t>
            </w:r>
          </w:p>
        </w:tc>
        <w:tc>
          <w:tcPr>
            <w:tcW w:w="9988" w:type="dxa"/>
            <w:vMerge w:val="restart"/>
          </w:tcPr>
          <w:p w:rsidR="006461D1" w:rsidRPr="00CF36C8" w:rsidRDefault="006461D1" w:rsidP="00FA2385">
            <w:pPr>
              <w:pStyle w:val="TableParagraph"/>
              <w:ind w:left="109" w:right="95" w:hanging="1"/>
              <w:jc w:val="both"/>
              <w:rPr>
                <w:b/>
                <w:sz w:val="26"/>
                <w:szCs w:val="26"/>
                <w:lang w:val="ru-RU"/>
              </w:rPr>
            </w:pPr>
            <w:r w:rsidRPr="00CF36C8">
              <w:rPr>
                <w:b/>
                <w:sz w:val="26"/>
                <w:szCs w:val="26"/>
                <w:lang w:val="ru-RU"/>
              </w:rPr>
              <w:t>Описание</w:t>
            </w:r>
            <w:r w:rsidRPr="00CF36C8">
              <w:rPr>
                <w:b/>
                <w:spacing w:val="1"/>
                <w:sz w:val="26"/>
                <w:szCs w:val="26"/>
                <w:lang w:val="ru-RU"/>
              </w:rPr>
              <w:t xml:space="preserve"> </w:t>
            </w:r>
            <w:r w:rsidRPr="00CF36C8">
              <w:rPr>
                <w:b/>
                <w:sz w:val="26"/>
                <w:szCs w:val="26"/>
                <w:lang w:val="ru-RU"/>
              </w:rPr>
              <w:t>вида</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Pr="00CF36C8">
              <w:rPr>
                <w:b/>
                <w:sz w:val="26"/>
                <w:szCs w:val="26"/>
                <w:lang w:val="ru-RU"/>
              </w:rPr>
              <w:t>земельного</w:t>
            </w:r>
            <w:r w:rsidRPr="00CF36C8">
              <w:rPr>
                <w:b/>
                <w:spacing w:val="1"/>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1"/>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6461D1" w:rsidRPr="00CF36C8" w:rsidTr="006E5A62">
        <w:trPr>
          <w:trHeight w:val="288"/>
          <w:jc w:val="center"/>
        </w:trPr>
        <w:tc>
          <w:tcPr>
            <w:tcW w:w="709" w:type="dxa"/>
            <w:vMerge/>
            <w:tcBorders>
              <w:top w:val="nil"/>
            </w:tcBorders>
          </w:tcPr>
          <w:p w:rsidR="006461D1" w:rsidRPr="00CF36C8" w:rsidRDefault="006461D1" w:rsidP="00FA2385">
            <w:pPr>
              <w:rPr>
                <w:sz w:val="26"/>
                <w:szCs w:val="26"/>
                <w:lang w:val="ru-RU"/>
              </w:rPr>
            </w:pPr>
          </w:p>
        </w:tc>
        <w:tc>
          <w:tcPr>
            <w:tcW w:w="1495" w:type="dxa"/>
            <w:vAlign w:val="center"/>
          </w:tcPr>
          <w:p w:rsidR="006461D1" w:rsidRPr="00CF36C8" w:rsidRDefault="00A27576" w:rsidP="00FA2385">
            <w:pPr>
              <w:pStyle w:val="TableParagraph"/>
              <w:ind w:left="106"/>
              <w:rPr>
                <w:b/>
                <w:sz w:val="26"/>
                <w:szCs w:val="26"/>
              </w:rPr>
            </w:pPr>
            <w:r>
              <w:rPr>
                <w:b/>
                <w:sz w:val="26"/>
                <w:szCs w:val="26"/>
                <w:lang w:val="ru-RU"/>
              </w:rPr>
              <w:t>К</w:t>
            </w:r>
            <w:r w:rsidR="006461D1" w:rsidRPr="00CF36C8">
              <w:rPr>
                <w:b/>
                <w:sz w:val="26"/>
                <w:szCs w:val="26"/>
              </w:rPr>
              <w:t>од</w:t>
            </w:r>
          </w:p>
        </w:tc>
        <w:tc>
          <w:tcPr>
            <w:tcW w:w="2267" w:type="dxa"/>
            <w:vAlign w:val="center"/>
          </w:tcPr>
          <w:p w:rsidR="006461D1" w:rsidRPr="00CF36C8" w:rsidRDefault="006461D1" w:rsidP="00FA2385">
            <w:pPr>
              <w:pStyle w:val="TableParagraph"/>
              <w:ind w:left="108"/>
              <w:rPr>
                <w:b/>
                <w:sz w:val="26"/>
                <w:szCs w:val="26"/>
              </w:rPr>
            </w:pPr>
            <w:r w:rsidRPr="00CF36C8">
              <w:rPr>
                <w:b/>
                <w:sz w:val="26"/>
                <w:szCs w:val="26"/>
              </w:rPr>
              <w:t>Наименование</w:t>
            </w:r>
          </w:p>
        </w:tc>
        <w:tc>
          <w:tcPr>
            <w:tcW w:w="9988" w:type="dxa"/>
            <w:vMerge/>
            <w:tcBorders>
              <w:top w:val="nil"/>
            </w:tcBorders>
          </w:tcPr>
          <w:p w:rsidR="006461D1" w:rsidRPr="00CF36C8" w:rsidRDefault="006461D1" w:rsidP="00FA2385">
            <w:pPr>
              <w:rPr>
                <w:sz w:val="26"/>
                <w:szCs w:val="26"/>
              </w:rPr>
            </w:pPr>
          </w:p>
        </w:tc>
      </w:tr>
      <w:tr w:rsidR="006461D1" w:rsidRPr="00CF36C8" w:rsidTr="006E5A62">
        <w:trPr>
          <w:trHeight w:val="236"/>
          <w:jc w:val="center"/>
        </w:trPr>
        <w:tc>
          <w:tcPr>
            <w:tcW w:w="709" w:type="dxa"/>
            <w:vAlign w:val="center"/>
          </w:tcPr>
          <w:p w:rsidR="006461D1" w:rsidRPr="00CF36C8" w:rsidRDefault="006461D1" w:rsidP="00FA2385">
            <w:pPr>
              <w:pStyle w:val="TableParagraph"/>
              <w:ind w:left="107"/>
              <w:jc w:val="center"/>
              <w:rPr>
                <w:i/>
                <w:sz w:val="26"/>
                <w:szCs w:val="26"/>
              </w:rPr>
            </w:pPr>
            <w:r w:rsidRPr="00CF36C8">
              <w:rPr>
                <w:i/>
                <w:sz w:val="26"/>
                <w:szCs w:val="26"/>
              </w:rPr>
              <w:t>1</w:t>
            </w:r>
          </w:p>
        </w:tc>
        <w:tc>
          <w:tcPr>
            <w:tcW w:w="1495" w:type="dxa"/>
            <w:vAlign w:val="center"/>
          </w:tcPr>
          <w:p w:rsidR="006461D1" w:rsidRPr="00CF36C8" w:rsidRDefault="006461D1" w:rsidP="00FA2385">
            <w:pPr>
              <w:pStyle w:val="TableParagraph"/>
              <w:ind w:left="106"/>
              <w:jc w:val="center"/>
              <w:rPr>
                <w:i/>
                <w:sz w:val="26"/>
                <w:szCs w:val="26"/>
              </w:rPr>
            </w:pPr>
            <w:r w:rsidRPr="00CF36C8">
              <w:rPr>
                <w:i/>
                <w:sz w:val="26"/>
                <w:szCs w:val="26"/>
              </w:rPr>
              <w:t>2</w:t>
            </w:r>
          </w:p>
        </w:tc>
        <w:tc>
          <w:tcPr>
            <w:tcW w:w="2267" w:type="dxa"/>
            <w:vAlign w:val="center"/>
          </w:tcPr>
          <w:p w:rsidR="006461D1" w:rsidRPr="00CF36C8" w:rsidRDefault="006461D1" w:rsidP="00FA2385">
            <w:pPr>
              <w:pStyle w:val="TableParagraph"/>
              <w:ind w:left="108"/>
              <w:jc w:val="center"/>
              <w:rPr>
                <w:i/>
                <w:sz w:val="26"/>
                <w:szCs w:val="26"/>
              </w:rPr>
            </w:pPr>
            <w:r w:rsidRPr="00CF36C8">
              <w:rPr>
                <w:i/>
                <w:sz w:val="26"/>
                <w:szCs w:val="26"/>
              </w:rPr>
              <w:t>3</w:t>
            </w:r>
          </w:p>
        </w:tc>
        <w:tc>
          <w:tcPr>
            <w:tcW w:w="9988" w:type="dxa"/>
            <w:vAlign w:val="center"/>
          </w:tcPr>
          <w:p w:rsidR="006461D1" w:rsidRPr="00CF36C8" w:rsidRDefault="006461D1" w:rsidP="00FA2385">
            <w:pPr>
              <w:pStyle w:val="TableParagraph"/>
              <w:ind w:left="109" w:right="93"/>
              <w:jc w:val="center"/>
              <w:rPr>
                <w:i/>
                <w:sz w:val="26"/>
                <w:szCs w:val="26"/>
              </w:rPr>
            </w:pPr>
            <w:r w:rsidRPr="00CF36C8">
              <w:rPr>
                <w:i/>
                <w:sz w:val="26"/>
                <w:szCs w:val="26"/>
              </w:rPr>
              <w:t>4</w:t>
            </w:r>
          </w:p>
        </w:tc>
      </w:tr>
      <w:tr w:rsidR="006461D1" w:rsidRPr="00CF36C8" w:rsidTr="006E5A62">
        <w:trPr>
          <w:trHeight w:val="1610"/>
          <w:jc w:val="center"/>
        </w:trPr>
        <w:tc>
          <w:tcPr>
            <w:tcW w:w="709" w:type="dxa"/>
          </w:tcPr>
          <w:p w:rsidR="006461D1" w:rsidRPr="00CF36C8" w:rsidRDefault="006461D1" w:rsidP="00FA2385">
            <w:pPr>
              <w:pStyle w:val="TableParagraph"/>
              <w:ind w:left="107"/>
              <w:rPr>
                <w:sz w:val="26"/>
                <w:szCs w:val="26"/>
              </w:rPr>
            </w:pPr>
            <w:r w:rsidRPr="00CF36C8">
              <w:rPr>
                <w:sz w:val="26"/>
                <w:szCs w:val="26"/>
              </w:rPr>
              <w:t>1</w:t>
            </w:r>
          </w:p>
        </w:tc>
        <w:tc>
          <w:tcPr>
            <w:tcW w:w="1495" w:type="dxa"/>
          </w:tcPr>
          <w:p w:rsidR="006461D1" w:rsidRPr="00CF36C8" w:rsidRDefault="006461D1" w:rsidP="00FA2385">
            <w:pPr>
              <w:pStyle w:val="TableParagraph"/>
              <w:ind w:left="106"/>
              <w:rPr>
                <w:sz w:val="26"/>
                <w:szCs w:val="26"/>
              </w:rPr>
            </w:pPr>
            <w:r w:rsidRPr="00CF36C8">
              <w:rPr>
                <w:sz w:val="26"/>
                <w:szCs w:val="26"/>
              </w:rPr>
              <w:t>4.9</w:t>
            </w:r>
          </w:p>
        </w:tc>
        <w:tc>
          <w:tcPr>
            <w:tcW w:w="2267" w:type="dxa"/>
          </w:tcPr>
          <w:p w:rsidR="006461D1" w:rsidRPr="00CF36C8" w:rsidRDefault="006461D1" w:rsidP="00A27576">
            <w:pPr>
              <w:pStyle w:val="TableParagraph"/>
              <w:ind w:left="108" w:right="147"/>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9988" w:type="dxa"/>
          </w:tcPr>
          <w:p w:rsidR="006461D1" w:rsidRPr="00CF36C8" w:rsidRDefault="006461D1" w:rsidP="00FA2385">
            <w:pPr>
              <w:pStyle w:val="TableParagraph"/>
              <w:ind w:left="109" w:right="93"/>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постоянных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временных</w:t>
            </w:r>
            <w:r w:rsidRPr="00CF36C8">
              <w:rPr>
                <w:spacing w:val="1"/>
                <w:sz w:val="26"/>
                <w:szCs w:val="26"/>
                <w:lang w:val="ru-RU"/>
              </w:rPr>
              <w:t xml:space="preserve"> </w:t>
            </w:r>
            <w:r w:rsidRPr="00CF36C8">
              <w:rPr>
                <w:sz w:val="26"/>
                <w:szCs w:val="26"/>
                <w:lang w:val="ru-RU"/>
              </w:rPr>
              <w:t>гаражей,</w:t>
            </w:r>
            <w:r w:rsidRPr="00CF36C8">
              <w:rPr>
                <w:spacing w:val="-47"/>
                <w:sz w:val="26"/>
                <w:szCs w:val="26"/>
                <w:lang w:val="ru-RU"/>
              </w:rPr>
              <w:t xml:space="preserve"> </w:t>
            </w:r>
            <w:r w:rsidRPr="00CF36C8">
              <w:rPr>
                <w:sz w:val="26"/>
                <w:szCs w:val="26"/>
                <w:lang w:val="ru-RU"/>
              </w:rPr>
              <w:t>стоянок</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хранения</w:t>
            </w:r>
            <w:r w:rsidRPr="00CF36C8">
              <w:rPr>
                <w:spacing w:val="1"/>
                <w:sz w:val="26"/>
                <w:szCs w:val="26"/>
                <w:lang w:val="ru-RU"/>
              </w:rPr>
              <w:t xml:space="preserve"> </w:t>
            </w:r>
            <w:r w:rsidRPr="00CF36C8">
              <w:rPr>
                <w:sz w:val="26"/>
                <w:szCs w:val="26"/>
                <w:lang w:val="ru-RU"/>
              </w:rPr>
              <w:t>служебного</w:t>
            </w:r>
            <w:r w:rsidRPr="00CF36C8">
              <w:rPr>
                <w:spacing w:val="1"/>
                <w:sz w:val="26"/>
                <w:szCs w:val="26"/>
                <w:lang w:val="ru-RU"/>
              </w:rPr>
              <w:t xml:space="preserve"> </w:t>
            </w:r>
            <w:r w:rsidRPr="00CF36C8">
              <w:rPr>
                <w:sz w:val="26"/>
                <w:szCs w:val="26"/>
                <w:lang w:val="ru-RU"/>
              </w:rPr>
              <w:t>автотранспорта,</w:t>
            </w:r>
            <w:r w:rsidRPr="00CF36C8">
              <w:rPr>
                <w:spacing w:val="1"/>
                <w:sz w:val="26"/>
                <w:szCs w:val="26"/>
                <w:lang w:val="ru-RU"/>
              </w:rPr>
              <w:t xml:space="preserve"> </w:t>
            </w:r>
            <w:r w:rsidRPr="00CF36C8">
              <w:rPr>
                <w:sz w:val="26"/>
                <w:szCs w:val="26"/>
                <w:lang w:val="ru-RU"/>
              </w:rPr>
              <w:t>используемого</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целях</w:t>
            </w:r>
            <w:r w:rsidRPr="00CF36C8">
              <w:rPr>
                <w:spacing w:val="1"/>
                <w:sz w:val="26"/>
                <w:szCs w:val="26"/>
                <w:lang w:val="ru-RU"/>
              </w:rPr>
              <w:t xml:space="preserve"> </w:t>
            </w:r>
            <w:r w:rsidRPr="00CF36C8">
              <w:rPr>
                <w:sz w:val="26"/>
                <w:szCs w:val="26"/>
                <w:lang w:val="ru-RU"/>
              </w:rPr>
              <w:t>осуществления</w:t>
            </w:r>
            <w:r w:rsidRPr="00CF36C8">
              <w:rPr>
                <w:spacing w:val="1"/>
                <w:sz w:val="26"/>
                <w:szCs w:val="26"/>
                <w:lang w:val="ru-RU"/>
              </w:rPr>
              <w:t xml:space="preserve"> </w:t>
            </w:r>
            <w:r w:rsidRPr="00CF36C8">
              <w:rPr>
                <w:sz w:val="26"/>
                <w:szCs w:val="26"/>
                <w:lang w:val="ru-RU"/>
              </w:rPr>
              <w:t>видов</w:t>
            </w:r>
            <w:r w:rsidRPr="00CF36C8">
              <w:rPr>
                <w:spacing w:val="-47"/>
                <w:sz w:val="26"/>
                <w:szCs w:val="26"/>
                <w:lang w:val="ru-RU"/>
              </w:rPr>
              <w:t xml:space="preserve"> </w:t>
            </w:r>
            <w:r w:rsidRPr="00CF36C8">
              <w:rPr>
                <w:sz w:val="26"/>
                <w:szCs w:val="26"/>
                <w:lang w:val="ru-RU"/>
              </w:rPr>
              <w:t>деятельности,</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7"/>
                <w:sz w:val="26"/>
                <w:szCs w:val="26"/>
                <w:lang w:val="ru-RU"/>
              </w:rPr>
              <w:t xml:space="preserve"> </w:t>
            </w:r>
            <w:r w:rsidRPr="00CF36C8">
              <w:rPr>
                <w:sz w:val="26"/>
                <w:szCs w:val="26"/>
                <w:lang w:val="ru-RU"/>
              </w:rPr>
              <w:t>использования</w:t>
            </w:r>
            <w:r w:rsidRPr="00CF36C8">
              <w:rPr>
                <w:spacing w:val="20"/>
                <w:sz w:val="26"/>
                <w:szCs w:val="26"/>
                <w:lang w:val="ru-RU"/>
              </w:rPr>
              <w:t xml:space="preserve"> </w:t>
            </w:r>
            <w:r w:rsidRPr="00CF36C8">
              <w:rPr>
                <w:sz w:val="26"/>
                <w:szCs w:val="26"/>
                <w:lang w:val="ru-RU"/>
              </w:rPr>
              <w:t>с</w:t>
            </w:r>
            <w:r w:rsidRPr="00CF36C8">
              <w:rPr>
                <w:spacing w:val="19"/>
                <w:sz w:val="26"/>
                <w:szCs w:val="26"/>
                <w:lang w:val="ru-RU"/>
              </w:rPr>
              <w:t xml:space="preserve"> </w:t>
            </w:r>
            <w:r w:rsidRPr="00CF36C8">
              <w:rPr>
                <w:sz w:val="26"/>
                <w:szCs w:val="26"/>
                <w:lang w:val="ru-RU"/>
              </w:rPr>
              <w:t>кодами</w:t>
            </w:r>
            <w:r w:rsidRPr="00CF36C8">
              <w:rPr>
                <w:spacing w:val="17"/>
                <w:sz w:val="26"/>
                <w:szCs w:val="26"/>
                <w:lang w:val="ru-RU"/>
              </w:rPr>
              <w:t xml:space="preserve"> </w:t>
            </w:r>
            <w:r w:rsidRPr="00CF36C8">
              <w:rPr>
                <w:sz w:val="26"/>
                <w:szCs w:val="26"/>
                <w:lang w:val="ru-RU"/>
              </w:rPr>
              <w:t>3.0,</w:t>
            </w:r>
            <w:r w:rsidRPr="00CF36C8">
              <w:rPr>
                <w:spacing w:val="19"/>
                <w:sz w:val="26"/>
                <w:szCs w:val="26"/>
                <w:lang w:val="ru-RU"/>
              </w:rPr>
              <w:t xml:space="preserve"> </w:t>
            </w:r>
            <w:r w:rsidRPr="00CF36C8">
              <w:rPr>
                <w:sz w:val="26"/>
                <w:szCs w:val="26"/>
                <w:lang w:val="ru-RU"/>
              </w:rPr>
              <w:t>4.0,</w:t>
            </w:r>
            <w:r w:rsidRPr="00CF36C8">
              <w:rPr>
                <w:spacing w:val="20"/>
                <w:sz w:val="26"/>
                <w:szCs w:val="26"/>
                <w:lang w:val="ru-RU"/>
              </w:rPr>
              <w:t xml:space="preserve"> </w:t>
            </w:r>
            <w:r w:rsidRPr="00CF36C8">
              <w:rPr>
                <w:sz w:val="26"/>
                <w:szCs w:val="26"/>
                <w:lang w:val="ru-RU"/>
              </w:rPr>
              <w:t>а</w:t>
            </w:r>
            <w:r w:rsidRPr="00CF36C8">
              <w:rPr>
                <w:spacing w:val="18"/>
                <w:sz w:val="26"/>
                <w:szCs w:val="26"/>
                <w:lang w:val="ru-RU"/>
              </w:rPr>
              <w:t xml:space="preserve"> </w:t>
            </w:r>
            <w:r w:rsidRPr="00CF36C8">
              <w:rPr>
                <w:sz w:val="26"/>
                <w:szCs w:val="26"/>
                <w:lang w:val="ru-RU"/>
              </w:rPr>
              <w:t>также</w:t>
            </w:r>
            <w:r w:rsidRPr="00CF36C8">
              <w:rPr>
                <w:spacing w:val="19"/>
                <w:sz w:val="26"/>
                <w:szCs w:val="26"/>
                <w:lang w:val="ru-RU"/>
              </w:rPr>
              <w:t xml:space="preserve"> </w:t>
            </w:r>
            <w:r w:rsidRPr="00CF36C8">
              <w:rPr>
                <w:sz w:val="26"/>
                <w:szCs w:val="26"/>
                <w:lang w:val="ru-RU"/>
              </w:rPr>
              <w:t>для</w:t>
            </w:r>
            <w:r w:rsidRPr="00CF36C8">
              <w:rPr>
                <w:spacing w:val="21"/>
                <w:sz w:val="26"/>
                <w:szCs w:val="26"/>
                <w:lang w:val="ru-RU"/>
              </w:rPr>
              <w:t xml:space="preserve"> </w:t>
            </w:r>
            <w:r w:rsidRPr="00CF36C8">
              <w:rPr>
                <w:sz w:val="26"/>
                <w:szCs w:val="26"/>
                <w:lang w:val="ru-RU"/>
              </w:rPr>
              <w:t>стоянки</w:t>
            </w:r>
            <w:r w:rsidRPr="00CF36C8">
              <w:rPr>
                <w:spacing w:val="18"/>
                <w:sz w:val="26"/>
                <w:szCs w:val="26"/>
                <w:lang w:val="ru-RU"/>
              </w:rPr>
              <w:t xml:space="preserve"> </w:t>
            </w:r>
            <w:r w:rsidRPr="00CF36C8">
              <w:rPr>
                <w:sz w:val="26"/>
                <w:szCs w:val="26"/>
                <w:lang w:val="ru-RU"/>
              </w:rPr>
              <w:t>и</w:t>
            </w:r>
            <w:r w:rsidR="006E5A62">
              <w:rPr>
                <w:sz w:val="26"/>
                <w:szCs w:val="26"/>
                <w:lang w:val="ru-RU"/>
              </w:rPr>
              <w:t xml:space="preserve"> </w:t>
            </w:r>
            <w:r w:rsidRPr="00CF36C8">
              <w:rPr>
                <w:sz w:val="26"/>
                <w:szCs w:val="26"/>
                <w:lang w:val="ru-RU"/>
              </w:rPr>
              <w:t>хранения транспортных средств общего пользования, в</w:t>
            </w:r>
            <w:r w:rsidRPr="00CF36C8">
              <w:rPr>
                <w:spacing w:val="1"/>
                <w:sz w:val="26"/>
                <w:szCs w:val="26"/>
                <w:lang w:val="ru-RU"/>
              </w:rPr>
              <w:t xml:space="preserve"> </w:t>
            </w:r>
            <w:r w:rsidRPr="00CF36C8">
              <w:rPr>
                <w:sz w:val="26"/>
                <w:szCs w:val="26"/>
                <w:lang w:val="ru-RU"/>
              </w:rPr>
              <w:t>том</w:t>
            </w:r>
            <w:r w:rsidRPr="00CF36C8">
              <w:rPr>
                <w:spacing w:val="-2"/>
                <w:sz w:val="26"/>
                <w:szCs w:val="26"/>
                <w:lang w:val="ru-RU"/>
              </w:rPr>
              <w:t xml:space="preserve"> </w:t>
            </w:r>
            <w:r w:rsidRPr="00CF36C8">
              <w:rPr>
                <w:sz w:val="26"/>
                <w:szCs w:val="26"/>
                <w:lang w:val="ru-RU"/>
              </w:rPr>
              <w:t>числе в</w:t>
            </w:r>
            <w:r w:rsidRPr="00CF36C8">
              <w:rPr>
                <w:spacing w:val="-1"/>
                <w:sz w:val="26"/>
                <w:szCs w:val="26"/>
                <w:lang w:val="ru-RU"/>
              </w:rPr>
              <w:t xml:space="preserve"> </w:t>
            </w:r>
            <w:r w:rsidRPr="00CF36C8">
              <w:rPr>
                <w:sz w:val="26"/>
                <w:szCs w:val="26"/>
                <w:lang w:val="ru-RU"/>
              </w:rPr>
              <w:t>депо</w:t>
            </w:r>
          </w:p>
        </w:tc>
      </w:tr>
    </w:tbl>
    <w:p w:rsidR="006461D1" w:rsidRPr="00CF36C8" w:rsidRDefault="006461D1" w:rsidP="006461D1">
      <w:pPr>
        <w:pStyle w:val="a5"/>
        <w:spacing w:after="5"/>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851"/>
        <w:gridCol w:w="2268"/>
        <w:gridCol w:w="1134"/>
        <w:gridCol w:w="1134"/>
        <w:gridCol w:w="6095"/>
      </w:tblGrid>
      <w:tr w:rsidR="006461D1" w:rsidRPr="00CF36C8" w:rsidTr="006E5A62">
        <w:trPr>
          <w:trHeight w:val="689"/>
        </w:trPr>
        <w:tc>
          <w:tcPr>
            <w:tcW w:w="14459" w:type="dxa"/>
            <w:gridSpan w:val="7"/>
            <w:vAlign w:val="center"/>
          </w:tcPr>
          <w:p w:rsidR="006461D1" w:rsidRPr="00CF36C8" w:rsidRDefault="006461D1" w:rsidP="00FA2385">
            <w:pPr>
              <w:pStyle w:val="TableParagraph"/>
              <w:ind w:left="107"/>
              <w:rPr>
                <w:b/>
                <w:sz w:val="26"/>
                <w:szCs w:val="26"/>
                <w:lang w:val="ru-RU"/>
              </w:rPr>
            </w:pPr>
            <w:r w:rsidRPr="00CF36C8">
              <w:rPr>
                <w:b/>
                <w:sz w:val="26"/>
                <w:szCs w:val="26"/>
                <w:lang w:val="ru-RU"/>
              </w:rPr>
              <w:t>Предельные</w:t>
            </w:r>
            <w:r w:rsidRPr="00CF36C8">
              <w:rPr>
                <w:b/>
                <w:spacing w:val="43"/>
                <w:sz w:val="26"/>
                <w:szCs w:val="26"/>
                <w:lang w:val="ru-RU"/>
              </w:rPr>
              <w:t xml:space="preserve"> </w:t>
            </w:r>
            <w:r w:rsidRPr="00CF36C8">
              <w:rPr>
                <w:b/>
                <w:sz w:val="26"/>
                <w:szCs w:val="26"/>
                <w:lang w:val="ru-RU"/>
              </w:rPr>
              <w:t>параметры</w:t>
            </w:r>
            <w:r w:rsidRPr="00CF36C8">
              <w:rPr>
                <w:b/>
                <w:spacing w:val="45"/>
                <w:sz w:val="26"/>
                <w:szCs w:val="26"/>
                <w:lang w:val="ru-RU"/>
              </w:rPr>
              <w:t xml:space="preserve"> </w:t>
            </w:r>
            <w:r w:rsidRPr="00CF36C8">
              <w:rPr>
                <w:b/>
                <w:sz w:val="26"/>
                <w:szCs w:val="26"/>
                <w:lang w:val="ru-RU"/>
              </w:rPr>
              <w:t>(минимальные</w:t>
            </w:r>
            <w:r w:rsidRPr="00CF36C8">
              <w:rPr>
                <w:b/>
                <w:spacing w:val="44"/>
                <w:sz w:val="26"/>
                <w:szCs w:val="26"/>
                <w:lang w:val="ru-RU"/>
              </w:rPr>
              <w:t xml:space="preserve"> </w:t>
            </w:r>
            <w:r w:rsidRPr="00CF36C8">
              <w:rPr>
                <w:b/>
                <w:sz w:val="26"/>
                <w:szCs w:val="26"/>
                <w:lang w:val="ru-RU"/>
              </w:rPr>
              <w:t>и</w:t>
            </w:r>
            <w:r w:rsidRPr="00CF36C8">
              <w:rPr>
                <w:b/>
                <w:spacing w:val="45"/>
                <w:sz w:val="26"/>
                <w:szCs w:val="26"/>
                <w:lang w:val="ru-RU"/>
              </w:rPr>
              <w:t xml:space="preserve"> </w:t>
            </w:r>
            <w:r w:rsidRPr="00CF36C8">
              <w:rPr>
                <w:b/>
                <w:sz w:val="26"/>
                <w:szCs w:val="26"/>
                <w:lang w:val="ru-RU"/>
              </w:rPr>
              <w:t>(или)</w:t>
            </w:r>
            <w:r w:rsidRPr="00CF36C8">
              <w:rPr>
                <w:b/>
                <w:spacing w:val="43"/>
                <w:sz w:val="26"/>
                <w:szCs w:val="26"/>
                <w:lang w:val="ru-RU"/>
              </w:rPr>
              <w:t xml:space="preserve"> </w:t>
            </w:r>
            <w:r w:rsidRPr="00CF36C8">
              <w:rPr>
                <w:b/>
                <w:sz w:val="26"/>
                <w:szCs w:val="26"/>
                <w:lang w:val="ru-RU"/>
              </w:rPr>
              <w:t>максимальные)</w:t>
            </w:r>
            <w:r w:rsidRPr="00CF36C8">
              <w:rPr>
                <w:b/>
                <w:spacing w:val="44"/>
                <w:sz w:val="26"/>
                <w:szCs w:val="26"/>
                <w:lang w:val="ru-RU"/>
              </w:rPr>
              <w:t xml:space="preserve"> </w:t>
            </w:r>
            <w:r w:rsidRPr="00CF36C8">
              <w:rPr>
                <w:b/>
                <w:sz w:val="26"/>
                <w:szCs w:val="26"/>
                <w:lang w:val="ru-RU"/>
              </w:rPr>
              <w:t>размеры</w:t>
            </w:r>
            <w:r w:rsidRPr="00CF36C8">
              <w:rPr>
                <w:b/>
                <w:spacing w:val="44"/>
                <w:sz w:val="26"/>
                <w:szCs w:val="26"/>
                <w:lang w:val="ru-RU"/>
              </w:rPr>
              <w:t xml:space="preserve"> </w:t>
            </w:r>
            <w:r w:rsidRPr="00CF36C8">
              <w:rPr>
                <w:b/>
                <w:sz w:val="26"/>
                <w:szCs w:val="26"/>
                <w:lang w:val="ru-RU"/>
              </w:rPr>
              <w:t>земельных</w:t>
            </w:r>
            <w:r w:rsidRPr="00CF36C8">
              <w:rPr>
                <w:b/>
                <w:spacing w:val="42"/>
                <w:sz w:val="26"/>
                <w:szCs w:val="26"/>
                <w:lang w:val="ru-RU"/>
              </w:rPr>
              <w:t xml:space="preserve"> </w:t>
            </w:r>
            <w:r w:rsidRPr="00CF36C8">
              <w:rPr>
                <w:b/>
                <w:sz w:val="26"/>
                <w:szCs w:val="26"/>
                <w:lang w:val="ru-RU"/>
              </w:rPr>
              <w:t>участков</w:t>
            </w:r>
            <w:r w:rsidRPr="00CF36C8">
              <w:rPr>
                <w:b/>
                <w:spacing w:val="45"/>
                <w:sz w:val="26"/>
                <w:szCs w:val="26"/>
                <w:lang w:val="ru-RU"/>
              </w:rPr>
              <w:t xml:space="preserve"> </w:t>
            </w:r>
            <w:r w:rsidRPr="00CF36C8">
              <w:rPr>
                <w:b/>
                <w:sz w:val="26"/>
                <w:szCs w:val="26"/>
                <w:lang w:val="ru-RU"/>
              </w:rPr>
              <w:t>и</w:t>
            </w:r>
          </w:p>
          <w:p w:rsidR="006461D1" w:rsidRPr="00CF36C8" w:rsidRDefault="006461D1" w:rsidP="00FA2385">
            <w:pPr>
              <w:pStyle w:val="TableParagraph"/>
              <w:ind w:left="107"/>
              <w:rPr>
                <w:b/>
                <w:sz w:val="26"/>
                <w:szCs w:val="26"/>
                <w:lang w:val="ru-RU"/>
              </w:rPr>
            </w:pPr>
            <w:r w:rsidRPr="00CF36C8">
              <w:rPr>
                <w:b/>
                <w:sz w:val="26"/>
                <w:szCs w:val="26"/>
                <w:lang w:val="ru-RU"/>
              </w:rPr>
              <w:t>предельные</w:t>
            </w:r>
            <w:r w:rsidRPr="00CF36C8">
              <w:rPr>
                <w:b/>
                <w:spacing w:val="1"/>
                <w:sz w:val="26"/>
                <w:szCs w:val="26"/>
                <w:lang w:val="ru-RU"/>
              </w:rPr>
              <w:t xml:space="preserve"> </w:t>
            </w:r>
            <w:r w:rsidRPr="00CF36C8">
              <w:rPr>
                <w:b/>
                <w:sz w:val="26"/>
                <w:szCs w:val="26"/>
                <w:lang w:val="ru-RU"/>
              </w:rPr>
              <w:t>параметры</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строительства,</w:t>
            </w:r>
            <w:r w:rsidRPr="00CF36C8">
              <w:rPr>
                <w:b/>
                <w:spacing w:val="1"/>
                <w:sz w:val="26"/>
                <w:szCs w:val="26"/>
                <w:lang w:val="ru-RU"/>
              </w:rPr>
              <w:t xml:space="preserve"> </w:t>
            </w:r>
            <w:r w:rsidRPr="00CF36C8">
              <w:rPr>
                <w:b/>
                <w:sz w:val="26"/>
                <w:szCs w:val="26"/>
                <w:lang w:val="ru-RU"/>
              </w:rPr>
              <w:t>реконструкции</w:t>
            </w:r>
            <w:r w:rsidRPr="00CF36C8">
              <w:rPr>
                <w:b/>
                <w:spacing w:val="1"/>
                <w:sz w:val="26"/>
                <w:szCs w:val="26"/>
                <w:lang w:val="ru-RU"/>
              </w:rPr>
              <w:t xml:space="preserve"> </w:t>
            </w:r>
            <w:r w:rsidRPr="00CF36C8">
              <w:rPr>
                <w:b/>
                <w:sz w:val="26"/>
                <w:szCs w:val="26"/>
                <w:lang w:val="ru-RU"/>
              </w:rPr>
              <w:t>объектов</w:t>
            </w:r>
            <w:r w:rsidRPr="00CF36C8">
              <w:rPr>
                <w:b/>
                <w:spacing w:val="1"/>
                <w:sz w:val="26"/>
                <w:szCs w:val="26"/>
                <w:lang w:val="ru-RU"/>
              </w:rPr>
              <w:t xml:space="preserve"> </w:t>
            </w:r>
            <w:r w:rsidRPr="00CF36C8">
              <w:rPr>
                <w:b/>
                <w:sz w:val="26"/>
                <w:szCs w:val="26"/>
                <w:lang w:val="ru-RU"/>
              </w:rPr>
              <w:t>капитального</w:t>
            </w:r>
            <w:r w:rsidRPr="00CF36C8">
              <w:rPr>
                <w:b/>
                <w:spacing w:val="-47"/>
                <w:sz w:val="26"/>
                <w:szCs w:val="26"/>
                <w:lang w:val="ru-RU"/>
              </w:rPr>
              <w:t xml:space="preserve"> </w:t>
            </w:r>
            <w:r w:rsidRPr="00CF36C8">
              <w:rPr>
                <w:b/>
                <w:sz w:val="26"/>
                <w:szCs w:val="26"/>
                <w:lang w:val="ru-RU"/>
              </w:rPr>
              <w:t>строительства</w:t>
            </w:r>
          </w:p>
        </w:tc>
      </w:tr>
      <w:tr w:rsidR="006461D1" w:rsidTr="006E5A62">
        <w:trPr>
          <w:trHeight w:val="679"/>
        </w:trPr>
        <w:tc>
          <w:tcPr>
            <w:tcW w:w="709" w:type="dxa"/>
            <w:vMerge w:val="restart"/>
          </w:tcPr>
          <w:p w:rsidR="006461D1" w:rsidRPr="00CF36C8" w:rsidRDefault="006461D1" w:rsidP="00FA2385">
            <w:pPr>
              <w:pStyle w:val="TableParagraph"/>
              <w:ind w:left="107" w:right="138"/>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2268" w:type="dxa"/>
            <w:vMerge w:val="restart"/>
            <w:vAlign w:val="center"/>
          </w:tcPr>
          <w:p w:rsidR="006461D1" w:rsidRPr="00CF36C8" w:rsidRDefault="006461D1" w:rsidP="00FA2385">
            <w:pPr>
              <w:pStyle w:val="TableParagraph"/>
              <w:spacing w:before="5"/>
              <w:ind w:left="145" w:right="134" w:hanging="2"/>
              <w:jc w:val="center"/>
              <w:rPr>
                <w:b/>
                <w:sz w:val="26"/>
                <w:szCs w:val="26"/>
                <w:lang w:val="ru-RU"/>
              </w:rPr>
            </w:pPr>
            <w:r w:rsidRPr="00CF36C8">
              <w:rPr>
                <w:b/>
                <w:sz w:val="26"/>
                <w:szCs w:val="26"/>
                <w:lang w:val="ru-RU"/>
              </w:rPr>
              <w:t>Наименование</w:t>
            </w:r>
            <w:r w:rsidRPr="00CF36C8">
              <w:rPr>
                <w:b/>
                <w:spacing w:val="1"/>
                <w:sz w:val="26"/>
                <w:szCs w:val="26"/>
                <w:lang w:val="ru-RU"/>
              </w:rPr>
              <w:t xml:space="preserve"> </w:t>
            </w:r>
            <w:r w:rsidRPr="00CF36C8">
              <w:rPr>
                <w:b/>
                <w:sz w:val="26"/>
                <w:szCs w:val="26"/>
                <w:lang w:val="ru-RU"/>
              </w:rPr>
              <w:t>предельных</w:t>
            </w:r>
            <w:r w:rsidRPr="00CF36C8">
              <w:rPr>
                <w:b/>
                <w:spacing w:val="1"/>
                <w:sz w:val="26"/>
                <w:szCs w:val="26"/>
                <w:lang w:val="ru-RU"/>
              </w:rPr>
              <w:t xml:space="preserve"> </w:t>
            </w:r>
            <w:r w:rsidRPr="00CF36C8">
              <w:rPr>
                <w:b/>
                <w:sz w:val="26"/>
                <w:szCs w:val="26"/>
                <w:lang w:val="ru-RU"/>
              </w:rPr>
              <w:t>параметров,</w:t>
            </w:r>
            <w:r w:rsidRPr="00CF36C8">
              <w:rPr>
                <w:b/>
                <w:spacing w:val="-12"/>
                <w:sz w:val="26"/>
                <w:szCs w:val="26"/>
                <w:lang w:val="ru-RU"/>
              </w:rPr>
              <w:t xml:space="preserve"> </w:t>
            </w:r>
            <w:r w:rsidRPr="00CF36C8">
              <w:rPr>
                <w:b/>
                <w:sz w:val="26"/>
                <w:szCs w:val="26"/>
                <w:lang w:val="ru-RU"/>
              </w:rPr>
              <w:t>единицы</w:t>
            </w:r>
            <w:r w:rsidR="006E5A62">
              <w:rPr>
                <w:b/>
                <w:sz w:val="26"/>
                <w:szCs w:val="26"/>
                <w:lang w:val="ru-RU"/>
              </w:rPr>
              <w:t xml:space="preserve"> </w:t>
            </w:r>
            <w:r w:rsidRPr="00CF36C8">
              <w:rPr>
                <w:b/>
                <w:sz w:val="26"/>
                <w:szCs w:val="26"/>
                <w:lang w:val="ru-RU"/>
              </w:rPr>
              <w:t>измерения</w:t>
            </w:r>
          </w:p>
        </w:tc>
        <w:tc>
          <w:tcPr>
            <w:tcW w:w="3119" w:type="dxa"/>
            <w:gridSpan w:val="2"/>
            <w:vAlign w:val="center"/>
          </w:tcPr>
          <w:p w:rsidR="006461D1" w:rsidRPr="00CF36C8" w:rsidRDefault="006461D1" w:rsidP="00FA2385">
            <w:pPr>
              <w:pStyle w:val="TableParagraph"/>
              <w:ind w:left="341" w:right="331" w:hanging="3"/>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w:t>
            </w:r>
          </w:p>
        </w:tc>
        <w:tc>
          <w:tcPr>
            <w:tcW w:w="8363" w:type="dxa"/>
            <w:gridSpan w:val="3"/>
            <w:vAlign w:val="center"/>
          </w:tcPr>
          <w:p w:rsidR="006461D1" w:rsidRPr="00CF36C8" w:rsidRDefault="006461D1" w:rsidP="00FA2385">
            <w:pPr>
              <w:pStyle w:val="TableParagraph"/>
              <w:spacing w:before="1"/>
              <w:ind w:left="134"/>
              <w:rPr>
                <w:b/>
                <w:sz w:val="26"/>
                <w:szCs w:val="26"/>
              </w:rPr>
            </w:pPr>
            <w:r w:rsidRPr="00CF36C8">
              <w:rPr>
                <w:b/>
                <w:sz w:val="26"/>
                <w:szCs w:val="26"/>
              </w:rPr>
              <w:t>Значения</w:t>
            </w:r>
            <w:r w:rsidRPr="00CF36C8">
              <w:rPr>
                <w:b/>
                <w:spacing w:val="-6"/>
                <w:sz w:val="26"/>
                <w:szCs w:val="26"/>
              </w:rPr>
              <w:t xml:space="preserve"> </w:t>
            </w:r>
            <w:r w:rsidRPr="00CF36C8">
              <w:rPr>
                <w:b/>
                <w:sz w:val="26"/>
                <w:szCs w:val="26"/>
              </w:rPr>
              <w:t>предельных</w:t>
            </w:r>
            <w:r w:rsidRPr="00CF36C8">
              <w:rPr>
                <w:b/>
                <w:spacing w:val="-4"/>
                <w:sz w:val="26"/>
                <w:szCs w:val="26"/>
              </w:rPr>
              <w:t xml:space="preserve"> </w:t>
            </w:r>
            <w:r w:rsidRPr="00CF36C8">
              <w:rPr>
                <w:b/>
                <w:sz w:val="26"/>
                <w:szCs w:val="26"/>
              </w:rPr>
              <w:t>параметров</w:t>
            </w:r>
          </w:p>
        </w:tc>
      </w:tr>
      <w:tr w:rsidR="006461D1" w:rsidTr="006E5A62">
        <w:trPr>
          <w:trHeight w:val="292"/>
        </w:trPr>
        <w:tc>
          <w:tcPr>
            <w:tcW w:w="709" w:type="dxa"/>
            <w:vMerge/>
          </w:tcPr>
          <w:p w:rsidR="006461D1" w:rsidRPr="00CF36C8" w:rsidRDefault="006461D1" w:rsidP="00FA2385">
            <w:pPr>
              <w:rPr>
                <w:sz w:val="26"/>
                <w:szCs w:val="26"/>
              </w:rPr>
            </w:pPr>
          </w:p>
        </w:tc>
        <w:tc>
          <w:tcPr>
            <w:tcW w:w="2268" w:type="dxa"/>
            <w:vMerge/>
            <w:vAlign w:val="center"/>
          </w:tcPr>
          <w:p w:rsidR="006461D1" w:rsidRPr="00CF36C8" w:rsidRDefault="006461D1" w:rsidP="00FA2385">
            <w:pPr>
              <w:rPr>
                <w:sz w:val="26"/>
                <w:szCs w:val="26"/>
              </w:rPr>
            </w:pPr>
          </w:p>
        </w:tc>
        <w:tc>
          <w:tcPr>
            <w:tcW w:w="851" w:type="dxa"/>
            <w:vAlign w:val="center"/>
          </w:tcPr>
          <w:p w:rsidR="006461D1" w:rsidRPr="00CF36C8" w:rsidRDefault="006461D1" w:rsidP="00FA2385">
            <w:pPr>
              <w:pStyle w:val="TableParagraph"/>
              <w:ind w:left="265"/>
              <w:rPr>
                <w:b/>
                <w:sz w:val="26"/>
                <w:szCs w:val="26"/>
              </w:rPr>
            </w:pPr>
            <w:r w:rsidRPr="00CF36C8">
              <w:rPr>
                <w:b/>
                <w:sz w:val="26"/>
                <w:szCs w:val="26"/>
              </w:rPr>
              <w:t>код</w:t>
            </w:r>
          </w:p>
        </w:tc>
        <w:tc>
          <w:tcPr>
            <w:tcW w:w="2268" w:type="dxa"/>
            <w:vAlign w:val="center"/>
          </w:tcPr>
          <w:p w:rsidR="006461D1" w:rsidRPr="00CF36C8" w:rsidRDefault="006461D1" w:rsidP="00FA2385">
            <w:pPr>
              <w:pStyle w:val="TableParagraph"/>
              <w:ind w:left="90" w:right="82"/>
              <w:jc w:val="center"/>
              <w:rPr>
                <w:b/>
                <w:sz w:val="26"/>
                <w:szCs w:val="26"/>
              </w:rPr>
            </w:pPr>
            <w:r w:rsidRPr="00CF36C8">
              <w:rPr>
                <w:b/>
                <w:sz w:val="26"/>
                <w:szCs w:val="26"/>
              </w:rPr>
              <w:t>наименование</w:t>
            </w:r>
          </w:p>
        </w:tc>
        <w:tc>
          <w:tcPr>
            <w:tcW w:w="1134" w:type="dxa"/>
            <w:vAlign w:val="center"/>
          </w:tcPr>
          <w:p w:rsidR="006461D1" w:rsidRPr="00CF36C8" w:rsidRDefault="006461D1" w:rsidP="00FA2385">
            <w:pPr>
              <w:pStyle w:val="TableParagraph"/>
              <w:ind w:left="0" w:right="142"/>
              <w:jc w:val="center"/>
              <w:rPr>
                <w:b/>
                <w:sz w:val="26"/>
                <w:szCs w:val="26"/>
              </w:rPr>
            </w:pPr>
            <w:r w:rsidRPr="00CF36C8">
              <w:rPr>
                <w:b/>
                <w:sz w:val="26"/>
                <w:szCs w:val="26"/>
              </w:rPr>
              <w:t>Ж-2</w:t>
            </w:r>
          </w:p>
        </w:tc>
        <w:tc>
          <w:tcPr>
            <w:tcW w:w="1134" w:type="dxa"/>
            <w:vAlign w:val="center"/>
          </w:tcPr>
          <w:p w:rsidR="006461D1" w:rsidRPr="00CF36C8" w:rsidRDefault="006461D1" w:rsidP="00FA2385">
            <w:pPr>
              <w:pStyle w:val="TableParagraph"/>
              <w:ind w:left="0"/>
              <w:jc w:val="center"/>
              <w:rPr>
                <w:b/>
                <w:sz w:val="26"/>
                <w:szCs w:val="26"/>
              </w:rPr>
            </w:pPr>
            <w:r w:rsidRPr="00CF36C8">
              <w:rPr>
                <w:b/>
                <w:sz w:val="26"/>
                <w:szCs w:val="26"/>
              </w:rPr>
              <w:t>Ж-2/ГР</w:t>
            </w:r>
          </w:p>
        </w:tc>
        <w:tc>
          <w:tcPr>
            <w:tcW w:w="6095" w:type="dxa"/>
            <w:vAlign w:val="center"/>
          </w:tcPr>
          <w:p w:rsidR="006461D1" w:rsidRPr="00CF36C8" w:rsidRDefault="006461D1" w:rsidP="00FA2385">
            <w:pPr>
              <w:pStyle w:val="TableParagraph"/>
              <w:ind w:left="158" w:right="150"/>
              <w:jc w:val="center"/>
              <w:rPr>
                <w:b/>
                <w:sz w:val="26"/>
                <w:szCs w:val="26"/>
              </w:rPr>
            </w:pPr>
            <w:r w:rsidRPr="00CF36C8">
              <w:rPr>
                <w:b/>
                <w:sz w:val="26"/>
                <w:szCs w:val="26"/>
              </w:rPr>
              <w:t>Ж-2/ГР1</w:t>
            </w:r>
          </w:p>
        </w:tc>
      </w:tr>
      <w:tr w:rsidR="006461D1" w:rsidTr="006461D1">
        <w:trPr>
          <w:trHeight w:val="246"/>
          <w:tblHeader/>
        </w:trPr>
        <w:tc>
          <w:tcPr>
            <w:tcW w:w="709" w:type="dxa"/>
            <w:vAlign w:val="center"/>
          </w:tcPr>
          <w:p w:rsidR="006461D1" w:rsidRPr="00CF36C8" w:rsidRDefault="006461D1" w:rsidP="00FA2385">
            <w:pPr>
              <w:pStyle w:val="TableParagraph"/>
              <w:spacing w:before="4"/>
              <w:ind w:left="8"/>
              <w:jc w:val="center"/>
              <w:rPr>
                <w:i/>
                <w:sz w:val="26"/>
                <w:szCs w:val="26"/>
              </w:rPr>
            </w:pPr>
            <w:r w:rsidRPr="00CF36C8">
              <w:rPr>
                <w:i/>
                <w:sz w:val="26"/>
                <w:szCs w:val="26"/>
              </w:rPr>
              <w:t>1</w:t>
            </w:r>
          </w:p>
        </w:tc>
        <w:tc>
          <w:tcPr>
            <w:tcW w:w="2268" w:type="dxa"/>
            <w:vAlign w:val="center"/>
          </w:tcPr>
          <w:p w:rsidR="006461D1" w:rsidRPr="00CF36C8" w:rsidRDefault="006461D1" w:rsidP="00FA2385">
            <w:pPr>
              <w:pStyle w:val="TableParagraph"/>
              <w:spacing w:before="4"/>
              <w:ind w:left="5"/>
              <w:jc w:val="center"/>
              <w:rPr>
                <w:i/>
                <w:sz w:val="26"/>
                <w:szCs w:val="26"/>
              </w:rPr>
            </w:pPr>
            <w:r w:rsidRPr="00CF36C8">
              <w:rPr>
                <w:i/>
                <w:sz w:val="26"/>
                <w:szCs w:val="26"/>
              </w:rPr>
              <w:t>2</w:t>
            </w:r>
          </w:p>
        </w:tc>
        <w:tc>
          <w:tcPr>
            <w:tcW w:w="851" w:type="dxa"/>
            <w:vAlign w:val="center"/>
          </w:tcPr>
          <w:p w:rsidR="006461D1" w:rsidRPr="00CF36C8" w:rsidRDefault="006461D1" w:rsidP="00FA2385">
            <w:pPr>
              <w:pStyle w:val="TableParagraph"/>
              <w:spacing w:before="4"/>
              <w:ind w:left="6"/>
              <w:jc w:val="center"/>
              <w:rPr>
                <w:i/>
                <w:sz w:val="26"/>
                <w:szCs w:val="26"/>
              </w:rPr>
            </w:pPr>
            <w:r w:rsidRPr="00CF36C8">
              <w:rPr>
                <w:i/>
                <w:sz w:val="26"/>
                <w:szCs w:val="26"/>
              </w:rPr>
              <w:t>3</w:t>
            </w:r>
          </w:p>
        </w:tc>
        <w:tc>
          <w:tcPr>
            <w:tcW w:w="2268" w:type="dxa"/>
            <w:vAlign w:val="center"/>
          </w:tcPr>
          <w:p w:rsidR="006461D1" w:rsidRPr="00CF36C8" w:rsidRDefault="006461D1" w:rsidP="00FA2385">
            <w:pPr>
              <w:pStyle w:val="TableParagraph"/>
              <w:spacing w:before="4"/>
              <w:ind w:left="5"/>
              <w:jc w:val="center"/>
              <w:rPr>
                <w:i/>
                <w:sz w:val="26"/>
                <w:szCs w:val="26"/>
              </w:rPr>
            </w:pPr>
            <w:r w:rsidRPr="00CF36C8">
              <w:rPr>
                <w:i/>
                <w:sz w:val="26"/>
                <w:szCs w:val="26"/>
              </w:rPr>
              <w:t>4</w:t>
            </w:r>
          </w:p>
        </w:tc>
        <w:tc>
          <w:tcPr>
            <w:tcW w:w="1134" w:type="dxa"/>
            <w:vAlign w:val="center"/>
          </w:tcPr>
          <w:p w:rsidR="006461D1" w:rsidRPr="00CF36C8" w:rsidRDefault="006461D1" w:rsidP="00FA2385">
            <w:pPr>
              <w:pStyle w:val="TableParagraph"/>
              <w:spacing w:before="4"/>
              <w:ind w:left="7"/>
              <w:jc w:val="center"/>
              <w:rPr>
                <w:i/>
                <w:sz w:val="26"/>
                <w:szCs w:val="26"/>
              </w:rPr>
            </w:pPr>
            <w:r w:rsidRPr="00CF36C8">
              <w:rPr>
                <w:i/>
                <w:sz w:val="26"/>
                <w:szCs w:val="26"/>
              </w:rPr>
              <w:t>5</w:t>
            </w:r>
          </w:p>
        </w:tc>
        <w:tc>
          <w:tcPr>
            <w:tcW w:w="1134" w:type="dxa"/>
            <w:vAlign w:val="center"/>
          </w:tcPr>
          <w:p w:rsidR="006461D1" w:rsidRPr="00CF36C8" w:rsidRDefault="006461D1" w:rsidP="00FA2385">
            <w:pPr>
              <w:pStyle w:val="TableParagraph"/>
              <w:spacing w:before="4"/>
              <w:ind w:left="8"/>
              <w:jc w:val="center"/>
              <w:rPr>
                <w:i/>
                <w:sz w:val="26"/>
                <w:szCs w:val="26"/>
              </w:rPr>
            </w:pPr>
            <w:r w:rsidRPr="00CF36C8">
              <w:rPr>
                <w:i/>
                <w:sz w:val="26"/>
                <w:szCs w:val="26"/>
              </w:rPr>
              <w:t>6</w:t>
            </w:r>
          </w:p>
        </w:tc>
        <w:tc>
          <w:tcPr>
            <w:tcW w:w="6095" w:type="dxa"/>
            <w:vAlign w:val="center"/>
          </w:tcPr>
          <w:p w:rsidR="006461D1" w:rsidRPr="00CF36C8" w:rsidRDefault="006461D1" w:rsidP="00FA2385">
            <w:pPr>
              <w:pStyle w:val="TableParagraph"/>
              <w:spacing w:before="4"/>
              <w:ind w:left="6"/>
              <w:jc w:val="center"/>
              <w:rPr>
                <w:i/>
                <w:sz w:val="26"/>
                <w:szCs w:val="26"/>
              </w:rPr>
            </w:pPr>
            <w:r w:rsidRPr="00CF36C8">
              <w:rPr>
                <w:i/>
                <w:sz w:val="26"/>
                <w:szCs w:val="26"/>
              </w:rPr>
              <w:t>7</w:t>
            </w:r>
          </w:p>
        </w:tc>
      </w:tr>
      <w:tr w:rsidR="006461D1" w:rsidRPr="00CF36C8" w:rsidTr="006461D1">
        <w:trPr>
          <w:trHeight w:val="690"/>
        </w:trPr>
        <w:tc>
          <w:tcPr>
            <w:tcW w:w="709" w:type="dxa"/>
          </w:tcPr>
          <w:p w:rsidR="006461D1" w:rsidRPr="00CF36C8" w:rsidRDefault="006461D1" w:rsidP="00FA2385">
            <w:pPr>
              <w:pStyle w:val="TableParagraph"/>
              <w:ind w:left="107"/>
              <w:rPr>
                <w:sz w:val="26"/>
                <w:szCs w:val="26"/>
              </w:rPr>
            </w:pPr>
            <w:r w:rsidRPr="00CF36C8">
              <w:rPr>
                <w:sz w:val="26"/>
                <w:szCs w:val="26"/>
              </w:rPr>
              <w:t>1</w:t>
            </w:r>
          </w:p>
        </w:tc>
        <w:tc>
          <w:tcPr>
            <w:tcW w:w="2268" w:type="dxa"/>
          </w:tcPr>
          <w:p w:rsidR="006461D1" w:rsidRPr="00CF36C8" w:rsidRDefault="006461D1" w:rsidP="00FA2385">
            <w:pPr>
              <w:pStyle w:val="TableParagraph"/>
              <w:ind w:left="106" w:right="85"/>
              <w:rPr>
                <w:sz w:val="26"/>
                <w:szCs w:val="26"/>
                <w:lang w:val="ru-RU"/>
              </w:rPr>
            </w:pPr>
            <w:r w:rsidRPr="00CF36C8">
              <w:rPr>
                <w:sz w:val="26"/>
                <w:szCs w:val="26"/>
                <w:lang w:val="ru-RU"/>
              </w:rPr>
              <w:t>Максимальная площадь</w:t>
            </w:r>
            <w:r w:rsidRPr="00CF36C8">
              <w:rPr>
                <w:spacing w:val="-47"/>
                <w:sz w:val="26"/>
                <w:szCs w:val="26"/>
                <w:lang w:val="ru-RU"/>
              </w:rPr>
              <w:t xml:space="preserve"> </w:t>
            </w:r>
            <w:r w:rsidRPr="00CF36C8">
              <w:rPr>
                <w:sz w:val="26"/>
                <w:szCs w:val="26"/>
                <w:lang w:val="ru-RU"/>
              </w:rPr>
              <w:t>земельного</w:t>
            </w:r>
            <w:r w:rsidRPr="00CF36C8">
              <w:rPr>
                <w:spacing w:val="-2"/>
                <w:sz w:val="26"/>
                <w:szCs w:val="26"/>
                <w:lang w:val="ru-RU"/>
              </w:rPr>
              <w:t xml:space="preserve"> </w:t>
            </w:r>
            <w:r w:rsidRPr="00CF36C8">
              <w:rPr>
                <w:sz w:val="26"/>
                <w:szCs w:val="26"/>
                <w:lang w:val="ru-RU"/>
              </w:rPr>
              <w:t>участка,</w:t>
            </w:r>
            <w:r w:rsidR="006E5A62">
              <w:rPr>
                <w:sz w:val="26"/>
                <w:szCs w:val="26"/>
                <w:lang w:val="ru-RU"/>
              </w:rPr>
              <w:t xml:space="preserve"> </w:t>
            </w:r>
            <w:r w:rsidRPr="00CF36C8">
              <w:rPr>
                <w:sz w:val="26"/>
                <w:szCs w:val="26"/>
                <w:lang w:val="ru-RU"/>
              </w:rPr>
              <w:t>метры</w:t>
            </w:r>
            <w:r w:rsidRPr="00CF36C8">
              <w:rPr>
                <w:spacing w:val="-6"/>
                <w:sz w:val="26"/>
                <w:szCs w:val="26"/>
                <w:lang w:val="ru-RU"/>
              </w:rPr>
              <w:t xml:space="preserve"> </w:t>
            </w:r>
            <w:r w:rsidRPr="00CF36C8">
              <w:rPr>
                <w:sz w:val="26"/>
                <w:szCs w:val="26"/>
                <w:lang w:val="ru-RU"/>
              </w:rPr>
              <w:lastRenderedPageBreak/>
              <w:t>квадратные</w:t>
            </w:r>
          </w:p>
        </w:tc>
        <w:tc>
          <w:tcPr>
            <w:tcW w:w="851" w:type="dxa"/>
          </w:tcPr>
          <w:p w:rsidR="006461D1" w:rsidRPr="00CF36C8" w:rsidRDefault="006461D1" w:rsidP="00FA2385">
            <w:pPr>
              <w:pStyle w:val="TableParagraph"/>
              <w:ind w:left="0"/>
              <w:rPr>
                <w:sz w:val="26"/>
                <w:szCs w:val="26"/>
                <w:lang w:val="ru-RU"/>
              </w:rPr>
            </w:pPr>
          </w:p>
        </w:tc>
        <w:tc>
          <w:tcPr>
            <w:tcW w:w="2268" w:type="dxa"/>
          </w:tcPr>
          <w:p w:rsidR="006461D1" w:rsidRPr="00CF36C8" w:rsidRDefault="006461D1" w:rsidP="00FA2385">
            <w:pPr>
              <w:pStyle w:val="TableParagraph"/>
              <w:ind w:left="141"/>
              <w:rPr>
                <w:sz w:val="26"/>
                <w:szCs w:val="26"/>
              </w:rPr>
            </w:pPr>
            <w:r w:rsidRPr="00CF36C8">
              <w:rPr>
                <w:sz w:val="26"/>
                <w:szCs w:val="26"/>
              </w:rPr>
              <w:t>Все виды разрешенного</w:t>
            </w:r>
            <w:r w:rsidRPr="00CF36C8">
              <w:rPr>
                <w:spacing w:val="-47"/>
                <w:sz w:val="26"/>
                <w:szCs w:val="26"/>
              </w:rPr>
              <w:t xml:space="preserve"> </w:t>
            </w:r>
            <w:r w:rsidRPr="00CF36C8">
              <w:rPr>
                <w:sz w:val="26"/>
                <w:szCs w:val="26"/>
              </w:rPr>
              <w:t>использования</w:t>
            </w:r>
          </w:p>
        </w:tc>
        <w:tc>
          <w:tcPr>
            <w:tcW w:w="8363" w:type="dxa"/>
            <w:gridSpan w:val="3"/>
          </w:tcPr>
          <w:p w:rsidR="006461D1" w:rsidRPr="00CF36C8" w:rsidRDefault="006461D1" w:rsidP="00FA2385">
            <w:pPr>
              <w:pStyle w:val="TableParagraph"/>
              <w:spacing w:before="8"/>
              <w:ind w:left="0"/>
              <w:rPr>
                <w:sz w:val="26"/>
                <w:szCs w:val="26"/>
              </w:rPr>
            </w:pPr>
          </w:p>
          <w:p w:rsidR="006461D1" w:rsidRPr="00CF36C8" w:rsidRDefault="006461D1" w:rsidP="00FA2385">
            <w:pPr>
              <w:pStyle w:val="TableParagraph"/>
              <w:ind w:left="523"/>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6461D1" w:rsidRPr="00CF36C8" w:rsidTr="006461D1">
        <w:trPr>
          <w:trHeight w:val="689"/>
        </w:trPr>
        <w:tc>
          <w:tcPr>
            <w:tcW w:w="709" w:type="dxa"/>
          </w:tcPr>
          <w:p w:rsidR="006461D1" w:rsidRPr="00CF36C8" w:rsidRDefault="006461D1" w:rsidP="00FA2385">
            <w:pPr>
              <w:pStyle w:val="TableParagraph"/>
              <w:ind w:left="107"/>
              <w:rPr>
                <w:sz w:val="26"/>
                <w:szCs w:val="26"/>
              </w:rPr>
            </w:pPr>
            <w:r w:rsidRPr="00CF36C8">
              <w:rPr>
                <w:sz w:val="26"/>
                <w:szCs w:val="26"/>
              </w:rPr>
              <w:lastRenderedPageBreak/>
              <w:t>2</w:t>
            </w:r>
          </w:p>
        </w:tc>
        <w:tc>
          <w:tcPr>
            <w:tcW w:w="2268" w:type="dxa"/>
          </w:tcPr>
          <w:p w:rsidR="006461D1" w:rsidRPr="00CF36C8" w:rsidRDefault="006461D1" w:rsidP="00FA2385">
            <w:pPr>
              <w:pStyle w:val="TableParagraph"/>
              <w:ind w:left="106"/>
              <w:rPr>
                <w:sz w:val="26"/>
                <w:szCs w:val="26"/>
                <w:lang w:val="ru-RU"/>
              </w:rPr>
            </w:pPr>
            <w:r w:rsidRPr="00CF36C8">
              <w:rPr>
                <w:sz w:val="26"/>
                <w:szCs w:val="26"/>
                <w:lang w:val="ru-RU"/>
              </w:rPr>
              <w:t>Минимальная</w:t>
            </w:r>
            <w:r w:rsidRPr="00CF36C8">
              <w:rPr>
                <w:spacing w:val="-5"/>
                <w:sz w:val="26"/>
                <w:szCs w:val="26"/>
                <w:lang w:val="ru-RU"/>
              </w:rPr>
              <w:t xml:space="preserve"> </w:t>
            </w:r>
            <w:r w:rsidRPr="00CF36C8">
              <w:rPr>
                <w:sz w:val="26"/>
                <w:szCs w:val="26"/>
                <w:lang w:val="ru-RU"/>
              </w:rPr>
              <w:t>площадь</w:t>
            </w:r>
            <w:r w:rsidR="006E5A62">
              <w:rPr>
                <w:sz w:val="26"/>
                <w:szCs w:val="26"/>
                <w:lang w:val="ru-RU"/>
              </w:rPr>
              <w:t xml:space="preserve"> </w:t>
            </w:r>
            <w:r w:rsidRPr="00CF36C8">
              <w:rPr>
                <w:sz w:val="26"/>
                <w:szCs w:val="26"/>
                <w:lang w:val="ru-RU"/>
              </w:rPr>
              <w:t>земельного участка,</w:t>
            </w:r>
            <w:r w:rsidRPr="00CF36C8">
              <w:rPr>
                <w:spacing w:val="-48"/>
                <w:sz w:val="26"/>
                <w:szCs w:val="26"/>
                <w:lang w:val="ru-RU"/>
              </w:rPr>
              <w:t xml:space="preserve"> </w:t>
            </w:r>
            <w:r w:rsidRPr="00CF36C8">
              <w:rPr>
                <w:sz w:val="26"/>
                <w:szCs w:val="26"/>
                <w:lang w:val="ru-RU"/>
              </w:rPr>
              <w:t>метры</w:t>
            </w:r>
            <w:r w:rsidRPr="00CF36C8">
              <w:rPr>
                <w:spacing w:val="-4"/>
                <w:sz w:val="26"/>
                <w:szCs w:val="26"/>
                <w:lang w:val="ru-RU"/>
              </w:rPr>
              <w:t xml:space="preserve"> </w:t>
            </w:r>
            <w:r w:rsidRPr="00CF36C8">
              <w:rPr>
                <w:sz w:val="26"/>
                <w:szCs w:val="26"/>
                <w:lang w:val="ru-RU"/>
              </w:rPr>
              <w:t>квадратные</w:t>
            </w:r>
          </w:p>
        </w:tc>
        <w:tc>
          <w:tcPr>
            <w:tcW w:w="851" w:type="dxa"/>
          </w:tcPr>
          <w:p w:rsidR="006461D1" w:rsidRPr="00CF36C8" w:rsidRDefault="006461D1" w:rsidP="00FA2385">
            <w:pPr>
              <w:pStyle w:val="TableParagraph"/>
              <w:ind w:left="0"/>
              <w:rPr>
                <w:sz w:val="26"/>
                <w:szCs w:val="26"/>
                <w:lang w:val="ru-RU"/>
              </w:rPr>
            </w:pPr>
          </w:p>
        </w:tc>
        <w:tc>
          <w:tcPr>
            <w:tcW w:w="2268" w:type="dxa"/>
          </w:tcPr>
          <w:p w:rsidR="006461D1" w:rsidRPr="00CF36C8" w:rsidRDefault="006461D1" w:rsidP="00FA2385">
            <w:pPr>
              <w:pStyle w:val="TableParagraph"/>
              <w:ind w:left="141"/>
              <w:rPr>
                <w:sz w:val="26"/>
                <w:szCs w:val="26"/>
              </w:rPr>
            </w:pPr>
            <w:r w:rsidRPr="00CF36C8">
              <w:rPr>
                <w:sz w:val="26"/>
                <w:szCs w:val="26"/>
              </w:rPr>
              <w:t>Все виды разрешенного</w:t>
            </w:r>
            <w:r w:rsidRPr="00CF36C8">
              <w:rPr>
                <w:spacing w:val="-47"/>
                <w:sz w:val="26"/>
                <w:szCs w:val="26"/>
              </w:rPr>
              <w:t xml:space="preserve"> </w:t>
            </w:r>
            <w:r w:rsidRPr="00CF36C8">
              <w:rPr>
                <w:sz w:val="26"/>
                <w:szCs w:val="26"/>
              </w:rPr>
              <w:t>использования</w:t>
            </w:r>
          </w:p>
        </w:tc>
        <w:tc>
          <w:tcPr>
            <w:tcW w:w="8363" w:type="dxa"/>
            <w:gridSpan w:val="3"/>
          </w:tcPr>
          <w:p w:rsidR="006461D1" w:rsidRPr="00CF36C8" w:rsidRDefault="006461D1" w:rsidP="00FA2385">
            <w:pPr>
              <w:pStyle w:val="TableParagraph"/>
              <w:spacing w:before="8"/>
              <w:ind w:left="0"/>
              <w:rPr>
                <w:sz w:val="26"/>
                <w:szCs w:val="26"/>
              </w:rPr>
            </w:pPr>
          </w:p>
          <w:p w:rsidR="006461D1" w:rsidRPr="00CF36C8" w:rsidRDefault="006461D1" w:rsidP="00FA2385">
            <w:pPr>
              <w:pStyle w:val="TableParagraph"/>
              <w:ind w:left="523"/>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t>3</w:t>
            </w:r>
          </w:p>
        </w:tc>
        <w:tc>
          <w:tcPr>
            <w:tcW w:w="2268" w:type="dxa"/>
            <w:vMerge w:val="restart"/>
          </w:tcPr>
          <w:p w:rsidR="006461D1" w:rsidRPr="00CF36C8" w:rsidRDefault="006461D1" w:rsidP="00FA2385">
            <w:pPr>
              <w:pStyle w:val="TableParagraph"/>
              <w:ind w:left="106"/>
              <w:rPr>
                <w:sz w:val="26"/>
                <w:szCs w:val="26"/>
                <w:lang w:val="ru-RU"/>
              </w:rPr>
            </w:pPr>
            <w:r w:rsidRPr="00CF36C8">
              <w:rPr>
                <w:sz w:val="26"/>
                <w:szCs w:val="26"/>
                <w:lang w:val="ru-RU"/>
              </w:rPr>
              <w:t>Минимальные</w:t>
            </w:r>
            <w:r w:rsidRPr="00CF36C8">
              <w:rPr>
                <w:spacing w:val="-4"/>
                <w:sz w:val="26"/>
                <w:szCs w:val="26"/>
                <w:lang w:val="ru-RU"/>
              </w:rPr>
              <w:t xml:space="preserve"> </w:t>
            </w:r>
            <w:r w:rsidRPr="00CF36C8">
              <w:rPr>
                <w:sz w:val="26"/>
                <w:szCs w:val="26"/>
                <w:lang w:val="ru-RU"/>
              </w:rPr>
              <w:t>отступы</w:t>
            </w:r>
            <w:r w:rsidR="006E5A62">
              <w:rPr>
                <w:sz w:val="26"/>
                <w:szCs w:val="26"/>
                <w:lang w:val="ru-RU"/>
              </w:rPr>
              <w:t xml:space="preserve"> </w:t>
            </w:r>
            <w:r w:rsidRPr="00CF36C8">
              <w:rPr>
                <w:sz w:val="26"/>
                <w:szCs w:val="26"/>
                <w:lang w:val="ru-RU"/>
              </w:rPr>
              <w:t>зданий,</w:t>
            </w:r>
            <w:r w:rsidRPr="00CF36C8">
              <w:rPr>
                <w:spacing w:val="-5"/>
                <w:sz w:val="26"/>
                <w:szCs w:val="26"/>
                <w:lang w:val="ru-RU"/>
              </w:rPr>
              <w:t xml:space="preserve"> </w:t>
            </w:r>
            <w:r w:rsidRPr="00CF36C8">
              <w:rPr>
                <w:sz w:val="26"/>
                <w:szCs w:val="26"/>
                <w:lang w:val="ru-RU"/>
              </w:rPr>
              <w:t>строений,</w:t>
            </w:r>
            <w:r w:rsidR="006E5A62">
              <w:rPr>
                <w:sz w:val="26"/>
                <w:szCs w:val="26"/>
                <w:lang w:val="ru-RU"/>
              </w:rPr>
              <w:t xml:space="preserve"> </w:t>
            </w:r>
            <w:r w:rsidRPr="00CF36C8">
              <w:rPr>
                <w:sz w:val="26"/>
                <w:szCs w:val="26"/>
                <w:lang w:val="ru-RU"/>
              </w:rPr>
              <w:t>сооружений от красных</w:t>
            </w:r>
            <w:r w:rsidRPr="00CF36C8">
              <w:rPr>
                <w:spacing w:val="-47"/>
                <w:sz w:val="26"/>
                <w:szCs w:val="26"/>
                <w:lang w:val="ru-RU"/>
              </w:rPr>
              <w:t xml:space="preserve"> </w:t>
            </w:r>
            <w:r w:rsidRPr="00CF36C8">
              <w:rPr>
                <w:sz w:val="26"/>
                <w:szCs w:val="26"/>
                <w:lang w:val="ru-RU"/>
              </w:rPr>
              <w:t>линий улиц (границ</w:t>
            </w:r>
            <w:r w:rsidRPr="00CF36C8">
              <w:rPr>
                <w:spacing w:val="1"/>
                <w:sz w:val="26"/>
                <w:szCs w:val="26"/>
                <w:lang w:val="ru-RU"/>
              </w:rPr>
              <w:t xml:space="preserve"> </w:t>
            </w:r>
            <w:r w:rsidRPr="00CF36C8">
              <w:rPr>
                <w:sz w:val="26"/>
                <w:szCs w:val="26"/>
                <w:lang w:val="ru-RU"/>
              </w:rPr>
              <w:t>земельного участка,</w:t>
            </w:r>
            <w:r w:rsidRPr="00CF36C8">
              <w:rPr>
                <w:spacing w:val="1"/>
                <w:sz w:val="26"/>
                <w:szCs w:val="26"/>
                <w:lang w:val="ru-RU"/>
              </w:rPr>
              <w:t xml:space="preserve"> </w:t>
            </w:r>
            <w:r w:rsidRPr="00CF36C8">
              <w:rPr>
                <w:sz w:val="26"/>
                <w:szCs w:val="26"/>
                <w:lang w:val="ru-RU"/>
              </w:rPr>
              <w:t>граничащего с улично-</w:t>
            </w:r>
            <w:r w:rsidRPr="00CF36C8">
              <w:rPr>
                <w:spacing w:val="1"/>
                <w:sz w:val="26"/>
                <w:szCs w:val="26"/>
                <w:lang w:val="ru-RU"/>
              </w:rPr>
              <w:t xml:space="preserve"> </w:t>
            </w:r>
            <w:r w:rsidRPr="00CF36C8">
              <w:rPr>
                <w:sz w:val="26"/>
                <w:szCs w:val="26"/>
                <w:lang w:val="ru-RU"/>
              </w:rPr>
              <w:t>дорожной сетью),</w:t>
            </w:r>
            <w:r w:rsidRPr="00CF36C8">
              <w:rPr>
                <w:spacing w:val="1"/>
                <w:sz w:val="26"/>
                <w:szCs w:val="26"/>
                <w:lang w:val="ru-RU"/>
              </w:rPr>
              <w:t xml:space="preserve"> </w:t>
            </w:r>
            <w:r w:rsidRPr="00CF36C8">
              <w:rPr>
                <w:sz w:val="26"/>
                <w:szCs w:val="26"/>
                <w:lang w:val="ru-RU"/>
              </w:rPr>
              <w:t>метры</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sidR="006E5A62">
              <w:rPr>
                <w:sz w:val="26"/>
                <w:szCs w:val="26"/>
                <w:lang w:val="ru-RU"/>
              </w:rPr>
              <w:t xml:space="preserve"> </w:t>
            </w:r>
            <w:r w:rsidRPr="00CF36C8">
              <w:rPr>
                <w:sz w:val="26"/>
                <w:szCs w:val="26"/>
              </w:rPr>
              <w:t>застройка</w:t>
            </w:r>
          </w:p>
        </w:tc>
        <w:tc>
          <w:tcPr>
            <w:tcW w:w="8363" w:type="dxa"/>
            <w:gridSpan w:val="3"/>
          </w:tcPr>
          <w:p w:rsidR="006461D1" w:rsidRPr="00CF36C8" w:rsidRDefault="006461D1" w:rsidP="00FA2385">
            <w:pPr>
              <w:pStyle w:val="TableParagraph"/>
              <w:spacing w:before="112"/>
              <w:ind w:left="5"/>
              <w:jc w:val="center"/>
              <w:rPr>
                <w:sz w:val="26"/>
                <w:szCs w:val="26"/>
              </w:rPr>
            </w:pPr>
            <w:r w:rsidRPr="00CF36C8">
              <w:rPr>
                <w:sz w:val="26"/>
                <w:szCs w:val="26"/>
              </w:rPr>
              <w:t>5</w:t>
            </w:r>
          </w:p>
        </w:tc>
      </w:tr>
      <w:tr w:rsidR="006461D1" w:rsidRPr="00CF36C8" w:rsidTr="006461D1">
        <w:trPr>
          <w:trHeight w:val="459"/>
        </w:trPr>
        <w:tc>
          <w:tcPr>
            <w:tcW w:w="709" w:type="dxa"/>
            <w:vMerge/>
          </w:tcPr>
          <w:p w:rsidR="006461D1" w:rsidRPr="00CF36C8" w:rsidRDefault="006461D1" w:rsidP="00FA2385">
            <w:pPr>
              <w:pStyle w:val="TableParagraph"/>
              <w:ind w:left="0"/>
              <w:rPr>
                <w:sz w:val="26"/>
                <w:szCs w:val="26"/>
              </w:rPr>
            </w:pPr>
          </w:p>
        </w:tc>
        <w:tc>
          <w:tcPr>
            <w:tcW w:w="2268" w:type="dxa"/>
            <w:vMerge/>
          </w:tcPr>
          <w:p w:rsidR="006461D1" w:rsidRPr="00CF36C8" w:rsidRDefault="006461D1" w:rsidP="00FA2385">
            <w:pPr>
              <w:pStyle w:val="TableParagraph"/>
              <w:ind w:left="106" w:right="92" w:hanging="1"/>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6461D1" w:rsidRPr="00CF36C8" w:rsidRDefault="006461D1" w:rsidP="00FA2385">
            <w:pPr>
              <w:pStyle w:val="TableParagraph"/>
              <w:ind w:left="141"/>
              <w:rPr>
                <w:sz w:val="26"/>
                <w:szCs w:val="26"/>
              </w:rPr>
            </w:pPr>
            <w:r w:rsidRPr="00CF36C8">
              <w:rPr>
                <w:sz w:val="26"/>
                <w:szCs w:val="26"/>
              </w:rPr>
              <w:t>обслуживания</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r w:rsidR="006E5A62">
              <w:rPr>
                <w:sz w:val="26"/>
                <w:szCs w:val="26"/>
                <w:lang w:val="ru-RU"/>
              </w:rPr>
              <w:t xml:space="preserve"> </w:t>
            </w: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r w:rsidRPr="00CF36C8">
              <w:rPr>
                <w:sz w:val="26"/>
                <w:szCs w:val="26"/>
              </w:rPr>
              <w:t>Стационарное</w:t>
            </w:r>
          </w:p>
          <w:p w:rsidR="006461D1" w:rsidRPr="00CF36C8" w:rsidRDefault="006461D1" w:rsidP="00FA2385">
            <w:pPr>
              <w:pStyle w:val="TableParagraph"/>
              <w:ind w:left="141"/>
              <w:rPr>
                <w:sz w:val="26"/>
                <w:szCs w:val="26"/>
              </w:rPr>
            </w:pPr>
            <w:r w:rsidRPr="00CF36C8">
              <w:rPr>
                <w:sz w:val="26"/>
                <w:szCs w:val="26"/>
              </w:rPr>
              <w:t>медицинское</w:t>
            </w:r>
            <w:r w:rsidRPr="00CF36C8">
              <w:rPr>
                <w:spacing w:val="1"/>
                <w:sz w:val="26"/>
                <w:szCs w:val="26"/>
              </w:rPr>
              <w:t xml:space="preserve"> </w:t>
            </w:r>
            <w:r w:rsidRPr="00CF36C8">
              <w:rPr>
                <w:spacing w:val="-1"/>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69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 среднее общее</w:t>
            </w:r>
            <w:r w:rsidRPr="00CF36C8">
              <w:rPr>
                <w:spacing w:val="1"/>
                <w:sz w:val="26"/>
                <w:szCs w:val="26"/>
                <w:lang w:val="ru-RU"/>
              </w:rPr>
              <w:t xml:space="preserve"> </w:t>
            </w:r>
            <w:r w:rsidRPr="00CF36C8">
              <w:rPr>
                <w:sz w:val="26"/>
                <w:szCs w:val="26"/>
                <w:lang w:val="ru-RU"/>
              </w:rPr>
              <w:t>образование</w:t>
            </w:r>
          </w:p>
        </w:tc>
        <w:tc>
          <w:tcPr>
            <w:tcW w:w="8363" w:type="dxa"/>
            <w:gridSpan w:val="3"/>
          </w:tcPr>
          <w:p w:rsidR="006461D1" w:rsidRPr="00CF36C8" w:rsidRDefault="006461D1" w:rsidP="00FA2385">
            <w:pPr>
              <w:pStyle w:val="TableParagraph"/>
              <w:ind w:left="106"/>
              <w:jc w:val="both"/>
              <w:rPr>
                <w:sz w:val="26"/>
                <w:szCs w:val="26"/>
                <w:lang w:val="ru-RU"/>
              </w:rPr>
            </w:pPr>
            <w:r w:rsidRPr="00CF36C8">
              <w:rPr>
                <w:sz w:val="26"/>
                <w:szCs w:val="26"/>
                <w:lang w:val="ru-RU"/>
              </w:rPr>
              <w:t>Определяется</w:t>
            </w:r>
            <w:r w:rsidRPr="00CF36C8">
              <w:rPr>
                <w:spacing w:val="-6"/>
                <w:sz w:val="26"/>
                <w:szCs w:val="26"/>
                <w:lang w:val="ru-RU"/>
              </w:rPr>
              <w:t xml:space="preserve"> </w:t>
            </w:r>
            <w:r w:rsidRPr="00CF36C8">
              <w:rPr>
                <w:sz w:val="26"/>
                <w:szCs w:val="26"/>
                <w:lang w:val="ru-RU"/>
              </w:rPr>
              <w:t>в</w:t>
            </w:r>
            <w:r w:rsidRPr="00CF36C8">
              <w:rPr>
                <w:spacing w:val="-6"/>
                <w:sz w:val="26"/>
                <w:szCs w:val="26"/>
                <w:lang w:val="ru-RU"/>
              </w:rPr>
              <w:t xml:space="preserve"> </w:t>
            </w:r>
            <w:r w:rsidRPr="00CF36C8">
              <w:rPr>
                <w:sz w:val="26"/>
                <w:szCs w:val="26"/>
                <w:lang w:val="ru-RU"/>
              </w:rPr>
              <w:t>соответствии:</w:t>
            </w:r>
          </w:p>
          <w:p w:rsidR="006461D1" w:rsidRPr="00CF36C8" w:rsidRDefault="006461D1" w:rsidP="00FA2385">
            <w:pPr>
              <w:pStyle w:val="TableParagraph"/>
              <w:tabs>
                <w:tab w:val="left" w:pos="1597"/>
              </w:tabs>
              <w:ind w:right="97"/>
              <w:jc w:val="both"/>
              <w:rPr>
                <w:sz w:val="26"/>
                <w:szCs w:val="26"/>
                <w:lang w:val="ru-RU"/>
              </w:rPr>
            </w:pPr>
            <w:r w:rsidRPr="00CF36C8">
              <w:rPr>
                <w:sz w:val="26"/>
                <w:szCs w:val="26"/>
                <w:lang w:val="ru-RU"/>
              </w:rPr>
              <w:t>- с «СП 42.13330.2016. Свод правил.</w:t>
            </w:r>
            <w:r w:rsidRPr="00CF36C8">
              <w:rPr>
                <w:spacing w:val="1"/>
                <w:sz w:val="26"/>
                <w:szCs w:val="26"/>
                <w:lang w:val="ru-RU"/>
              </w:rPr>
              <w:t xml:space="preserve"> </w:t>
            </w:r>
            <w:r w:rsidRPr="00CF36C8">
              <w:rPr>
                <w:sz w:val="26"/>
                <w:szCs w:val="26"/>
                <w:lang w:val="ru-RU"/>
              </w:rPr>
              <w:t>Градостроительство.</w:t>
            </w:r>
            <w:r w:rsidRPr="00CF36C8">
              <w:rPr>
                <w:spacing w:val="1"/>
                <w:sz w:val="26"/>
                <w:szCs w:val="26"/>
                <w:lang w:val="ru-RU"/>
              </w:rPr>
              <w:t xml:space="preserve"> </w:t>
            </w:r>
            <w:r w:rsidRPr="00CF36C8">
              <w:rPr>
                <w:sz w:val="26"/>
                <w:szCs w:val="26"/>
                <w:lang w:val="ru-RU"/>
              </w:rPr>
              <w:t>Планировка</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застройка</w:t>
            </w:r>
            <w:r w:rsidRPr="00CF36C8">
              <w:rPr>
                <w:spacing w:val="1"/>
                <w:sz w:val="26"/>
                <w:szCs w:val="26"/>
                <w:lang w:val="ru-RU"/>
              </w:rPr>
              <w:t xml:space="preserve"> </w:t>
            </w:r>
            <w:r w:rsidRPr="00CF36C8">
              <w:rPr>
                <w:sz w:val="26"/>
                <w:szCs w:val="26"/>
                <w:lang w:val="ru-RU"/>
              </w:rPr>
              <w:t>городских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сельских</w:t>
            </w:r>
            <w:r w:rsidRPr="00CF36C8">
              <w:rPr>
                <w:spacing w:val="1"/>
                <w:sz w:val="26"/>
                <w:szCs w:val="26"/>
                <w:lang w:val="ru-RU"/>
              </w:rPr>
              <w:t xml:space="preserve"> </w:t>
            </w:r>
            <w:r w:rsidRPr="00CF36C8">
              <w:rPr>
                <w:sz w:val="26"/>
                <w:szCs w:val="26"/>
                <w:lang w:val="ru-RU"/>
              </w:rPr>
              <w:t>поселений.</w:t>
            </w:r>
            <w:r w:rsidRPr="00CF36C8">
              <w:rPr>
                <w:sz w:val="26"/>
                <w:szCs w:val="26"/>
                <w:lang w:val="ru-RU"/>
              </w:rPr>
              <w:tab/>
            </w:r>
            <w:r w:rsidRPr="00CF36C8">
              <w:rPr>
                <w:spacing w:val="-1"/>
                <w:sz w:val="26"/>
                <w:szCs w:val="26"/>
                <w:lang w:val="ru-RU"/>
              </w:rPr>
              <w:t>Актуализированная</w:t>
            </w:r>
            <w:r w:rsidRPr="00CF36C8">
              <w:rPr>
                <w:spacing w:val="-48"/>
                <w:sz w:val="26"/>
                <w:szCs w:val="26"/>
                <w:lang w:val="ru-RU"/>
              </w:rPr>
              <w:t xml:space="preserve"> </w:t>
            </w:r>
            <w:r w:rsidRPr="00CF36C8">
              <w:rPr>
                <w:sz w:val="26"/>
                <w:szCs w:val="26"/>
                <w:lang w:val="ru-RU"/>
              </w:rPr>
              <w:t>редакция</w:t>
            </w:r>
            <w:r w:rsidRPr="00CF36C8">
              <w:rPr>
                <w:spacing w:val="-1"/>
                <w:sz w:val="26"/>
                <w:szCs w:val="26"/>
                <w:lang w:val="ru-RU"/>
              </w:rPr>
              <w:t xml:space="preserve"> </w:t>
            </w:r>
            <w:r w:rsidRPr="00CF36C8">
              <w:rPr>
                <w:sz w:val="26"/>
                <w:szCs w:val="26"/>
                <w:lang w:val="ru-RU"/>
              </w:rPr>
              <w:t>СНиП</w:t>
            </w:r>
            <w:r w:rsidRPr="00CF36C8">
              <w:rPr>
                <w:spacing w:val="-2"/>
                <w:sz w:val="26"/>
                <w:szCs w:val="26"/>
                <w:lang w:val="ru-RU"/>
              </w:rPr>
              <w:t xml:space="preserve"> </w:t>
            </w:r>
            <w:r w:rsidRPr="00CF36C8">
              <w:rPr>
                <w:sz w:val="26"/>
                <w:szCs w:val="26"/>
                <w:lang w:val="ru-RU"/>
              </w:rPr>
              <w:t>2.07.01-89*»;</w:t>
            </w:r>
          </w:p>
          <w:p w:rsidR="006461D1" w:rsidRPr="007F4AE7" w:rsidRDefault="006461D1" w:rsidP="00FA2385">
            <w:pPr>
              <w:pStyle w:val="TableParagraph"/>
              <w:jc w:val="both"/>
              <w:rPr>
                <w:sz w:val="26"/>
                <w:szCs w:val="26"/>
                <w:lang w:val="ru-RU"/>
              </w:rPr>
            </w:pPr>
            <w:r w:rsidRPr="00CF36C8">
              <w:rPr>
                <w:sz w:val="26"/>
                <w:szCs w:val="26"/>
                <w:lang w:val="ru-RU"/>
              </w:rPr>
              <w:t>-</w:t>
            </w:r>
            <w:r w:rsidRPr="00CF36C8">
              <w:rPr>
                <w:spacing w:val="-2"/>
                <w:sz w:val="26"/>
                <w:szCs w:val="26"/>
                <w:lang w:val="ru-RU"/>
              </w:rPr>
              <w:t xml:space="preserve"> </w:t>
            </w:r>
            <w:r w:rsidRPr="00CF36C8">
              <w:rPr>
                <w:sz w:val="26"/>
                <w:szCs w:val="26"/>
                <w:lang w:val="ru-RU"/>
              </w:rPr>
              <w:t>с</w:t>
            </w:r>
            <w:r w:rsidRPr="00CF36C8">
              <w:rPr>
                <w:spacing w:val="-2"/>
                <w:sz w:val="26"/>
                <w:szCs w:val="26"/>
                <w:lang w:val="ru-RU"/>
              </w:rPr>
              <w:t xml:space="preserve"> </w:t>
            </w:r>
            <w:r w:rsidRPr="00CF36C8">
              <w:rPr>
                <w:sz w:val="26"/>
                <w:szCs w:val="26"/>
                <w:lang w:val="ru-RU"/>
              </w:rPr>
              <w:t>«СП</w:t>
            </w:r>
            <w:r w:rsidRPr="00CF36C8">
              <w:rPr>
                <w:spacing w:val="-3"/>
                <w:sz w:val="26"/>
                <w:szCs w:val="26"/>
                <w:lang w:val="ru-RU"/>
              </w:rPr>
              <w:t xml:space="preserve"> </w:t>
            </w:r>
            <w:r w:rsidRPr="00CF36C8">
              <w:rPr>
                <w:sz w:val="26"/>
                <w:szCs w:val="26"/>
                <w:lang w:val="ru-RU"/>
              </w:rPr>
              <w:t>252.1325800.2016</w:t>
            </w:r>
            <w:r w:rsidRPr="00CF36C8">
              <w:rPr>
                <w:spacing w:val="-2"/>
                <w:sz w:val="26"/>
                <w:szCs w:val="26"/>
                <w:lang w:val="ru-RU"/>
              </w:rPr>
              <w:t xml:space="preserve"> </w:t>
            </w:r>
            <w:r w:rsidRPr="00CF36C8">
              <w:rPr>
                <w:sz w:val="26"/>
                <w:szCs w:val="26"/>
                <w:lang w:val="ru-RU"/>
              </w:rPr>
              <w:t>Свод</w:t>
            </w:r>
            <w:r w:rsidR="007F4AE7">
              <w:rPr>
                <w:sz w:val="26"/>
                <w:szCs w:val="26"/>
                <w:lang w:val="ru-RU"/>
              </w:rPr>
              <w:t xml:space="preserve"> </w:t>
            </w:r>
            <w:r w:rsidRPr="00CF36C8">
              <w:rPr>
                <w:sz w:val="26"/>
                <w:szCs w:val="26"/>
                <w:lang w:val="ru-RU"/>
              </w:rPr>
              <w:t>правил.</w:t>
            </w:r>
            <w:r w:rsidR="007F4AE7">
              <w:rPr>
                <w:spacing w:val="-5"/>
                <w:sz w:val="26"/>
                <w:szCs w:val="26"/>
                <w:lang w:val="ru-RU"/>
              </w:rPr>
              <w:t xml:space="preserve"> </w:t>
            </w:r>
            <w:r w:rsidRPr="00CF36C8">
              <w:rPr>
                <w:sz w:val="26"/>
                <w:szCs w:val="26"/>
                <w:lang w:val="ru-RU"/>
              </w:rPr>
              <w:t>Здания</w:t>
            </w:r>
            <w:r w:rsidRPr="00CF36C8">
              <w:rPr>
                <w:spacing w:val="-4"/>
                <w:sz w:val="26"/>
                <w:szCs w:val="26"/>
                <w:lang w:val="ru-RU"/>
              </w:rPr>
              <w:t xml:space="preserve"> </w:t>
            </w:r>
            <w:r w:rsidRPr="00CF36C8">
              <w:rPr>
                <w:sz w:val="26"/>
                <w:szCs w:val="26"/>
                <w:lang w:val="ru-RU"/>
              </w:rPr>
              <w:t>дошкольных</w:t>
            </w:r>
            <w:r w:rsidR="007F4AE7">
              <w:rPr>
                <w:sz w:val="26"/>
                <w:szCs w:val="26"/>
                <w:lang w:val="ru-RU"/>
              </w:rPr>
              <w:t xml:space="preserve"> </w:t>
            </w:r>
            <w:r w:rsidRPr="00CF36C8">
              <w:rPr>
                <w:sz w:val="26"/>
                <w:szCs w:val="26"/>
                <w:lang w:val="ru-RU"/>
              </w:rPr>
              <w:t>образовательных организаций.</w:t>
            </w:r>
            <w:r w:rsidRPr="00CF36C8">
              <w:rPr>
                <w:spacing w:val="-48"/>
                <w:sz w:val="26"/>
                <w:szCs w:val="26"/>
                <w:lang w:val="ru-RU"/>
              </w:rPr>
              <w:t xml:space="preserve"> </w:t>
            </w:r>
            <w:r w:rsidRPr="007F4AE7">
              <w:rPr>
                <w:sz w:val="26"/>
                <w:szCs w:val="26"/>
                <w:lang w:val="ru-RU"/>
              </w:rPr>
              <w:t>Правила</w:t>
            </w:r>
            <w:r w:rsidRPr="007F4AE7">
              <w:rPr>
                <w:spacing w:val="-2"/>
                <w:sz w:val="26"/>
                <w:szCs w:val="26"/>
                <w:lang w:val="ru-RU"/>
              </w:rPr>
              <w:t xml:space="preserve"> </w:t>
            </w:r>
            <w:r w:rsidRPr="007F4AE7">
              <w:rPr>
                <w:sz w:val="26"/>
                <w:szCs w:val="26"/>
                <w:lang w:val="ru-RU"/>
              </w:rPr>
              <w:t>проектирования»</w:t>
            </w:r>
          </w:p>
        </w:tc>
      </w:tr>
      <w:tr w:rsidR="006461D1" w:rsidRPr="00CF36C8" w:rsidTr="006461D1">
        <w:trPr>
          <w:trHeight w:val="689"/>
        </w:trPr>
        <w:tc>
          <w:tcPr>
            <w:tcW w:w="709" w:type="dxa"/>
            <w:vMerge/>
          </w:tcPr>
          <w:p w:rsidR="006461D1" w:rsidRPr="007F4AE7" w:rsidRDefault="006461D1" w:rsidP="00FA2385">
            <w:pPr>
              <w:rPr>
                <w:sz w:val="26"/>
                <w:szCs w:val="26"/>
                <w:lang w:val="ru-RU"/>
              </w:rPr>
            </w:pPr>
          </w:p>
        </w:tc>
        <w:tc>
          <w:tcPr>
            <w:tcW w:w="2268" w:type="dxa"/>
            <w:vMerge/>
          </w:tcPr>
          <w:p w:rsidR="006461D1" w:rsidRPr="007F4AE7" w:rsidRDefault="006461D1" w:rsidP="00FA2385">
            <w:pPr>
              <w:rPr>
                <w:sz w:val="26"/>
                <w:szCs w:val="26"/>
                <w:lang w:val="ru-RU"/>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w:t>
            </w:r>
            <w:r w:rsidRPr="00CF36C8">
              <w:rPr>
                <w:spacing w:val="1"/>
                <w:sz w:val="26"/>
                <w:szCs w:val="26"/>
              </w:rPr>
              <w:t xml:space="preserve"> </w:t>
            </w:r>
            <w:r w:rsidRPr="00CF36C8">
              <w:rPr>
                <w:spacing w:val="-1"/>
                <w:sz w:val="26"/>
                <w:szCs w:val="26"/>
              </w:rPr>
              <w:t>поликлиническое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r w:rsidRPr="00CF36C8">
              <w:rPr>
                <w:sz w:val="26"/>
                <w:szCs w:val="26"/>
              </w:rPr>
              <w:t>Объекты культурно-</w:t>
            </w:r>
            <w:r w:rsidRPr="00CF36C8">
              <w:rPr>
                <w:spacing w:val="-47"/>
                <w:sz w:val="26"/>
                <w:szCs w:val="26"/>
              </w:rPr>
              <w:t xml:space="preserve"> </w:t>
            </w:r>
            <w:r w:rsidRPr="00CF36C8">
              <w:rPr>
                <w:sz w:val="26"/>
                <w:szCs w:val="26"/>
              </w:rPr>
              <w:t>досуговой</w:t>
            </w:r>
          </w:p>
          <w:p w:rsidR="006461D1" w:rsidRPr="00CF36C8" w:rsidRDefault="006461D1" w:rsidP="00FA2385">
            <w:pPr>
              <w:pStyle w:val="TableParagraph"/>
              <w:ind w:left="141"/>
              <w:rPr>
                <w:sz w:val="26"/>
                <w:szCs w:val="26"/>
              </w:rPr>
            </w:pPr>
            <w:r w:rsidRPr="00CF36C8">
              <w:rPr>
                <w:sz w:val="26"/>
                <w:szCs w:val="26"/>
              </w:rPr>
              <w:t>деятельности</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3.7.1</w:t>
            </w:r>
          </w:p>
        </w:tc>
        <w:tc>
          <w:tcPr>
            <w:tcW w:w="2268" w:type="dxa"/>
          </w:tcPr>
          <w:p w:rsidR="006461D1" w:rsidRPr="00CF36C8" w:rsidRDefault="006461D1" w:rsidP="00FA2385">
            <w:pPr>
              <w:pStyle w:val="TableParagraph"/>
              <w:ind w:left="141"/>
              <w:rPr>
                <w:sz w:val="26"/>
                <w:szCs w:val="26"/>
              </w:rPr>
            </w:pPr>
            <w:r w:rsidRPr="00CF36C8">
              <w:rPr>
                <w:sz w:val="26"/>
                <w:szCs w:val="26"/>
              </w:rPr>
              <w:t>Осуществление религиозных обрядов</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3.7.2</w:t>
            </w:r>
          </w:p>
        </w:tc>
        <w:tc>
          <w:tcPr>
            <w:tcW w:w="2268" w:type="dxa"/>
          </w:tcPr>
          <w:p w:rsidR="006461D1" w:rsidRPr="00CF36C8" w:rsidRDefault="006461D1" w:rsidP="00FA2385">
            <w:pPr>
              <w:pStyle w:val="TableParagraph"/>
              <w:ind w:left="141"/>
              <w:rPr>
                <w:sz w:val="26"/>
                <w:szCs w:val="26"/>
              </w:rPr>
            </w:pPr>
            <w:r w:rsidRPr="00CF36C8">
              <w:rPr>
                <w:sz w:val="26"/>
                <w:szCs w:val="26"/>
              </w:rPr>
              <w:t>Религиозное управление и образование</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Амбулаторное</w:t>
            </w:r>
          </w:p>
          <w:p w:rsidR="006461D1" w:rsidRPr="00CF36C8" w:rsidRDefault="006461D1" w:rsidP="00FA2385">
            <w:pPr>
              <w:pStyle w:val="TableParagraph"/>
              <w:ind w:left="141"/>
              <w:rPr>
                <w:sz w:val="26"/>
                <w:szCs w:val="26"/>
              </w:rPr>
            </w:pPr>
            <w:r w:rsidRPr="00CF36C8">
              <w:rPr>
                <w:sz w:val="26"/>
                <w:szCs w:val="26"/>
              </w:rPr>
              <w:t>ветеринарное</w:t>
            </w:r>
            <w:r w:rsidRPr="00CF36C8">
              <w:rPr>
                <w:spacing w:val="1"/>
                <w:sz w:val="26"/>
                <w:szCs w:val="26"/>
              </w:rPr>
              <w:t xml:space="preserve"> </w:t>
            </w:r>
            <w:r w:rsidRPr="00CF36C8">
              <w:rPr>
                <w:spacing w:val="-1"/>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r w:rsidRPr="00CF36C8">
              <w:rPr>
                <w:sz w:val="26"/>
                <w:szCs w:val="26"/>
              </w:rPr>
              <w:t>Магазины</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r w:rsidRPr="00CF36C8">
              <w:rPr>
                <w:sz w:val="26"/>
                <w:szCs w:val="26"/>
              </w:rPr>
              <w:t>Гостиничное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107"/>
              <w:ind w:left="5"/>
              <w:jc w:val="center"/>
              <w:rPr>
                <w:sz w:val="26"/>
                <w:szCs w:val="26"/>
              </w:rPr>
            </w:pPr>
            <w:r w:rsidRPr="00CF36C8">
              <w:rPr>
                <w:sz w:val="26"/>
                <w:szCs w:val="26"/>
              </w:rPr>
              <w:t>5</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4.9</w:t>
            </w:r>
          </w:p>
        </w:tc>
        <w:tc>
          <w:tcPr>
            <w:tcW w:w="2268" w:type="dxa"/>
          </w:tcPr>
          <w:p w:rsidR="006461D1" w:rsidRPr="00CF36C8" w:rsidRDefault="006461D1" w:rsidP="00FA2385">
            <w:pPr>
              <w:pStyle w:val="TableParagraph"/>
              <w:ind w:left="141"/>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5</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sidR="006E5A62">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5</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6461D1" w:rsidRPr="00CF36C8" w:rsidRDefault="006461D1" w:rsidP="00FA2385">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t>4</w:t>
            </w:r>
          </w:p>
        </w:tc>
        <w:tc>
          <w:tcPr>
            <w:tcW w:w="2268" w:type="dxa"/>
            <w:vMerge w:val="restart"/>
          </w:tcPr>
          <w:p w:rsidR="006461D1" w:rsidRPr="00CF36C8" w:rsidRDefault="006461D1" w:rsidP="00FA2385">
            <w:pPr>
              <w:pStyle w:val="TableParagraph"/>
              <w:ind w:left="106" w:right="142" w:hanging="1"/>
              <w:rPr>
                <w:sz w:val="26"/>
                <w:szCs w:val="26"/>
                <w:lang w:val="ru-RU"/>
              </w:rPr>
            </w:pPr>
            <w:r w:rsidRPr="00CF36C8">
              <w:rPr>
                <w:sz w:val="26"/>
                <w:szCs w:val="26"/>
                <w:lang w:val="ru-RU"/>
              </w:rPr>
              <w:t>Минимальные отступы</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 от прочих</w:t>
            </w:r>
            <w:r w:rsidRPr="00CF36C8">
              <w:rPr>
                <w:spacing w:val="1"/>
                <w:sz w:val="26"/>
                <w:szCs w:val="26"/>
                <w:lang w:val="ru-RU"/>
              </w:rPr>
              <w:t xml:space="preserve"> </w:t>
            </w:r>
            <w:r w:rsidRPr="00CF36C8">
              <w:rPr>
                <w:sz w:val="26"/>
                <w:szCs w:val="26"/>
                <w:lang w:val="ru-RU"/>
              </w:rPr>
              <w:t>границ земельного</w:t>
            </w:r>
            <w:r w:rsidRPr="00CF36C8">
              <w:rPr>
                <w:spacing w:val="1"/>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метры</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sidR="006E5A62">
              <w:rPr>
                <w:sz w:val="26"/>
                <w:szCs w:val="26"/>
                <w:lang w:val="ru-RU"/>
              </w:rPr>
              <w:t xml:space="preserve"> </w:t>
            </w:r>
            <w:r w:rsidRPr="00CF36C8">
              <w:rPr>
                <w:sz w:val="26"/>
                <w:szCs w:val="26"/>
              </w:rPr>
              <w:t>застройка</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6461D1" w:rsidRPr="00CF36C8" w:rsidRDefault="006461D1" w:rsidP="00FA2385">
            <w:pPr>
              <w:pStyle w:val="TableParagraph"/>
              <w:ind w:left="141"/>
              <w:rPr>
                <w:sz w:val="26"/>
                <w:szCs w:val="26"/>
              </w:rPr>
            </w:pPr>
            <w:r w:rsidRPr="00CF36C8">
              <w:rPr>
                <w:sz w:val="26"/>
                <w:szCs w:val="26"/>
              </w:rPr>
              <w:t>обслуживания</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r w:rsidR="006E5A62">
              <w:rPr>
                <w:sz w:val="26"/>
                <w:szCs w:val="26"/>
                <w:lang w:val="ru-RU"/>
              </w:rPr>
              <w:t xml:space="preserve"> </w:t>
            </w: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r w:rsidRPr="00CF36C8">
              <w:rPr>
                <w:sz w:val="26"/>
                <w:szCs w:val="26"/>
              </w:rPr>
              <w:t>Стационарное</w:t>
            </w:r>
          </w:p>
          <w:p w:rsidR="006461D1" w:rsidRPr="00CF36C8" w:rsidRDefault="006461D1" w:rsidP="00FA2385">
            <w:pPr>
              <w:pStyle w:val="TableParagraph"/>
              <w:ind w:left="141"/>
              <w:rPr>
                <w:sz w:val="26"/>
                <w:szCs w:val="26"/>
              </w:rPr>
            </w:pPr>
            <w:r w:rsidRPr="00CF36C8">
              <w:rPr>
                <w:sz w:val="26"/>
                <w:szCs w:val="26"/>
              </w:rPr>
              <w:t>медицинское</w:t>
            </w:r>
            <w:r w:rsidRPr="00CF36C8">
              <w:rPr>
                <w:spacing w:val="1"/>
                <w:sz w:val="26"/>
                <w:szCs w:val="26"/>
              </w:rPr>
              <w:t xml:space="preserve"> </w:t>
            </w:r>
            <w:r w:rsidRPr="00CF36C8">
              <w:rPr>
                <w:spacing w:val="-1"/>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6461D1" w:rsidRPr="00CF36C8" w:rsidRDefault="006461D1" w:rsidP="00FA2385">
            <w:pPr>
              <w:pStyle w:val="TableParagraph"/>
              <w:ind w:left="141"/>
              <w:rPr>
                <w:sz w:val="26"/>
                <w:szCs w:val="26"/>
                <w:lang w:val="ru-RU"/>
              </w:rPr>
            </w:pP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w:t>
            </w:r>
            <w:r w:rsidRPr="00CF36C8">
              <w:rPr>
                <w:spacing w:val="1"/>
                <w:sz w:val="26"/>
                <w:szCs w:val="26"/>
              </w:rPr>
              <w:t xml:space="preserve"> </w:t>
            </w:r>
            <w:r w:rsidRPr="00CF36C8">
              <w:rPr>
                <w:spacing w:val="-1"/>
                <w:sz w:val="26"/>
                <w:szCs w:val="26"/>
              </w:rPr>
              <w:t>поликлиническое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p>
          <w:p w:rsidR="006461D1" w:rsidRPr="00CF36C8" w:rsidRDefault="006461D1" w:rsidP="00FA2385">
            <w:pPr>
              <w:pStyle w:val="TableParagraph"/>
              <w:ind w:left="141"/>
              <w:rPr>
                <w:sz w:val="26"/>
                <w:szCs w:val="26"/>
              </w:rPr>
            </w:pPr>
            <w:r w:rsidRPr="00CF36C8">
              <w:rPr>
                <w:sz w:val="26"/>
                <w:szCs w:val="26"/>
              </w:rPr>
              <w:t>досуговой</w:t>
            </w:r>
            <w:r w:rsidRPr="00CF36C8">
              <w:rPr>
                <w:spacing w:val="1"/>
                <w:sz w:val="26"/>
                <w:szCs w:val="26"/>
              </w:rPr>
              <w:t xml:space="preserve"> </w:t>
            </w:r>
            <w:r w:rsidRPr="00CF36C8">
              <w:rPr>
                <w:sz w:val="26"/>
                <w:szCs w:val="26"/>
              </w:rPr>
              <w:t>деятельности</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3.7.1</w:t>
            </w:r>
          </w:p>
        </w:tc>
        <w:tc>
          <w:tcPr>
            <w:tcW w:w="2268" w:type="dxa"/>
          </w:tcPr>
          <w:p w:rsidR="006461D1" w:rsidRPr="00CF36C8" w:rsidRDefault="006461D1" w:rsidP="00FA2385">
            <w:pPr>
              <w:pStyle w:val="TableParagraph"/>
              <w:ind w:left="141"/>
              <w:rPr>
                <w:sz w:val="26"/>
                <w:szCs w:val="26"/>
              </w:rPr>
            </w:pPr>
            <w:r w:rsidRPr="00CF36C8">
              <w:rPr>
                <w:sz w:val="26"/>
                <w:szCs w:val="26"/>
              </w:rPr>
              <w:t>Осуществление религиозных обрядов</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3.7.2</w:t>
            </w:r>
          </w:p>
        </w:tc>
        <w:tc>
          <w:tcPr>
            <w:tcW w:w="2268" w:type="dxa"/>
          </w:tcPr>
          <w:p w:rsidR="006461D1" w:rsidRPr="00CF36C8" w:rsidRDefault="006461D1" w:rsidP="00FA2385">
            <w:pPr>
              <w:pStyle w:val="TableParagraph"/>
              <w:ind w:left="141"/>
              <w:rPr>
                <w:sz w:val="26"/>
                <w:szCs w:val="26"/>
              </w:rPr>
            </w:pPr>
            <w:r w:rsidRPr="00CF36C8">
              <w:rPr>
                <w:sz w:val="26"/>
                <w:szCs w:val="26"/>
              </w:rPr>
              <w:t>Религиозное управление и образование</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69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Амбулаторное</w:t>
            </w:r>
          </w:p>
          <w:p w:rsidR="006461D1" w:rsidRPr="00CF36C8" w:rsidRDefault="006461D1" w:rsidP="00FA2385">
            <w:pPr>
              <w:pStyle w:val="TableParagraph"/>
              <w:ind w:left="141"/>
              <w:rPr>
                <w:sz w:val="26"/>
                <w:szCs w:val="26"/>
              </w:rPr>
            </w:pPr>
            <w:r w:rsidRPr="00CF36C8">
              <w:rPr>
                <w:sz w:val="26"/>
                <w:szCs w:val="26"/>
              </w:rPr>
              <w:t>ветеринарное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r w:rsidRPr="00CF36C8">
              <w:rPr>
                <w:sz w:val="26"/>
                <w:szCs w:val="26"/>
              </w:rPr>
              <w:t>Магазины</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r w:rsidRPr="00CF36C8">
              <w:rPr>
                <w:sz w:val="26"/>
                <w:szCs w:val="26"/>
              </w:rPr>
              <w:t>Гостиничное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4.9</w:t>
            </w:r>
          </w:p>
        </w:tc>
        <w:tc>
          <w:tcPr>
            <w:tcW w:w="2268" w:type="dxa"/>
          </w:tcPr>
          <w:p w:rsidR="006461D1" w:rsidRPr="00CF36C8" w:rsidRDefault="006461D1" w:rsidP="00FA2385">
            <w:pPr>
              <w:pStyle w:val="TableParagraph"/>
              <w:ind w:left="141"/>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3</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sidR="007F4AE7">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5"/>
              <w:jc w:val="center"/>
              <w:rPr>
                <w:sz w:val="26"/>
                <w:szCs w:val="26"/>
              </w:rPr>
            </w:pPr>
            <w:r w:rsidRPr="00CF36C8">
              <w:rPr>
                <w:sz w:val="26"/>
                <w:szCs w:val="26"/>
              </w:rPr>
              <w:t>3</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r w:rsidRPr="00CF36C8">
              <w:rPr>
                <w:sz w:val="26"/>
                <w:szCs w:val="26"/>
              </w:rPr>
              <w:t>Прочие виды</w:t>
            </w:r>
            <w:r w:rsidRPr="00CF36C8">
              <w:rPr>
                <w:spacing w:val="1"/>
                <w:sz w:val="26"/>
                <w:szCs w:val="26"/>
              </w:rPr>
              <w:t xml:space="preserve"> </w:t>
            </w:r>
            <w:r w:rsidRPr="00CF36C8">
              <w:rPr>
                <w:spacing w:val="-1"/>
                <w:sz w:val="26"/>
                <w:szCs w:val="26"/>
              </w:rPr>
              <w:t>разрешенного</w:t>
            </w:r>
          </w:p>
          <w:p w:rsidR="006461D1" w:rsidRPr="00CF36C8" w:rsidRDefault="006461D1" w:rsidP="00FA2385">
            <w:pPr>
              <w:pStyle w:val="TableParagraph"/>
              <w:ind w:left="141"/>
              <w:rPr>
                <w:sz w:val="26"/>
                <w:szCs w:val="26"/>
              </w:rPr>
            </w:pPr>
            <w:r w:rsidRPr="00CF36C8">
              <w:rPr>
                <w:sz w:val="26"/>
                <w:szCs w:val="26"/>
              </w:rPr>
              <w:t>использования</w:t>
            </w:r>
          </w:p>
        </w:tc>
        <w:tc>
          <w:tcPr>
            <w:tcW w:w="8363" w:type="dxa"/>
            <w:gridSpan w:val="3"/>
          </w:tcPr>
          <w:p w:rsidR="006461D1" w:rsidRPr="00CF36C8" w:rsidRDefault="006461D1" w:rsidP="00FA2385">
            <w:pPr>
              <w:pStyle w:val="TableParagraph"/>
              <w:spacing w:before="2"/>
              <w:ind w:left="0"/>
              <w:jc w:val="center"/>
              <w:rPr>
                <w:sz w:val="26"/>
                <w:szCs w:val="26"/>
              </w:rPr>
            </w:pPr>
          </w:p>
          <w:p w:rsidR="006461D1" w:rsidRPr="00CF36C8" w:rsidRDefault="006461D1" w:rsidP="00FA2385">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6461D1" w:rsidRPr="00CF36C8" w:rsidTr="006461D1">
        <w:trPr>
          <w:trHeight w:val="459"/>
        </w:trPr>
        <w:tc>
          <w:tcPr>
            <w:tcW w:w="709" w:type="dxa"/>
            <w:vMerge w:val="restart"/>
          </w:tcPr>
          <w:p w:rsidR="006461D1" w:rsidRPr="00CF36C8" w:rsidRDefault="006461D1" w:rsidP="00FA2385">
            <w:pPr>
              <w:pStyle w:val="TableParagraph"/>
              <w:ind w:left="107"/>
              <w:rPr>
                <w:sz w:val="26"/>
                <w:szCs w:val="26"/>
              </w:rPr>
            </w:pPr>
            <w:r w:rsidRPr="00CF36C8">
              <w:rPr>
                <w:sz w:val="26"/>
                <w:szCs w:val="26"/>
              </w:rPr>
              <w:t>5</w:t>
            </w:r>
          </w:p>
        </w:tc>
        <w:tc>
          <w:tcPr>
            <w:tcW w:w="2268" w:type="dxa"/>
            <w:vMerge w:val="restart"/>
          </w:tcPr>
          <w:p w:rsidR="006461D1" w:rsidRPr="00CF36C8" w:rsidRDefault="006461D1" w:rsidP="00FA2385">
            <w:pPr>
              <w:pStyle w:val="TableParagraph"/>
              <w:ind w:left="106" w:right="142"/>
              <w:rPr>
                <w:sz w:val="26"/>
                <w:szCs w:val="26"/>
              </w:rPr>
            </w:pPr>
            <w:r w:rsidRPr="00CF36C8">
              <w:rPr>
                <w:sz w:val="26"/>
                <w:szCs w:val="26"/>
              </w:rPr>
              <w:t>Максимальная</w:t>
            </w:r>
            <w:r w:rsidRPr="00CF36C8">
              <w:rPr>
                <w:spacing w:val="1"/>
                <w:sz w:val="26"/>
                <w:szCs w:val="26"/>
              </w:rPr>
              <w:t xml:space="preserve"> </w:t>
            </w:r>
            <w:r w:rsidRPr="00CF36C8">
              <w:rPr>
                <w:sz w:val="26"/>
                <w:szCs w:val="26"/>
              </w:rPr>
              <w:t>этажность,</w:t>
            </w:r>
            <w:r w:rsidRPr="00CF36C8">
              <w:rPr>
                <w:spacing w:val="-8"/>
                <w:sz w:val="26"/>
                <w:szCs w:val="26"/>
              </w:rPr>
              <w:t xml:space="preserve"> </w:t>
            </w:r>
            <w:r w:rsidRPr="00CF36C8">
              <w:rPr>
                <w:sz w:val="26"/>
                <w:szCs w:val="26"/>
              </w:rPr>
              <w:t>этажи</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sidR="007F4AE7">
              <w:rPr>
                <w:sz w:val="26"/>
                <w:szCs w:val="26"/>
                <w:lang w:val="ru-RU"/>
              </w:rPr>
              <w:t xml:space="preserve"> </w:t>
            </w:r>
            <w:r w:rsidRPr="00CF36C8">
              <w:rPr>
                <w:sz w:val="26"/>
                <w:szCs w:val="26"/>
              </w:rPr>
              <w:t>застройка</w:t>
            </w:r>
          </w:p>
        </w:tc>
        <w:tc>
          <w:tcPr>
            <w:tcW w:w="1134" w:type="dxa"/>
          </w:tcPr>
          <w:p w:rsidR="006461D1" w:rsidRPr="00CF36C8" w:rsidRDefault="006461D1" w:rsidP="00FA2385">
            <w:pPr>
              <w:pStyle w:val="TableParagraph"/>
              <w:spacing w:before="106"/>
              <w:ind w:left="6"/>
              <w:jc w:val="center"/>
              <w:rPr>
                <w:sz w:val="26"/>
                <w:szCs w:val="26"/>
              </w:rPr>
            </w:pPr>
            <w:r w:rsidRPr="00CF36C8">
              <w:rPr>
                <w:sz w:val="26"/>
                <w:szCs w:val="26"/>
              </w:rPr>
              <w:t>7</w:t>
            </w:r>
          </w:p>
        </w:tc>
        <w:tc>
          <w:tcPr>
            <w:tcW w:w="7229" w:type="dxa"/>
            <w:gridSpan w:val="2"/>
          </w:tcPr>
          <w:p w:rsidR="006461D1" w:rsidRPr="00CF36C8" w:rsidRDefault="006461D1" w:rsidP="00FA2385">
            <w:pPr>
              <w:pStyle w:val="TableParagraph"/>
              <w:spacing w:before="106"/>
              <w:ind w:left="6"/>
              <w:jc w:val="center"/>
              <w:rPr>
                <w:sz w:val="26"/>
                <w:szCs w:val="26"/>
              </w:rPr>
            </w:pPr>
            <w:r w:rsidRPr="00CF36C8">
              <w:rPr>
                <w:sz w:val="26"/>
                <w:szCs w:val="26"/>
              </w:rPr>
              <w:t>5</w:t>
            </w:r>
          </w:p>
        </w:tc>
      </w:tr>
      <w:tr w:rsidR="006461D1" w:rsidRPr="00CF36C8" w:rsidTr="006461D1">
        <w:trPr>
          <w:trHeight w:val="69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6461D1" w:rsidRPr="00CF36C8" w:rsidRDefault="006461D1" w:rsidP="00FA2385">
            <w:pPr>
              <w:pStyle w:val="TableParagraph"/>
              <w:ind w:left="141"/>
              <w:rPr>
                <w:sz w:val="26"/>
                <w:szCs w:val="26"/>
                <w:lang w:val="ru-RU"/>
              </w:rPr>
            </w:pP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5"/>
              <w:jc w:val="center"/>
              <w:rPr>
                <w:sz w:val="26"/>
                <w:szCs w:val="26"/>
              </w:rPr>
            </w:pPr>
            <w:r w:rsidRPr="00CF36C8">
              <w:rPr>
                <w:sz w:val="26"/>
                <w:szCs w:val="26"/>
              </w:rPr>
              <w:t>4</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6461D1" w:rsidRPr="00CF36C8" w:rsidRDefault="006461D1" w:rsidP="00FA2385">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t>6</w:t>
            </w:r>
          </w:p>
        </w:tc>
        <w:tc>
          <w:tcPr>
            <w:tcW w:w="2268" w:type="dxa"/>
            <w:vMerge w:val="restart"/>
          </w:tcPr>
          <w:p w:rsidR="006461D1" w:rsidRPr="00CF36C8" w:rsidRDefault="006461D1" w:rsidP="00FA2385">
            <w:pPr>
              <w:pStyle w:val="TableParagraph"/>
              <w:ind w:left="106" w:right="234"/>
              <w:rPr>
                <w:sz w:val="26"/>
                <w:szCs w:val="26"/>
                <w:lang w:val="ru-RU"/>
              </w:rPr>
            </w:pPr>
            <w:r w:rsidRPr="00CF36C8">
              <w:rPr>
                <w:sz w:val="26"/>
                <w:szCs w:val="26"/>
                <w:lang w:val="ru-RU"/>
              </w:rPr>
              <w:t>Максимальная высота</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w:t>
            </w:r>
            <w:r w:rsidRPr="00CF36C8">
              <w:rPr>
                <w:spacing w:val="-2"/>
                <w:sz w:val="26"/>
                <w:szCs w:val="26"/>
                <w:lang w:val="ru-RU"/>
              </w:rPr>
              <w:t xml:space="preserve"> </w:t>
            </w:r>
            <w:r w:rsidRPr="00CF36C8">
              <w:rPr>
                <w:sz w:val="26"/>
                <w:szCs w:val="26"/>
                <w:lang w:val="ru-RU"/>
              </w:rPr>
              <w:t>метры</w:t>
            </w: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6461D1" w:rsidRPr="00CF36C8" w:rsidRDefault="006461D1" w:rsidP="00FA2385">
            <w:pPr>
              <w:pStyle w:val="TableParagraph"/>
              <w:ind w:left="141"/>
              <w:rPr>
                <w:sz w:val="26"/>
                <w:szCs w:val="26"/>
              </w:rPr>
            </w:pPr>
            <w:r w:rsidRPr="00CF36C8">
              <w:rPr>
                <w:sz w:val="26"/>
                <w:szCs w:val="26"/>
              </w:rPr>
              <w:t>обслуживания</w:t>
            </w:r>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20</w:t>
            </w:r>
          </w:p>
        </w:tc>
      </w:tr>
      <w:tr w:rsidR="006461D1" w:rsidRPr="00CF36C8" w:rsidTr="006461D1">
        <w:trPr>
          <w:trHeight w:val="45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p>
          <w:p w:rsidR="006461D1" w:rsidRPr="00CF36C8" w:rsidRDefault="006461D1" w:rsidP="00FA2385">
            <w:pPr>
              <w:pStyle w:val="TableParagraph"/>
              <w:ind w:left="141"/>
              <w:rPr>
                <w:sz w:val="26"/>
                <w:szCs w:val="26"/>
              </w:rPr>
            </w:pP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w:t>
            </w:r>
          </w:p>
          <w:p w:rsidR="006461D1" w:rsidRPr="00CF36C8" w:rsidRDefault="006461D1" w:rsidP="00FA2385">
            <w:pPr>
              <w:pStyle w:val="TableParagraph"/>
              <w:ind w:left="141"/>
              <w:rPr>
                <w:sz w:val="26"/>
                <w:szCs w:val="26"/>
              </w:rPr>
            </w:pPr>
            <w:r w:rsidRPr="00CF36C8">
              <w:rPr>
                <w:spacing w:val="-1"/>
                <w:sz w:val="26"/>
                <w:szCs w:val="26"/>
              </w:rPr>
              <w:t>поликлиническое</w:t>
            </w:r>
            <w:r w:rsidRPr="00CF36C8">
              <w:rPr>
                <w:spacing w:val="-47"/>
                <w:sz w:val="26"/>
                <w:szCs w:val="26"/>
              </w:rPr>
              <w:t xml:space="preserve"> </w:t>
            </w:r>
            <w:r w:rsidRPr="00CF36C8">
              <w:rPr>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9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p>
          <w:p w:rsidR="006461D1" w:rsidRPr="00CF36C8" w:rsidRDefault="006461D1" w:rsidP="00FA2385">
            <w:pPr>
              <w:pStyle w:val="TableParagraph"/>
              <w:ind w:left="141"/>
              <w:rPr>
                <w:sz w:val="26"/>
                <w:szCs w:val="26"/>
              </w:rPr>
            </w:pPr>
            <w:r w:rsidRPr="00CF36C8">
              <w:rPr>
                <w:sz w:val="26"/>
                <w:szCs w:val="26"/>
              </w:rPr>
              <w:t>досуговой</w:t>
            </w:r>
            <w:r w:rsidRPr="00CF36C8">
              <w:rPr>
                <w:spacing w:val="1"/>
                <w:sz w:val="26"/>
                <w:szCs w:val="26"/>
              </w:rPr>
              <w:t xml:space="preserve"> </w:t>
            </w:r>
            <w:r w:rsidRPr="00CF36C8">
              <w:rPr>
                <w:sz w:val="26"/>
                <w:szCs w:val="26"/>
              </w:rPr>
              <w:t>деятельности</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Амбулаторное</w:t>
            </w:r>
          </w:p>
          <w:p w:rsidR="006461D1" w:rsidRPr="00CF36C8" w:rsidRDefault="006461D1" w:rsidP="00FA2385">
            <w:pPr>
              <w:pStyle w:val="TableParagraph"/>
              <w:ind w:left="141"/>
              <w:rPr>
                <w:sz w:val="26"/>
                <w:szCs w:val="26"/>
              </w:rPr>
            </w:pPr>
            <w:r w:rsidRPr="00CF36C8">
              <w:rPr>
                <w:sz w:val="26"/>
                <w:szCs w:val="26"/>
              </w:rPr>
              <w:t>ветеринарное</w:t>
            </w:r>
            <w:r w:rsidRPr="00CF36C8">
              <w:rPr>
                <w:spacing w:val="1"/>
                <w:sz w:val="26"/>
                <w:szCs w:val="26"/>
              </w:rPr>
              <w:t xml:space="preserve"> </w:t>
            </w:r>
            <w:r w:rsidRPr="00CF36C8">
              <w:rPr>
                <w:spacing w:val="-1"/>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r w:rsidRPr="00CF36C8">
              <w:rPr>
                <w:sz w:val="26"/>
                <w:szCs w:val="26"/>
              </w:rPr>
              <w:t>Магазины</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r w:rsidRPr="00CF36C8">
              <w:rPr>
                <w:sz w:val="26"/>
                <w:szCs w:val="26"/>
              </w:rPr>
              <w:t>Гостиничное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1134" w:type="dxa"/>
          </w:tcPr>
          <w:p w:rsidR="006461D1" w:rsidRPr="00CF36C8" w:rsidRDefault="006461D1" w:rsidP="00FA2385">
            <w:pPr>
              <w:pStyle w:val="TableParagraph"/>
              <w:spacing w:before="106"/>
              <w:ind w:left="209" w:right="202"/>
              <w:jc w:val="center"/>
              <w:rPr>
                <w:sz w:val="26"/>
                <w:szCs w:val="26"/>
              </w:rPr>
            </w:pPr>
            <w:r w:rsidRPr="00CF36C8">
              <w:rPr>
                <w:sz w:val="26"/>
                <w:szCs w:val="26"/>
              </w:rPr>
              <w:t>28</w:t>
            </w:r>
          </w:p>
        </w:tc>
        <w:tc>
          <w:tcPr>
            <w:tcW w:w="7229" w:type="dxa"/>
            <w:gridSpan w:val="2"/>
          </w:tcPr>
          <w:p w:rsidR="006461D1" w:rsidRPr="00CF36C8" w:rsidRDefault="006461D1" w:rsidP="00FA2385">
            <w:pPr>
              <w:pStyle w:val="TableParagraph"/>
              <w:spacing w:before="106"/>
              <w:ind w:left="1009" w:right="1002"/>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4.9</w:t>
            </w:r>
          </w:p>
        </w:tc>
        <w:tc>
          <w:tcPr>
            <w:tcW w:w="2268" w:type="dxa"/>
          </w:tcPr>
          <w:p w:rsidR="006461D1" w:rsidRPr="00CF36C8" w:rsidRDefault="006461D1" w:rsidP="00FA2385">
            <w:pPr>
              <w:pStyle w:val="TableParagraph"/>
              <w:ind w:left="141"/>
              <w:rPr>
                <w:sz w:val="26"/>
                <w:szCs w:val="26"/>
              </w:rPr>
            </w:pPr>
            <w:r w:rsidRPr="00CF36C8">
              <w:rPr>
                <w:sz w:val="26"/>
                <w:szCs w:val="26"/>
              </w:rPr>
              <w:t>Служебные</w:t>
            </w:r>
            <w:r w:rsidRPr="00CF36C8">
              <w:rPr>
                <w:spacing w:val="-4"/>
                <w:sz w:val="26"/>
                <w:szCs w:val="26"/>
              </w:rPr>
              <w:t xml:space="preserve"> </w:t>
            </w:r>
            <w:r w:rsidRPr="00CF36C8">
              <w:rPr>
                <w:sz w:val="26"/>
                <w:szCs w:val="26"/>
              </w:rPr>
              <w:t>гаражи</w:t>
            </w:r>
          </w:p>
        </w:tc>
        <w:tc>
          <w:tcPr>
            <w:tcW w:w="8363" w:type="dxa"/>
            <w:gridSpan w:val="3"/>
          </w:tcPr>
          <w:p w:rsidR="006461D1" w:rsidRPr="00CF36C8" w:rsidRDefault="006461D1" w:rsidP="00FA2385">
            <w:pPr>
              <w:pStyle w:val="TableParagraph"/>
              <w:ind w:left="5"/>
              <w:jc w:val="center"/>
              <w:rPr>
                <w:sz w:val="26"/>
                <w:szCs w:val="26"/>
              </w:rPr>
            </w:pPr>
            <w:r w:rsidRPr="00CF36C8">
              <w:rPr>
                <w:sz w:val="26"/>
                <w:szCs w:val="26"/>
              </w:rPr>
              <w:t>6</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sidR="006E5A62">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r w:rsidRPr="00CF36C8">
              <w:rPr>
                <w:sz w:val="26"/>
                <w:szCs w:val="26"/>
              </w:rPr>
              <w:t>Прочие виды</w:t>
            </w:r>
            <w:r w:rsidRPr="00CF36C8">
              <w:rPr>
                <w:spacing w:val="1"/>
                <w:sz w:val="26"/>
                <w:szCs w:val="26"/>
              </w:rPr>
              <w:t xml:space="preserve"> </w:t>
            </w:r>
            <w:r w:rsidRPr="00CF36C8">
              <w:rPr>
                <w:spacing w:val="-1"/>
                <w:sz w:val="26"/>
                <w:szCs w:val="26"/>
              </w:rPr>
              <w:t>разрешенного</w:t>
            </w:r>
          </w:p>
          <w:p w:rsidR="006461D1" w:rsidRPr="00CF36C8" w:rsidRDefault="006461D1" w:rsidP="00FA2385">
            <w:pPr>
              <w:pStyle w:val="TableParagraph"/>
              <w:ind w:left="141"/>
              <w:rPr>
                <w:sz w:val="26"/>
                <w:szCs w:val="26"/>
              </w:rPr>
            </w:pPr>
            <w:r w:rsidRPr="00CF36C8">
              <w:rPr>
                <w:sz w:val="26"/>
                <w:szCs w:val="26"/>
              </w:rPr>
              <w:t>использования</w:t>
            </w:r>
          </w:p>
        </w:tc>
        <w:tc>
          <w:tcPr>
            <w:tcW w:w="8363" w:type="dxa"/>
            <w:gridSpan w:val="3"/>
          </w:tcPr>
          <w:p w:rsidR="006461D1" w:rsidRPr="00CF36C8" w:rsidRDefault="006461D1" w:rsidP="00FA2385">
            <w:pPr>
              <w:pStyle w:val="TableParagraph"/>
              <w:spacing w:before="1"/>
              <w:ind w:left="0"/>
              <w:rPr>
                <w:sz w:val="26"/>
                <w:szCs w:val="26"/>
              </w:rPr>
            </w:pPr>
          </w:p>
          <w:p w:rsidR="006461D1" w:rsidRPr="00CF36C8" w:rsidRDefault="006461D1" w:rsidP="00FA2385">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6461D1" w:rsidRPr="00CF36C8" w:rsidTr="006461D1">
        <w:trPr>
          <w:trHeight w:val="459"/>
        </w:trPr>
        <w:tc>
          <w:tcPr>
            <w:tcW w:w="709" w:type="dxa"/>
            <w:vMerge w:val="restart"/>
          </w:tcPr>
          <w:p w:rsidR="006461D1" w:rsidRPr="00CF36C8" w:rsidRDefault="006461D1" w:rsidP="00FA2385">
            <w:pPr>
              <w:pStyle w:val="TableParagraph"/>
              <w:ind w:left="107"/>
              <w:rPr>
                <w:sz w:val="26"/>
                <w:szCs w:val="26"/>
              </w:rPr>
            </w:pPr>
            <w:r w:rsidRPr="00CF36C8">
              <w:rPr>
                <w:sz w:val="26"/>
                <w:szCs w:val="26"/>
              </w:rPr>
              <w:t>7</w:t>
            </w:r>
          </w:p>
        </w:tc>
        <w:tc>
          <w:tcPr>
            <w:tcW w:w="2268" w:type="dxa"/>
            <w:vMerge w:val="restart"/>
          </w:tcPr>
          <w:p w:rsidR="006461D1" w:rsidRPr="00CF36C8" w:rsidRDefault="006461D1" w:rsidP="00FA2385">
            <w:pPr>
              <w:pStyle w:val="TableParagraph"/>
              <w:ind w:left="106" w:right="271"/>
              <w:rPr>
                <w:sz w:val="26"/>
                <w:szCs w:val="26"/>
              </w:rPr>
            </w:pPr>
            <w:r w:rsidRPr="00CF36C8">
              <w:rPr>
                <w:sz w:val="26"/>
                <w:szCs w:val="26"/>
              </w:rPr>
              <w:t>Максимальный</w:t>
            </w:r>
            <w:r w:rsidRPr="00CF36C8">
              <w:rPr>
                <w:spacing w:val="1"/>
                <w:sz w:val="26"/>
                <w:szCs w:val="26"/>
              </w:rPr>
              <w:t xml:space="preserve"> </w:t>
            </w:r>
            <w:r w:rsidRPr="00CF36C8">
              <w:rPr>
                <w:sz w:val="26"/>
                <w:szCs w:val="26"/>
              </w:rPr>
              <w:t>процент</w:t>
            </w:r>
            <w:r w:rsidRPr="00CF36C8">
              <w:rPr>
                <w:spacing w:val="-5"/>
                <w:sz w:val="26"/>
                <w:szCs w:val="26"/>
              </w:rPr>
              <w:t xml:space="preserve"> </w:t>
            </w:r>
            <w:r w:rsidRPr="00CF36C8">
              <w:rPr>
                <w:sz w:val="26"/>
                <w:szCs w:val="26"/>
              </w:rPr>
              <w:t>застройки,</w:t>
            </w:r>
            <w:r w:rsidRPr="00CF36C8">
              <w:rPr>
                <w:spacing w:val="-4"/>
                <w:sz w:val="26"/>
                <w:szCs w:val="26"/>
              </w:rPr>
              <w:t xml:space="preserve"> </w:t>
            </w:r>
            <w:r w:rsidRPr="00CF36C8">
              <w:rPr>
                <w:sz w:val="26"/>
                <w:szCs w:val="26"/>
              </w:rPr>
              <w:t>%</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sidR="006E5A62">
              <w:rPr>
                <w:sz w:val="26"/>
                <w:szCs w:val="26"/>
                <w:lang w:val="ru-RU"/>
              </w:rPr>
              <w:t xml:space="preserve"> </w:t>
            </w:r>
            <w:r w:rsidRPr="00CF36C8">
              <w:rPr>
                <w:sz w:val="26"/>
                <w:szCs w:val="26"/>
              </w:rPr>
              <w:t>застройки</w:t>
            </w:r>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40</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6461D1" w:rsidRPr="00CF36C8" w:rsidRDefault="006461D1" w:rsidP="00FA2385">
            <w:pPr>
              <w:pStyle w:val="TableParagraph"/>
              <w:ind w:left="141"/>
              <w:rPr>
                <w:sz w:val="26"/>
                <w:szCs w:val="26"/>
              </w:rPr>
            </w:pPr>
            <w:r w:rsidRPr="00CF36C8">
              <w:rPr>
                <w:sz w:val="26"/>
                <w:szCs w:val="26"/>
              </w:rPr>
              <w:t>обслуживания</w:t>
            </w:r>
          </w:p>
        </w:tc>
        <w:tc>
          <w:tcPr>
            <w:tcW w:w="8363" w:type="dxa"/>
            <w:gridSpan w:val="3"/>
          </w:tcPr>
          <w:p w:rsidR="006461D1" w:rsidRPr="00CF36C8" w:rsidRDefault="006461D1" w:rsidP="00FA2385">
            <w:pPr>
              <w:pStyle w:val="TableParagraph"/>
              <w:spacing w:before="107"/>
              <w:ind w:left="1575" w:right="1570"/>
              <w:jc w:val="center"/>
              <w:rPr>
                <w:sz w:val="26"/>
                <w:szCs w:val="26"/>
              </w:rPr>
            </w:pPr>
            <w:r w:rsidRPr="00CF36C8">
              <w:rPr>
                <w:sz w:val="26"/>
                <w:szCs w:val="26"/>
              </w:rPr>
              <w:t>60</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69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6461D1" w:rsidRPr="00CF36C8" w:rsidRDefault="006461D1" w:rsidP="00FA2385">
            <w:pPr>
              <w:pStyle w:val="TableParagraph"/>
              <w:ind w:left="141"/>
              <w:rPr>
                <w:sz w:val="26"/>
                <w:szCs w:val="26"/>
                <w:lang w:val="ru-RU"/>
              </w:rPr>
            </w:pP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70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p>
          <w:p w:rsidR="006461D1" w:rsidRPr="00CF36C8" w:rsidRDefault="006461D1" w:rsidP="00FA2385">
            <w:pPr>
              <w:pStyle w:val="TableParagraph"/>
              <w:ind w:left="141"/>
              <w:rPr>
                <w:sz w:val="26"/>
                <w:szCs w:val="26"/>
              </w:rPr>
            </w:pPr>
            <w:r w:rsidRPr="00CF36C8">
              <w:rPr>
                <w:sz w:val="26"/>
                <w:szCs w:val="26"/>
              </w:rPr>
              <w:t>досуговой</w:t>
            </w:r>
          </w:p>
          <w:p w:rsidR="006461D1" w:rsidRPr="00CF36C8" w:rsidRDefault="006461D1" w:rsidP="00FA2385">
            <w:pPr>
              <w:pStyle w:val="TableParagraph"/>
              <w:ind w:left="141"/>
              <w:rPr>
                <w:sz w:val="26"/>
                <w:szCs w:val="26"/>
              </w:rPr>
            </w:pPr>
            <w:r w:rsidRPr="00CF36C8">
              <w:rPr>
                <w:sz w:val="26"/>
                <w:szCs w:val="26"/>
              </w:rPr>
              <w:t>деятельности</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50</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r w:rsidRPr="00CF36C8">
              <w:rPr>
                <w:sz w:val="26"/>
                <w:szCs w:val="26"/>
              </w:rPr>
              <w:t>Магазины</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23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60</w:t>
            </w:r>
          </w:p>
        </w:tc>
      </w:tr>
      <w:tr w:rsidR="006461D1" w:rsidRPr="00CF36C8" w:rsidTr="006461D1">
        <w:trPr>
          <w:trHeight w:val="45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r w:rsidRPr="00CF36C8">
              <w:rPr>
                <w:sz w:val="26"/>
                <w:szCs w:val="26"/>
              </w:rPr>
              <w:t>Гостиничное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60</w:t>
            </w:r>
          </w:p>
        </w:tc>
      </w:tr>
      <w:tr w:rsidR="006461D1" w:rsidRPr="00CF36C8" w:rsidTr="006461D1">
        <w:trPr>
          <w:trHeight w:val="460"/>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6461D1" w:rsidRPr="00CF36C8" w:rsidRDefault="006461D1" w:rsidP="00FA2385">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60</w:t>
            </w:r>
          </w:p>
        </w:tc>
      </w:tr>
      <w:tr w:rsidR="006461D1" w:rsidRPr="00CF36C8" w:rsidTr="006461D1">
        <w:trPr>
          <w:trHeight w:val="689"/>
        </w:trPr>
        <w:tc>
          <w:tcPr>
            <w:tcW w:w="709" w:type="dxa"/>
            <w:vMerge/>
          </w:tcPr>
          <w:p w:rsidR="006461D1" w:rsidRPr="00CF36C8" w:rsidRDefault="006461D1" w:rsidP="00FA2385">
            <w:pPr>
              <w:rPr>
                <w:sz w:val="26"/>
                <w:szCs w:val="26"/>
              </w:rPr>
            </w:pPr>
          </w:p>
        </w:tc>
        <w:tc>
          <w:tcPr>
            <w:tcW w:w="2268" w:type="dxa"/>
            <w:vMerge/>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6461D1" w:rsidRPr="00CF36C8" w:rsidRDefault="006461D1" w:rsidP="00FA2385">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r w:rsidR="006461D1" w:rsidRPr="00CF36C8" w:rsidTr="006461D1">
        <w:trPr>
          <w:trHeight w:val="460"/>
        </w:trPr>
        <w:tc>
          <w:tcPr>
            <w:tcW w:w="709" w:type="dxa"/>
            <w:vMerge w:val="restart"/>
          </w:tcPr>
          <w:p w:rsidR="006461D1" w:rsidRPr="00CF36C8" w:rsidRDefault="006461D1" w:rsidP="00FA2385">
            <w:pPr>
              <w:pStyle w:val="TableParagraph"/>
              <w:ind w:left="107"/>
              <w:rPr>
                <w:sz w:val="26"/>
                <w:szCs w:val="26"/>
              </w:rPr>
            </w:pPr>
            <w:r w:rsidRPr="00CF36C8">
              <w:rPr>
                <w:sz w:val="26"/>
                <w:szCs w:val="26"/>
              </w:rPr>
              <w:t>8</w:t>
            </w:r>
          </w:p>
        </w:tc>
        <w:tc>
          <w:tcPr>
            <w:tcW w:w="2268" w:type="dxa"/>
            <w:vMerge w:val="restart"/>
          </w:tcPr>
          <w:p w:rsidR="006461D1" w:rsidRPr="00CF36C8" w:rsidRDefault="006461D1" w:rsidP="00FA2385">
            <w:pPr>
              <w:pStyle w:val="TableParagraph"/>
              <w:ind w:left="106" w:right="147"/>
              <w:jc w:val="both"/>
              <w:rPr>
                <w:sz w:val="26"/>
                <w:szCs w:val="26"/>
                <w:lang w:val="ru-RU"/>
              </w:rPr>
            </w:pPr>
            <w:r w:rsidRPr="00CF36C8">
              <w:rPr>
                <w:sz w:val="26"/>
                <w:szCs w:val="26"/>
                <w:lang w:val="ru-RU"/>
              </w:rPr>
              <w:t>Минимальный процент</w:t>
            </w:r>
            <w:r w:rsidRPr="00CF36C8">
              <w:rPr>
                <w:spacing w:val="-47"/>
                <w:sz w:val="26"/>
                <w:szCs w:val="26"/>
                <w:lang w:val="ru-RU"/>
              </w:rPr>
              <w:t xml:space="preserve"> </w:t>
            </w:r>
            <w:r w:rsidRPr="00CF36C8">
              <w:rPr>
                <w:sz w:val="26"/>
                <w:szCs w:val="26"/>
                <w:lang w:val="ru-RU"/>
              </w:rPr>
              <w:t>озеленения земельного</w:t>
            </w:r>
            <w:r w:rsidRPr="00CF36C8">
              <w:rPr>
                <w:spacing w:val="-47"/>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w:t>
            </w:r>
          </w:p>
        </w:tc>
        <w:tc>
          <w:tcPr>
            <w:tcW w:w="851" w:type="dxa"/>
          </w:tcPr>
          <w:p w:rsidR="006461D1" w:rsidRPr="00CF36C8" w:rsidRDefault="006461D1" w:rsidP="00FA2385">
            <w:pPr>
              <w:pStyle w:val="TableParagraph"/>
              <w:ind w:left="106"/>
              <w:rPr>
                <w:sz w:val="26"/>
                <w:szCs w:val="26"/>
              </w:rPr>
            </w:pPr>
            <w:r w:rsidRPr="00CF36C8">
              <w:rPr>
                <w:sz w:val="26"/>
                <w:szCs w:val="26"/>
              </w:rPr>
              <w:t>2.5</w:t>
            </w:r>
          </w:p>
        </w:tc>
        <w:tc>
          <w:tcPr>
            <w:tcW w:w="2268" w:type="dxa"/>
          </w:tcPr>
          <w:p w:rsidR="006461D1" w:rsidRPr="00CF36C8" w:rsidRDefault="006461D1" w:rsidP="00FA2385">
            <w:pPr>
              <w:pStyle w:val="TableParagraph"/>
              <w:ind w:left="141"/>
              <w:rPr>
                <w:sz w:val="26"/>
                <w:szCs w:val="26"/>
              </w:rPr>
            </w:pPr>
            <w:r w:rsidRPr="00CF36C8">
              <w:rPr>
                <w:sz w:val="26"/>
                <w:szCs w:val="26"/>
              </w:rPr>
              <w:t>Среднеэтажная</w:t>
            </w:r>
            <w:r w:rsidRPr="00CF36C8">
              <w:rPr>
                <w:spacing w:val="-7"/>
                <w:sz w:val="26"/>
                <w:szCs w:val="26"/>
              </w:rPr>
              <w:t xml:space="preserve"> </w:t>
            </w:r>
            <w:r w:rsidRPr="00CF36C8">
              <w:rPr>
                <w:sz w:val="26"/>
                <w:szCs w:val="26"/>
              </w:rPr>
              <w:t>жилая</w:t>
            </w:r>
            <w:r w:rsidR="006E5A62">
              <w:rPr>
                <w:sz w:val="26"/>
                <w:szCs w:val="26"/>
                <w:lang w:val="ru-RU"/>
              </w:rPr>
              <w:t xml:space="preserve"> </w:t>
            </w:r>
            <w:r w:rsidRPr="00CF36C8">
              <w:rPr>
                <w:sz w:val="26"/>
                <w:szCs w:val="26"/>
              </w:rPr>
              <w:t>застройки</w:t>
            </w:r>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15</w:t>
            </w:r>
          </w:p>
        </w:tc>
      </w:tr>
      <w:tr w:rsidR="006461D1" w:rsidRPr="00CF36C8" w:rsidTr="006461D1">
        <w:trPr>
          <w:trHeight w:val="45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3.2.1</w:t>
            </w:r>
          </w:p>
        </w:tc>
        <w:tc>
          <w:tcPr>
            <w:tcW w:w="2268" w:type="dxa"/>
          </w:tcPr>
          <w:p w:rsidR="006461D1" w:rsidRPr="00CF36C8" w:rsidRDefault="006461D1" w:rsidP="00FA2385">
            <w:pPr>
              <w:pStyle w:val="TableParagraph"/>
              <w:ind w:left="141"/>
              <w:rPr>
                <w:sz w:val="26"/>
                <w:szCs w:val="26"/>
              </w:rPr>
            </w:pPr>
            <w:r w:rsidRPr="00CF36C8">
              <w:rPr>
                <w:sz w:val="26"/>
                <w:szCs w:val="26"/>
              </w:rPr>
              <w:t>Дома</w:t>
            </w:r>
            <w:r w:rsidRPr="00CF36C8">
              <w:rPr>
                <w:spacing w:val="-3"/>
                <w:sz w:val="26"/>
                <w:szCs w:val="26"/>
              </w:rPr>
              <w:t xml:space="preserve"> </w:t>
            </w:r>
            <w:r w:rsidRPr="00CF36C8">
              <w:rPr>
                <w:sz w:val="26"/>
                <w:szCs w:val="26"/>
              </w:rPr>
              <w:t>социального</w:t>
            </w:r>
          </w:p>
          <w:p w:rsidR="006461D1" w:rsidRPr="00CF36C8" w:rsidRDefault="006461D1" w:rsidP="00FA2385">
            <w:pPr>
              <w:pStyle w:val="TableParagraph"/>
              <w:ind w:left="141"/>
              <w:rPr>
                <w:sz w:val="26"/>
                <w:szCs w:val="26"/>
              </w:rPr>
            </w:pPr>
            <w:r w:rsidRPr="00CF36C8">
              <w:rPr>
                <w:sz w:val="26"/>
                <w:szCs w:val="26"/>
              </w:rPr>
              <w:t>обслуживания</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3.2.2</w:t>
            </w:r>
          </w:p>
        </w:tc>
        <w:tc>
          <w:tcPr>
            <w:tcW w:w="2268" w:type="dxa"/>
          </w:tcPr>
          <w:p w:rsidR="006461D1" w:rsidRPr="00CF36C8" w:rsidRDefault="006461D1" w:rsidP="00FA2385">
            <w:pPr>
              <w:pStyle w:val="TableParagraph"/>
              <w:ind w:left="141"/>
              <w:rPr>
                <w:sz w:val="26"/>
                <w:szCs w:val="26"/>
              </w:rPr>
            </w:pPr>
            <w:r w:rsidRPr="00CF36C8">
              <w:rPr>
                <w:sz w:val="26"/>
                <w:szCs w:val="26"/>
              </w:rPr>
              <w:t>Оказание</w:t>
            </w:r>
            <w:r w:rsidRPr="00CF36C8">
              <w:rPr>
                <w:spacing w:val="-5"/>
                <w:sz w:val="26"/>
                <w:szCs w:val="26"/>
              </w:rPr>
              <w:t xml:space="preserve"> </w:t>
            </w:r>
            <w:r w:rsidRPr="00CF36C8">
              <w:rPr>
                <w:sz w:val="26"/>
                <w:szCs w:val="26"/>
              </w:rPr>
              <w:t>социальной</w:t>
            </w:r>
            <w:r w:rsidR="006E5A62">
              <w:rPr>
                <w:sz w:val="26"/>
                <w:szCs w:val="26"/>
                <w:lang w:val="ru-RU"/>
              </w:rPr>
              <w:t xml:space="preserve"> </w:t>
            </w:r>
            <w:r w:rsidRPr="00CF36C8">
              <w:rPr>
                <w:sz w:val="26"/>
                <w:szCs w:val="26"/>
              </w:rPr>
              <w:t>помощи</w:t>
            </w:r>
            <w:r w:rsidRPr="00CF36C8">
              <w:rPr>
                <w:spacing w:val="-6"/>
                <w:sz w:val="26"/>
                <w:szCs w:val="26"/>
              </w:rPr>
              <w:t xml:space="preserve"> </w:t>
            </w:r>
            <w:r w:rsidRPr="00CF36C8">
              <w:rPr>
                <w:sz w:val="26"/>
                <w:szCs w:val="26"/>
              </w:rPr>
              <w:t>населению</w:t>
            </w:r>
          </w:p>
        </w:tc>
        <w:tc>
          <w:tcPr>
            <w:tcW w:w="8363" w:type="dxa"/>
            <w:gridSpan w:val="3"/>
          </w:tcPr>
          <w:p w:rsidR="006461D1" w:rsidRPr="00CF36C8" w:rsidRDefault="006461D1" w:rsidP="00FA2385">
            <w:pPr>
              <w:pStyle w:val="TableParagraph"/>
              <w:spacing w:before="106"/>
              <w:ind w:left="1575" w:right="1569"/>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3.3</w:t>
            </w:r>
          </w:p>
        </w:tc>
        <w:tc>
          <w:tcPr>
            <w:tcW w:w="2268" w:type="dxa"/>
          </w:tcPr>
          <w:p w:rsidR="006461D1" w:rsidRPr="00CF36C8" w:rsidRDefault="006461D1" w:rsidP="00FA2385">
            <w:pPr>
              <w:pStyle w:val="TableParagraph"/>
              <w:ind w:left="141"/>
              <w:rPr>
                <w:sz w:val="26"/>
                <w:szCs w:val="26"/>
              </w:rPr>
            </w:pPr>
            <w:r w:rsidRPr="00CF36C8">
              <w:rPr>
                <w:sz w:val="26"/>
                <w:szCs w:val="26"/>
              </w:rPr>
              <w:t>Бытовое</w:t>
            </w:r>
            <w:r w:rsidRPr="00CF36C8">
              <w:rPr>
                <w:spacing w:val="-5"/>
                <w:sz w:val="26"/>
                <w:szCs w:val="26"/>
              </w:rPr>
              <w:t xml:space="preserve"> </w:t>
            </w:r>
            <w:r w:rsidRPr="00CF36C8">
              <w:rPr>
                <w:sz w:val="26"/>
                <w:szCs w:val="26"/>
              </w:rPr>
              <w:t>обслуживание</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w:t>
            </w:r>
            <w:r w:rsidRPr="00CF36C8">
              <w:rPr>
                <w:spacing w:val="1"/>
                <w:sz w:val="26"/>
                <w:szCs w:val="26"/>
              </w:rPr>
              <w:t xml:space="preserve"> </w:t>
            </w:r>
            <w:r w:rsidRPr="00CF36C8">
              <w:rPr>
                <w:spacing w:val="-1"/>
                <w:sz w:val="26"/>
                <w:szCs w:val="26"/>
              </w:rPr>
              <w:t>поликлиническое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9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3.4.2</w:t>
            </w:r>
          </w:p>
        </w:tc>
        <w:tc>
          <w:tcPr>
            <w:tcW w:w="2268" w:type="dxa"/>
          </w:tcPr>
          <w:p w:rsidR="006461D1" w:rsidRPr="00CF36C8" w:rsidRDefault="006461D1" w:rsidP="00FA2385">
            <w:pPr>
              <w:pStyle w:val="TableParagraph"/>
              <w:ind w:left="141"/>
              <w:rPr>
                <w:sz w:val="26"/>
                <w:szCs w:val="26"/>
              </w:rPr>
            </w:pPr>
            <w:r w:rsidRPr="00CF36C8">
              <w:rPr>
                <w:sz w:val="26"/>
                <w:szCs w:val="26"/>
              </w:rPr>
              <w:t>Стационарное</w:t>
            </w:r>
            <w:r w:rsidRPr="00CF36C8">
              <w:rPr>
                <w:spacing w:val="-47"/>
                <w:sz w:val="26"/>
                <w:szCs w:val="26"/>
              </w:rPr>
              <w:t xml:space="preserve"> </w:t>
            </w:r>
            <w:r w:rsidRPr="00CF36C8">
              <w:rPr>
                <w:sz w:val="26"/>
                <w:szCs w:val="26"/>
              </w:rPr>
              <w:t>медицинское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3.5.1</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Дошкольное,</w:t>
            </w:r>
            <w:r w:rsidRPr="00CF36C8">
              <w:rPr>
                <w:spacing w:val="-4"/>
                <w:sz w:val="26"/>
                <w:szCs w:val="26"/>
                <w:lang w:val="ru-RU"/>
              </w:rPr>
              <w:t xml:space="preserve"> </w:t>
            </w:r>
            <w:r w:rsidRPr="00CF36C8">
              <w:rPr>
                <w:sz w:val="26"/>
                <w:szCs w:val="26"/>
                <w:lang w:val="ru-RU"/>
              </w:rPr>
              <w:t>начальное</w:t>
            </w:r>
            <w:r w:rsidR="006E5A62">
              <w:rPr>
                <w:sz w:val="26"/>
                <w:szCs w:val="26"/>
                <w:lang w:val="ru-RU"/>
              </w:rPr>
              <w:t xml:space="preserve"> </w:t>
            </w:r>
            <w:r w:rsidRPr="00CF36C8">
              <w:rPr>
                <w:sz w:val="26"/>
                <w:szCs w:val="26"/>
                <w:lang w:val="ru-RU"/>
              </w:rPr>
              <w:t>и среднее общее</w:t>
            </w:r>
            <w:r w:rsidRPr="00CF36C8">
              <w:rPr>
                <w:spacing w:val="-47"/>
                <w:sz w:val="26"/>
                <w:szCs w:val="26"/>
                <w:lang w:val="ru-RU"/>
              </w:rPr>
              <w:t xml:space="preserve"> </w:t>
            </w:r>
            <w:r w:rsidRPr="00CF36C8">
              <w:rPr>
                <w:sz w:val="26"/>
                <w:szCs w:val="26"/>
                <w:lang w:val="ru-RU"/>
              </w:rPr>
              <w:t>образование</w:t>
            </w:r>
          </w:p>
        </w:tc>
        <w:tc>
          <w:tcPr>
            <w:tcW w:w="8363" w:type="dxa"/>
            <w:gridSpan w:val="3"/>
          </w:tcPr>
          <w:p w:rsidR="006461D1" w:rsidRPr="00CF36C8" w:rsidRDefault="006461D1" w:rsidP="00FA2385">
            <w:pPr>
              <w:pStyle w:val="TableParagraph"/>
              <w:spacing w:before="2"/>
              <w:ind w:left="0"/>
              <w:rPr>
                <w:sz w:val="26"/>
                <w:szCs w:val="26"/>
                <w:lang w:val="ru-RU"/>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3.6.1</w:t>
            </w:r>
          </w:p>
        </w:tc>
        <w:tc>
          <w:tcPr>
            <w:tcW w:w="2268" w:type="dxa"/>
          </w:tcPr>
          <w:p w:rsidR="006461D1" w:rsidRPr="00CF36C8" w:rsidRDefault="006461D1" w:rsidP="00FA2385">
            <w:pPr>
              <w:pStyle w:val="TableParagraph"/>
              <w:ind w:left="141"/>
              <w:rPr>
                <w:sz w:val="26"/>
                <w:szCs w:val="26"/>
              </w:rPr>
            </w:pPr>
            <w:r w:rsidRPr="00CF36C8">
              <w:rPr>
                <w:sz w:val="26"/>
                <w:szCs w:val="26"/>
              </w:rPr>
              <w:t>Объекты</w:t>
            </w:r>
            <w:r w:rsidRPr="00CF36C8">
              <w:rPr>
                <w:spacing w:val="-5"/>
                <w:sz w:val="26"/>
                <w:szCs w:val="26"/>
              </w:rPr>
              <w:t xml:space="preserve"> </w:t>
            </w:r>
            <w:r w:rsidRPr="00CF36C8">
              <w:rPr>
                <w:sz w:val="26"/>
                <w:szCs w:val="26"/>
              </w:rPr>
              <w:t>культурно-</w:t>
            </w:r>
            <w:r w:rsidR="006E5A62">
              <w:rPr>
                <w:sz w:val="26"/>
                <w:szCs w:val="26"/>
                <w:lang w:val="ru-RU"/>
              </w:rPr>
              <w:t xml:space="preserve"> </w:t>
            </w:r>
            <w:r w:rsidRPr="00CF36C8">
              <w:rPr>
                <w:sz w:val="26"/>
                <w:szCs w:val="26"/>
              </w:rPr>
              <w:t>досуговой</w:t>
            </w:r>
            <w:r w:rsidRPr="00CF36C8">
              <w:rPr>
                <w:spacing w:val="1"/>
                <w:sz w:val="26"/>
                <w:szCs w:val="26"/>
              </w:rPr>
              <w:t xml:space="preserve"> </w:t>
            </w:r>
            <w:r w:rsidRPr="00CF36C8">
              <w:rPr>
                <w:sz w:val="26"/>
                <w:szCs w:val="26"/>
              </w:rPr>
              <w:t>деятельности</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3.10.1</w:t>
            </w:r>
          </w:p>
        </w:tc>
        <w:tc>
          <w:tcPr>
            <w:tcW w:w="2268" w:type="dxa"/>
          </w:tcPr>
          <w:p w:rsidR="006461D1" w:rsidRPr="00CF36C8" w:rsidRDefault="006461D1" w:rsidP="00FA2385">
            <w:pPr>
              <w:pStyle w:val="TableParagraph"/>
              <w:ind w:left="141"/>
              <w:rPr>
                <w:sz w:val="26"/>
                <w:szCs w:val="26"/>
              </w:rPr>
            </w:pPr>
            <w:r w:rsidRPr="00CF36C8">
              <w:rPr>
                <w:sz w:val="26"/>
                <w:szCs w:val="26"/>
              </w:rPr>
              <w:t>Амбулаторное</w:t>
            </w:r>
          </w:p>
          <w:p w:rsidR="006461D1" w:rsidRPr="00CF36C8" w:rsidRDefault="006461D1" w:rsidP="00FA2385">
            <w:pPr>
              <w:pStyle w:val="TableParagraph"/>
              <w:ind w:left="141"/>
              <w:rPr>
                <w:sz w:val="26"/>
                <w:szCs w:val="26"/>
              </w:rPr>
            </w:pPr>
            <w:r w:rsidRPr="00CF36C8">
              <w:rPr>
                <w:sz w:val="26"/>
                <w:szCs w:val="26"/>
              </w:rPr>
              <w:t>ветеринарное</w:t>
            </w:r>
            <w:r w:rsidRPr="00CF36C8">
              <w:rPr>
                <w:spacing w:val="1"/>
                <w:sz w:val="26"/>
                <w:szCs w:val="26"/>
              </w:rPr>
              <w:t xml:space="preserve"> </w:t>
            </w:r>
            <w:r w:rsidRPr="00CF36C8">
              <w:rPr>
                <w:spacing w:val="-1"/>
                <w:sz w:val="26"/>
                <w:szCs w:val="26"/>
              </w:rPr>
              <w:t>обслуживание</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4.4</w:t>
            </w:r>
          </w:p>
        </w:tc>
        <w:tc>
          <w:tcPr>
            <w:tcW w:w="2268" w:type="dxa"/>
          </w:tcPr>
          <w:p w:rsidR="006461D1" w:rsidRPr="00CF36C8" w:rsidRDefault="006461D1" w:rsidP="00FA2385">
            <w:pPr>
              <w:pStyle w:val="TableParagraph"/>
              <w:ind w:left="141"/>
              <w:rPr>
                <w:sz w:val="26"/>
                <w:szCs w:val="26"/>
              </w:rPr>
            </w:pPr>
            <w:r w:rsidRPr="00CF36C8">
              <w:rPr>
                <w:sz w:val="26"/>
                <w:szCs w:val="26"/>
              </w:rPr>
              <w:t>Магазины</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23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4.6</w:t>
            </w:r>
          </w:p>
        </w:tc>
        <w:tc>
          <w:tcPr>
            <w:tcW w:w="2268" w:type="dxa"/>
          </w:tcPr>
          <w:p w:rsidR="006461D1" w:rsidRPr="00CF36C8" w:rsidRDefault="006461D1" w:rsidP="00FA2385">
            <w:pPr>
              <w:pStyle w:val="TableParagraph"/>
              <w:ind w:left="141"/>
              <w:rPr>
                <w:sz w:val="26"/>
                <w:szCs w:val="26"/>
              </w:rPr>
            </w:pPr>
            <w:r w:rsidRPr="00CF36C8">
              <w:rPr>
                <w:sz w:val="26"/>
                <w:szCs w:val="26"/>
              </w:rPr>
              <w:t>Общественное</w:t>
            </w:r>
            <w:r w:rsidRPr="00CF36C8">
              <w:rPr>
                <w:spacing w:val="-4"/>
                <w:sz w:val="26"/>
                <w:szCs w:val="26"/>
              </w:rPr>
              <w:t xml:space="preserve"> </w:t>
            </w:r>
            <w:r w:rsidRPr="00CF36C8">
              <w:rPr>
                <w:sz w:val="26"/>
                <w:szCs w:val="26"/>
              </w:rPr>
              <w:t>питание</w:t>
            </w:r>
          </w:p>
        </w:tc>
        <w:tc>
          <w:tcPr>
            <w:tcW w:w="8363" w:type="dxa"/>
            <w:gridSpan w:val="3"/>
          </w:tcPr>
          <w:p w:rsidR="006461D1" w:rsidRPr="00CF36C8" w:rsidRDefault="006461D1" w:rsidP="00FA2385">
            <w:pPr>
              <w:pStyle w:val="TableParagraph"/>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4.7</w:t>
            </w:r>
          </w:p>
        </w:tc>
        <w:tc>
          <w:tcPr>
            <w:tcW w:w="2268" w:type="dxa"/>
          </w:tcPr>
          <w:p w:rsidR="006461D1" w:rsidRPr="00CF36C8" w:rsidRDefault="006461D1" w:rsidP="00FA2385">
            <w:pPr>
              <w:pStyle w:val="TableParagraph"/>
              <w:ind w:left="141"/>
              <w:rPr>
                <w:sz w:val="26"/>
                <w:szCs w:val="26"/>
              </w:rPr>
            </w:pPr>
            <w:r w:rsidRPr="00CF36C8">
              <w:rPr>
                <w:sz w:val="26"/>
                <w:szCs w:val="26"/>
              </w:rPr>
              <w:t>Гостиничное</w:t>
            </w:r>
          </w:p>
          <w:p w:rsidR="006461D1" w:rsidRPr="00CF36C8" w:rsidRDefault="006461D1" w:rsidP="00FA2385">
            <w:pPr>
              <w:pStyle w:val="TableParagraph"/>
              <w:ind w:left="141"/>
              <w:rPr>
                <w:sz w:val="26"/>
                <w:szCs w:val="26"/>
              </w:rPr>
            </w:pPr>
            <w:r w:rsidRPr="00CF36C8">
              <w:rPr>
                <w:sz w:val="26"/>
                <w:szCs w:val="26"/>
              </w:rPr>
              <w:t>обслуживание</w:t>
            </w:r>
          </w:p>
        </w:tc>
        <w:tc>
          <w:tcPr>
            <w:tcW w:w="8363" w:type="dxa"/>
            <w:gridSpan w:val="3"/>
          </w:tcPr>
          <w:p w:rsidR="006461D1" w:rsidRPr="00CF36C8" w:rsidRDefault="006461D1" w:rsidP="00FA2385">
            <w:pPr>
              <w:pStyle w:val="TableParagraph"/>
              <w:spacing w:before="107"/>
              <w:ind w:left="1575" w:right="1570"/>
              <w:jc w:val="center"/>
              <w:rPr>
                <w:sz w:val="26"/>
                <w:szCs w:val="26"/>
              </w:rPr>
            </w:pPr>
            <w:r w:rsidRPr="00CF36C8">
              <w:rPr>
                <w:sz w:val="26"/>
                <w:szCs w:val="26"/>
              </w:rPr>
              <w:t>20</w:t>
            </w:r>
          </w:p>
        </w:tc>
      </w:tr>
      <w:tr w:rsidR="006461D1" w:rsidRPr="00CF36C8" w:rsidTr="006461D1">
        <w:trPr>
          <w:trHeight w:val="460"/>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106"/>
              <w:rPr>
                <w:sz w:val="26"/>
                <w:szCs w:val="26"/>
              </w:rPr>
            </w:pPr>
            <w:r w:rsidRPr="00CF36C8">
              <w:rPr>
                <w:sz w:val="26"/>
                <w:szCs w:val="26"/>
              </w:rPr>
              <w:t>5.1.2</w:t>
            </w:r>
          </w:p>
        </w:tc>
        <w:tc>
          <w:tcPr>
            <w:tcW w:w="2268" w:type="dxa"/>
          </w:tcPr>
          <w:p w:rsidR="006461D1" w:rsidRPr="00CF36C8" w:rsidRDefault="006461D1" w:rsidP="00FA2385">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6461D1" w:rsidRPr="00CF36C8" w:rsidRDefault="006461D1" w:rsidP="00FA2385">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6461D1" w:rsidRPr="00CF36C8" w:rsidRDefault="006461D1" w:rsidP="00FA2385">
            <w:pPr>
              <w:pStyle w:val="TableParagraph"/>
              <w:spacing w:before="106"/>
              <w:ind w:left="1575" w:right="1570"/>
              <w:jc w:val="center"/>
              <w:rPr>
                <w:sz w:val="26"/>
                <w:szCs w:val="26"/>
              </w:rPr>
            </w:pPr>
            <w:r w:rsidRPr="00CF36C8">
              <w:rPr>
                <w:sz w:val="26"/>
                <w:szCs w:val="26"/>
              </w:rPr>
              <w:t>20</w:t>
            </w:r>
          </w:p>
        </w:tc>
      </w:tr>
      <w:tr w:rsidR="006461D1" w:rsidRPr="00CF36C8" w:rsidTr="006461D1">
        <w:trPr>
          <w:trHeight w:val="689"/>
        </w:trPr>
        <w:tc>
          <w:tcPr>
            <w:tcW w:w="709" w:type="dxa"/>
            <w:vMerge/>
            <w:tcBorders>
              <w:top w:val="nil"/>
            </w:tcBorders>
          </w:tcPr>
          <w:p w:rsidR="006461D1" w:rsidRPr="00CF36C8" w:rsidRDefault="006461D1" w:rsidP="00FA2385">
            <w:pPr>
              <w:rPr>
                <w:sz w:val="26"/>
                <w:szCs w:val="26"/>
              </w:rPr>
            </w:pPr>
          </w:p>
        </w:tc>
        <w:tc>
          <w:tcPr>
            <w:tcW w:w="2268" w:type="dxa"/>
            <w:vMerge/>
            <w:tcBorders>
              <w:top w:val="nil"/>
            </w:tcBorders>
          </w:tcPr>
          <w:p w:rsidR="006461D1" w:rsidRPr="00CF36C8" w:rsidRDefault="006461D1" w:rsidP="00FA2385">
            <w:pPr>
              <w:rPr>
                <w:sz w:val="26"/>
                <w:szCs w:val="26"/>
              </w:rPr>
            </w:pPr>
          </w:p>
        </w:tc>
        <w:tc>
          <w:tcPr>
            <w:tcW w:w="851" w:type="dxa"/>
          </w:tcPr>
          <w:p w:rsidR="006461D1" w:rsidRPr="00CF36C8" w:rsidRDefault="006461D1" w:rsidP="00FA2385">
            <w:pPr>
              <w:pStyle w:val="TableParagraph"/>
              <w:ind w:left="0"/>
              <w:rPr>
                <w:sz w:val="26"/>
                <w:szCs w:val="26"/>
              </w:rPr>
            </w:pPr>
          </w:p>
        </w:tc>
        <w:tc>
          <w:tcPr>
            <w:tcW w:w="2268" w:type="dxa"/>
          </w:tcPr>
          <w:p w:rsidR="006461D1" w:rsidRPr="00CF36C8" w:rsidRDefault="006461D1" w:rsidP="00FA2385">
            <w:pPr>
              <w:pStyle w:val="TableParagraph"/>
              <w:ind w:left="141"/>
              <w:rPr>
                <w:sz w:val="26"/>
                <w:szCs w:val="26"/>
              </w:rPr>
            </w:pPr>
            <w:r w:rsidRPr="00CF36C8">
              <w:rPr>
                <w:sz w:val="26"/>
                <w:szCs w:val="26"/>
              </w:rPr>
              <w:t>Прочие</w:t>
            </w:r>
            <w:r w:rsidRPr="00CF36C8">
              <w:rPr>
                <w:spacing w:val="-3"/>
                <w:sz w:val="26"/>
                <w:szCs w:val="26"/>
              </w:rPr>
              <w:t xml:space="preserve"> </w:t>
            </w:r>
            <w:r w:rsidRPr="00CF36C8">
              <w:rPr>
                <w:sz w:val="26"/>
                <w:szCs w:val="26"/>
              </w:rPr>
              <w:t>виды</w:t>
            </w:r>
          </w:p>
          <w:p w:rsidR="006461D1" w:rsidRPr="00CF36C8" w:rsidRDefault="006461D1" w:rsidP="00FA2385">
            <w:pPr>
              <w:pStyle w:val="TableParagraph"/>
              <w:ind w:left="141"/>
              <w:rPr>
                <w:sz w:val="26"/>
                <w:szCs w:val="26"/>
              </w:rPr>
            </w:pPr>
            <w:r w:rsidRPr="00CF36C8">
              <w:rPr>
                <w:sz w:val="26"/>
                <w:szCs w:val="26"/>
              </w:rPr>
              <w:t>разрешенного</w:t>
            </w:r>
            <w:r w:rsidRPr="00CF36C8">
              <w:rPr>
                <w:spacing w:val="1"/>
                <w:sz w:val="26"/>
                <w:szCs w:val="26"/>
              </w:rPr>
              <w:t xml:space="preserve"> </w:t>
            </w:r>
            <w:r w:rsidRPr="00CF36C8">
              <w:rPr>
                <w:spacing w:val="-1"/>
                <w:sz w:val="26"/>
                <w:szCs w:val="26"/>
              </w:rPr>
              <w:t>использования</w:t>
            </w:r>
          </w:p>
        </w:tc>
        <w:tc>
          <w:tcPr>
            <w:tcW w:w="8363" w:type="dxa"/>
            <w:gridSpan w:val="3"/>
          </w:tcPr>
          <w:p w:rsidR="006461D1" w:rsidRPr="00CF36C8" w:rsidRDefault="006461D1" w:rsidP="00FA2385">
            <w:pPr>
              <w:pStyle w:val="TableParagraph"/>
              <w:spacing w:before="2"/>
              <w:ind w:left="0"/>
              <w:rPr>
                <w:sz w:val="26"/>
                <w:szCs w:val="26"/>
              </w:rPr>
            </w:pPr>
          </w:p>
          <w:p w:rsidR="006461D1" w:rsidRPr="00CF36C8" w:rsidRDefault="006461D1" w:rsidP="00FA2385">
            <w:pPr>
              <w:pStyle w:val="TableParagraph"/>
              <w:ind w:left="523"/>
              <w:jc w:val="center"/>
              <w:rPr>
                <w:sz w:val="26"/>
                <w:szCs w:val="26"/>
              </w:rPr>
            </w:pPr>
            <w:r w:rsidRPr="00CF36C8">
              <w:rPr>
                <w:sz w:val="26"/>
                <w:szCs w:val="26"/>
              </w:rPr>
              <w:t>не</w:t>
            </w:r>
            <w:r w:rsidRPr="00CF36C8">
              <w:rPr>
                <w:spacing w:val="-5"/>
                <w:sz w:val="26"/>
                <w:szCs w:val="26"/>
              </w:rPr>
              <w:t xml:space="preserve"> </w:t>
            </w:r>
            <w:r w:rsidRPr="00CF36C8">
              <w:rPr>
                <w:sz w:val="26"/>
                <w:szCs w:val="26"/>
              </w:rPr>
              <w:t>подлежит</w:t>
            </w:r>
            <w:r w:rsidRPr="00CF36C8">
              <w:rPr>
                <w:spacing w:val="-4"/>
                <w:sz w:val="26"/>
                <w:szCs w:val="26"/>
              </w:rPr>
              <w:t xml:space="preserve"> </w:t>
            </w:r>
            <w:r w:rsidRPr="00CF36C8">
              <w:rPr>
                <w:sz w:val="26"/>
                <w:szCs w:val="26"/>
              </w:rPr>
              <w:t>установлению</w:t>
            </w:r>
          </w:p>
        </w:tc>
      </w:tr>
    </w:tbl>
    <w:p w:rsidR="006461D1" w:rsidRDefault="006461D1" w:rsidP="006461D1">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w:t>
      </w:r>
      <w:r>
        <w:rPr>
          <w:sz w:val="26"/>
          <w:szCs w:val="26"/>
          <w:lang w:val="ru-RU"/>
        </w:rPr>
        <w:t xml:space="preserve"> недвижимости; Срок действия: с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sidRPr="00613B19">
        <w:rPr>
          <w:sz w:val="26"/>
          <w:szCs w:val="26"/>
        </w:rPr>
        <w:t>888</w:t>
      </w:r>
      <w:r>
        <w:rPr>
          <w:rFonts w:ascii="TimesNewRomanPSMT" w:hAnsi="TimesNewRomanPSMT" w:cs="TimesNewRomanPSMT"/>
          <w:sz w:val="20"/>
          <w:szCs w:val="20"/>
          <w:lang w:val="ru-RU"/>
        </w:rPr>
        <w:t xml:space="preserve"> </w:t>
      </w:r>
      <w:r>
        <w:rPr>
          <w:sz w:val="26"/>
          <w:szCs w:val="26"/>
          <w:lang w:val="ru-RU"/>
        </w:rPr>
        <w:t>м2.</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 недвижимости; Срок действия: с</w:t>
      </w:r>
      <w:r>
        <w:rPr>
          <w:sz w:val="26"/>
          <w:szCs w:val="26"/>
          <w:lang w:val="ru-RU"/>
        </w:rPr>
        <w:t xml:space="preserve">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Pr>
          <w:sz w:val="26"/>
          <w:szCs w:val="26"/>
          <w:lang w:val="ru-RU"/>
        </w:rPr>
        <w:t>460</w:t>
      </w:r>
      <w:r>
        <w:rPr>
          <w:rFonts w:ascii="TimesNewRomanPSMT" w:hAnsi="TimesNewRomanPSMT" w:cs="TimesNewRomanPSMT"/>
          <w:sz w:val="20"/>
          <w:szCs w:val="20"/>
          <w:lang w:val="ru-RU"/>
        </w:rPr>
        <w:t xml:space="preserve"> </w:t>
      </w:r>
      <w:r>
        <w:rPr>
          <w:sz w:val="26"/>
          <w:szCs w:val="26"/>
          <w:lang w:val="ru-RU"/>
        </w:rPr>
        <w:t>м2.</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ZoneToGKN_27fda7f6-0d8a-43c5-9f43-1d6e3b715431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w:t>
      </w:r>
      <w:r>
        <w:rPr>
          <w:sz w:val="26"/>
          <w:szCs w:val="26"/>
          <w:lang w:val="ru-RU"/>
        </w:rPr>
        <w:t>еменения): Режимы использования</w:t>
      </w:r>
      <w:r w:rsidRPr="00613B19">
        <w:rPr>
          <w:sz w:val="26"/>
          <w:szCs w:val="26"/>
          <w:lang w:val="ru-RU"/>
        </w:rPr>
        <w:t>: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w:t>
      </w:r>
    </w:p>
    <w:p w:rsidR="006461D1" w:rsidRDefault="006461D1" w:rsidP="006461D1">
      <w:pPr>
        <w:pStyle w:val="a5"/>
        <w:spacing w:after="0"/>
        <w:ind w:right="-142" w:firstLine="708"/>
        <w:jc w:val="both"/>
        <w:rPr>
          <w:sz w:val="26"/>
          <w:szCs w:val="26"/>
          <w:lang w:val="ru-RU"/>
        </w:rPr>
      </w:pPr>
      <w:r w:rsidRPr="00613B19">
        <w:rPr>
          <w:sz w:val="26"/>
          <w:szCs w:val="26"/>
          <w:lang w:val="ru-RU"/>
        </w:rPr>
        <w:lastRenderedPageBreak/>
        <w:t>1) использование сточных вод в целях регулирования плодородия почв;</w:t>
      </w:r>
    </w:p>
    <w:p w:rsidR="006461D1" w:rsidRDefault="006461D1" w:rsidP="006461D1">
      <w:pPr>
        <w:pStyle w:val="a5"/>
        <w:spacing w:after="0"/>
        <w:ind w:right="-142" w:firstLine="708"/>
        <w:jc w:val="both"/>
        <w:rPr>
          <w:sz w:val="26"/>
          <w:szCs w:val="26"/>
          <w:lang w:val="ru-RU"/>
        </w:rPr>
      </w:pPr>
      <w:r w:rsidRPr="00613B19">
        <w:rPr>
          <w:sz w:val="26"/>
          <w:szCs w:val="26"/>
          <w:lang w:val="ru-RU"/>
        </w:rPr>
        <w:t>2) размещение кладбищ,</w:t>
      </w:r>
      <w:r>
        <w:rPr>
          <w:sz w:val="26"/>
          <w:szCs w:val="26"/>
          <w:lang w:val="ru-RU"/>
        </w:rPr>
        <w:t xml:space="preserve"> </w:t>
      </w:r>
      <w:r w:rsidRPr="00613B19">
        <w:rPr>
          <w:sz w:val="26"/>
          <w:szCs w:val="26"/>
          <w:lang w:val="ru-RU"/>
        </w:rPr>
        <w:t>скотомогильников, мест захоронения отходов 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 отходов;</w:t>
      </w:r>
    </w:p>
    <w:p w:rsidR="006461D1" w:rsidRPr="00613B19" w:rsidRDefault="006461D1" w:rsidP="006461D1">
      <w:pPr>
        <w:pStyle w:val="a5"/>
        <w:spacing w:after="0"/>
        <w:ind w:right="-142" w:firstLine="708"/>
        <w:jc w:val="both"/>
        <w:rPr>
          <w:sz w:val="26"/>
          <w:szCs w:val="26"/>
          <w:lang w:val="ru-RU"/>
        </w:rPr>
      </w:pPr>
      <w:r w:rsidRPr="00613B19">
        <w:rPr>
          <w:sz w:val="26"/>
          <w:szCs w:val="26"/>
          <w:lang w:val="ru-RU"/>
        </w:rPr>
        <w:t>3) осуществление авиационных мер по борьбе с вредными</w:t>
      </w:r>
      <w:r>
        <w:rPr>
          <w:sz w:val="26"/>
          <w:szCs w:val="26"/>
          <w:lang w:val="ru-RU"/>
        </w:rPr>
        <w:t xml:space="preserve"> </w:t>
      </w:r>
      <w:r w:rsidRPr="00613B19">
        <w:rPr>
          <w:sz w:val="26"/>
          <w:szCs w:val="26"/>
          <w:lang w:val="ru-RU"/>
        </w:rPr>
        <w:t>организмами;</w:t>
      </w:r>
    </w:p>
    <w:p w:rsidR="006461D1" w:rsidRDefault="006461D1" w:rsidP="006461D1">
      <w:pPr>
        <w:pStyle w:val="a5"/>
        <w:spacing w:after="0"/>
        <w:ind w:right="-142" w:firstLine="708"/>
        <w:jc w:val="both"/>
        <w:rPr>
          <w:sz w:val="26"/>
          <w:szCs w:val="26"/>
          <w:lang w:val="ru-RU"/>
        </w:rPr>
      </w:pPr>
      <w:r w:rsidRPr="00613B19">
        <w:rPr>
          <w:sz w:val="26"/>
          <w:szCs w:val="26"/>
          <w:lang w:val="ru-RU"/>
        </w:rPr>
        <w:t>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твердоепокрытие;</w:t>
      </w:r>
    </w:p>
    <w:p w:rsidR="006461D1" w:rsidRDefault="006461D1" w:rsidP="006461D1">
      <w:pPr>
        <w:pStyle w:val="a5"/>
        <w:spacing w:after="0"/>
        <w:ind w:right="-142" w:firstLine="708"/>
        <w:jc w:val="both"/>
        <w:rPr>
          <w:sz w:val="26"/>
          <w:szCs w:val="26"/>
          <w:lang w:val="ru-RU"/>
        </w:rPr>
      </w:pPr>
      <w:r w:rsidRPr="00613B19">
        <w:rPr>
          <w:sz w:val="26"/>
          <w:szCs w:val="26"/>
          <w:lang w:val="ru-RU"/>
        </w:rPr>
        <w:t>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w:t>
      </w:r>
    </w:p>
    <w:p w:rsidR="006461D1" w:rsidRDefault="006461D1" w:rsidP="006461D1">
      <w:pPr>
        <w:pStyle w:val="a5"/>
        <w:spacing w:after="0"/>
        <w:ind w:right="-142" w:firstLine="708"/>
        <w:jc w:val="both"/>
        <w:rPr>
          <w:sz w:val="26"/>
          <w:szCs w:val="26"/>
          <w:lang w:val="ru-RU"/>
        </w:rPr>
      </w:pPr>
      <w:r w:rsidRPr="00613B19">
        <w:rPr>
          <w:sz w:val="26"/>
          <w:szCs w:val="26"/>
          <w:lang w:val="ru-RU"/>
        </w:rPr>
        <w:t>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w:t>
      </w:r>
    </w:p>
    <w:p w:rsidR="006461D1" w:rsidRDefault="006461D1" w:rsidP="006461D1">
      <w:pPr>
        <w:pStyle w:val="a5"/>
        <w:spacing w:after="0"/>
        <w:ind w:right="-142" w:firstLine="708"/>
        <w:jc w:val="both"/>
        <w:rPr>
          <w:sz w:val="26"/>
          <w:szCs w:val="26"/>
          <w:lang w:val="ru-RU"/>
        </w:rPr>
      </w:pPr>
      <w:r w:rsidRPr="00613B19">
        <w:rPr>
          <w:sz w:val="26"/>
          <w:szCs w:val="26"/>
          <w:lang w:val="ru-RU"/>
        </w:rPr>
        <w:t>7) сброс сточных, в том числе дренажных, вод;</w:t>
      </w:r>
    </w:p>
    <w:p w:rsidR="006461D1" w:rsidRDefault="006461D1" w:rsidP="006461D1">
      <w:pPr>
        <w:pStyle w:val="a5"/>
        <w:spacing w:after="0"/>
        <w:ind w:right="-142" w:firstLine="708"/>
        <w:jc w:val="both"/>
        <w:rPr>
          <w:sz w:val="26"/>
          <w:szCs w:val="26"/>
          <w:lang w:val="ru-RU"/>
        </w:rPr>
      </w:pPr>
      <w:r w:rsidRPr="00613B19">
        <w:rPr>
          <w:sz w:val="26"/>
          <w:szCs w:val="26"/>
          <w:lang w:val="ru-RU"/>
        </w:rPr>
        <w:t>8) разведка и добыч</w:t>
      </w:r>
      <w:r>
        <w:rPr>
          <w:sz w:val="26"/>
          <w:szCs w:val="26"/>
          <w:lang w:val="ru-RU"/>
        </w:rPr>
        <w:t xml:space="preserve">а общераспространенных полезных </w:t>
      </w:r>
      <w:r w:rsidRPr="00613B19">
        <w:rPr>
          <w:sz w:val="26"/>
          <w:szCs w:val="26"/>
          <w:lang w:val="ru-RU"/>
        </w:rPr>
        <w:t>ископаемых (за 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2395-1 «О недрах»).</w:t>
      </w:r>
    </w:p>
    <w:p w:rsidR="006461D1" w:rsidRDefault="006461D1" w:rsidP="006461D1">
      <w:pPr>
        <w:pStyle w:val="a5"/>
        <w:spacing w:after="0"/>
        <w:ind w:right="-142" w:firstLine="708"/>
        <w:jc w:val="both"/>
        <w:rPr>
          <w:sz w:val="26"/>
          <w:szCs w:val="26"/>
          <w:lang w:val="ru-RU"/>
        </w:rPr>
      </w:pPr>
      <w:r w:rsidRPr="00613B19">
        <w:rPr>
          <w:sz w:val="26"/>
          <w:szCs w:val="26"/>
          <w:lang w:val="ru-RU"/>
        </w:rPr>
        <w:t>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материалов, предотвращающих поступление загрязняющих веществ, иныхвеществ и микр</w:t>
      </w:r>
      <w:r>
        <w:rPr>
          <w:sz w:val="26"/>
          <w:szCs w:val="26"/>
          <w:lang w:val="ru-RU"/>
        </w:rPr>
        <w:t xml:space="preserve">оорганизмов в окружающую среду. </w:t>
      </w:r>
      <w:r w:rsidRPr="00613B19">
        <w:rPr>
          <w:sz w:val="26"/>
          <w:szCs w:val="26"/>
          <w:lang w:val="ru-RU"/>
        </w:rPr>
        <w:t>Реестровый номер границы: 39:05-6.1099; Вид объекта реестра границ: Зона с особыми усло</w:t>
      </w:r>
      <w:r>
        <w:rPr>
          <w:sz w:val="26"/>
          <w:szCs w:val="26"/>
          <w:lang w:val="ru-RU"/>
        </w:rPr>
        <w:t xml:space="preserve">виями использования территории; </w:t>
      </w:r>
      <w:r w:rsidRPr="00613B19">
        <w:rPr>
          <w:sz w:val="26"/>
          <w:szCs w:val="26"/>
          <w:lang w:val="ru-RU"/>
        </w:rPr>
        <w:t>Вид зоны по документу: Водоохранная зона р. Тростянка; Тип зоны: Водоохранная зона</w:t>
      </w:r>
      <w:r>
        <w:rPr>
          <w:sz w:val="26"/>
          <w:szCs w:val="26"/>
          <w:lang w:val="ru-RU"/>
        </w:rPr>
        <w:t xml:space="preserve">, </w:t>
      </w:r>
      <w:r w:rsidRPr="00613B19">
        <w:rPr>
          <w:sz w:val="26"/>
          <w:szCs w:val="26"/>
          <w:lang w:val="ru-RU"/>
        </w:rPr>
        <w:t xml:space="preserve">площадь </w:t>
      </w:r>
      <w:r w:rsidRPr="00613B19">
        <w:rPr>
          <w:sz w:val="26"/>
          <w:szCs w:val="26"/>
        </w:rPr>
        <w:t>1720</w:t>
      </w:r>
      <w:r>
        <w:rPr>
          <w:rFonts w:ascii="TimesNewRomanPSMT" w:hAnsi="TimesNewRomanPSMT" w:cs="TimesNewRomanPSMT"/>
          <w:sz w:val="20"/>
          <w:szCs w:val="20"/>
          <w:lang w:val="ru-RU"/>
        </w:rPr>
        <w:t xml:space="preserve"> </w:t>
      </w:r>
      <w:r>
        <w:rPr>
          <w:sz w:val="26"/>
          <w:szCs w:val="26"/>
          <w:lang w:val="ru-RU"/>
        </w:rPr>
        <w:t>м2.</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lastRenderedPageBreak/>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ZoneToGKN_4ff8fbba-3ef3-491b-9a95-4df7223534ba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w:t>
      </w:r>
    </w:p>
    <w:p w:rsidR="006461D1" w:rsidRDefault="006461D1" w:rsidP="006461D1">
      <w:pPr>
        <w:pStyle w:val="a5"/>
        <w:spacing w:after="0"/>
        <w:ind w:right="-142" w:firstLine="708"/>
        <w:jc w:val="both"/>
        <w:rPr>
          <w:sz w:val="26"/>
          <w:szCs w:val="26"/>
          <w:lang w:val="ru-RU"/>
        </w:rPr>
      </w:pPr>
      <w:r w:rsidRPr="00613B19">
        <w:rPr>
          <w:sz w:val="26"/>
          <w:szCs w:val="26"/>
          <w:lang w:val="ru-RU"/>
        </w:rPr>
        <w:t>1) использование сточных вод в целях регулирования плодородия почв;</w:t>
      </w:r>
    </w:p>
    <w:p w:rsidR="006461D1" w:rsidRDefault="006461D1" w:rsidP="006461D1">
      <w:pPr>
        <w:pStyle w:val="a5"/>
        <w:spacing w:after="0"/>
        <w:ind w:right="-142" w:firstLine="708"/>
        <w:jc w:val="both"/>
        <w:rPr>
          <w:sz w:val="26"/>
          <w:szCs w:val="26"/>
          <w:lang w:val="ru-RU"/>
        </w:rPr>
      </w:pPr>
      <w:r w:rsidRPr="00613B19">
        <w:rPr>
          <w:sz w:val="26"/>
          <w:szCs w:val="26"/>
          <w:lang w:val="ru-RU"/>
        </w:rPr>
        <w:t>2) размещение кладбищ,</w:t>
      </w:r>
      <w:r>
        <w:rPr>
          <w:sz w:val="26"/>
          <w:szCs w:val="26"/>
          <w:lang w:val="ru-RU"/>
        </w:rPr>
        <w:t xml:space="preserve"> </w:t>
      </w:r>
      <w:r w:rsidRPr="00613B19">
        <w:rPr>
          <w:sz w:val="26"/>
          <w:szCs w:val="26"/>
          <w:lang w:val="ru-RU"/>
        </w:rPr>
        <w:t>скотомогильников, мест захоронения отходов</w:t>
      </w:r>
      <w:r>
        <w:rPr>
          <w:sz w:val="26"/>
          <w:szCs w:val="26"/>
          <w:lang w:val="ru-RU"/>
        </w:rPr>
        <w:t xml:space="preserve"> </w:t>
      </w:r>
      <w:r w:rsidRPr="00613B19">
        <w:rPr>
          <w:sz w:val="26"/>
          <w:szCs w:val="26"/>
          <w:lang w:val="ru-RU"/>
        </w:rPr>
        <w:t>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w:t>
      </w:r>
      <w:r>
        <w:rPr>
          <w:sz w:val="26"/>
          <w:szCs w:val="26"/>
          <w:lang w:val="ru-RU"/>
        </w:rPr>
        <w:t xml:space="preserve"> </w:t>
      </w:r>
      <w:r w:rsidRPr="00613B19">
        <w:rPr>
          <w:sz w:val="26"/>
          <w:szCs w:val="26"/>
          <w:lang w:val="ru-RU"/>
        </w:rPr>
        <w:t>отходов;</w:t>
      </w:r>
    </w:p>
    <w:p w:rsidR="006461D1" w:rsidRPr="00613B19" w:rsidRDefault="006461D1" w:rsidP="006461D1">
      <w:pPr>
        <w:pStyle w:val="a5"/>
        <w:spacing w:after="0"/>
        <w:ind w:right="-142" w:firstLine="708"/>
        <w:jc w:val="both"/>
        <w:rPr>
          <w:sz w:val="26"/>
          <w:szCs w:val="26"/>
          <w:lang w:val="ru-RU"/>
        </w:rPr>
      </w:pPr>
      <w:r w:rsidRPr="00613B19">
        <w:rPr>
          <w:sz w:val="26"/>
          <w:szCs w:val="26"/>
          <w:lang w:val="ru-RU"/>
        </w:rPr>
        <w:t>3) осуществление авиационных мер по борьбе с вредными</w:t>
      </w:r>
      <w:r>
        <w:rPr>
          <w:sz w:val="26"/>
          <w:szCs w:val="26"/>
          <w:lang w:val="ru-RU"/>
        </w:rPr>
        <w:t xml:space="preserve"> </w:t>
      </w:r>
      <w:r w:rsidRPr="00613B19">
        <w:rPr>
          <w:sz w:val="26"/>
          <w:szCs w:val="26"/>
          <w:lang w:val="ru-RU"/>
        </w:rPr>
        <w:t>организмами;</w:t>
      </w:r>
    </w:p>
    <w:p w:rsidR="006461D1" w:rsidRDefault="006461D1" w:rsidP="006461D1">
      <w:pPr>
        <w:pStyle w:val="a5"/>
        <w:spacing w:after="0"/>
        <w:ind w:right="-142" w:firstLine="708"/>
        <w:jc w:val="both"/>
        <w:rPr>
          <w:sz w:val="26"/>
          <w:szCs w:val="26"/>
          <w:lang w:val="ru-RU"/>
        </w:rPr>
      </w:pPr>
      <w:r w:rsidRPr="00613B19">
        <w:rPr>
          <w:sz w:val="26"/>
          <w:szCs w:val="26"/>
          <w:lang w:val="ru-RU"/>
        </w:rPr>
        <w:t>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w:t>
      </w:r>
      <w:r>
        <w:rPr>
          <w:sz w:val="26"/>
          <w:szCs w:val="26"/>
          <w:lang w:val="ru-RU"/>
        </w:rPr>
        <w:t xml:space="preserve"> </w:t>
      </w:r>
      <w:r w:rsidRPr="00613B19">
        <w:rPr>
          <w:sz w:val="26"/>
          <w:szCs w:val="26"/>
          <w:lang w:val="ru-RU"/>
        </w:rPr>
        <w:t>покрытие;</w:t>
      </w:r>
    </w:p>
    <w:p w:rsidR="006461D1" w:rsidRDefault="006461D1" w:rsidP="006461D1">
      <w:pPr>
        <w:pStyle w:val="a5"/>
        <w:spacing w:after="0"/>
        <w:ind w:right="-142" w:firstLine="708"/>
        <w:jc w:val="both"/>
        <w:rPr>
          <w:sz w:val="26"/>
          <w:szCs w:val="26"/>
          <w:lang w:val="ru-RU"/>
        </w:rPr>
      </w:pPr>
      <w:r w:rsidRPr="00613B19">
        <w:rPr>
          <w:sz w:val="26"/>
          <w:szCs w:val="26"/>
          <w:lang w:val="ru-RU"/>
        </w:rPr>
        <w:t>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w:t>
      </w:r>
    </w:p>
    <w:p w:rsidR="006461D1" w:rsidRDefault="006461D1" w:rsidP="006461D1">
      <w:pPr>
        <w:pStyle w:val="a5"/>
        <w:spacing w:after="0"/>
        <w:ind w:right="-142" w:firstLine="708"/>
        <w:jc w:val="both"/>
        <w:rPr>
          <w:sz w:val="26"/>
          <w:szCs w:val="26"/>
          <w:lang w:val="ru-RU"/>
        </w:rPr>
      </w:pPr>
      <w:r w:rsidRPr="00613B19">
        <w:rPr>
          <w:sz w:val="26"/>
          <w:szCs w:val="26"/>
          <w:lang w:val="ru-RU"/>
        </w:rPr>
        <w:t>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w:t>
      </w:r>
    </w:p>
    <w:p w:rsidR="006461D1" w:rsidRDefault="006461D1" w:rsidP="006461D1">
      <w:pPr>
        <w:pStyle w:val="a5"/>
        <w:spacing w:after="0"/>
        <w:ind w:right="-142" w:firstLine="708"/>
        <w:jc w:val="both"/>
        <w:rPr>
          <w:sz w:val="26"/>
          <w:szCs w:val="26"/>
          <w:lang w:val="ru-RU"/>
        </w:rPr>
      </w:pPr>
      <w:r w:rsidRPr="00613B19">
        <w:rPr>
          <w:sz w:val="26"/>
          <w:szCs w:val="26"/>
          <w:lang w:val="ru-RU"/>
        </w:rPr>
        <w:t>7) сброс сточных, в том числе дренажных, вод;</w:t>
      </w:r>
    </w:p>
    <w:p w:rsidR="006461D1" w:rsidRDefault="006461D1" w:rsidP="006461D1">
      <w:pPr>
        <w:pStyle w:val="a5"/>
        <w:spacing w:after="0"/>
        <w:ind w:right="-142" w:firstLine="708"/>
        <w:jc w:val="both"/>
        <w:rPr>
          <w:sz w:val="26"/>
          <w:szCs w:val="26"/>
          <w:lang w:val="ru-RU"/>
        </w:rPr>
      </w:pPr>
      <w:r w:rsidRPr="00613B19">
        <w:rPr>
          <w:sz w:val="26"/>
          <w:szCs w:val="26"/>
          <w:lang w:val="ru-RU"/>
        </w:rPr>
        <w:t>8) разведка и добыча общераспространенных полезных</w:t>
      </w:r>
      <w:r>
        <w:rPr>
          <w:sz w:val="26"/>
          <w:szCs w:val="26"/>
          <w:lang w:val="ru-RU"/>
        </w:rPr>
        <w:t xml:space="preserve"> </w:t>
      </w:r>
      <w:r w:rsidRPr="00613B19">
        <w:rPr>
          <w:sz w:val="26"/>
          <w:szCs w:val="26"/>
          <w:lang w:val="ru-RU"/>
        </w:rPr>
        <w:t>ископаемых (за</w:t>
      </w:r>
      <w:r>
        <w:rPr>
          <w:sz w:val="26"/>
          <w:szCs w:val="26"/>
          <w:lang w:val="ru-RU"/>
        </w:rPr>
        <w:t xml:space="preserve"> </w:t>
      </w:r>
      <w:r w:rsidRPr="00613B19">
        <w:rPr>
          <w:sz w:val="26"/>
          <w:szCs w:val="26"/>
          <w:lang w:val="ru-RU"/>
        </w:rPr>
        <w:t>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w:t>
      </w:r>
      <w:r>
        <w:rPr>
          <w:sz w:val="26"/>
          <w:szCs w:val="26"/>
          <w:lang w:val="ru-RU"/>
        </w:rPr>
        <w:t xml:space="preserve"> </w:t>
      </w:r>
      <w:r w:rsidRPr="00613B19">
        <w:rPr>
          <w:sz w:val="26"/>
          <w:szCs w:val="26"/>
          <w:lang w:val="ru-RU"/>
        </w:rPr>
        <w:t>2395-1 «О недрах»).</w:t>
      </w:r>
    </w:p>
    <w:p w:rsidR="006461D1" w:rsidRDefault="006461D1" w:rsidP="006461D1">
      <w:pPr>
        <w:pStyle w:val="a5"/>
        <w:spacing w:after="0"/>
        <w:ind w:right="-142" w:firstLine="708"/>
        <w:jc w:val="both"/>
        <w:rPr>
          <w:sz w:val="26"/>
          <w:szCs w:val="26"/>
          <w:lang w:val="ru-RU"/>
        </w:rPr>
      </w:pPr>
      <w:r w:rsidRPr="00613B19">
        <w:rPr>
          <w:sz w:val="26"/>
          <w:szCs w:val="26"/>
          <w:lang w:val="ru-RU"/>
        </w:rPr>
        <w:t>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 xml:space="preserve">загрязняющих </w:t>
      </w:r>
      <w:r w:rsidRPr="00613B19">
        <w:rPr>
          <w:sz w:val="26"/>
          <w:szCs w:val="26"/>
          <w:lang w:val="ru-RU"/>
        </w:rPr>
        <w:lastRenderedPageBreak/>
        <w:t>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материалов, предотвращающих поступление загрязняющих веществ, иных</w:t>
      </w:r>
      <w:r>
        <w:rPr>
          <w:sz w:val="26"/>
          <w:szCs w:val="26"/>
          <w:lang w:val="ru-RU"/>
        </w:rPr>
        <w:t xml:space="preserve"> </w:t>
      </w:r>
      <w:r w:rsidRPr="00613B19">
        <w:rPr>
          <w:sz w:val="26"/>
          <w:szCs w:val="26"/>
          <w:lang w:val="ru-RU"/>
        </w:rPr>
        <w:t>веществ и микроорганизмов в окружающую среду.</w:t>
      </w:r>
      <w:r>
        <w:rPr>
          <w:sz w:val="26"/>
          <w:szCs w:val="26"/>
          <w:lang w:val="ru-RU"/>
        </w:rPr>
        <w:t xml:space="preserve"> </w:t>
      </w:r>
      <w:r w:rsidRPr="00613B19">
        <w:rPr>
          <w:sz w:val="26"/>
          <w:szCs w:val="26"/>
          <w:lang w:val="ru-RU"/>
        </w:rPr>
        <w:t>В</w:t>
      </w:r>
      <w:r>
        <w:rPr>
          <w:sz w:val="26"/>
          <w:szCs w:val="26"/>
          <w:lang w:val="ru-RU"/>
        </w:rPr>
        <w:t xml:space="preserve"> </w:t>
      </w:r>
      <w:r w:rsidRPr="00613B19">
        <w:rPr>
          <w:sz w:val="26"/>
          <w:szCs w:val="26"/>
          <w:lang w:val="ru-RU"/>
        </w:rPr>
        <w:t>границах прибрежных защитных полос наряду с установленными для</w:t>
      </w:r>
      <w:r>
        <w:rPr>
          <w:sz w:val="26"/>
          <w:szCs w:val="26"/>
          <w:lang w:val="ru-RU"/>
        </w:rPr>
        <w:t xml:space="preserve"> </w:t>
      </w:r>
      <w:r w:rsidRPr="00613B19">
        <w:rPr>
          <w:sz w:val="26"/>
          <w:szCs w:val="26"/>
          <w:lang w:val="ru-RU"/>
        </w:rPr>
        <w:t>водоохранной зоны ограничениями запрещается:</w:t>
      </w:r>
    </w:p>
    <w:p w:rsidR="006461D1" w:rsidRPr="00613B19" w:rsidRDefault="006461D1" w:rsidP="006461D1">
      <w:pPr>
        <w:pStyle w:val="a5"/>
        <w:spacing w:after="0"/>
        <w:ind w:right="-142" w:firstLine="708"/>
        <w:jc w:val="both"/>
        <w:rPr>
          <w:sz w:val="26"/>
          <w:szCs w:val="26"/>
          <w:lang w:val="ru-RU"/>
        </w:rPr>
      </w:pPr>
      <w:r w:rsidRPr="00613B19">
        <w:rPr>
          <w:sz w:val="26"/>
          <w:szCs w:val="26"/>
          <w:lang w:val="ru-RU"/>
        </w:rPr>
        <w:t>1) распашка</w:t>
      </w:r>
      <w:r>
        <w:rPr>
          <w:sz w:val="26"/>
          <w:szCs w:val="26"/>
          <w:lang w:val="ru-RU"/>
        </w:rPr>
        <w:t xml:space="preserve"> </w:t>
      </w:r>
      <w:r w:rsidRPr="00613B19">
        <w:rPr>
          <w:sz w:val="26"/>
          <w:szCs w:val="26"/>
          <w:lang w:val="ru-RU"/>
        </w:rPr>
        <w:t>земель;</w:t>
      </w:r>
    </w:p>
    <w:p w:rsidR="006461D1" w:rsidRDefault="006461D1" w:rsidP="006461D1">
      <w:pPr>
        <w:pStyle w:val="a5"/>
        <w:spacing w:after="0"/>
        <w:ind w:right="-142" w:firstLine="708"/>
        <w:jc w:val="both"/>
        <w:rPr>
          <w:sz w:val="26"/>
          <w:szCs w:val="26"/>
          <w:lang w:val="ru-RU"/>
        </w:rPr>
      </w:pPr>
      <w:r w:rsidRPr="00613B19">
        <w:rPr>
          <w:sz w:val="26"/>
          <w:szCs w:val="26"/>
          <w:lang w:val="ru-RU"/>
        </w:rPr>
        <w:t>2) размещение отвалов размываемых грунтов;</w:t>
      </w:r>
    </w:p>
    <w:p w:rsidR="006461D1" w:rsidRDefault="006461D1" w:rsidP="006461D1">
      <w:pPr>
        <w:pStyle w:val="a5"/>
        <w:spacing w:after="0"/>
        <w:ind w:right="-142" w:firstLine="708"/>
        <w:jc w:val="both"/>
        <w:rPr>
          <w:sz w:val="26"/>
          <w:szCs w:val="26"/>
          <w:lang w:val="ru-RU"/>
        </w:rPr>
      </w:pPr>
      <w:r w:rsidRPr="00613B19">
        <w:rPr>
          <w:sz w:val="26"/>
          <w:szCs w:val="26"/>
          <w:lang w:val="ru-RU"/>
        </w:rPr>
        <w:t>3) выпас сельскохозяйственных животных и организация для них летних</w:t>
      </w:r>
      <w:r>
        <w:rPr>
          <w:sz w:val="26"/>
          <w:szCs w:val="26"/>
          <w:lang w:val="ru-RU"/>
        </w:rPr>
        <w:t xml:space="preserve"> </w:t>
      </w:r>
      <w:r w:rsidRPr="00613B19">
        <w:rPr>
          <w:sz w:val="26"/>
          <w:szCs w:val="26"/>
          <w:lang w:val="ru-RU"/>
        </w:rPr>
        <w:t>лагерей,</w:t>
      </w:r>
      <w:r>
        <w:rPr>
          <w:sz w:val="26"/>
          <w:szCs w:val="26"/>
          <w:lang w:val="ru-RU"/>
        </w:rPr>
        <w:t xml:space="preserve"> </w:t>
      </w:r>
      <w:r w:rsidRPr="00613B19">
        <w:rPr>
          <w:sz w:val="26"/>
          <w:szCs w:val="26"/>
          <w:lang w:val="ru-RU"/>
        </w:rPr>
        <w:t>ванн.</w:t>
      </w:r>
    </w:p>
    <w:p w:rsidR="006461D1" w:rsidRDefault="006461D1" w:rsidP="006461D1">
      <w:pPr>
        <w:pStyle w:val="a5"/>
        <w:spacing w:after="0"/>
        <w:ind w:right="-142" w:firstLine="708"/>
        <w:jc w:val="both"/>
        <w:rPr>
          <w:sz w:val="26"/>
          <w:szCs w:val="26"/>
          <w:lang w:val="ru-RU"/>
        </w:rPr>
      </w:pPr>
      <w:r w:rsidRPr="00613B19">
        <w:rPr>
          <w:sz w:val="26"/>
          <w:szCs w:val="26"/>
          <w:lang w:val="ru-RU"/>
        </w:rPr>
        <w:t>Реестровый номер границы: 39:05-6.1097;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Прибрежная защитная полоса р. Тростянка; Тип зоны: Прибрежная защитная полоса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09.11.2021 № 248-6841 выдан: Северо-западное управление Федеральной службы по экологическому, технологическому и</w:t>
      </w:r>
      <w:r>
        <w:rPr>
          <w:sz w:val="26"/>
          <w:szCs w:val="26"/>
          <w:lang w:val="ru-RU"/>
        </w:rPr>
        <w:t xml:space="preserve"> </w:t>
      </w:r>
      <w:r w:rsidRPr="00613B19">
        <w:rPr>
          <w:sz w:val="26"/>
          <w:szCs w:val="26"/>
          <w:lang w:val="ru-RU"/>
        </w:rPr>
        <w:t>атомному надзору (Ростехнадзор); решение о согласовании изменений границ охранной зоны объектов электросетевого</w:t>
      </w:r>
      <w:r>
        <w:rPr>
          <w:sz w:val="26"/>
          <w:szCs w:val="26"/>
          <w:lang w:val="ru-RU"/>
        </w:rPr>
        <w:t xml:space="preserve"> </w:t>
      </w:r>
      <w:r w:rsidRPr="00613B19">
        <w:rPr>
          <w:sz w:val="26"/>
          <w:szCs w:val="26"/>
          <w:lang w:val="ru-RU"/>
        </w:rPr>
        <w:t>хозяйства от 09.11.2021 № 47-2794/РС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(Ростехнадзор);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границах таких зон"; Реестровый номер границы: 39:05-6.332;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объекта электросетевого хозяйства: Воздушная линия 15</w:t>
      </w:r>
      <w:r>
        <w:rPr>
          <w:sz w:val="26"/>
          <w:szCs w:val="26"/>
          <w:lang w:val="ru-RU"/>
        </w:rPr>
        <w:t xml:space="preserve"> </w:t>
      </w:r>
      <w:r w:rsidRPr="00613B19">
        <w:rPr>
          <w:sz w:val="26"/>
          <w:szCs w:val="26"/>
          <w:lang w:val="ru-RU"/>
        </w:rPr>
        <w:t>кВ 15-329 (инв. № 511622901, 511622902, 511622904); Тип зоны: Охранная зона инженерных коммуникаций; Номер: 39:05-6.332</w:t>
      </w:r>
      <w:r>
        <w:rPr>
          <w:sz w:val="26"/>
          <w:szCs w:val="26"/>
          <w:lang w:val="ru-RU"/>
        </w:rPr>
        <w:t xml:space="preserve">. </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решение о согласовании</w:t>
      </w:r>
      <w:r>
        <w:rPr>
          <w:sz w:val="26"/>
          <w:szCs w:val="26"/>
          <w:lang w:val="ru-RU"/>
        </w:rPr>
        <w:t xml:space="preserve"> </w:t>
      </w:r>
      <w:r w:rsidRPr="00613B19">
        <w:rPr>
          <w:sz w:val="26"/>
          <w:szCs w:val="26"/>
          <w:lang w:val="ru-RU"/>
        </w:rPr>
        <w:t>изменения границ охранной зоны объектов электросетевого хозяйства от 16.09.2021 № 47-2045/РС выдан: Северо-западное</w:t>
      </w:r>
      <w:r>
        <w:rPr>
          <w:sz w:val="26"/>
          <w:szCs w:val="26"/>
          <w:lang w:val="ru-RU"/>
        </w:rPr>
        <w:t xml:space="preserve"> </w:t>
      </w:r>
      <w:r w:rsidRPr="00613B19">
        <w:rPr>
          <w:sz w:val="26"/>
          <w:szCs w:val="26"/>
          <w:lang w:val="ru-RU"/>
        </w:rPr>
        <w:t>управление Федеральной службы по экологическому, технологическому и атомному надзору (Ростехнадзор); письменное</w:t>
      </w:r>
      <w:r>
        <w:rPr>
          <w:sz w:val="26"/>
          <w:szCs w:val="26"/>
          <w:lang w:val="ru-RU"/>
        </w:rPr>
        <w:t xml:space="preserve"> </w:t>
      </w:r>
      <w:r w:rsidRPr="00613B19">
        <w:rPr>
          <w:sz w:val="26"/>
          <w:szCs w:val="26"/>
          <w:lang w:val="ru-RU"/>
        </w:rPr>
        <w:t>обращение от 17.09.2021 № 248-5617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(Ростехнадзор);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границах таких зон"; Реестровый номер границы: 39:05-6.466;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ВЛ 15 кВ 15-256 (инв.511401301); Тип зоны: Охранная</w:t>
      </w:r>
      <w:r>
        <w:rPr>
          <w:sz w:val="26"/>
          <w:szCs w:val="26"/>
          <w:lang w:val="ru-RU"/>
        </w:rPr>
        <w:t xml:space="preserve"> </w:t>
      </w:r>
      <w:r w:rsidRPr="00613B19">
        <w:rPr>
          <w:sz w:val="26"/>
          <w:szCs w:val="26"/>
          <w:lang w:val="ru-RU"/>
        </w:rPr>
        <w:t>зона инженерных коммуникаций; Номер: 39:05-6.466</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lastRenderedPageBreak/>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перечень зданий и сооружений</w:t>
      </w:r>
      <w:r>
        <w:rPr>
          <w:sz w:val="26"/>
          <w:szCs w:val="26"/>
          <w:lang w:val="ru-RU"/>
        </w:rPr>
        <w:t xml:space="preserve"> </w:t>
      </w:r>
      <w:r w:rsidRPr="00613B19">
        <w:rPr>
          <w:sz w:val="26"/>
          <w:szCs w:val="26"/>
          <w:lang w:val="ru-RU"/>
        </w:rPr>
        <w:t>ПОЭ и Э "Калининградэнерго" по состоянию на 01.07.92 г, вошедших в уставной капитал РАО "ЕЭС России" от 28.07.2000 №</w:t>
      </w:r>
      <w:r>
        <w:rPr>
          <w:sz w:val="26"/>
          <w:szCs w:val="26"/>
          <w:lang w:val="ru-RU"/>
        </w:rPr>
        <w:t xml:space="preserve"> </w:t>
      </w:r>
      <w:r w:rsidRPr="00613B19">
        <w:rPr>
          <w:sz w:val="26"/>
          <w:szCs w:val="26"/>
          <w:lang w:val="ru-RU"/>
        </w:rPr>
        <w:t>б/н выдан: Правительство Калининградской области; постановление "О порядке установления охранных зон объектов</w:t>
      </w:r>
      <w:r>
        <w:rPr>
          <w:sz w:val="26"/>
          <w:szCs w:val="26"/>
          <w:lang w:val="ru-RU"/>
        </w:rPr>
        <w:t xml:space="preserve"> </w:t>
      </w:r>
      <w:r w:rsidRPr="00613B19">
        <w:rPr>
          <w:sz w:val="26"/>
          <w:szCs w:val="26"/>
          <w:lang w:val="ru-RU"/>
        </w:rPr>
        <w:t>электросетевого хозяйства и особых условий использования земельных участков, расположенных в границах таких зон" от</w:t>
      </w:r>
      <w:r>
        <w:rPr>
          <w:sz w:val="26"/>
          <w:szCs w:val="26"/>
          <w:lang w:val="ru-RU"/>
        </w:rPr>
        <w:t xml:space="preserve"> </w:t>
      </w:r>
      <w:r w:rsidRPr="00613B19">
        <w:rPr>
          <w:sz w:val="26"/>
          <w:szCs w:val="26"/>
          <w:lang w:val="ru-RU"/>
        </w:rPr>
        <w:t>24.02.2009 № 160 выдан: Правительство Российской Федерации; письменное обращение ОАО "Янтарьэнерго" от 04.10.2013 №</w:t>
      </w:r>
      <w:r>
        <w:rPr>
          <w:sz w:val="26"/>
          <w:szCs w:val="26"/>
          <w:lang w:val="ru-RU"/>
        </w:rPr>
        <w:t xml:space="preserve"> </w:t>
      </w:r>
      <w:r w:rsidRPr="00613B19">
        <w:rPr>
          <w:sz w:val="26"/>
          <w:szCs w:val="26"/>
          <w:lang w:val="ru-RU"/>
        </w:rPr>
        <w:t>ЯЭ/ДЯ-194 выдан: ОАО "Янтарьэнерго"; Содержание ограничения (обременения): Режимы использования: в соответствии с</w:t>
      </w:r>
      <w:r>
        <w:rPr>
          <w:sz w:val="26"/>
          <w:szCs w:val="26"/>
          <w:lang w:val="ru-RU"/>
        </w:rPr>
        <w:t xml:space="preserve"> </w:t>
      </w:r>
      <w:r w:rsidRPr="00613B19">
        <w:rPr>
          <w:sz w:val="26"/>
          <w:szCs w:val="26"/>
          <w:lang w:val="ru-RU"/>
        </w:rPr>
        <w:t>Постановлением Правительства Российской Федерации от 24 февраля 2009г. № 160 «О порядке установления охранных зон</w:t>
      </w:r>
      <w:r>
        <w:rPr>
          <w:sz w:val="26"/>
          <w:szCs w:val="26"/>
          <w:lang w:val="ru-RU"/>
        </w:rPr>
        <w:t xml:space="preserve"> </w:t>
      </w:r>
      <w:r w:rsidRPr="00613B19">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613B19">
        <w:rPr>
          <w:sz w:val="26"/>
          <w:szCs w:val="26"/>
          <w:lang w:val="ru-RU"/>
        </w:rPr>
        <w:t>зон»; Реестровый номер границы: 39:05-6.500;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Охранная зона ВЛ 15-153; Тип зоны: Охранная зона инженерных коммуникаций; Номер: 15-153</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613B1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613B19">
        <w:rPr>
          <w:sz w:val="26"/>
          <w:szCs w:val="26"/>
          <w:lang w:val="ru-RU"/>
        </w:rPr>
        <w:t>Охранная 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в</w:t>
      </w:r>
      <w:r w:rsidRPr="00613B19">
        <w:rPr>
          <w:sz w:val="26"/>
          <w:szCs w:val="26"/>
          <w:lang w:val="ru-RU"/>
        </w:rPr>
        <w:t>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lastRenderedPageBreak/>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ZoneToGKN_051209039000_a2fc2f4c-07ad-4286-9f94-807361eff752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Округ горно-санитарной охраны курорта федерального значения Зеленоградск; Тип зоны: Санитарный разрыв</w:t>
      </w:r>
      <w:r>
        <w:rPr>
          <w:sz w:val="26"/>
          <w:szCs w:val="26"/>
          <w:lang w:val="ru-RU"/>
        </w:rPr>
        <w:t xml:space="preserve"> </w:t>
      </w:r>
      <w:r w:rsidRPr="000918F0">
        <w:rPr>
          <w:sz w:val="26"/>
          <w:szCs w:val="26"/>
          <w:lang w:val="ru-RU"/>
        </w:rPr>
        <w:t>(санитарная полоса отчуждения)</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ZoneToGKN_051209039000_b1956c93-99ed-4e82-89f4-0c1931ed26ab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39:00-6.544;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Вторая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0918F0">
        <w:rPr>
          <w:sz w:val="26"/>
          <w:szCs w:val="26"/>
          <w:lang w:val="ru-RU"/>
        </w:rPr>
        <w:t>разрыв (санитарная полоса отчуждения)</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lastRenderedPageBreak/>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6461D1" w:rsidRDefault="006461D1" w:rsidP="006461D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6461D1" w:rsidRPr="006B5110" w:rsidRDefault="006461D1" w:rsidP="006461D1">
      <w:pPr>
        <w:pStyle w:val="a5"/>
        <w:spacing w:after="0"/>
        <w:ind w:right="-142" w:firstLine="708"/>
        <w:jc w:val="both"/>
        <w:rPr>
          <w:sz w:val="26"/>
          <w:szCs w:val="26"/>
          <w:lang w:val="ru-RU"/>
        </w:rPr>
      </w:pPr>
      <w:r w:rsidRPr="006B5110">
        <w:rPr>
          <w:sz w:val="26"/>
          <w:szCs w:val="26"/>
          <w:lang w:val="ru-RU"/>
        </w:rPr>
        <w:lastRenderedPageBreak/>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39:00-6.798</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Третья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39:00-6.799</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Четвертая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39:00-6.800</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Шестая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39:00-6.802</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Приаэродромная территория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Охранная зона транспорта</w:t>
      </w:r>
      <w:r>
        <w:rPr>
          <w:sz w:val="26"/>
          <w:szCs w:val="26"/>
          <w:lang w:val="ru-RU"/>
        </w:rPr>
        <w:t xml:space="preserve">, </w:t>
      </w:r>
      <w:r w:rsidRPr="00910105">
        <w:rPr>
          <w:sz w:val="26"/>
          <w:szCs w:val="26"/>
          <w:lang w:val="ru-RU"/>
        </w:rPr>
        <w:t>Зона охраны искусственных объектов</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39:00-6.803</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Пятая подзона приаэродромной территории аэродрома Калининград (Храброво)</w:t>
      </w:r>
      <w:r>
        <w:rPr>
          <w:sz w:val="26"/>
          <w:szCs w:val="26"/>
          <w:lang w:val="ru-RU"/>
        </w:rPr>
        <w:t xml:space="preserve">, </w:t>
      </w:r>
      <w:r w:rsidRPr="00910105">
        <w:rPr>
          <w:sz w:val="26"/>
          <w:szCs w:val="26"/>
          <w:lang w:val="ru-RU"/>
        </w:rPr>
        <w:t>Ограничение:</w:t>
      </w:r>
      <w:r>
        <w:rPr>
          <w:sz w:val="26"/>
          <w:szCs w:val="26"/>
          <w:lang w:val="ru-RU"/>
        </w:rPr>
        <w:t xml:space="preserve"> </w:t>
      </w:r>
      <w:r w:rsidRPr="00910105">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461D1" w:rsidRDefault="006461D1" w:rsidP="006461D1">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39:00-6.546</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Округ горно-санитарной охраны курорта федерального значения Зеленоградск</w:t>
      </w:r>
      <w:r>
        <w:rPr>
          <w:sz w:val="26"/>
          <w:szCs w:val="26"/>
          <w:lang w:val="ru-RU"/>
        </w:rPr>
        <w:t>.</w:t>
      </w:r>
    </w:p>
    <w:p w:rsidR="006461D1" w:rsidRDefault="006461D1" w:rsidP="006461D1">
      <w:pPr>
        <w:pStyle w:val="a5"/>
        <w:spacing w:after="0"/>
        <w:ind w:right="-142" w:firstLine="708"/>
        <w:jc w:val="both"/>
        <w:rPr>
          <w:sz w:val="26"/>
          <w:szCs w:val="26"/>
          <w:lang w:val="ru-RU"/>
        </w:rPr>
      </w:pPr>
      <w:r w:rsidRPr="00910105">
        <w:rPr>
          <w:sz w:val="26"/>
          <w:szCs w:val="26"/>
          <w:lang w:val="ru-RU"/>
        </w:rPr>
        <w:lastRenderedPageBreak/>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39:00-6.544</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Вторая зона округа горно-санитарной охраны курорта федерального значения Зеленоградск</w:t>
      </w:r>
      <w:r>
        <w:rPr>
          <w:sz w:val="26"/>
          <w:szCs w:val="26"/>
          <w:lang w:val="ru-RU"/>
        </w:rPr>
        <w:t>.</w:t>
      </w:r>
    </w:p>
    <w:p w:rsidR="006461D1" w:rsidRPr="007E761E" w:rsidRDefault="006461D1" w:rsidP="006461D1">
      <w:pPr>
        <w:pStyle w:val="a5"/>
        <w:spacing w:after="0"/>
        <w:ind w:right="-142" w:firstLine="708"/>
        <w:jc w:val="both"/>
        <w:rPr>
          <w:b/>
          <w:sz w:val="26"/>
          <w:szCs w:val="26"/>
          <w:lang w:val="ru-RU"/>
        </w:rPr>
      </w:pPr>
      <w:r w:rsidRPr="007E761E">
        <w:rPr>
          <w:b/>
          <w:sz w:val="26"/>
          <w:szCs w:val="26"/>
          <w:lang w:val="ru-RU"/>
        </w:rPr>
        <w:t>Технические условия АО «</w:t>
      </w:r>
      <w:r>
        <w:rPr>
          <w:b/>
          <w:sz w:val="26"/>
          <w:szCs w:val="26"/>
          <w:lang w:val="ru-RU"/>
        </w:rPr>
        <w:t>Россети Янтарь</w:t>
      </w:r>
      <w:r w:rsidRPr="007E761E">
        <w:rPr>
          <w:b/>
          <w:sz w:val="26"/>
          <w:szCs w:val="26"/>
          <w:lang w:val="ru-RU"/>
        </w:rPr>
        <w:t>» для присоединения к электрическим сетям № Z-</w:t>
      </w:r>
      <w:r>
        <w:rPr>
          <w:b/>
          <w:sz w:val="26"/>
          <w:szCs w:val="26"/>
          <w:lang w:val="ru-RU"/>
        </w:rPr>
        <w:t>9627</w:t>
      </w:r>
      <w:r w:rsidRPr="007E761E">
        <w:rPr>
          <w:b/>
          <w:sz w:val="26"/>
          <w:szCs w:val="26"/>
          <w:lang w:val="ru-RU"/>
        </w:rPr>
        <w:t>/2</w:t>
      </w:r>
      <w:r>
        <w:rPr>
          <w:b/>
          <w:sz w:val="26"/>
          <w:szCs w:val="26"/>
          <w:lang w:val="ru-RU"/>
        </w:rPr>
        <w:t>2.</w:t>
      </w:r>
    </w:p>
    <w:p w:rsidR="006461D1" w:rsidRPr="00CF36C8" w:rsidRDefault="006461D1" w:rsidP="006461D1">
      <w:pPr>
        <w:pStyle w:val="a5"/>
        <w:spacing w:after="0"/>
        <w:ind w:right="-142" w:firstLine="709"/>
        <w:jc w:val="both"/>
        <w:rPr>
          <w:sz w:val="26"/>
          <w:szCs w:val="26"/>
          <w:lang w:val="ru-RU"/>
        </w:rPr>
      </w:pPr>
      <w:r w:rsidRPr="00CF36C8">
        <w:rPr>
          <w:sz w:val="26"/>
          <w:szCs w:val="26"/>
          <w:lang w:val="ru-RU"/>
        </w:rPr>
        <w:t>1) Максимальная мощность, с учетом ранее присоединенной – 5,00 кВт, из них Категории: третья 5,00 кВт.</w:t>
      </w:r>
    </w:p>
    <w:p w:rsidR="006461D1" w:rsidRPr="00CF36C8" w:rsidRDefault="006461D1" w:rsidP="006461D1">
      <w:pPr>
        <w:pStyle w:val="a5"/>
        <w:spacing w:after="0"/>
        <w:ind w:right="-142" w:firstLine="709"/>
        <w:jc w:val="both"/>
        <w:rPr>
          <w:sz w:val="26"/>
          <w:szCs w:val="26"/>
          <w:lang w:val="ru-RU"/>
        </w:rPr>
      </w:pPr>
      <w:r w:rsidRPr="00CF36C8">
        <w:rPr>
          <w:sz w:val="26"/>
          <w:szCs w:val="26"/>
          <w:lang w:val="ru-RU"/>
        </w:rPr>
        <w:t>2) Класс напряжения электрической сети в точке присоединения: 0,4 кВ.</w:t>
      </w:r>
    </w:p>
    <w:p w:rsidR="006461D1" w:rsidRDefault="006461D1" w:rsidP="006461D1">
      <w:pPr>
        <w:pStyle w:val="a5"/>
        <w:spacing w:after="0"/>
        <w:ind w:right="-142" w:firstLine="709"/>
        <w:jc w:val="both"/>
        <w:rPr>
          <w:sz w:val="26"/>
          <w:szCs w:val="26"/>
          <w:lang w:val="ru-RU"/>
        </w:rPr>
      </w:pPr>
      <w:r w:rsidRPr="00CF36C8">
        <w:rPr>
          <w:sz w:val="26"/>
          <w:szCs w:val="26"/>
          <w:lang w:val="ru-RU"/>
        </w:rPr>
        <w:t xml:space="preserve">3) Точка(и) присоединения к электрической сети: </w:t>
      </w:r>
      <w:r>
        <w:rPr>
          <w:sz w:val="26"/>
          <w:szCs w:val="26"/>
          <w:lang w:val="ru-RU"/>
        </w:rPr>
        <w:t>контактное соединения на приборе (ПУ),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6461D1" w:rsidRPr="00CF36C8" w:rsidRDefault="006461D1" w:rsidP="006461D1">
      <w:pPr>
        <w:pStyle w:val="a5"/>
        <w:spacing w:after="0"/>
        <w:ind w:right="-142" w:firstLine="709"/>
        <w:jc w:val="both"/>
        <w:rPr>
          <w:sz w:val="26"/>
          <w:szCs w:val="26"/>
          <w:lang w:val="ru-RU"/>
        </w:rPr>
      </w:pPr>
      <w:r w:rsidRPr="00CF36C8">
        <w:rPr>
          <w:sz w:val="26"/>
          <w:szCs w:val="26"/>
          <w:lang w:val="ru-RU"/>
        </w:rPr>
        <w:t>4) Основной источник питания:</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Центр</w:t>
      </w:r>
      <w:r>
        <w:rPr>
          <w:sz w:val="26"/>
          <w:szCs w:val="26"/>
          <w:lang w:val="ru-RU"/>
        </w:rPr>
        <w:t xml:space="preserve"> питания (ПС): ПС 110 кВ О-10</w:t>
      </w:r>
      <w:r w:rsidRPr="00CF36C8">
        <w:rPr>
          <w:sz w:val="26"/>
          <w:szCs w:val="26"/>
          <w:lang w:val="ru-RU"/>
        </w:rPr>
        <w:t xml:space="preserve"> </w:t>
      </w:r>
      <w:r>
        <w:rPr>
          <w:sz w:val="26"/>
          <w:szCs w:val="26"/>
          <w:lang w:val="ru-RU"/>
        </w:rPr>
        <w:t>Зеленоградск</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Питающая ВЛ/КЛ 6-15 кВ: КВЛ 15-</w:t>
      </w:r>
      <w:r>
        <w:rPr>
          <w:sz w:val="26"/>
          <w:szCs w:val="26"/>
          <w:lang w:val="ru-RU"/>
        </w:rPr>
        <w:t>328</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 xml:space="preserve">Трансформаторная подстанция: ТП </w:t>
      </w:r>
      <w:r>
        <w:rPr>
          <w:sz w:val="26"/>
          <w:szCs w:val="26"/>
          <w:lang w:val="ru-RU"/>
        </w:rPr>
        <w:t>328-01</w:t>
      </w:r>
    </w:p>
    <w:p w:rsidR="006461D1" w:rsidRPr="00CF36C8" w:rsidRDefault="006461D1" w:rsidP="006461D1">
      <w:pPr>
        <w:pStyle w:val="a5"/>
        <w:spacing w:after="0"/>
        <w:ind w:right="-142" w:firstLine="708"/>
        <w:jc w:val="both"/>
        <w:rPr>
          <w:sz w:val="26"/>
          <w:szCs w:val="26"/>
          <w:lang w:val="ru-RU"/>
        </w:rPr>
      </w:pPr>
      <w:r w:rsidRPr="00CF36C8">
        <w:rPr>
          <w:sz w:val="26"/>
          <w:szCs w:val="26"/>
          <w:lang w:val="ru-RU"/>
        </w:rPr>
        <w:t xml:space="preserve">В целях присоединения нового заявителя сетевая организация осуществляет: </w:t>
      </w:r>
    </w:p>
    <w:p w:rsidR="006461D1" w:rsidRDefault="006461D1" w:rsidP="006461D1">
      <w:pPr>
        <w:pStyle w:val="a5"/>
        <w:spacing w:after="0"/>
        <w:ind w:right="-142" w:firstLine="708"/>
        <w:jc w:val="both"/>
        <w:rPr>
          <w:sz w:val="26"/>
          <w:szCs w:val="26"/>
          <w:lang w:val="ru-RU"/>
        </w:rPr>
      </w:pPr>
      <w:r w:rsidRPr="00CF36C8">
        <w:rPr>
          <w:sz w:val="26"/>
          <w:szCs w:val="26"/>
          <w:lang w:val="ru-RU"/>
        </w:rPr>
        <w:t xml:space="preserve">- </w:t>
      </w:r>
      <w:r>
        <w:rPr>
          <w:sz w:val="26"/>
          <w:szCs w:val="26"/>
          <w:lang w:val="ru-RU"/>
        </w:rPr>
        <w:t>от оп.№ 15/1 до оп. № 15/3 ВЛ 0,4/0,23 кВ (Л-1) от ТП 328-01 заменить существующий провод на СИП сечением токопроводящих жил не менее 70 кв.мм (протяженности 80м.).</w:t>
      </w:r>
    </w:p>
    <w:p w:rsidR="006461D1" w:rsidRDefault="006461D1" w:rsidP="006461D1">
      <w:pPr>
        <w:pStyle w:val="a5"/>
        <w:spacing w:after="0"/>
        <w:ind w:right="-142" w:firstLine="708"/>
        <w:jc w:val="both"/>
        <w:rPr>
          <w:sz w:val="26"/>
          <w:szCs w:val="26"/>
          <w:lang w:val="ru-RU"/>
        </w:rPr>
      </w:pPr>
      <w:r>
        <w:rPr>
          <w:sz w:val="26"/>
          <w:szCs w:val="26"/>
          <w:lang w:val="ru-RU"/>
        </w:rPr>
        <w:t>- от опоры № 15/3 (уточнить при проектировании) ВЛ 0,4 кВ (Л-7) от ТП 328-01 в сторону участка заявителя построить ВЛП 0,4 кВ с СИП сечением токопроводящим жил не менее 70 кв.мм (ориентировочно 100 м).</w:t>
      </w:r>
    </w:p>
    <w:p w:rsidR="006461D1" w:rsidRDefault="006461D1" w:rsidP="006461D1">
      <w:pPr>
        <w:pStyle w:val="a5"/>
        <w:spacing w:after="0"/>
        <w:ind w:right="-142" w:firstLine="708"/>
        <w:jc w:val="both"/>
        <w:rPr>
          <w:sz w:val="26"/>
          <w:szCs w:val="26"/>
          <w:lang w:val="ru-RU"/>
        </w:rPr>
      </w:pPr>
      <w:r>
        <w:rPr>
          <w:sz w:val="26"/>
          <w:szCs w:val="26"/>
          <w:lang w:val="ru-RU"/>
        </w:rPr>
        <w:t>- прибор учета (ПУ) установить на опоре (№ уточнить при монтаже) ВЛ 0,4 Кв (Л-7) от ТП 328-01,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461D1" w:rsidRPr="00E04A08" w:rsidRDefault="006461D1" w:rsidP="006461D1">
      <w:pPr>
        <w:pStyle w:val="a5"/>
        <w:spacing w:after="0"/>
        <w:ind w:right="-142" w:firstLine="709"/>
        <w:jc w:val="both"/>
        <w:rPr>
          <w:sz w:val="26"/>
          <w:szCs w:val="26"/>
          <w:lang w:val="ru-RU"/>
        </w:rPr>
      </w:pPr>
      <w:r>
        <w:rPr>
          <w:sz w:val="26"/>
          <w:szCs w:val="26"/>
          <w:lang w:val="ru-RU"/>
        </w:rPr>
        <w:t>Заявитель осуществляет: п</w:t>
      </w:r>
      <w:r w:rsidRPr="00E04A08">
        <w:rPr>
          <w:sz w:val="26"/>
          <w:szCs w:val="26"/>
          <w:lang w:val="ru-RU"/>
        </w:rPr>
        <w:t>роизвести монтаж электросети от точки присоединения до ВРУ 0,4 кВ объекта КЛ соответствующей пропускной способности. Работы выполняются в соответствии с разработанным проектом.</w:t>
      </w:r>
    </w:p>
    <w:p w:rsidR="006461D1" w:rsidRPr="009565C3" w:rsidRDefault="006461D1" w:rsidP="006461D1">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461D1" w:rsidRDefault="006461D1" w:rsidP="006461D1">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6461D1" w:rsidRPr="00972D62" w:rsidRDefault="006461D1" w:rsidP="006461D1">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461D1" w:rsidRPr="00176880" w:rsidRDefault="006461D1" w:rsidP="006461D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C2094F">
        <w:rPr>
          <w:b/>
          <w:sz w:val="26"/>
          <w:szCs w:val="26"/>
        </w:rPr>
        <w:t xml:space="preserve">№ </w:t>
      </w:r>
      <w:r>
        <w:rPr>
          <w:b/>
          <w:sz w:val="26"/>
          <w:szCs w:val="26"/>
          <w:lang w:val="ru-RU"/>
        </w:rPr>
        <w:t>4050/2</w:t>
      </w:r>
      <w:r>
        <w:rPr>
          <w:sz w:val="26"/>
          <w:szCs w:val="26"/>
        </w:rPr>
        <w:t>.</w:t>
      </w:r>
      <w:r w:rsidRPr="00E04A08">
        <w:rPr>
          <w:b/>
          <w:sz w:val="26"/>
          <w:szCs w:val="26"/>
          <w:lang w:val="ru-RU"/>
        </w:rPr>
        <w:t xml:space="preserve"> </w:t>
      </w:r>
    </w:p>
    <w:p w:rsidR="006461D1" w:rsidRDefault="006461D1" w:rsidP="006461D1">
      <w:pPr>
        <w:tabs>
          <w:tab w:val="left" w:pos="0"/>
          <w:tab w:val="left" w:pos="4572"/>
          <w:tab w:val="left" w:pos="4932"/>
        </w:tabs>
        <w:ind w:right="-142" w:firstLine="709"/>
        <w:contextualSpacing/>
        <w:jc w:val="both"/>
        <w:rPr>
          <w:sz w:val="26"/>
          <w:szCs w:val="26"/>
        </w:rPr>
      </w:pPr>
      <w:r w:rsidRPr="00E04A08">
        <w:rPr>
          <w:sz w:val="26"/>
          <w:szCs w:val="26"/>
          <w:lang w:val="x-none"/>
        </w:rPr>
        <w:t xml:space="preserve">Предельная свободная мощность существующих сетей: отсутствует. </w:t>
      </w:r>
    </w:p>
    <w:p w:rsidR="006461D1" w:rsidRDefault="006461D1" w:rsidP="006461D1">
      <w:pPr>
        <w:tabs>
          <w:tab w:val="left" w:pos="0"/>
          <w:tab w:val="left" w:pos="4572"/>
          <w:tab w:val="left" w:pos="4932"/>
        </w:tabs>
        <w:ind w:right="-142" w:firstLine="709"/>
        <w:contextualSpacing/>
        <w:jc w:val="both"/>
        <w:rPr>
          <w:sz w:val="26"/>
          <w:szCs w:val="26"/>
        </w:rPr>
      </w:pPr>
      <w:r w:rsidRPr="00E04A08">
        <w:rPr>
          <w:sz w:val="26"/>
          <w:szCs w:val="26"/>
        </w:rPr>
        <w:t xml:space="preserve">В связи с максимально достигнутой загрузкой </w:t>
      </w:r>
      <w:r>
        <w:rPr>
          <w:sz w:val="26"/>
          <w:szCs w:val="26"/>
        </w:rPr>
        <w:t>ГРС г.</w:t>
      </w:r>
      <w:r w:rsidRPr="00E04A08">
        <w:rPr>
          <w:sz w:val="26"/>
          <w:szCs w:val="26"/>
        </w:rPr>
        <w:t xml:space="preserve"> Зеленоградск (источни</w:t>
      </w:r>
      <w:r>
        <w:rPr>
          <w:sz w:val="26"/>
          <w:szCs w:val="26"/>
        </w:rPr>
        <w:t xml:space="preserve">к газоснабжения потребителей </w:t>
      </w:r>
      <w:r>
        <w:rPr>
          <w:sz w:val="26"/>
          <w:szCs w:val="26"/>
        </w:rPr>
        <w:br/>
        <w:t>г. Зеленоградск</w:t>
      </w:r>
      <w:r w:rsidRPr="00E04A08">
        <w:rPr>
          <w:sz w:val="26"/>
          <w:szCs w:val="26"/>
        </w:rPr>
        <w:t xml:space="preserve">), приказом № </w:t>
      </w:r>
      <w:r>
        <w:rPr>
          <w:sz w:val="26"/>
          <w:szCs w:val="26"/>
        </w:rPr>
        <w:t>1259 от 16.11</w:t>
      </w:r>
      <w:r w:rsidRPr="00E04A08">
        <w:rPr>
          <w:sz w:val="26"/>
          <w:szCs w:val="26"/>
        </w:rPr>
        <w:t xml:space="preserve">.2022 г. остановлена выдача технических условий на подключение к сети всех </w:t>
      </w:r>
      <w:r w:rsidRPr="00E04A08">
        <w:rPr>
          <w:sz w:val="26"/>
          <w:szCs w:val="26"/>
        </w:rPr>
        <w:lastRenderedPageBreak/>
        <w:t xml:space="preserve">категорий потребителей, источником газоснабжения которых является </w:t>
      </w:r>
      <w:r>
        <w:rPr>
          <w:sz w:val="26"/>
          <w:szCs w:val="26"/>
        </w:rPr>
        <w:t>ГРС Зеленоградск</w:t>
      </w:r>
      <w:r w:rsidRPr="00E04A08">
        <w:rPr>
          <w:sz w:val="26"/>
          <w:szCs w:val="26"/>
        </w:rPr>
        <w:t xml:space="preserve">. Данная мера является вынужденной, соответствует требованиям пункта </w:t>
      </w:r>
      <w:r>
        <w:rPr>
          <w:sz w:val="26"/>
          <w:szCs w:val="26"/>
        </w:rPr>
        <w:t xml:space="preserve"> </w:t>
      </w:r>
      <w:r w:rsidRPr="00E04A08">
        <w:rPr>
          <w:sz w:val="26"/>
          <w:szCs w:val="26"/>
        </w:rPr>
        <w:t xml:space="preserve">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w:t>
      </w:r>
    </w:p>
    <w:p w:rsidR="006461D1" w:rsidRPr="00E04A08" w:rsidRDefault="006461D1" w:rsidP="006461D1">
      <w:pPr>
        <w:tabs>
          <w:tab w:val="left" w:pos="0"/>
          <w:tab w:val="left" w:pos="4572"/>
          <w:tab w:val="left" w:pos="4932"/>
        </w:tabs>
        <w:ind w:right="-142" w:firstLine="709"/>
        <w:contextualSpacing/>
        <w:jc w:val="both"/>
        <w:rPr>
          <w:sz w:val="26"/>
          <w:szCs w:val="26"/>
        </w:rPr>
      </w:pPr>
      <w:r w:rsidRPr="00E04A08">
        <w:rPr>
          <w:sz w:val="26"/>
          <w:szCs w:val="26"/>
        </w:rPr>
        <w:t>Использование газа возможно на цели отопления, горячего водоснабжения и пищеприготовления.</w:t>
      </w:r>
    </w:p>
    <w:p w:rsidR="006461D1" w:rsidRPr="00E04A08" w:rsidRDefault="006461D1" w:rsidP="006461D1">
      <w:pPr>
        <w:tabs>
          <w:tab w:val="left" w:pos="0"/>
          <w:tab w:val="left" w:pos="4572"/>
          <w:tab w:val="left" w:pos="4932"/>
        </w:tabs>
        <w:ind w:right="-142" w:firstLine="709"/>
        <w:contextualSpacing/>
        <w:jc w:val="both"/>
        <w:rPr>
          <w:sz w:val="26"/>
          <w:szCs w:val="26"/>
        </w:rPr>
      </w:pPr>
      <w:r w:rsidRPr="00E04A08">
        <w:rPr>
          <w:sz w:val="26"/>
          <w:szCs w:val="26"/>
        </w:rPr>
        <w:t xml:space="preserve">Планируемый максимально-часовой расход природного газа – </w:t>
      </w:r>
      <w:r>
        <w:rPr>
          <w:sz w:val="26"/>
          <w:szCs w:val="26"/>
        </w:rPr>
        <w:t>в соответствии со схемой расположения объектов газоснабжения</w:t>
      </w:r>
      <w:r w:rsidRPr="00E04A08">
        <w:rPr>
          <w:sz w:val="26"/>
          <w:szCs w:val="26"/>
        </w:rPr>
        <w:t xml:space="preserve">. </w:t>
      </w:r>
    </w:p>
    <w:p w:rsidR="006461D1" w:rsidRPr="00A76528" w:rsidRDefault="006461D1" w:rsidP="006461D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461D1" w:rsidRPr="00A76528" w:rsidRDefault="006461D1" w:rsidP="006461D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461D1" w:rsidRPr="00A76528" w:rsidRDefault="006461D1" w:rsidP="006461D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461D1" w:rsidRDefault="006461D1" w:rsidP="006461D1">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6461D1" w:rsidRPr="00723DC5"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lastRenderedPageBreak/>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1. Получить технические условия в АО «ОКОС»</w:t>
      </w:r>
    </w:p>
    <w:p w:rsidR="006461D1"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6461D1" w:rsidRPr="00723DC5" w:rsidRDefault="006461D1" w:rsidP="006461D1">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2.1 Ситуационный план расположения объекта с привязкой к территории населенного пункта;</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6461D1" w:rsidRPr="00E04A08" w:rsidRDefault="006461D1" w:rsidP="006461D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w:t>
      </w:r>
      <w:r w:rsidRPr="00E04A08">
        <w:rPr>
          <w:rFonts w:eastAsia="SimSun"/>
          <w:sz w:val="26"/>
          <w:szCs w:val="26"/>
          <w:lang w:val="x-none" w:eastAsia="zh-CN"/>
        </w:rPr>
        <w:lastRenderedPageBreak/>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461D1" w:rsidRPr="00E04A08" w:rsidRDefault="006461D1" w:rsidP="006461D1">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6461D1" w:rsidRPr="000E0357" w:rsidRDefault="006461D1" w:rsidP="006461D1">
      <w:pPr>
        <w:pStyle w:val="a5"/>
        <w:spacing w:after="0"/>
        <w:ind w:right="-142" w:firstLine="708"/>
        <w:jc w:val="both"/>
        <w:rPr>
          <w:rFonts w:eastAsia="SimSun"/>
          <w:b/>
          <w:sz w:val="26"/>
          <w:szCs w:val="26"/>
          <w:lang w:val="ru-RU" w:eastAsia="zh-CN"/>
        </w:rPr>
      </w:pPr>
      <w:r>
        <w:rPr>
          <w:rFonts w:eastAsia="SimSun"/>
          <w:b/>
          <w:sz w:val="26"/>
          <w:szCs w:val="26"/>
          <w:lang w:val="ru-RU" w:eastAsia="zh-CN"/>
        </w:rPr>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Pr>
          <w:rFonts w:eastAsia="SimSun"/>
          <w:b/>
          <w:sz w:val="26"/>
          <w:szCs w:val="26"/>
          <w:lang w:val="ru-RU" w:eastAsia="zh-CN"/>
        </w:rPr>
        <w:t>1064.</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6461D1"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6461D1"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сети.</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6. </w:t>
      </w:r>
      <w:r w:rsidRPr="000E0357">
        <w:rPr>
          <w:rFonts w:eastAsia="SimSun"/>
          <w:sz w:val="26"/>
          <w:szCs w:val="26"/>
          <w:lang w:val="ru-RU" w:eastAsia="zh-CN"/>
        </w:rPr>
        <w:t>Проект согласовать с АО «ОКОС».</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7</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Срок действия технических условий – 3 года.</w:t>
      </w:r>
    </w:p>
    <w:p w:rsidR="006461D1" w:rsidRPr="000E0357" w:rsidRDefault="006461D1" w:rsidP="006461D1">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6461D1" w:rsidRPr="000E0357" w:rsidRDefault="006461D1" w:rsidP="006461D1">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6461D1" w:rsidRDefault="006461D1" w:rsidP="006461D1">
      <w:pPr>
        <w:tabs>
          <w:tab w:val="left" w:pos="14601"/>
        </w:tabs>
        <w:ind w:right="-142" w:firstLine="720"/>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ED7A9C" w:rsidRDefault="00ED7A9C" w:rsidP="003C1D79">
      <w:pPr>
        <w:tabs>
          <w:tab w:val="left" w:pos="0"/>
          <w:tab w:val="left" w:pos="4572"/>
          <w:tab w:val="left" w:pos="4932"/>
        </w:tabs>
        <w:spacing w:after="120"/>
        <w:ind w:right="283"/>
        <w:contextualSpacing/>
        <w:jc w:val="both"/>
        <w:rPr>
          <w:sz w:val="26"/>
          <w:szCs w:val="26"/>
        </w:rPr>
      </w:pPr>
    </w:p>
    <w:p w:rsidR="00D706EC" w:rsidRDefault="00D706EC" w:rsidP="00D706EC">
      <w:pPr>
        <w:pStyle w:val="a5"/>
        <w:tabs>
          <w:tab w:val="left" w:pos="0"/>
          <w:tab w:val="left" w:pos="4572"/>
          <w:tab w:val="left" w:pos="4932"/>
        </w:tabs>
        <w:spacing w:after="0"/>
        <w:ind w:right="-142" w:firstLine="709"/>
        <w:contextualSpacing/>
        <w:jc w:val="both"/>
        <w:rPr>
          <w:b/>
          <w:sz w:val="26"/>
          <w:szCs w:val="26"/>
          <w:lang w:val="ru-RU"/>
        </w:rPr>
      </w:pPr>
      <w:r w:rsidRPr="0075172F">
        <w:rPr>
          <w:b/>
          <w:sz w:val="26"/>
          <w:szCs w:val="26"/>
        </w:rPr>
        <w:t>Лот №</w:t>
      </w:r>
      <w:r>
        <w:rPr>
          <w:b/>
          <w:sz w:val="26"/>
          <w:szCs w:val="26"/>
          <w:lang w:val="ru-RU"/>
        </w:rPr>
        <w:t xml:space="preserve"> 5</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39:05:</w:t>
      </w:r>
      <w:r>
        <w:rPr>
          <w:b/>
          <w:sz w:val="26"/>
          <w:szCs w:val="26"/>
          <w:lang w:val="ru-RU"/>
        </w:rPr>
        <w:t>030501:738</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Зеленоградский район, </w:t>
      </w:r>
      <w:r w:rsidRPr="00BF5240">
        <w:rPr>
          <w:b/>
          <w:sz w:val="26"/>
          <w:szCs w:val="26"/>
        </w:rPr>
        <w:t xml:space="preserve">п. </w:t>
      </w:r>
      <w:r>
        <w:rPr>
          <w:b/>
          <w:sz w:val="26"/>
          <w:szCs w:val="26"/>
          <w:lang w:val="ru-RU"/>
        </w:rPr>
        <w:t>Филино</w:t>
      </w:r>
      <w:r w:rsidRPr="0075172F">
        <w:rPr>
          <w:b/>
          <w:sz w:val="26"/>
          <w:szCs w:val="26"/>
        </w:rPr>
        <w:t xml:space="preserve">, площадью </w:t>
      </w:r>
      <w:r>
        <w:rPr>
          <w:b/>
          <w:sz w:val="26"/>
          <w:szCs w:val="26"/>
          <w:lang w:val="ru-RU"/>
        </w:rPr>
        <w:t>1 200</w:t>
      </w:r>
      <w:r w:rsidRPr="0075172F">
        <w:rPr>
          <w:b/>
          <w:sz w:val="26"/>
          <w:szCs w:val="26"/>
        </w:rPr>
        <w:t xml:space="preserve"> кв. м., земли населенных пу</w:t>
      </w:r>
      <w:r>
        <w:rPr>
          <w:b/>
          <w:sz w:val="26"/>
          <w:szCs w:val="26"/>
        </w:rPr>
        <w:t>нктов, разрешенное использование: магазины.</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Pr>
          <w:b/>
          <w:sz w:val="26"/>
          <w:szCs w:val="26"/>
          <w:lang w:val="ru-RU"/>
        </w:rPr>
        <w:t>516 000</w:t>
      </w:r>
      <w:r w:rsidRPr="0075172F">
        <w:rPr>
          <w:b/>
          <w:sz w:val="26"/>
          <w:szCs w:val="26"/>
        </w:rPr>
        <w:t xml:space="preserve"> рублей, сумма задатка</w:t>
      </w:r>
      <w:r>
        <w:rPr>
          <w:b/>
          <w:sz w:val="26"/>
          <w:szCs w:val="26"/>
          <w:lang w:val="ru-RU"/>
        </w:rPr>
        <w:t xml:space="preserve"> 258 000 </w:t>
      </w:r>
      <w:r w:rsidRPr="0075172F">
        <w:rPr>
          <w:b/>
          <w:sz w:val="26"/>
          <w:szCs w:val="26"/>
        </w:rPr>
        <w:t xml:space="preserve">рублей (50%), шаг аукциона </w:t>
      </w:r>
      <w:r>
        <w:rPr>
          <w:b/>
          <w:sz w:val="26"/>
          <w:szCs w:val="26"/>
          <w:lang w:val="ru-RU"/>
        </w:rPr>
        <w:t>15 480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w:t>
      </w:r>
      <w:r>
        <w:rPr>
          <w:b/>
          <w:sz w:val="26"/>
          <w:szCs w:val="26"/>
          <w:lang w:val="ru-RU"/>
        </w:rPr>
        <w:t xml:space="preserve">(пять) </w:t>
      </w:r>
      <w:r w:rsidRPr="0075172F">
        <w:rPr>
          <w:b/>
          <w:sz w:val="26"/>
          <w:szCs w:val="26"/>
        </w:rPr>
        <w:t>лет.</w:t>
      </w:r>
    </w:p>
    <w:p w:rsidR="00D706EC" w:rsidRDefault="00D706EC" w:rsidP="00D706EC">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1.</w:t>
      </w:r>
    </w:p>
    <w:p w:rsidR="00D706EC" w:rsidRDefault="00D706EC" w:rsidP="00D706EC">
      <w:pPr>
        <w:autoSpaceDE w:val="0"/>
        <w:autoSpaceDN w:val="0"/>
        <w:adjustRightInd w:val="0"/>
        <w:ind w:right="-142" w:firstLine="709"/>
        <w:contextualSpacing/>
        <w:jc w:val="both"/>
        <w:rPr>
          <w:bCs/>
          <w:noProof/>
          <w:sz w:val="26"/>
          <w:szCs w:val="26"/>
        </w:rPr>
      </w:pPr>
      <w:r w:rsidRPr="00067149">
        <w:rPr>
          <w:bCs/>
          <w:noProof/>
          <w:sz w:val="26"/>
          <w:szCs w:val="26"/>
        </w:rPr>
        <w:lastRenderedPageBreak/>
        <w:t>Зона объектов делового и общественного назначения</w:t>
      </w:r>
      <w:r>
        <w:rPr>
          <w:bCs/>
          <w:noProof/>
          <w:sz w:val="26"/>
          <w:szCs w:val="26"/>
        </w:rPr>
        <w:t>.</w:t>
      </w:r>
    </w:p>
    <w:p w:rsidR="00D706EC" w:rsidRPr="00A37F20" w:rsidRDefault="00D706EC" w:rsidP="00D706EC">
      <w:pPr>
        <w:tabs>
          <w:tab w:val="left" w:pos="1638"/>
        </w:tabs>
        <w:spacing w:before="1"/>
        <w:ind w:right="-142" w:firstLine="709"/>
        <w:jc w:val="both"/>
        <w:rPr>
          <w:sz w:val="26"/>
          <w:szCs w:val="26"/>
        </w:rPr>
      </w:pPr>
      <w:r>
        <w:rPr>
          <w:sz w:val="26"/>
          <w:szCs w:val="26"/>
        </w:rPr>
        <w:t xml:space="preserve">1. </w:t>
      </w:r>
      <w:r w:rsidRPr="00A37F20">
        <w:rPr>
          <w:sz w:val="26"/>
          <w:szCs w:val="26"/>
        </w:rPr>
        <w:t>Зона объектов делового и общественного назначения выделена</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обеспечения</w:t>
      </w:r>
      <w:r w:rsidRPr="00A37F20">
        <w:rPr>
          <w:spacing w:val="1"/>
          <w:sz w:val="26"/>
          <w:szCs w:val="26"/>
        </w:rPr>
        <w:t xml:space="preserve"> </w:t>
      </w:r>
      <w:r w:rsidRPr="00A37F20">
        <w:rPr>
          <w:sz w:val="26"/>
          <w:szCs w:val="26"/>
        </w:rPr>
        <w:t>правовых</w:t>
      </w:r>
      <w:r w:rsidRPr="00A37F20">
        <w:rPr>
          <w:spacing w:val="1"/>
          <w:sz w:val="26"/>
          <w:szCs w:val="26"/>
        </w:rPr>
        <w:t xml:space="preserve"> </w:t>
      </w:r>
      <w:r w:rsidRPr="00A37F20">
        <w:rPr>
          <w:sz w:val="26"/>
          <w:szCs w:val="26"/>
        </w:rPr>
        <w:t>условий</w:t>
      </w:r>
      <w:r w:rsidRPr="00A37F20">
        <w:rPr>
          <w:spacing w:val="1"/>
          <w:sz w:val="26"/>
          <w:szCs w:val="26"/>
        </w:rPr>
        <w:t xml:space="preserve"> </w:t>
      </w:r>
      <w:r w:rsidRPr="00A37F20">
        <w:rPr>
          <w:sz w:val="26"/>
          <w:szCs w:val="26"/>
        </w:rPr>
        <w:t>использования,</w:t>
      </w:r>
      <w:r w:rsidRPr="00A37F20">
        <w:rPr>
          <w:spacing w:val="1"/>
          <w:sz w:val="26"/>
          <w:szCs w:val="26"/>
        </w:rPr>
        <w:t xml:space="preserve"> </w:t>
      </w:r>
      <w:r w:rsidRPr="00A37F20">
        <w:rPr>
          <w:sz w:val="26"/>
          <w:szCs w:val="26"/>
        </w:rPr>
        <w:t>строительства</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реконструкции</w:t>
      </w:r>
      <w:r w:rsidRPr="00A37F20">
        <w:rPr>
          <w:spacing w:val="-2"/>
          <w:sz w:val="26"/>
          <w:szCs w:val="26"/>
        </w:rPr>
        <w:t xml:space="preserve"> </w:t>
      </w:r>
      <w:r w:rsidRPr="00A37F20">
        <w:rPr>
          <w:sz w:val="26"/>
          <w:szCs w:val="26"/>
        </w:rPr>
        <w:t>общественно-деловых</w:t>
      </w:r>
      <w:r w:rsidRPr="00A37F20">
        <w:rPr>
          <w:spacing w:val="-1"/>
          <w:sz w:val="26"/>
          <w:szCs w:val="26"/>
        </w:rPr>
        <w:t xml:space="preserve"> </w:t>
      </w:r>
      <w:r w:rsidRPr="00A37F20">
        <w:rPr>
          <w:sz w:val="26"/>
          <w:szCs w:val="26"/>
        </w:rPr>
        <w:t>объектов</w:t>
      </w:r>
      <w:r w:rsidRPr="00A37F20">
        <w:rPr>
          <w:spacing w:val="-2"/>
          <w:sz w:val="26"/>
          <w:szCs w:val="26"/>
        </w:rPr>
        <w:t xml:space="preserve"> </w:t>
      </w:r>
      <w:r w:rsidRPr="00A37F20">
        <w:rPr>
          <w:sz w:val="26"/>
          <w:szCs w:val="26"/>
        </w:rPr>
        <w:t>недвижимости.</w:t>
      </w:r>
    </w:p>
    <w:p w:rsidR="00D706EC" w:rsidRPr="00A37F20" w:rsidRDefault="00D706EC" w:rsidP="00D706EC">
      <w:pPr>
        <w:tabs>
          <w:tab w:val="left" w:pos="1638"/>
        </w:tabs>
        <w:ind w:right="-142" w:firstLine="709"/>
        <w:jc w:val="both"/>
        <w:rPr>
          <w:sz w:val="26"/>
          <w:szCs w:val="26"/>
        </w:rPr>
      </w:pPr>
      <w:r>
        <w:rPr>
          <w:sz w:val="26"/>
          <w:szCs w:val="26"/>
        </w:rPr>
        <w:t xml:space="preserve">2. </w:t>
      </w:r>
      <w:r w:rsidRPr="00A37F20">
        <w:rPr>
          <w:sz w:val="26"/>
          <w:szCs w:val="26"/>
        </w:rPr>
        <w:t>Для зоны объектов делового и общественного назначения (О-1) в</w:t>
      </w:r>
      <w:r w:rsidRPr="00A37F20">
        <w:rPr>
          <w:spacing w:val="1"/>
          <w:sz w:val="26"/>
          <w:szCs w:val="26"/>
        </w:rPr>
        <w:t xml:space="preserve"> </w:t>
      </w:r>
      <w:r w:rsidRPr="00A37F20">
        <w:rPr>
          <w:sz w:val="26"/>
          <w:szCs w:val="26"/>
        </w:rPr>
        <w:t>соответствии с частью 3 статьи 38 Градостроительного кодекса 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установлены</w:t>
      </w:r>
      <w:r w:rsidRPr="00A37F20">
        <w:rPr>
          <w:spacing w:val="1"/>
          <w:sz w:val="26"/>
          <w:szCs w:val="26"/>
        </w:rPr>
        <w:t xml:space="preserve"> </w:t>
      </w:r>
      <w:r w:rsidRPr="00A37F20">
        <w:rPr>
          <w:sz w:val="26"/>
          <w:szCs w:val="26"/>
        </w:rPr>
        <w:t>подзоны</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ГР 1.</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каждой</w:t>
      </w:r>
      <w:r w:rsidRPr="00A37F20">
        <w:rPr>
          <w:spacing w:val="1"/>
          <w:sz w:val="26"/>
          <w:szCs w:val="26"/>
        </w:rPr>
        <w:t xml:space="preserve"> </w:t>
      </w:r>
      <w:r w:rsidRPr="00A37F20">
        <w:rPr>
          <w:sz w:val="26"/>
          <w:szCs w:val="26"/>
        </w:rPr>
        <w:t>из</w:t>
      </w:r>
      <w:r w:rsidRPr="00A37F20">
        <w:rPr>
          <w:spacing w:val="71"/>
          <w:sz w:val="26"/>
          <w:szCs w:val="26"/>
        </w:rPr>
        <w:t xml:space="preserve"> </w:t>
      </w:r>
      <w:r w:rsidRPr="00A37F20">
        <w:rPr>
          <w:sz w:val="26"/>
          <w:szCs w:val="26"/>
        </w:rPr>
        <w:t>подзон</w:t>
      </w:r>
      <w:r w:rsidRPr="00A37F20">
        <w:rPr>
          <w:spacing w:val="1"/>
          <w:sz w:val="26"/>
          <w:szCs w:val="26"/>
        </w:rPr>
        <w:t xml:space="preserve"> </w:t>
      </w:r>
      <w:r w:rsidRPr="00A37F20">
        <w:rPr>
          <w:sz w:val="26"/>
          <w:szCs w:val="26"/>
        </w:rPr>
        <w:t>установлены</w:t>
      </w:r>
      <w:r w:rsidRPr="00A37F20">
        <w:rPr>
          <w:spacing w:val="66"/>
          <w:sz w:val="26"/>
          <w:szCs w:val="26"/>
        </w:rPr>
        <w:t xml:space="preserve"> </w:t>
      </w:r>
      <w:r w:rsidRPr="00A37F20">
        <w:rPr>
          <w:sz w:val="26"/>
          <w:szCs w:val="26"/>
        </w:rPr>
        <w:t>предельные</w:t>
      </w:r>
      <w:r w:rsidRPr="00A37F20">
        <w:rPr>
          <w:spacing w:val="66"/>
          <w:sz w:val="26"/>
          <w:szCs w:val="26"/>
        </w:rPr>
        <w:t xml:space="preserve"> </w:t>
      </w:r>
      <w:r w:rsidRPr="00A37F20">
        <w:rPr>
          <w:sz w:val="26"/>
          <w:szCs w:val="26"/>
        </w:rPr>
        <w:t>параметры</w:t>
      </w:r>
      <w:r w:rsidRPr="00A37F20">
        <w:rPr>
          <w:spacing w:val="66"/>
          <w:sz w:val="26"/>
          <w:szCs w:val="26"/>
        </w:rPr>
        <w:t xml:space="preserve"> </w:t>
      </w:r>
      <w:r w:rsidRPr="00A37F20">
        <w:rPr>
          <w:sz w:val="26"/>
          <w:szCs w:val="26"/>
        </w:rPr>
        <w:t>в</w:t>
      </w:r>
      <w:r w:rsidRPr="00A37F20">
        <w:rPr>
          <w:spacing w:val="67"/>
          <w:sz w:val="26"/>
          <w:szCs w:val="26"/>
        </w:rPr>
        <w:t xml:space="preserve"> </w:t>
      </w:r>
      <w:r w:rsidRPr="00A37F20">
        <w:rPr>
          <w:sz w:val="26"/>
          <w:szCs w:val="26"/>
        </w:rPr>
        <w:t>соответствии</w:t>
      </w:r>
      <w:r w:rsidRPr="00A37F20">
        <w:rPr>
          <w:spacing w:val="65"/>
          <w:sz w:val="26"/>
          <w:szCs w:val="26"/>
        </w:rPr>
        <w:t xml:space="preserve"> </w:t>
      </w:r>
      <w:r w:rsidRPr="00A37F20">
        <w:rPr>
          <w:sz w:val="26"/>
          <w:szCs w:val="26"/>
        </w:rPr>
        <w:t>с</w:t>
      </w:r>
      <w:r w:rsidRPr="00A37F20">
        <w:rPr>
          <w:spacing w:val="66"/>
          <w:sz w:val="26"/>
          <w:szCs w:val="26"/>
        </w:rPr>
        <w:t xml:space="preserve"> </w:t>
      </w:r>
      <w:r w:rsidRPr="00A37F20">
        <w:rPr>
          <w:sz w:val="26"/>
          <w:szCs w:val="26"/>
        </w:rPr>
        <w:t>частью</w:t>
      </w:r>
      <w:r w:rsidRPr="00A37F20">
        <w:rPr>
          <w:spacing w:val="65"/>
          <w:sz w:val="26"/>
          <w:szCs w:val="26"/>
        </w:rPr>
        <w:t xml:space="preserve"> </w:t>
      </w:r>
      <w:r w:rsidRPr="00A37F20">
        <w:rPr>
          <w:sz w:val="26"/>
          <w:szCs w:val="26"/>
        </w:rPr>
        <w:t>3</w:t>
      </w:r>
      <w:r w:rsidRPr="00A37F20">
        <w:rPr>
          <w:spacing w:val="67"/>
          <w:sz w:val="26"/>
          <w:szCs w:val="26"/>
        </w:rPr>
        <w:t xml:space="preserve"> </w:t>
      </w:r>
      <w:r w:rsidRPr="00A37F20">
        <w:rPr>
          <w:sz w:val="26"/>
          <w:szCs w:val="26"/>
        </w:rPr>
        <w:t>статьи</w:t>
      </w:r>
      <w:r w:rsidRPr="00A37F20">
        <w:rPr>
          <w:spacing w:val="66"/>
          <w:sz w:val="26"/>
          <w:szCs w:val="26"/>
        </w:rPr>
        <w:t xml:space="preserve"> </w:t>
      </w:r>
      <w:r w:rsidRPr="00A37F20">
        <w:rPr>
          <w:sz w:val="26"/>
          <w:szCs w:val="26"/>
        </w:rPr>
        <w:t>38</w:t>
      </w:r>
      <w:r w:rsidRPr="00A37F20">
        <w:rPr>
          <w:spacing w:val="-67"/>
          <w:sz w:val="26"/>
          <w:szCs w:val="26"/>
        </w:rPr>
        <w:t xml:space="preserve"> </w:t>
      </w:r>
      <w:r w:rsidRPr="00A37F20">
        <w:rPr>
          <w:sz w:val="26"/>
          <w:szCs w:val="26"/>
        </w:rPr>
        <w:t>Градостроительного</w:t>
      </w:r>
      <w:r w:rsidRPr="00A37F20">
        <w:rPr>
          <w:spacing w:val="1"/>
          <w:sz w:val="26"/>
          <w:szCs w:val="26"/>
        </w:rPr>
        <w:t xml:space="preserve"> </w:t>
      </w:r>
      <w:r w:rsidRPr="00A37F20">
        <w:rPr>
          <w:sz w:val="26"/>
          <w:szCs w:val="26"/>
        </w:rPr>
        <w:t>кодекса</w:t>
      </w:r>
      <w:r w:rsidRPr="00A37F20">
        <w:rPr>
          <w:spacing w:val="1"/>
          <w:sz w:val="26"/>
          <w:szCs w:val="26"/>
        </w:rPr>
        <w:t xml:space="preserve"> </w:t>
      </w:r>
      <w:r w:rsidRPr="00A37F20">
        <w:rPr>
          <w:sz w:val="26"/>
          <w:szCs w:val="26"/>
        </w:rPr>
        <w:t>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законодательством</w:t>
      </w:r>
      <w:r w:rsidRPr="00A37F20">
        <w:rPr>
          <w:spacing w:val="1"/>
          <w:sz w:val="26"/>
          <w:szCs w:val="26"/>
        </w:rPr>
        <w:t xml:space="preserve"> </w:t>
      </w:r>
      <w:r w:rsidRPr="00A37F20">
        <w:rPr>
          <w:sz w:val="26"/>
          <w:szCs w:val="26"/>
        </w:rPr>
        <w:t>Калининградской</w:t>
      </w:r>
      <w:r w:rsidRPr="00A37F20">
        <w:rPr>
          <w:spacing w:val="-2"/>
          <w:sz w:val="26"/>
          <w:szCs w:val="26"/>
        </w:rPr>
        <w:t xml:space="preserve"> </w:t>
      </w:r>
      <w:r w:rsidRPr="00A37F20">
        <w:rPr>
          <w:sz w:val="26"/>
          <w:szCs w:val="26"/>
        </w:rPr>
        <w:t>области и</w:t>
      </w:r>
      <w:r w:rsidRPr="00A37F20">
        <w:rPr>
          <w:spacing w:val="1"/>
          <w:sz w:val="26"/>
          <w:szCs w:val="26"/>
        </w:rPr>
        <w:t xml:space="preserve"> </w:t>
      </w:r>
      <w:r w:rsidRPr="00A37F20">
        <w:rPr>
          <w:sz w:val="26"/>
          <w:szCs w:val="26"/>
        </w:rPr>
        <w:t>местными</w:t>
      </w:r>
      <w:r w:rsidRPr="00A37F20">
        <w:rPr>
          <w:spacing w:val="1"/>
          <w:sz w:val="26"/>
          <w:szCs w:val="26"/>
        </w:rPr>
        <w:t xml:space="preserve"> </w:t>
      </w:r>
      <w:r w:rsidRPr="00A37F20">
        <w:rPr>
          <w:sz w:val="26"/>
          <w:szCs w:val="26"/>
        </w:rPr>
        <w:t>нормативными актами.</w:t>
      </w:r>
    </w:p>
    <w:p w:rsidR="00D706EC" w:rsidRPr="00A37F20" w:rsidRDefault="00D706EC" w:rsidP="00D706EC">
      <w:pPr>
        <w:tabs>
          <w:tab w:val="left" w:pos="1638"/>
        </w:tabs>
        <w:ind w:right="-142" w:firstLine="709"/>
        <w:jc w:val="both"/>
        <w:rPr>
          <w:sz w:val="26"/>
          <w:szCs w:val="26"/>
        </w:rPr>
      </w:pPr>
      <w:r>
        <w:rPr>
          <w:sz w:val="26"/>
          <w:szCs w:val="26"/>
        </w:rPr>
        <w:t xml:space="preserve">3. </w:t>
      </w:r>
      <w:r w:rsidRPr="00A37F20">
        <w:rPr>
          <w:sz w:val="26"/>
          <w:szCs w:val="26"/>
        </w:rPr>
        <w:t>Разработка</w:t>
      </w:r>
      <w:r w:rsidRPr="00A37F20">
        <w:rPr>
          <w:spacing w:val="32"/>
          <w:sz w:val="26"/>
          <w:szCs w:val="26"/>
        </w:rPr>
        <w:t xml:space="preserve"> </w:t>
      </w:r>
      <w:r w:rsidRPr="00A37F20">
        <w:rPr>
          <w:sz w:val="26"/>
          <w:szCs w:val="26"/>
        </w:rPr>
        <w:t>проектной</w:t>
      </w:r>
      <w:r w:rsidRPr="00A37F20">
        <w:rPr>
          <w:spacing w:val="33"/>
          <w:sz w:val="26"/>
          <w:szCs w:val="26"/>
        </w:rPr>
        <w:t xml:space="preserve"> </w:t>
      </w:r>
      <w:r w:rsidRPr="00A37F20">
        <w:rPr>
          <w:sz w:val="26"/>
          <w:szCs w:val="26"/>
        </w:rPr>
        <w:t>документации</w:t>
      </w:r>
      <w:r w:rsidRPr="00A37F20">
        <w:rPr>
          <w:spacing w:val="31"/>
          <w:sz w:val="26"/>
          <w:szCs w:val="26"/>
        </w:rPr>
        <w:t xml:space="preserve"> </w:t>
      </w:r>
      <w:r w:rsidRPr="00A37F20">
        <w:rPr>
          <w:sz w:val="26"/>
          <w:szCs w:val="26"/>
        </w:rPr>
        <w:t>на</w:t>
      </w:r>
      <w:r w:rsidRPr="00A37F20">
        <w:rPr>
          <w:spacing w:val="31"/>
          <w:sz w:val="26"/>
          <w:szCs w:val="26"/>
        </w:rPr>
        <w:t xml:space="preserve"> </w:t>
      </w:r>
      <w:r w:rsidRPr="00A37F20">
        <w:rPr>
          <w:sz w:val="26"/>
          <w:szCs w:val="26"/>
        </w:rPr>
        <w:t>объекты,</w:t>
      </w:r>
      <w:r w:rsidRPr="00A37F20">
        <w:rPr>
          <w:spacing w:val="32"/>
          <w:sz w:val="26"/>
          <w:szCs w:val="26"/>
        </w:rPr>
        <w:t xml:space="preserve"> </w:t>
      </w:r>
      <w:r w:rsidRPr="00A37F20">
        <w:rPr>
          <w:sz w:val="26"/>
          <w:szCs w:val="26"/>
        </w:rPr>
        <w:t>располагаемые</w:t>
      </w:r>
      <w:r w:rsidRPr="00A37F20">
        <w:rPr>
          <w:spacing w:val="-67"/>
          <w:sz w:val="26"/>
          <w:szCs w:val="26"/>
        </w:rPr>
        <w:t xml:space="preserve"> </w:t>
      </w:r>
      <w:r w:rsidRPr="00A37F20">
        <w:rPr>
          <w:sz w:val="26"/>
          <w:szCs w:val="26"/>
        </w:rPr>
        <w:t>в</w:t>
      </w:r>
      <w:r w:rsidRPr="00A37F20">
        <w:rPr>
          <w:spacing w:val="1"/>
          <w:sz w:val="26"/>
          <w:szCs w:val="26"/>
        </w:rPr>
        <w:t xml:space="preserve"> </w:t>
      </w:r>
      <w:r w:rsidRPr="00A37F20">
        <w:rPr>
          <w:sz w:val="26"/>
          <w:szCs w:val="26"/>
        </w:rPr>
        <w:t>подзоне</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должна</w:t>
      </w:r>
      <w:r w:rsidRPr="00A37F20">
        <w:rPr>
          <w:spacing w:val="1"/>
          <w:sz w:val="26"/>
          <w:szCs w:val="26"/>
        </w:rPr>
        <w:t xml:space="preserve"> </w:t>
      </w:r>
      <w:r w:rsidRPr="00A37F20">
        <w:rPr>
          <w:sz w:val="26"/>
          <w:szCs w:val="26"/>
        </w:rPr>
        <w:t>осуществляться</w:t>
      </w:r>
      <w:r w:rsidRPr="00A37F20">
        <w:rPr>
          <w:spacing w:val="1"/>
          <w:sz w:val="26"/>
          <w:szCs w:val="26"/>
        </w:rPr>
        <w:t xml:space="preserve"> </w:t>
      </w:r>
      <w:r w:rsidRPr="00A37F20">
        <w:rPr>
          <w:sz w:val="26"/>
          <w:szCs w:val="26"/>
        </w:rPr>
        <w:t>с</w:t>
      </w:r>
      <w:r w:rsidRPr="00A37F20">
        <w:rPr>
          <w:spacing w:val="1"/>
          <w:sz w:val="26"/>
          <w:szCs w:val="26"/>
        </w:rPr>
        <w:t xml:space="preserve"> </w:t>
      </w:r>
      <w:r w:rsidRPr="00A37F20">
        <w:rPr>
          <w:sz w:val="26"/>
          <w:szCs w:val="26"/>
        </w:rPr>
        <w:t>учетом</w:t>
      </w:r>
      <w:r w:rsidRPr="00A37F20">
        <w:rPr>
          <w:spacing w:val="1"/>
          <w:sz w:val="26"/>
          <w:szCs w:val="26"/>
        </w:rPr>
        <w:t xml:space="preserve"> </w:t>
      </w:r>
      <w:r w:rsidRPr="00A37F20">
        <w:rPr>
          <w:sz w:val="26"/>
          <w:szCs w:val="26"/>
        </w:rPr>
        <w:t>положительного</w:t>
      </w:r>
      <w:r w:rsidRPr="00A37F20">
        <w:rPr>
          <w:spacing w:val="1"/>
          <w:sz w:val="26"/>
          <w:szCs w:val="26"/>
        </w:rPr>
        <w:t xml:space="preserve"> </w:t>
      </w:r>
      <w:r w:rsidRPr="00A37F20">
        <w:rPr>
          <w:sz w:val="26"/>
          <w:szCs w:val="26"/>
        </w:rPr>
        <w:t>заключения</w:t>
      </w:r>
      <w:r w:rsidRPr="00A37F20">
        <w:rPr>
          <w:spacing w:val="1"/>
          <w:sz w:val="26"/>
          <w:szCs w:val="26"/>
        </w:rPr>
        <w:t xml:space="preserve"> </w:t>
      </w:r>
      <w:r w:rsidRPr="00A37F20">
        <w:rPr>
          <w:sz w:val="26"/>
          <w:szCs w:val="26"/>
        </w:rPr>
        <w:t>главного</w:t>
      </w:r>
      <w:r w:rsidRPr="00A37F20">
        <w:rPr>
          <w:spacing w:val="1"/>
          <w:sz w:val="26"/>
          <w:szCs w:val="26"/>
        </w:rPr>
        <w:t xml:space="preserve"> </w:t>
      </w:r>
      <w:r w:rsidRPr="00A37F20">
        <w:rPr>
          <w:sz w:val="26"/>
          <w:szCs w:val="26"/>
        </w:rPr>
        <w:t>архитектора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r w:rsidRPr="00A37F20">
        <w:rPr>
          <w:spacing w:val="-67"/>
          <w:sz w:val="26"/>
          <w:szCs w:val="26"/>
        </w:rPr>
        <w:t xml:space="preserve"> </w:t>
      </w:r>
      <w:r w:rsidRPr="00A37F20">
        <w:rPr>
          <w:sz w:val="26"/>
          <w:szCs w:val="26"/>
        </w:rPr>
        <w:t>подготавливаемого</w:t>
      </w:r>
      <w:r w:rsidRPr="00A37F20">
        <w:rPr>
          <w:spacing w:val="1"/>
          <w:sz w:val="26"/>
          <w:szCs w:val="26"/>
        </w:rPr>
        <w:t xml:space="preserve"> </w:t>
      </w:r>
      <w:r w:rsidRPr="00A37F20">
        <w:rPr>
          <w:sz w:val="26"/>
          <w:szCs w:val="26"/>
        </w:rPr>
        <w:t>по</w:t>
      </w:r>
      <w:r w:rsidRPr="00A37F20">
        <w:rPr>
          <w:spacing w:val="1"/>
          <w:sz w:val="26"/>
          <w:szCs w:val="26"/>
        </w:rPr>
        <w:t xml:space="preserve"> </w:t>
      </w:r>
      <w:r w:rsidRPr="00A37F20">
        <w:rPr>
          <w:sz w:val="26"/>
          <w:szCs w:val="26"/>
        </w:rPr>
        <w:t>итогам</w:t>
      </w:r>
      <w:r w:rsidRPr="00A37F20">
        <w:rPr>
          <w:spacing w:val="1"/>
          <w:sz w:val="26"/>
          <w:szCs w:val="26"/>
        </w:rPr>
        <w:t xml:space="preserve"> </w:t>
      </w:r>
      <w:r w:rsidRPr="00A37F20">
        <w:rPr>
          <w:sz w:val="26"/>
          <w:szCs w:val="26"/>
        </w:rPr>
        <w:t>рассмотрения</w:t>
      </w:r>
      <w:r w:rsidRPr="00A37F20">
        <w:rPr>
          <w:spacing w:val="1"/>
          <w:sz w:val="26"/>
          <w:szCs w:val="26"/>
        </w:rPr>
        <w:t xml:space="preserve"> </w:t>
      </w:r>
      <w:r w:rsidRPr="00A37F20">
        <w:rPr>
          <w:sz w:val="26"/>
          <w:szCs w:val="26"/>
        </w:rPr>
        <w:t>предпроектных</w:t>
      </w:r>
      <w:r w:rsidRPr="00A37F20">
        <w:rPr>
          <w:spacing w:val="1"/>
          <w:sz w:val="26"/>
          <w:szCs w:val="26"/>
        </w:rPr>
        <w:t xml:space="preserve"> </w:t>
      </w:r>
      <w:r w:rsidRPr="00A37F20">
        <w:rPr>
          <w:sz w:val="26"/>
          <w:szCs w:val="26"/>
        </w:rPr>
        <w:t>материалов,</w:t>
      </w:r>
      <w:r w:rsidRPr="00A37F20">
        <w:rPr>
          <w:spacing w:val="1"/>
          <w:sz w:val="26"/>
          <w:szCs w:val="26"/>
        </w:rPr>
        <w:t xml:space="preserve"> </w:t>
      </w:r>
      <w:r w:rsidRPr="00A37F20">
        <w:rPr>
          <w:sz w:val="26"/>
          <w:szCs w:val="26"/>
        </w:rPr>
        <w:t>учитывающих</w:t>
      </w:r>
      <w:r w:rsidRPr="00A37F20">
        <w:rPr>
          <w:spacing w:val="1"/>
          <w:sz w:val="26"/>
          <w:szCs w:val="26"/>
        </w:rPr>
        <w:t xml:space="preserve"> </w:t>
      </w:r>
      <w:r w:rsidRPr="00A37F20">
        <w:rPr>
          <w:sz w:val="26"/>
          <w:szCs w:val="26"/>
        </w:rPr>
        <w:t>обеспечение</w:t>
      </w:r>
      <w:r w:rsidRPr="00A37F20">
        <w:rPr>
          <w:spacing w:val="1"/>
          <w:sz w:val="26"/>
          <w:szCs w:val="26"/>
        </w:rPr>
        <w:t xml:space="preserve"> </w:t>
      </w:r>
      <w:r w:rsidRPr="00A37F20">
        <w:rPr>
          <w:sz w:val="26"/>
          <w:szCs w:val="26"/>
        </w:rPr>
        <w:t>указанных</w:t>
      </w:r>
      <w:r w:rsidRPr="00A37F20">
        <w:rPr>
          <w:spacing w:val="1"/>
          <w:sz w:val="26"/>
          <w:szCs w:val="26"/>
        </w:rPr>
        <w:t xml:space="preserve"> </w:t>
      </w:r>
      <w:r w:rsidRPr="00A37F20">
        <w:rPr>
          <w:sz w:val="26"/>
          <w:szCs w:val="26"/>
        </w:rPr>
        <w:t>объектов</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прилегающих</w:t>
      </w:r>
      <w:r w:rsidRPr="00A37F20">
        <w:rPr>
          <w:spacing w:val="1"/>
          <w:sz w:val="26"/>
          <w:szCs w:val="26"/>
        </w:rPr>
        <w:t xml:space="preserve"> </w:t>
      </w:r>
      <w:r w:rsidRPr="00A37F20">
        <w:rPr>
          <w:sz w:val="26"/>
          <w:szCs w:val="26"/>
        </w:rPr>
        <w:t>к</w:t>
      </w:r>
      <w:r w:rsidRPr="00A37F20">
        <w:rPr>
          <w:spacing w:val="1"/>
          <w:sz w:val="26"/>
          <w:szCs w:val="26"/>
        </w:rPr>
        <w:t xml:space="preserve"> </w:t>
      </w:r>
      <w:r w:rsidRPr="00A37F20">
        <w:rPr>
          <w:sz w:val="26"/>
          <w:szCs w:val="26"/>
        </w:rPr>
        <w:t>ним</w:t>
      </w:r>
      <w:r w:rsidRPr="00A37F20">
        <w:rPr>
          <w:spacing w:val="1"/>
          <w:sz w:val="26"/>
          <w:szCs w:val="26"/>
        </w:rPr>
        <w:t xml:space="preserve"> </w:t>
      </w:r>
      <w:r w:rsidRPr="00A37F20">
        <w:rPr>
          <w:sz w:val="26"/>
          <w:szCs w:val="26"/>
        </w:rPr>
        <w:t>территорий</w:t>
      </w:r>
      <w:r w:rsidRPr="00A37F20">
        <w:rPr>
          <w:spacing w:val="1"/>
          <w:sz w:val="26"/>
          <w:szCs w:val="26"/>
        </w:rPr>
        <w:t xml:space="preserve"> </w:t>
      </w:r>
      <w:r w:rsidRPr="00A37F20">
        <w:rPr>
          <w:sz w:val="26"/>
          <w:szCs w:val="26"/>
        </w:rPr>
        <w:t>социальной,</w:t>
      </w:r>
      <w:r w:rsidRPr="00A37F20">
        <w:rPr>
          <w:spacing w:val="1"/>
          <w:sz w:val="26"/>
          <w:szCs w:val="26"/>
        </w:rPr>
        <w:t xml:space="preserve"> </w:t>
      </w:r>
      <w:r w:rsidRPr="00A37F20">
        <w:rPr>
          <w:sz w:val="26"/>
          <w:szCs w:val="26"/>
        </w:rPr>
        <w:t>инженерной,</w:t>
      </w:r>
      <w:r w:rsidRPr="00A37F20">
        <w:rPr>
          <w:spacing w:val="1"/>
          <w:sz w:val="26"/>
          <w:szCs w:val="26"/>
        </w:rPr>
        <w:t xml:space="preserve"> </w:t>
      </w:r>
      <w:r w:rsidRPr="00A37F20">
        <w:rPr>
          <w:sz w:val="26"/>
          <w:szCs w:val="26"/>
        </w:rPr>
        <w:t>транспортной</w:t>
      </w:r>
      <w:r w:rsidRPr="00A37F20">
        <w:rPr>
          <w:spacing w:val="1"/>
          <w:sz w:val="26"/>
          <w:szCs w:val="26"/>
        </w:rPr>
        <w:t xml:space="preserve"> </w:t>
      </w:r>
      <w:r w:rsidRPr="00A37F20">
        <w:rPr>
          <w:sz w:val="26"/>
          <w:szCs w:val="26"/>
        </w:rPr>
        <w:t>инфраструктурой,</w:t>
      </w:r>
      <w:r w:rsidRPr="00A37F20">
        <w:rPr>
          <w:spacing w:val="1"/>
          <w:sz w:val="26"/>
          <w:szCs w:val="26"/>
        </w:rPr>
        <w:t xml:space="preserve"> </w:t>
      </w:r>
      <w:r w:rsidRPr="00A37F20">
        <w:rPr>
          <w:sz w:val="26"/>
          <w:szCs w:val="26"/>
        </w:rPr>
        <w:t>на</w:t>
      </w:r>
      <w:r w:rsidRPr="00A37F20">
        <w:rPr>
          <w:spacing w:val="1"/>
          <w:sz w:val="26"/>
          <w:szCs w:val="26"/>
        </w:rPr>
        <w:t xml:space="preserve"> </w:t>
      </w:r>
      <w:r w:rsidRPr="00A37F20">
        <w:rPr>
          <w:sz w:val="26"/>
          <w:szCs w:val="26"/>
        </w:rPr>
        <w:t>заседании</w:t>
      </w:r>
      <w:r w:rsidRPr="00A37F20">
        <w:rPr>
          <w:spacing w:val="1"/>
          <w:sz w:val="26"/>
          <w:szCs w:val="26"/>
        </w:rPr>
        <w:t xml:space="preserve"> </w:t>
      </w:r>
      <w:r w:rsidRPr="00A37F20">
        <w:rPr>
          <w:sz w:val="26"/>
          <w:szCs w:val="26"/>
        </w:rPr>
        <w:t>архитектурно-градостроительного</w:t>
      </w:r>
      <w:r w:rsidRPr="00A37F20">
        <w:rPr>
          <w:spacing w:val="1"/>
          <w:sz w:val="26"/>
          <w:szCs w:val="26"/>
        </w:rPr>
        <w:t xml:space="preserve"> </w:t>
      </w:r>
      <w:r w:rsidRPr="00A37F20">
        <w:rPr>
          <w:sz w:val="26"/>
          <w:szCs w:val="26"/>
        </w:rPr>
        <w:t>совета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62"/>
        <w:gridCol w:w="13"/>
        <w:gridCol w:w="851"/>
        <w:gridCol w:w="2996"/>
        <w:gridCol w:w="10045"/>
      </w:tblGrid>
      <w:tr w:rsidR="00D706EC" w:rsidRPr="00C25DFF" w:rsidTr="00D706EC">
        <w:tc>
          <w:tcPr>
            <w:tcW w:w="1446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75" w:right="611" w:firstLine="63"/>
              <w:rPr>
                <w:lang w:eastAsia="ru-RU"/>
              </w:rPr>
            </w:pPr>
            <w:r w:rsidRPr="00C25DFF">
              <w:rPr>
                <w:b/>
                <w:bCs/>
                <w:color w:val="000000"/>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D706EC" w:rsidRPr="00C25DFF" w:rsidTr="00D706EC">
        <w:tc>
          <w:tcPr>
            <w:tcW w:w="57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after="240"/>
              <w:rPr>
                <w:lang w:eastAsia="ru-RU"/>
              </w:rPr>
            </w:pPr>
          </w:p>
          <w:p w:rsidR="00D706EC" w:rsidRPr="00C25DFF" w:rsidRDefault="00D706EC" w:rsidP="00FA2385">
            <w:pPr>
              <w:suppressAutoHyphens w:val="0"/>
              <w:ind w:left="137" w:right="108" w:firstLine="42"/>
              <w:rPr>
                <w:lang w:eastAsia="ru-RU"/>
              </w:rPr>
            </w:pPr>
            <w:r w:rsidRPr="00C25DFF">
              <w:rPr>
                <w:b/>
                <w:bCs/>
                <w:color w:val="000000"/>
                <w:sz w:val="26"/>
                <w:szCs w:val="26"/>
                <w:lang w:eastAsia="ru-RU"/>
              </w:rPr>
              <w:t>№ п/п</w:t>
            </w:r>
          </w:p>
        </w:tc>
        <w:tc>
          <w:tcPr>
            <w:tcW w:w="384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99" w:right="190" w:hanging="3"/>
              <w:jc w:val="center"/>
              <w:rPr>
                <w:lang w:eastAsia="ru-RU"/>
              </w:rPr>
            </w:pPr>
            <w:r w:rsidRPr="00C25DFF">
              <w:rPr>
                <w:b/>
                <w:bCs/>
                <w:color w:val="000000"/>
                <w:sz w:val="26"/>
                <w:szCs w:val="26"/>
                <w:lang w:eastAsia="ru-RU"/>
              </w:rPr>
              <w:t>Вид разрешенного использования земельного участка и объекта капитального</w:t>
            </w:r>
          </w:p>
          <w:p w:rsidR="00D706EC" w:rsidRPr="00C25DFF" w:rsidRDefault="00D706EC" w:rsidP="00FA2385">
            <w:pPr>
              <w:suppressAutoHyphens w:val="0"/>
              <w:ind w:left="739" w:right="732"/>
              <w:jc w:val="center"/>
              <w:rPr>
                <w:lang w:eastAsia="ru-RU"/>
              </w:rPr>
            </w:pPr>
            <w:r w:rsidRPr="00C25DFF">
              <w:rPr>
                <w:b/>
                <w:bCs/>
                <w:color w:val="000000"/>
                <w:sz w:val="26"/>
                <w:szCs w:val="26"/>
                <w:lang w:eastAsia="ru-RU"/>
              </w:rPr>
              <w:t>строительства</w:t>
            </w:r>
          </w:p>
        </w:tc>
        <w:tc>
          <w:tcPr>
            <w:tcW w:w="10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after="240"/>
              <w:rPr>
                <w:lang w:eastAsia="ru-RU"/>
              </w:rPr>
            </w:pPr>
          </w:p>
          <w:p w:rsidR="00D706EC" w:rsidRPr="00C25DFF" w:rsidRDefault="00D706EC" w:rsidP="00FA2385">
            <w:pPr>
              <w:suppressAutoHyphens w:val="0"/>
              <w:ind w:left="805" w:right="362" w:hanging="421"/>
              <w:rPr>
                <w:lang w:eastAsia="ru-RU"/>
              </w:rPr>
            </w:pPr>
            <w:r w:rsidRPr="00C25DFF">
              <w:rPr>
                <w:b/>
                <w:bCs/>
                <w:color w:val="000000"/>
                <w:sz w:val="26"/>
                <w:szCs w:val="26"/>
                <w:lang w:eastAsia="ru-RU"/>
              </w:rPr>
              <w:t>Описание вида разрешенного использования земельного участка и объекта капитального строительства</w:t>
            </w:r>
          </w:p>
        </w:tc>
      </w:tr>
      <w:tr w:rsidR="00D706EC" w:rsidRPr="00C25DFF" w:rsidTr="00D706EC">
        <w:tc>
          <w:tcPr>
            <w:tcW w:w="575" w:type="dxa"/>
            <w:gridSpan w:val="2"/>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251"/>
              <w:rPr>
                <w:lang w:eastAsia="ru-RU"/>
              </w:rPr>
            </w:pPr>
            <w:r w:rsidRPr="00C25DFF">
              <w:rPr>
                <w:b/>
                <w:bCs/>
                <w:color w:val="000000"/>
                <w:sz w:val="26"/>
                <w:szCs w:val="26"/>
                <w:lang w:eastAsia="ru-RU"/>
              </w:rPr>
              <w:t>Код</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89" w:right="83"/>
              <w:jc w:val="center"/>
              <w:rPr>
                <w:lang w:eastAsia="ru-RU"/>
              </w:rPr>
            </w:pPr>
            <w:r w:rsidRPr="00C25DFF">
              <w:rPr>
                <w:b/>
                <w:bCs/>
                <w:color w:val="000000"/>
                <w:sz w:val="26"/>
                <w:szCs w:val="26"/>
                <w:lang w:eastAsia="ru-RU"/>
              </w:rPr>
              <w:t>Наименование</w:t>
            </w:r>
          </w:p>
        </w:tc>
        <w:tc>
          <w:tcPr>
            <w:tcW w:w="10045"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4"/>
              <w:ind w:left="8"/>
              <w:jc w:val="center"/>
              <w:rPr>
                <w:lang w:eastAsia="ru-RU"/>
              </w:rPr>
            </w:pPr>
            <w:r w:rsidRPr="00C25DFF">
              <w:rPr>
                <w:i/>
                <w:iCs/>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4"/>
              <w:ind w:left="8"/>
              <w:jc w:val="center"/>
              <w:rPr>
                <w:lang w:eastAsia="ru-RU"/>
              </w:rPr>
            </w:pPr>
            <w:r w:rsidRPr="00C25DFF">
              <w:rPr>
                <w:i/>
                <w:iCs/>
                <w:color w:val="000000"/>
                <w:sz w:val="26"/>
                <w:szCs w:val="26"/>
                <w:lang w:eastAsia="ru-RU"/>
              </w:rPr>
              <w:t>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4"/>
              <w:ind w:left="6"/>
              <w:jc w:val="center"/>
              <w:rPr>
                <w:lang w:eastAsia="ru-RU"/>
              </w:rPr>
            </w:pPr>
            <w:r w:rsidRPr="00C25DFF">
              <w:rPr>
                <w:i/>
                <w:iCs/>
                <w:color w:val="000000"/>
                <w:sz w:val="26"/>
                <w:szCs w:val="26"/>
                <w:lang w:eastAsia="ru-RU"/>
              </w:rPr>
              <w:t>3</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4"/>
              <w:ind w:left="4"/>
              <w:jc w:val="center"/>
              <w:rPr>
                <w:lang w:eastAsia="ru-RU"/>
              </w:rPr>
            </w:pPr>
            <w:r w:rsidRPr="00C25DFF">
              <w:rPr>
                <w:i/>
                <w:iCs/>
                <w:color w:val="000000"/>
                <w:sz w:val="26"/>
                <w:szCs w:val="26"/>
                <w:lang w:eastAsia="ru-RU"/>
              </w:rPr>
              <w:t>4</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2.7.1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536"/>
              <w:rPr>
                <w:lang w:eastAsia="ru-RU"/>
              </w:rPr>
            </w:pPr>
            <w:r w:rsidRPr="00C25DFF">
              <w:rPr>
                <w:color w:val="000000"/>
                <w:sz w:val="26"/>
                <w:szCs w:val="26"/>
                <w:lang w:eastAsia="ru-RU"/>
              </w:rPr>
              <w:t>Хранение автотранспорта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7"/>
              <w:jc w:val="both"/>
              <w:rPr>
                <w:lang w:eastAsia="ru-RU"/>
              </w:rPr>
            </w:pPr>
            <w:r w:rsidRPr="00C25DFF">
              <w:rPr>
                <w:color w:val="000000"/>
                <w:sz w:val="26"/>
                <w:szCs w:val="26"/>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578"/>
              <w:rPr>
                <w:lang w:eastAsia="ru-RU"/>
              </w:rPr>
            </w:pPr>
            <w:r w:rsidRPr="00C25DFF">
              <w:rPr>
                <w:color w:val="000000"/>
                <w:sz w:val="26"/>
                <w:szCs w:val="26"/>
                <w:lang w:eastAsia="ru-RU"/>
              </w:rPr>
              <w:t>Коммунальное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7"/>
              <w:jc w:val="both"/>
              <w:rPr>
                <w:lang w:eastAsia="ru-RU"/>
              </w:rPr>
            </w:pPr>
            <w:r w:rsidRPr="00C25DFF">
              <w:rPr>
                <w:color w:val="000000"/>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w:t>
            </w:r>
          </w:p>
          <w:p w:rsidR="00D706EC" w:rsidRPr="00C25DFF" w:rsidRDefault="00D706EC" w:rsidP="00FA2385">
            <w:pPr>
              <w:suppressAutoHyphens w:val="0"/>
              <w:ind w:left="105"/>
              <w:rPr>
                <w:lang w:eastAsia="ru-RU"/>
              </w:rPr>
            </w:pPr>
            <w:r w:rsidRPr="00C25DFF">
              <w:rPr>
                <w:color w:val="000000"/>
                <w:sz w:val="26"/>
                <w:szCs w:val="26"/>
                <w:lang w:eastAsia="ru-RU"/>
              </w:rPr>
              <w:t>3.1.1-3.1.2</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638"/>
              <w:rPr>
                <w:lang w:eastAsia="ru-RU"/>
              </w:rPr>
            </w:pPr>
            <w:r w:rsidRPr="00C25DFF">
              <w:rPr>
                <w:color w:val="000000"/>
                <w:sz w:val="26"/>
                <w:szCs w:val="26"/>
                <w:lang w:eastAsia="ru-RU"/>
              </w:rPr>
              <w:t>Социальное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hanging="1"/>
              <w:jc w:val="both"/>
              <w:rPr>
                <w:lang w:eastAsia="ru-RU"/>
              </w:rPr>
            </w:pPr>
            <w:r w:rsidRPr="00C25DFF">
              <w:rPr>
                <w:color w:val="000000"/>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638"/>
              <w:rPr>
                <w:lang w:eastAsia="ru-RU"/>
              </w:rPr>
            </w:pPr>
            <w:r w:rsidRPr="00C25DFF">
              <w:rPr>
                <w:color w:val="000000"/>
                <w:sz w:val="26"/>
                <w:szCs w:val="26"/>
                <w:lang w:eastAsia="ru-RU"/>
              </w:rPr>
              <w:t>Бытовое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jc w:val="both"/>
              <w:rPr>
                <w:lang w:eastAsia="ru-RU"/>
              </w:rPr>
            </w:pPr>
            <w:r w:rsidRPr="00C25DFF">
              <w:rPr>
                <w:color w:val="000000"/>
                <w:sz w:val="26"/>
                <w:szCs w:val="26"/>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w:t>
            </w:r>
            <w:r w:rsidRPr="00C25DFF">
              <w:rPr>
                <w:color w:val="000000"/>
                <w:sz w:val="26"/>
                <w:szCs w:val="26"/>
                <w:lang w:eastAsia="ru-RU"/>
              </w:rPr>
              <w:lastRenderedPageBreak/>
              <w:t>бани, парикмахерские, прачечные, химчистки, похоронные бюро)</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lastRenderedPageBreak/>
              <w:t>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3.6.1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91"/>
              <w:rPr>
                <w:lang w:eastAsia="ru-RU"/>
              </w:rPr>
            </w:pPr>
            <w:r w:rsidRPr="00C25DFF">
              <w:rPr>
                <w:color w:val="000000"/>
                <w:sz w:val="26"/>
                <w:szCs w:val="26"/>
                <w:lang w:eastAsia="ru-RU"/>
              </w:rPr>
              <w:t>Объекты культурно- досуговой деятельности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jc w:val="both"/>
              <w:rPr>
                <w:lang w:eastAsia="ru-RU"/>
              </w:rPr>
            </w:pPr>
            <w:r w:rsidRPr="00C25DFF">
              <w:rPr>
                <w:color w:val="000000"/>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3.6.2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Pr>
                <w:lang w:eastAsia="ru-RU"/>
              </w:rPr>
            </w:pPr>
            <w:r w:rsidRPr="00C25DFF">
              <w:rPr>
                <w:color w:val="000000"/>
                <w:sz w:val="26"/>
                <w:szCs w:val="26"/>
                <w:lang w:eastAsia="ru-RU"/>
              </w:rPr>
              <w:t>Парки культуры и</w:t>
            </w:r>
          </w:p>
          <w:p w:rsidR="00D706EC" w:rsidRPr="00C25DFF" w:rsidRDefault="00D706EC" w:rsidP="00FA2385">
            <w:pPr>
              <w:suppressAutoHyphens w:val="0"/>
              <w:ind w:left="106"/>
              <w:rPr>
                <w:lang w:eastAsia="ru-RU"/>
              </w:rPr>
            </w:pPr>
            <w:r w:rsidRPr="00C25DFF">
              <w:rPr>
                <w:color w:val="000000"/>
                <w:sz w:val="26"/>
                <w:szCs w:val="26"/>
                <w:lang w:eastAsia="ru-RU"/>
              </w:rPr>
              <w:t>отдыха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Размещение парков культуры и отдыха</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3.8</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596"/>
              <w:rPr>
                <w:lang w:eastAsia="ru-RU"/>
              </w:rPr>
            </w:pPr>
            <w:r w:rsidRPr="00C25DFF">
              <w:rPr>
                <w:color w:val="000000"/>
                <w:sz w:val="26"/>
                <w:szCs w:val="26"/>
                <w:lang w:eastAsia="ru-RU"/>
              </w:rPr>
              <w:t>Общественное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hanging="1"/>
              <w:rPr>
                <w:lang w:eastAsia="ru-RU"/>
              </w:rPr>
            </w:pPr>
            <w:r w:rsidRPr="00C25DFF">
              <w:rPr>
                <w:color w:val="000000"/>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Pr>
                <w:lang w:eastAsia="ru-RU"/>
              </w:rPr>
            </w:pPr>
            <w:r w:rsidRPr="00C25DFF">
              <w:rPr>
                <w:color w:val="000000"/>
                <w:sz w:val="26"/>
                <w:szCs w:val="26"/>
                <w:lang w:eastAsia="ru-RU"/>
              </w:rPr>
              <w:t>Деловое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7"/>
              <w:jc w:val="both"/>
              <w:rPr>
                <w:lang w:eastAsia="ru-RU"/>
              </w:rPr>
            </w:pPr>
            <w:r w:rsidRPr="00C25DFF">
              <w:rPr>
                <w:color w:val="000000"/>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Pr>
                <w:lang w:eastAsia="ru-RU"/>
              </w:rPr>
            </w:pPr>
            <w:r w:rsidRPr="00C25DFF">
              <w:rPr>
                <w:color w:val="000000"/>
                <w:sz w:val="26"/>
                <w:szCs w:val="26"/>
                <w:lang w:eastAsia="ru-RU"/>
              </w:rPr>
              <w:t>Магазины</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10</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722"/>
              <w:rPr>
                <w:lang w:eastAsia="ru-RU"/>
              </w:rPr>
            </w:pPr>
            <w:r w:rsidRPr="00C25DFF">
              <w:rPr>
                <w:color w:val="000000"/>
                <w:sz w:val="26"/>
                <w:szCs w:val="26"/>
                <w:lang w:eastAsia="ru-RU"/>
              </w:rPr>
              <w:t>Банковская и страховая</w:t>
            </w:r>
          </w:p>
          <w:p w:rsidR="00D706EC" w:rsidRPr="00C25DFF" w:rsidRDefault="00D706EC" w:rsidP="00FA2385">
            <w:pPr>
              <w:suppressAutoHyphens w:val="0"/>
              <w:ind w:left="106"/>
              <w:rPr>
                <w:lang w:eastAsia="ru-RU"/>
              </w:rPr>
            </w:pPr>
            <w:r w:rsidRPr="00C25DFF">
              <w:rPr>
                <w:color w:val="000000"/>
                <w:sz w:val="26"/>
                <w:szCs w:val="26"/>
                <w:lang w:eastAsia="ru-RU"/>
              </w:rPr>
              <w:t>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4.6</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596"/>
              <w:rPr>
                <w:lang w:eastAsia="ru-RU"/>
              </w:rPr>
            </w:pPr>
            <w:r w:rsidRPr="00C25DFF">
              <w:rPr>
                <w:color w:val="000000"/>
                <w:sz w:val="26"/>
                <w:szCs w:val="26"/>
                <w:lang w:eastAsia="ru-RU"/>
              </w:rPr>
              <w:t>Общественное питание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362" w:hanging="1"/>
              <w:rPr>
                <w:lang w:eastAsia="ru-RU"/>
              </w:rPr>
            </w:pPr>
            <w:r w:rsidRPr="00C25DFF">
              <w:rPr>
                <w:color w:val="000000"/>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4.8.1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417"/>
              <w:rPr>
                <w:lang w:eastAsia="ru-RU"/>
              </w:rPr>
            </w:pPr>
            <w:r w:rsidRPr="00C25DFF">
              <w:rPr>
                <w:color w:val="000000"/>
                <w:sz w:val="26"/>
                <w:szCs w:val="26"/>
                <w:lang w:eastAsia="ru-RU"/>
              </w:rPr>
              <w:t>Развлекательные мероприятия</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jc w:val="both"/>
              <w:rPr>
                <w:lang w:eastAsia="ru-RU"/>
              </w:rPr>
            </w:pPr>
            <w:r w:rsidRPr="00C25DFF">
              <w:rPr>
                <w:color w:val="000000"/>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4.10</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723"/>
              <w:rPr>
                <w:lang w:eastAsia="ru-RU"/>
              </w:rPr>
            </w:pPr>
            <w:r w:rsidRPr="00C25DFF">
              <w:rPr>
                <w:color w:val="000000"/>
                <w:sz w:val="26"/>
                <w:szCs w:val="26"/>
                <w:lang w:eastAsia="ru-RU"/>
              </w:rPr>
              <w:t>Выставочно - ярмарочная 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7" w:hanging="1"/>
              <w:jc w:val="both"/>
              <w:rPr>
                <w:lang w:eastAsia="ru-RU"/>
              </w:rPr>
            </w:pPr>
            <w:r w:rsidRPr="00C25DFF">
              <w:rPr>
                <w:color w:val="000000"/>
                <w:sz w:val="26"/>
                <w:szCs w:val="26"/>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w:t>
            </w:r>
          </w:p>
          <w:p w:rsidR="00D706EC" w:rsidRPr="00C25DFF" w:rsidRDefault="00D706EC" w:rsidP="00FA2385">
            <w:pPr>
              <w:suppressAutoHyphens w:val="0"/>
              <w:ind w:left="105" w:right="98"/>
              <w:jc w:val="both"/>
              <w:rPr>
                <w:lang w:eastAsia="ru-RU"/>
              </w:rPr>
            </w:pPr>
            <w:r w:rsidRPr="00C25DFF">
              <w:rPr>
                <w:color w:val="000000"/>
                <w:sz w:val="26"/>
                <w:szCs w:val="26"/>
                <w:lang w:eastAsia="ru-RU"/>
              </w:rPr>
              <w:t>экспозиционной площади, организация питания участников мероприятий)</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5.1.2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285"/>
              <w:rPr>
                <w:lang w:eastAsia="ru-RU"/>
              </w:rPr>
            </w:pPr>
            <w:r w:rsidRPr="00C25DFF">
              <w:rPr>
                <w:color w:val="000000"/>
                <w:sz w:val="26"/>
                <w:szCs w:val="26"/>
                <w:lang w:eastAsia="ru-RU"/>
              </w:rPr>
              <w:t>Обеспечение занятий спортом в</w:t>
            </w:r>
          </w:p>
          <w:p w:rsidR="00D706EC" w:rsidRPr="00C25DFF" w:rsidRDefault="00D706EC" w:rsidP="00FA2385">
            <w:pPr>
              <w:suppressAutoHyphens w:val="0"/>
              <w:ind w:left="106"/>
              <w:rPr>
                <w:lang w:eastAsia="ru-RU"/>
              </w:rPr>
            </w:pPr>
            <w:r w:rsidRPr="00C25DFF">
              <w:rPr>
                <w:color w:val="000000"/>
                <w:sz w:val="26"/>
                <w:szCs w:val="26"/>
                <w:lang w:eastAsia="ru-RU"/>
              </w:rPr>
              <w:t>помещениях</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hanging="1"/>
              <w:jc w:val="both"/>
              <w:rPr>
                <w:lang w:eastAsia="ru-RU"/>
              </w:rPr>
            </w:pPr>
            <w:r w:rsidRPr="00C25DFF">
              <w:rPr>
                <w:color w:val="000000"/>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lastRenderedPageBreak/>
              <w:t>15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5.1.3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5.1.4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Pr>
                <w:lang w:eastAsia="ru-RU"/>
              </w:rPr>
            </w:pPr>
            <w:r w:rsidRPr="00C25DFF">
              <w:rPr>
                <w:color w:val="000000"/>
                <w:sz w:val="26"/>
                <w:szCs w:val="26"/>
                <w:lang w:eastAsia="ru-RU"/>
              </w:rPr>
              <w:t>Оборудованные</w:t>
            </w:r>
          </w:p>
          <w:p w:rsidR="00D706EC" w:rsidRPr="00C25DFF" w:rsidRDefault="00D706EC" w:rsidP="00FA2385">
            <w:pPr>
              <w:suppressAutoHyphens w:val="0"/>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hanging="1"/>
              <w:jc w:val="both"/>
              <w:rPr>
                <w:lang w:eastAsia="ru-RU"/>
              </w:rPr>
            </w:pPr>
            <w:r w:rsidRPr="00C25DFF">
              <w:rPr>
                <w:color w:val="000000"/>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5.1.5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Pr>
                <w:lang w:eastAsia="ru-RU"/>
              </w:rPr>
            </w:pPr>
            <w:r w:rsidRPr="00C25DFF">
              <w:rPr>
                <w:color w:val="000000"/>
                <w:sz w:val="26"/>
                <w:szCs w:val="26"/>
                <w:lang w:eastAsia="ru-RU"/>
              </w:rPr>
              <w:t>Водный спорт</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362"/>
              <w:rPr>
                <w:lang w:eastAsia="ru-RU"/>
              </w:rPr>
            </w:pPr>
            <w:r w:rsidRPr="00C25DFF">
              <w:rPr>
                <w:color w:val="000000"/>
                <w:sz w:val="26"/>
                <w:szCs w:val="26"/>
                <w:lang w:eastAsia="ru-RU"/>
              </w:rPr>
              <w:t>Размещение спортивных сооружений для занятия водными видами спорта (причалы и сооружения, необходимые для</w:t>
            </w:r>
          </w:p>
          <w:p w:rsidR="00D706EC" w:rsidRPr="00C25DFF" w:rsidRDefault="00D706EC" w:rsidP="00FA2385">
            <w:pPr>
              <w:suppressAutoHyphens w:val="0"/>
              <w:ind w:left="105"/>
              <w:rPr>
                <w:lang w:eastAsia="ru-RU"/>
              </w:rPr>
            </w:pPr>
            <w:r w:rsidRPr="00C25DFF">
              <w:rPr>
                <w:color w:val="000000"/>
                <w:sz w:val="26"/>
                <w:szCs w:val="26"/>
                <w:lang w:eastAsia="ru-RU"/>
              </w:rPr>
              <w:t>организации водных видов спорта и хранения соответствующего инвентаря)</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12.0.1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312"/>
              <w:rPr>
                <w:lang w:eastAsia="ru-RU"/>
              </w:rPr>
            </w:pPr>
            <w:r w:rsidRPr="00C25DFF">
              <w:rPr>
                <w:color w:val="000000"/>
                <w:sz w:val="26"/>
                <w:szCs w:val="26"/>
                <w:lang w:eastAsia="ru-RU"/>
              </w:rPr>
              <w:t>Улично - дорожная сеть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jc w:val="both"/>
              <w:rPr>
                <w:lang w:eastAsia="ru-RU"/>
              </w:rPr>
            </w:pPr>
            <w:r w:rsidRPr="00C25DFF">
              <w:rPr>
                <w:color w:val="000000"/>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706EC" w:rsidRPr="00C25DFF" w:rsidTr="00D706EC">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right="240"/>
              <w:jc w:val="right"/>
              <w:rPr>
                <w:lang w:eastAsia="ru-RU"/>
              </w:rPr>
            </w:pPr>
            <w:r w:rsidRPr="00C25DFF">
              <w:rPr>
                <w:color w:val="000000"/>
                <w:sz w:val="26"/>
                <w:szCs w:val="26"/>
                <w:lang w:eastAsia="ru-RU"/>
              </w:rPr>
              <w:t>19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12.0.2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423"/>
              <w:rPr>
                <w:lang w:eastAsia="ru-RU"/>
              </w:rPr>
            </w:pPr>
            <w:r w:rsidRPr="00C25DFF">
              <w:rPr>
                <w:color w:val="000000"/>
                <w:sz w:val="26"/>
                <w:szCs w:val="26"/>
                <w:lang w:eastAsia="ru-RU"/>
              </w:rPr>
              <w:t>Благоустройство территории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8"/>
              <w:jc w:val="both"/>
              <w:rPr>
                <w:lang w:eastAsia="ru-RU"/>
              </w:rPr>
            </w:pPr>
            <w:r w:rsidRPr="00C25DFF">
              <w:rPr>
                <w:color w:val="000000"/>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w:t>
            </w:r>
          </w:p>
          <w:p w:rsidR="00D706EC" w:rsidRPr="00C25DFF" w:rsidRDefault="00D706EC" w:rsidP="00FA2385">
            <w:pPr>
              <w:suppressAutoHyphens w:val="0"/>
              <w:ind w:left="105"/>
              <w:rPr>
                <w:lang w:eastAsia="ru-RU"/>
              </w:rPr>
            </w:pPr>
            <w:r w:rsidRPr="00C25DFF">
              <w:rPr>
                <w:color w:val="000000"/>
                <w:sz w:val="26"/>
                <w:szCs w:val="26"/>
                <w:lang w:eastAsia="ru-RU"/>
              </w:rPr>
              <w:t>туалетов</w:t>
            </w:r>
          </w:p>
        </w:tc>
      </w:tr>
    </w:tbl>
    <w:p w:rsidR="00D706EC" w:rsidRPr="00C25DFF" w:rsidRDefault="00D706EC" w:rsidP="00D706EC">
      <w:pPr>
        <w:suppressAutoHyphens w:val="0"/>
        <w:spacing w:after="240"/>
        <w:rPr>
          <w:rFonts w:ascii="Arial" w:hAnsi="Arial" w:cs="Arial"/>
          <w:sz w:val="20"/>
          <w:szCs w:val="20"/>
          <w:lang w:eastAsia="ru-RU"/>
        </w:rPr>
      </w:pP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52"/>
        <w:gridCol w:w="2407"/>
        <w:gridCol w:w="1023"/>
        <w:gridCol w:w="3106"/>
        <w:gridCol w:w="8"/>
        <w:gridCol w:w="2227"/>
        <w:gridCol w:w="2480"/>
        <w:gridCol w:w="26"/>
        <w:gridCol w:w="2638"/>
      </w:tblGrid>
      <w:tr w:rsidR="00D706EC" w:rsidRPr="00C25DFF" w:rsidTr="00D706EC">
        <w:tc>
          <w:tcPr>
            <w:tcW w:w="1446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b/>
                <w:bCs/>
                <w:color w:val="000000"/>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D706EC" w:rsidRPr="00C25DFF" w:rsidRDefault="00D706EC" w:rsidP="00FA2385">
            <w:pPr>
              <w:suppressAutoHyphens w:val="0"/>
              <w:ind w:left="107"/>
              <w:rPr>
                <w:lang w:eastAsia="ru-RU"/>
              </w:rPr>
            </w:pPr>
            <w:r w:rsidRPr="00C25DFF">
              <w:rPr>
                <w:b/>
                <w:bCs/>
                <w:color w:val="000000"/>
                <w:sz w:val="26"/>
                <w:szCs w:val="26"/>
                <w:lang w:eastAsia="ru-RU"/>
              </w:rPr>
              <w:t>строительства</w:t>
            </w:r>
          </w:p>
        </w:tc>
      </w:tr>
      <w:tr w:rsidR="00D706EC" w:rsidRPr="00C25DFF" w:rsidTr="00D706EC">
        <w:tc>
          <w:tcPr>
            <w:tcW w:w="552"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ind w:left="107" w:right="138"/>
              <w:rPr>
                <w:lang w:eastAsia="ru-RU"/>
              </w:rPr>
            </w:pPr>
            <w:r w:rsidRPr="00C25DFF">
              <w:rPr>
                <w:b/>
                <w:bCs/>
                <w:color w:val="000000"/>
                <w:sz w:val="26"/>
                <w:szCs w:val="26"/>
                <w:lang w:eastAsia="ru-RU"/>
              </w:rPr>
              <w:t>№ п/п</w:t>
            </w:r>
          </w:p>
        </w:tc>
        <w:tc>
          <w:tcPr>
            <w:tcW w:w="2407"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4"/>
              <w:ind w:left="145" w:right="132" w:hanging="2"/>
              <w:jc w:val="center"/>
              <w:rPr>
                <w:lang w:eastAsia="ru-RU"/>
              </w:rPr>
            </w:pPr>
            <w:r w:rsidRPr="00C25DFF">
              <w:rPr>
                <w:b/>
                <w:bCs/>
                <w:color w:val="000000"/>
                <w:sz w:val="26"/>
                <w:szCs w:val="26"/>
                <w:lang w:eastAsia="ru-RU"/>
              </w:rPr>
              <w:t>Наименование предельных</w:t>
            </w:r>
          </w:p>
          <w:p w:rsidR="00D706EC" w:rsidRPr="00C25DFF" w:rsidRDefault="00D706EC" w:rsidP="00FA2385">
            <w:pPr>
              <w:suppressAutoHyphens w:val="0"/>
              <w:ind w:left="145" w:right="132"/>
              <w:jc w:val="center"/>
              <w:rPr>
                <w:lang w:eastAsia="ru-RU"/>
              </w:rPr>
            </w:pPr>
            <w:r w:rsidRPr="00C25DFF">
              <w:rPr>
                <w:b/>
                <w:bCs/>
                <w:color w:val="000000"/>
                <w:sz w:val="26"/>
                <w:szCs w:val="26"/>
                <w:lang w:eastAsia="ru-RU"/>
              </w:rPr>
              <w:t>параметров, единицы измерения</w:t>
            </w:r>
          </w:p>
        </w:tc>
        <w:tc>
          <w:tcPr>
            <w:tcW w:w="4137" w:type="dxa"/>
            <w:gridSpan w:val="3"/>
            <w:tcBorders>
              <w:top w:val="single" w:sz="6" w:space="0" w:color="000000"/>
              <w:left w:val="single" w:sz="4" w:space="0" w:color="auto"/>
              <w:bottom w:val="single" w:sz="4" w:space="0" w:color="auto"/>
              <w:right w:val="single" w:sz="6" w:space="0" w:color="000000"/>
            </w:tcBorders>
            <w:tcMar>
              <w:top w:w="0" w:type="dxa"/>
              <w:left w:w="0" w:type="dxa"/>
              <w:bottom w:w="0" w:type="dxa"/>
              <w:right w:w="0" w:type="dxa"/>
            </w:tcMar>
            <w:hideMark/>
          </w:tcPr>
          <w:p w:rsidR="00D706EC" w:rsidRPr="00C25DFF" w:rsidRDefault="00D706EC" w:rsidP="00FA2385">
            <w:pPr>
              <w:suppressAutoHyphens w:val="0"/>
              <w:ind w:left="338" w:right="328"/>
              <w:jc w:val="center"/>
              <w:rPr>
                <w:lang w:eastAsia="ru-RU"/>
              </w:rPr>
            </w:pPr>
            <w:r w:rsidRPr="00C25DFF">
              <w:rPr>
                <w:b/>
                <w:bCs/>
                <w:color w:val="000000"/>
                <w:sz w:val="26"/>
                <w:szCs w:val="26"/>
                <w:lang w:eastAsia="ru-RU"/>
              </w:rPr>
              <w:t>Вид разрешенного</w:t>
            </w:r>
          </w:p>
          <w:p w:rsidR="00D706EC" w:rsidRPr="00C25DFF" w:rsidRDefault="00D706EC" w:rsidP="00FA2385">
            <w:pPr>
              <w:suppressAutoHyphens w:val="0"/>
              <w:ind w:left="343" w:right="328"/>
              <w:jc w:val="center"/>
              <w:rPr>
                <w:lang w:eastAsia="ru-RU"/>
              </w:rPr>
            </w:pPr>
            <w:r w:rsidRPr="00C25DFF">
              <w:rPr>
                <w:b/>
                <w:bCs/>
                <w:color w:val="000000"/>
                <w:sz w:val="26"/>
                <w:szCs w:val="26"/>
                <w:lang w:eastAsia="ru-RU"/>
              </w:rPr>
              <w:t>использования земельного участка</w:t>
            </w:r>
          </w:p>
        </w:tc>
        <w:tc>
          <w:tcPr>
            <w:tcW w:w="7371" w:type="dxa"/>
            <w:gridSpan w:val="4"/>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spacing w:before="1"/>
              <w:ind w:left="137"/>
              <w:rPr>
                <w:lang w:eastAsia="ru-RU"/>
              </w:rPr>
            </w:pPr>
            <w:r w:rsidRPr="00C25DFF">
              <w:rPr>
                <w:b/>
                <w:bCs/>
                <w:color w:val="000000"/>
                <w:sz w:val="26"/>
                <w:szCs w:val="26"/>
                <w:lang w:eastAsia="ru-RU"/>
              </w:rPr>
              <w:t>Значения предельных параметров</w:t>
            </w:r>
          </w:p>
        </w:tc>
      </w:tr>
      <w:tr w:rsidR="00D706EC" w:rsidRPr="00C25DFF" w:rsidTr="00D706EC">
        <w:tc>
          <w:tcPr>
            <w:tcW w:w="552" w:type="dxa"/>
            <w:vMerge/>
            <w:tcBorders>
              <w:left w:val="single" w:sz="4" w:space="0" w:color="auto"/>
              <w:right w:val="single" w:sz="4" w:space="0" w:color="auto"/>
            </w:tcBorders>
            <w:vAlign w:val="center"/>
            <w:hideMark/>
          </w:tcPr>
          <w:p w:rsidR="00D706EC" w:rsidRPr="00C25DFF" w:rsidRDefault="00D706EC" w:rsidP="00FA2385">
            <w:pPr>
              <w:suppressAutoHyphens w:val="0"/>
              <w:rPr>
                <w:lang w:eastAsia="ru-RU"/>
              </w:rPr>
            </w:pPr>
          </w:p>
        </w:tc>
        <w:tc>
          <w:tcPr>
            <w:tcW w:w="2407" w:type="dxa"/>
            <w:vMerge/>
            <w:tcBorders>
              <w:left w:val="single" w:sz="4" w:space="0" w:color="auto"/>
              <w:right w:val="single" w:sz="4" w:space="0" w:color="auto"/>
            </w:tcBorders>
            <w:vAlign w:val="center"/>
            <w:hideMark/>
          </w:tcPr>
          <w:p w:rsidR="00D706EC" w:rsidRPr="00C25DFF" w:rsidRDefault="00D706EC" w:rsidP="00FA2385">
            <w:pPr>
              <w:suppressAutoHyphens w:val="0"/>
              <w:rPr>
                <w:lang w:eastAsia="ru-RU"/>
              </w:rPr>
            </w:pPr>
          </w:p>
        </w:tc>
        <w:tc>
          <w:tcPr>
            <w:tcW w:w="1023" w:type="dxa"/>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ind w:left="267"/>
              <w:rPr>
                <w:lang w:eastAsia="ru-RU"/>
              </w:rPr>
            </w:pPr>
            <w:r w:rsidRPr="00C25DFF">
              <w:rPr>
                <w:b/>
                <w:bCs/>
                <w:color w:val="000000"/>
                <w:sz w:val="26"/>
                <w:szCs w:val="26"/>
                <w:lang w:eastAsia="ru-RU"/>
              </w:rPr>
              <w:t>код</w:t>
            </w:r>
          </w:p>
        </w:tc>
        <w:tc>
          <w:tcPr>
            <w:tcW w:w="311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ind w:left="485"/>
              <w:rPr>
                <w:lang w:eastAsia="ru-RU"/>
              </w:rPr>
            </w:pPr>
            <w:r w:rsidRPr="00C25DFF">
              <w:rPr>
                <w:b/>
                <w:bCs/>
                <w:color w:val="000000"/>
                <w:sz w:val="26"/>
                <w:szCs w:val="26"/>
                <w:lang w:eastAsia="ru-RU"/>
              </w:rPr>
              <w:t>наименование</w:t>
            </w:r>
          </w:p>
        </w:tc>
        <w:tc>
          <w:tcPr>
            <w:tcW w:w="2227" w:type="dxa"/>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ind w:left="387" w:right="376"/>
              <w:jc w:val="center"/>
              <w:rPr>
                <w:lang w:eastAsia="ru-RU"/>
              </w:rPr>
            </w:pPr>
            <w:r w:rsidRPr="00C25DFF">
              <w:rPr>
                <w:b/>
                <w:bCs/>
                <w:color w:val="000000"/>
                <w:sz w:val="26"/>
                <w:szCs w:val="26"/>
                <w:lang w:eastAsia="ru-RU"/>
              </w:rPr>
              <w:t>О-1</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ind w:left="212" w:right="202"/>
              <w:jc w:val="center"/>
              <w:rPr>
                <w:lang w:eastAsia="ru-RU"/>
              </w:rPr>
            </w:pPr>
            <w:r w:rsidRPr="00C25DFF">
              <w:rPr>
                <w:b/>
                <w:bCs/>
                <w:color w:val="000000"/>
                <w:sz w:val="26"/>
                <w:szCs w:val="26"/>
                <w:lang w:eastAsia="ru-RU"/>
              </w:rPr>
              <w:t>О-1/ГР</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ind w:left="180" w:right="173"/>
              <w:jc w:val="center"/>
              <w:rPr>
                <w:lang w:eastAsia="ru-RU"/>
              </w:rPr>
            </w:pPr>
            <w:r w:rsidRPr="00C25DFF">
              <w:rPr>
                <w:b/>
                <w:bCs/>
                <w:color w:val="000000"/>
                <w:sz w:val="26"/>
                <w:szCs w:val="26"/>
                <w:lang w:eastAsia="ru-RU"/>
              </w:rPr>
              <w:t>О-1/ГР1</w:t>
            </w:r>
          </w:p>
        </w:tc>
      </w:tr>
      <w:tr w:rsidR="00D706EC" w:rsidRPr="00C25DFF" w:rsidTr="00D706EC">
        <w:tc>
          <w:tcPr>
            <w:tcW w:w="552" w:type="dxa"/>
            <w:tcBorders>
              <w:left w:val="single" w:sz="4" w:space="0" w:color="auto"/>
              <w:bottom w:val="single" w:sz="4" w:space="0" w:color="auto"/>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2407" w:type="dxa"/>
            <w:tcBorders>
              <w:bottom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1023" w:type="dxa"/>
            <w:tcBorders>
              <w:left w:val="single" w:sz="4" w:space="0" w:color="auto"/>
              <w:bottom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14" w:type="dxa"/>
            <w:gridSpan w:val="2"/>
            <w:tcBorders>
              <w:left w:val="single" w:sz="4" w:space="0" w:color="auto"/>
              <w:bottom w:val="single" w:sz="4" w:space="0" w:color="auto"/>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2227" w:type="dxa"/>
            <w:tcBorders>
              <w:bottom w:val="single" w:sz="4" w:space="0" w:color="auto"/>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2480" w:type="dxa"/>
            <w:tcBorders>
              <w:bottom w:val="single" w:sz="4" w:space="0" w:color="auto"/>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2664" w:type="dxa"/>
            <w:gridSpan w:val="2"/>
            <w:tcBorders>
              <w:bottom w:val="single" w:sz="4" w:space="0" w:color="auto"/>
            </w:tcBorders>
            <w:tcMar>
              <w:top w:w="0" w:type="dxa"/>
              <w:left w:w="0" w:type="dxa"/>
              <w:bottom w:w="0" w:type="dxa"/>
              <w:right w:w="0" w:type="dxa"/>
            </w:tcMar>
            <w:hideMark/>
          </w:tcPr>
          <w:p w:rsidR="00D706EC" w:rsidRPr="00C25DFF" w:rsidRDefault="00D706EC" w:rsidP="00FA2385">
            <w:pPr>
              <w:suppressAutoHyphens w:val="0"/>
              <w:rPr>
                <w:sz w:val="1"/>
                <w:lang w:eastAsia="ru-RU"/>
              </w:rPr>
            </w:pPr>
          </w:p>
        </w:tc>
      </w:tr>
      <w:tr w:rsidR="00D706EC" w:rsidRPr="00C25DFF" w:rsidTr="00D706EC">
        <w:tc>
          <w:tcPr>
            <w:tcW w:w="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5"/>
              <w:ind w:left="8"/>
              <w:jc w:val="center"/>
              <w:rPr>
                <w:lang w:eastAsia="ru-RU"/>
              </w:rPr>
            </w:pPr>
            <w:r w:rsidRPr="00C25DFF">
              <w:rPr>
                <w:i/>
                <w:iCs/>
                <w:color w:val="000000"/>
                <w:sz w:val="26"/>
                <w:szCs w:val="26"/>
                <w:lang w:eastAsia="ru-RU"/>
              </w:rPr>
              <w:t>1</w:t>
            </w:r>
          </w:p>
        </w:tc>
        <w:tc>
          <w:tcPr>
            <w:tcW w:w="2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5"/>
              <w:ind w:left="5"/>
              <w:jc w:val="center"/>
              <w:rPr>
                <w:lang w:eastAsia="ru-RU"/>
              </w:rPr>
            </w:pPr>
            <w:r w:rsidRPr="00C25DFF">
              <w:rPr>
                <w:i/>
                <w:iCs/>
                <w:color w:val="000000"/>
                <w:sz w:val="26"/>
                <w:szCs w:val="26"/>
                <w:lang w:eastAsia="ru-RU"/>
              </w:rPr>
              <w:t>2</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5"/>
              <w:ind w:left="5"/>
              <w:jc w:val="center"/>
              <w:rPr>
                <w:lang w:eastAsia="ru-RU"/>
              </w:rPr>
            </w:pPr>
            <w:r w:rsidRPr="00C25DFF">
              <w:rPr>
                <w:i/>
                <w:iCs/>
                <w:color w:val="000000"/>
                <w:sz w:val="26"/>
                <w:szCs w:val="26"/>
                <w:lang w:eastAsia="ru-RU"/>
              </w:rPr>
              <w:t>3</w:t>
            </w:r>
          </w:p>
        </w:tc>
        <w:tc>
          <w:tcPr>
            <w:tcW w:w="3106" w:type="dxa"/>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5"/>
              <w:ind w:left="5"/>
              <w:jc w:val="center"/>
              <w:rPr>
                <w:lang w:eastAsia="ru-RU"/>
              </w:rPr>
            </w:pPr>
            <w:r w:rsidRPr="00C25DFF">
              <w:rPr>
                <w:i/>
                <w:iCs/>
                <w:color w:val="000000"/>
                <w:sz w:val="26"/>
                <w:szCs w:val="26"/>
                <w:lang w:eastAsia="ru-RU"/>
              </w:rPr>
              <w:t>4</w:t>
            </w:r>
          </w:p>
        </w:tc>
        <w:tc>
          <w:tcPr>
            <w:tcW w:w="2235"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5"/>
              <w:ind w:left="3"/>
              <w:jc w:val="center"/>
              <w:rPr>
                <w:lang w:eastAsia="ru-RU"/>
              </w:rPr>
            </w:pPr>
            <w:r w:rsidRPr="00C25DFF">
              <w:rPr>
                <w:i/>
                <w:iCs/>
                <w:color w:val="000000"/>
                <w:sz w:val="26"/>
                <w:szCs w:val="26"/>
                <w:lang w:eastAsia="ru-RU"/>
              </w:rPr>
              <w:t>5</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5"/>
              <w:ind w:right="1"/>
              <w:jc w:val="center"/>
              <w:rPr>
                <w:lang w:eastAsia="ru-RU"/>
              </w:rPr>
            </w:pPr>
            <w:r w:rsidRPr="00C25DFF">
              <w:rPr>
                <w:i/>
                <w:iCs/>
                <w:color w:val="000000"/>
                <w:sz w:val="26"/>
                <w:szCs w:val="26"/>
                <w:lang w:eastAsia="ru-RU"/>
              </w:rPr>
              <w:t>6</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spacing w:before="5"/>
              <w:jc w:val="center"/>
              <w:rPr>
                <w:lang w:eastAsia="ru-RU"/>
              </w:rPr>
            </w:pPr>
            <w:r w:rsidRPr="00C25DFF">
              <w:rPr>
                <w:i/>
                <w:iCs/>
                <w:color w:val="000000"/>
                <w:sz w:val="26"/>
                <w:szCs w:val="26"/>
                <w:lang w:eastAsia="ru-RU"/>
              </w:rPr>
              <w:t>7</w:t>
            </w:r>
          </w:p>
        </w:tc>
      </w:tr>
      <w:tr w:rsidR="00D706EC" w:rsidRPr="00C25DFF" w:rsidTr="00D706EC">
        <w:tc>
          <w:tcPr>
            <w:tcW w:w="55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1</w:t>
            </w:r>
          </w:p>
        </w:tc>
        <w:tc>
          <w:tcPr>
            <w:tcW w:w="240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83"/>
              <w:rPr>
                <w:lang w:eastAsia="ru-RU"/>
              </w:rPr>
            </w:pPr>
            <w:r w:rsidRPr="00C25DFF">
              <w:rPr>
                <w:color w:val="000000"/>
                <w:sz w:val="26"/>
                <w:szCs w:val="26"/>
                <w:lang w:eastAsia="ru-RU"/>
              </w:rPr>
              <w:t xml:space="preserve">Максимальная </w:t>
            </w:r>
            <w:r w:rsidRPr="00C25DFF">
              <w:rPr>
                <w:color w:val="000000"/>
                <w:sz w:val="26"/>
                <w:szCs w:val="26"/>
                <w:lang w:eastAsia="ru-RU"/>
              </w:rPr>
              <w:lastRenderedPageBreak/>
              <w:t>площадь земельного участка,</w:t>
            </w:r>
          </w:p>
          <w:p w:rsidR="00D706EC" w:rsidRPr="00C25DFF" w:rsidRDefault="00D706EC" w:rsidP="00FA2385">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hideMark/>
          </w:tcPr>
          <w:p w:rsidR="00D706EC" w:rsidRPr="00C25DFF" w:rsidRDefault="00D706EC" w:rsidP="00FA2385">
            <w:pPr>
              <w:suppressAutoHyphens w:val="0"/>
              <w:ind w:left="105" w:right="88"/>
              <w:rPr>
                <w:lang w:eastAsia="ru-RU"/>
              </w:rPr>
            </w:pPr>
            <w:r w:rsidRPr="00C25DFF">
              <w:rPr>
                <w:color w:val="000000"/>
                <w:sz w:val="26"/>
                <w:szCs w:val="26"/>
                <w:lang w:eastAsia="ru-RU"/>
              </w:rPr>
              <w:t xml:space="preserve">Все виды разрешенного </w:t>
            </w:r>
            <w:r w:rsidRPr="00C25DFF">
              <w:rPr>
                <w:color w:val="000000"/>
                <w:sz w:val="26"/>
                <w:szCs w:val="26"/>
                <w:lang w:eastAsia="ru-RU"/>
              </w:rPr>
              <w:lastRenderedPageBreak/>
              <w:t>использования</w:t>
            </w:r>
          </w:p>
        </w:tc>
        <w:tc>
          <w:tcPr>
            <w:tcW w:w="737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r w:rsidR="00D706EC" w:rsidRPr="00C25DFF" w:rsidTr="00D706EC">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lastRenderedPageBreak/>
              <w:t>2</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144"/>
              <w:rPr>
                <w:lang w:eastAsia="ru-RU"/>
              </w:rPr>
            </w:pPr>
            <w:r w:rsidRPr="00C25DFF">
              <w:rPr>
                <w:color w:val="000000"/>
                <w:sz w:val="26"/>
                <w:szCs w:val="26"/>
                <w:lang w:eastAsia="ru-RU"/>
              </w:rPr>
              <w:t>Минимальная площадь земельного участка,</w:t>
            </w:r>
          </w:p>
          <w:p w:rsidR="00D706EC" w:rsidRPr="00C25DFF" w:rsidRDefault="00D706EC" w:rsidP="00FA2385">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3</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89" w:hanging="1"/>
              <w:rPr>
                <w:lang w:eastAsia="ru-RU"/>
              </w:rPr>
            </w:pPr>
            <w:r w:rsidRPr="00C25DFF">
              <w:rPr>
                <w:color w:val="000000"/>
                <w:sz w:val="26"/>
                <w:szCs w:val="26"/>
                <w:lang w:eastAsia="ru-RU"/>
              </w:rPr>
              <w:t>Минимальные отступы зданий, строений, сооружений от красных линий улиц (границ земельного участка, граничащего с улично- дорожной сетью),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Коммунальное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12"/>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22"/>
              <w:rPr>
                <w:lang w:eastAsia="ru-RU"/>
              </w:rPr>
            </w:pPr>
            <w:r w:rsidRPr="00C25DFF">
              <w:rPr>
                <w:color w:val="000000"/>
                <w:sz w:val="26"/>
                <w:szCs w:val="26"/>
                <w:lang w:eastAsia="ru-RU"/>
              </w:rPr>
              <w:t>Социальное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12"/>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651"/>
              <w:rPr>
                <w:lang w:eastAsia="ru-RU"/>
              </w:rPr>
            </w:pPr>
            <w:r w:rsidRPr="00C25DFF">
              <w:rPr>
                <w:color w:val="000000"/>
                <w:sz w:val="26"/>
                <w:szCs w:val="26"/>
                <w:lang w:eastAsia="ru-RU"/>
              </w:rPr>
              <w:t>Амбулаторно - поликлиническое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16"/>
              <w:rPr>
                <w:lang w:eastAsia="ru-RU"/>
              </w:rPr>
            </w:pPr>
            <w:r w:rsidRPr="00C25DFF">
              <w:rPr>
                <w:color w:val="000000"/>
                <w:sz w:val="26"/>
                <w:szCs w:val="26"/>
                <w:lang w:eastAsia="ru-RU"/>
              </w:rPr>
              <w:t>Стационарное медицинское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85"/>
              <w:rPr>
                <w:lang w:eastAsia="ru-RU"/>
              </w:rPr>
            </w:pPr>
            <w:r w:rsidRPr="00C25DFF">
              <w:rPr>
                <w:color w:val="000000"/>
                <w:sz w:val="26"/>
                <w:szCs w:val="26"/>
                <w:lang w:eastAsia="ru-RU"/>
              </w:rPr>
              <w:t>Дошкольное, начальное 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jc w:val="both"/>
              <w:rPr>
                <w:lang w:eastAsia="ru-RU"/>
              </w:rPr>
            </w:pPr>
            <w:r w:rsidRPr="00C25DFF">
              <w:rPr>
                <w:color w:val="000000"/>
                <w:sz w:val="26"/>
                <w:szCs w:val="26"/>
                <w:lang w:eastAsia="ru-RU"/>
              </w:rPr>
              <w:t>Определяется в соответствии:</w:t>
            </w:r>
          </w:p>
          <w:p w:rsidR="00D706EC" w:rsidRPr="00C25DFF" w:rsidRDefault="00D706EC" w:rsidP="00FA2385">
            <w:pPr>
              <w:suppressAutoHyphens w:val="0"/>
              <w:ind w:left="106" w:right="99"/>
              <w:jc w:val="both"/>
              <w:rPr>
                <w:lang w:eastAsia="ru-RU"/>
              </w:rPr>
            </w:pPr>
            <w:r w:rsidRPr="00C25DFF">
              <w:rPr>
                <w:color w:val="000000"/>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D706EC" w:rsidRPr="00C25DFF" w:rsidRDefault="00D706EC" w:rsidP="00FA2385">
            <w:pPr>
              <w:suppressAutoHyphens w:val="0"/>
              <w:ind w:left="106"/>
              <w:rPr>
                <w:lang w:eastAsia="ru-RU"/>
              </w:rPr>
            </w:pPr>
            <w:r w:rsidRPr="00C25DFF">
              <w:rPr>
                <w:color w:val="000000"/>
                <w:sz w:val="26"/>
                <w:szCs w:val="26"/>
                <w:lang w:eastAsia="ru-RU"/>
              </w:rPr>
              <w:t>- с «СП 252.1325800.2016 Свод</w:t>
            </w:r>
          </w:p>
          <w:p w:rsidR="00D706EC" w:rsidRPr="00C25DFF" w:rsidRDefault="00D706EC" w:rsidP="00FA2385">
            <w:pPr>
              <w:suppressAutoHyphens w:val="0"/>
              <w:ind w:left="106" w:right="639"/>
              <w:rPr>
                <w:lang w:eastAsia="ru-RU"/>
              </w:rPr>
            </w:pPr>
            <w:r w:rsidRPr="00C25DFF">
              <w:rPr>
                <w:color w:val="000000"/>
                <w:sz w:val="26"/>
                <w:szCs w:val="26"/>
                <w:lang w:eastAsia="ru-RU"/>
              </w:rPr>
              <w:t>правил. Здания дошкольных образовательных организаций. Правила проектирования»</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375"/>
              <w:rPr>
                <w:lang w:eastAsia="ru-RU"/>
              </w:rPr>
            </w:pPr>
            <w:r w:rsidRPr="00C25DFF">
              <w:rPr>
                <w:color w:val="000000"/>
                <w:sz w:val="26"/>
                <w:szCs w:val="26"/>
                <w:lang w:eastAsia="ru-RU"/>
              </w:rPr>
              <w:t>Объекты культурно- досуговой</w:t>
            </w:r>
          </w:p>
          <w:p w:rsidR="00D706EC" w:rsidRPr="00C25DFF" w:rsidRDefault="00D706EC" w:rsidP="00FA2385">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Религиозное</w:t>
            </w:r>
          </w:p>
          <w:p w:rsidR="00D706EC" w:rsidRPr="00C25DFF" w:rsidRDefault="00D706EC" w:rsidP="00FA2385">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12"/>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880"/>
              <w:rPr>
                <w:lang w:eastAsia="ru-RU"/>
              </w:rPr>
            </w:pPr>
            <w:r w:rsidRPr="00C25DFF">
              <w:rPr>
                <w:color w:val="000000"/>
                <w:sz w:val="26"/>
                <w:szCs w:val="26"/>
                <w:lang w:eastAsia="ru-RU"/>
              </w:rPr>
              <w:t>Общественное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12"/>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4"/>
              <w:jc w:val="center"/>
              <w:rPr>
                <w:lang w:eastAsia="ru-RU"/>
              </w:rPr>
            </w:pPr>
            <w:r w:rsidRPr="00C25DFF">
              <w:rPr>
                <w:color w:val="000000"/>
                <w:sz w:val="26"/>
                <w:szCs w:val="26"/>
                <w:lang w:eastAsia="ru-RU"/>
              </w:rPr>
              <w:t>5</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D706EC" w:rsidRPr="00C25DFF" w:rsidRDefault="00D706EC" w:rsidP="00FA2385">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spacing w:before="197"/>
              <w:ind w:left="5"/>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Банковская и страховая</w:t>
            </w:r>
          </w:p>
          <w:p w:rsidR="00D706EC" w:rsidRPr="00C25DFF" w:rsidRDefault="00D706EC" w:rsidP="00FA2385">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Развлекательные</w:t>
            </w:r>
          </w:p>
          <w:p w:rsidR="00D706EC" w:rsidRPr="00C25DFF" w:rsidRDefault="00D706EC" w:rsidP="00FA2385">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1041"/>
              <w:rPr>
                <w:lang w:eastAsia="ru-RU"/>
              </w:rPr>
            </w:pPr>
            <w:r w:rsidRPr="00C25DFF">
              <w:rPr>
                <w:color w:val="000000"/>
                <w:sz w:val="26"/>
                <w:szCs w:val="26"/>
                <w:lang w:eastAsia="ru-RU"/>
              </w:rPr>
              <w:t>Выставочно - ярмарочная</w:t>
            </w:r>
          </w:p>
          <w:p w:rsidR="00D706EC" w:rsidRPr="00C25DFF" w:rsidRDefault="00D706EC" w:rsidP="00FA2385">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Обеспечение занятий</w:t>
            </w:r>
          </w:p>
          <w:p w:rsidR="00D706EC" w:rsidRPr="00C25DFF" w:rsidRDefault="00D706EC" w:rsidP="00FA2385">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5"/>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226"/>
              <w:rPr>
                <w:lang w:eastAsia="ru-RU"/>
              </w:rPr>
            </w:pPr>
            <w:r w:rsidRPr="00C25DFF">
              <w:rPr>
                <w:color w:val="000000"/>
                <w:sz w:val="26"/>
                <w:szCs w:val="26"/>
                <w:lang w:eastAsia="ru-RU"/>
              </w:rPr>
              <w:t>Оборудованные площадки для занятий</w:t>
            </w:r>
          </w:p>
          <w:p w:rsidR="00D706EC" w:rsidRPr="00C25DFF" w:rsidRDefault="00D706EC" w:rsidP="00FA2385">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Прочие виды</w:t>
            </w:r>
          </w:p>
          <w:p w:rsidR="00D706EC" w:rsidRPr="00C25DFF" w:rsidRDefault="00D706EC" w:rsidP="00FA2385">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4</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140" w:hanging="1"/>
              <w:rPr>
                <w:lang w:eastAsia="ru-RU"/>
              </w:rPr>
            </w:pPr>
            <w:r w:rsidRPr="00C25DFF">
              <w:rPr>
                <w:color w:val="000000"/>
                <w:sz w:val="26"/>
                <w:szCs w:val="26"/>
                <w:lang w:eastAsia="ru-RU"/>
              </w:rPr>
              <w:t xml:space="preserve">Минимальные отступы зданий, строений, сооружений от </w:t>
            </w:r>
            <w:r w:rsidRPr="00C25DFF">
              <w:rPr>
                <w:color w:val="000000"/>
                <w:sz w:val="26"/>
                <w:szCs w:val="26"/>
                <w:lang w:eastAsia="ru-RU"/>
              </w:rPr>
              <w:lastRenderedPageBreak/>
              <w:t>прочих границ земельного участка,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lastRenderedPageBreak/>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Коммунальное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Социальное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7"/>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Амбулаторно -</w:t>
            </w:r>
          </w:p>
          <w:p w:rsidR="00D706EC" w:rsidRPr="00C25DFF" w:rsidRDefault="00D706EC" w:rsidP="00FA2385">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16"/>
              <w:rPr>
                <w:lang w:eastAsia="ru-RU"/>
              </w:rPr>
            </w:pPr>
            <w:r w:rsidRPr="00C25DFF">
              <w:rPr>
                <w:color w:val="000000"/>
                <w:sz w:val="26"/>
                <w:szCs w:val="26"/>
                <w:lang w:eastAsia="ru-RU"/>
              </w:rPr>
              <w:t>Стационарное медицинское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Дошкольное, начальное</w:t>
            </w:r>
          </w:p>
          <w:p w:rsidR="00D706EC" w:rsidRPr="00C25DFF" w:rsidRDefault="00D706EC" w:rsidP="00FA2385">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Объекты культурно-</w:t>
            </w:r>
          </w:p>
          <w:p w:rsidR="00D706EC" w:rsidRPr="00C25DFF" w:rsidRDefault="00D706EC" w:rsidP="00FA2385">
            <w:pPr>
              <w:suppressAutoHyphens w:val="0"/>
              <w:ind w:left="105" w:right="992"/>
              <w:rPr>
                <w:lang w:eastAsia="ru-RU"/>
              </w:rPr>
            </w:pPr>
            <w:r w:rsidRPr="00C25DFF">
              <w:rPr>
                <w:color w:val="000000"/>
                <w:sz w:val="26"/>
                <w:szCs w:val="26"/>
                <w:lang w:eastAsia="ru-RU"/>
              </w:rPr>
              <w:t>досуговой 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Религиозное</w:t>
            </w:r>
          </w:p>
          <w:p w:rsidR="00D706EC" w:rsidRPr="00C25DFF" w:rsidRDefault="00D706EC" w:rsidP="00FA2385">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w:t>
            </w:r>
          </w:p>
          <w:p w:rsidR="00D706EC" w:rsidRPr="00C25DFF" w:rsidRDefault="00D706EC" w:rsidP="00FA2385">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D706EC" w:rsidRPr="00C25DFF" w:rsidRDefault="00D706EC" w:rsidP="00FA2385">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after="240"/>
              <w:rPr>
                <w:lang w:eastAsia="ru-RU"/>
              </w:rPr>
            </w:pPr>
          </w:p>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Банковская и страховая</w:t>
            </w:r>
          </w:p>
          <w:p w:rsidR="00D706EC" w:rsidRPr="00C25DFF" w:rsidRDefault="00D706EC" w:rsidP="00FA2385">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4"/>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Развлекательные</w:t>
            </w:r>
          </w:p>
          <w:p w:rsidR="00D706EC" w:rsidRPr="00C25DFF" w:rsidRDefault="00D706EC" w:rsidP="00FA2385">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4"/>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Выставочно -</w:t>
            </w:r>
          </w:p>
          <w:p w:rsidR="00D706EC" w:rsidRPr="00C25DFF" w:rsidRDefault="00D706EC" w:rsidP="00FA2385">
            <w:pPr>
              <w:suppressAutoHyphens w:val="0"/>
              <w:ind w:left="105"/>
              <w:rPr>
                <w:lang w:eastAsia="ru-RU"/>
              </w:rPr>
            </w:pPr>
            <w:r w:rsidRPr="00C25DFF">
              <w:rPr>
                <w:color w:val="000000"/>
                <w:sz w:val="26"/>
                <w:szCs w:val="26"/>
                <w:lang w:eastAsia="ru-RU"/>
              </w:rPr>
              <w:t>ярмарочная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5"/>
              <w:jc w:val="center"/>
              <w:rPr>
                <w:lang w:eastAsia="ru-RU"/>
              </w:rPr>
            </w:pPr>
            <w:r w:rsidRPr="00C25DFF">
              <w:rPr>
                <w:color w:val="000000"/>
                <w:sz w:val="26"/>
                <w:szCs w:val="26"/>
                <w:lang w:eastAsia="ru-RU"/>
              </w:rPr>
              <w:t>3</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Обеспечение занятий</w:t>
            </w:r>
          </w:p>
          <w:p w:rsidR="00D706EC" w:rsidRPr="00C25DFF" w:rsidRDefault="00D706EC" w:rsidP="00FA2385">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5"/>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226"/>
              <w:rPr>
                <w:lang w:eastAsia="ru-RU"/>
              </w:rPr>
            </w:pPr>
            <w:r w:rsidRPr="00C25DFF">
              <w:rPr>
                <w:color w:val="000000"/>
                <w:sz w:val="26"/>
                <w:szCs w:val="26"/>
                <w:lang w:eastAsia="ru-RU"/>
              </w:rPr>
              <w:t>Оборудованные площадки для занятий</w:t>
            </w:r>
          </w:p>
          <w:p w:rsidR="00D706EC" w:rsidRPr="00C25DFF" w:rsidRDefault="00D706EC" w:rsidP="00FA2385">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
              <w:jc w:val="center"/>
              <w:rPr>
                <w:lang w:eastAsia="ru-RU"/>
              </w:rPr>
            </w:pPr>
            <w:r w:rsidRPr="00C25DFF">
              <w:rPr>
                <w:color w:val="000000"/>
                <w:sz w:val="26"/>
                <w:szCs w:val="26"/>
                <w:lang w:eastAsia="ru-RU"/>
              </w:rPr>
              <w:t>3</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48"/>
              <w:rPr>
                <w:lang w:eastAsia="ru-RU"/>
              </w:rPr>
            </w:pPr>
            <w:r w:rsidRPr="00C25DFF">
              <w:rPr>
                <w:color w:val="000000"/>
                <w:sz w:val="26"/>
                <w:szCs w:val="26"/>
                <w:lang w:eastAsia="ru-RU"/>
              </w:rPr>
              <w:t>Прочие виды разрешенного</w:t>
            </w:r>
          </w:p>
          <w:p w:rsidR="00D706EC" w:rsidRPr="00C25DFF" w:rsidRDefault="00D706EC" w:rsidP="00FA2385">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5</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656"/>
              <w:rPr>
                <w:lang w:eastAsia="ru-RU"/>
              </w:rPr>
            </w:pPr>
            <w:r w:rsidRPr="00C25DFF">
              <w:rPr>
                <w:color w:val="000000"/>
                <w:sz w:val="26"/>
                <w:szCs w:val="26"/>
                <w:lang w:eastAsia="ru-RU"/>
              </w:rPr>
              <w:t>Максимальная этажность, этажи</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Дошкольное, начальное</w:t>
            </w:r>
          </w:p>
          <w:p w:rsidR="00D706EC" w:rsidRPr="00C25DFF" w:rsidRDefault="00D706EC" w:rsidP="00FA2385">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
              <w:jc w:val="center"/>
              <w:rPr>
                <w:lang w:eastAsia="ru-RU"/>
              </w:rPr>
            </w:pPr>
            <w:r w:rsidRPr="00C25DFF">
              <w:rPr>
                <w:color w:val="000000"/>
                <w:sz w:val="26"/>
                <w:szCs w:val="26"/>
                <w:lang w:eastAsia="ru-RU"/>
              </w:rPr>
              <w:t>4</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48"/>
              <w:rPr>
                <w:lang w:eastAsia="ru-RU"/>
              </w:rPr>
            </w:pPr>
            <w:r w:rsidRPr="00C25DFF">
              <w:rPr>
                <w:color w:val="000000"/>
                <w:sz w:val="26"/>
                <w:szCs w:val="26"/>
                <w:lang w:eastAsia="ru-RU"/>
              </w:rPr>
              <w:t>Прочие виды разрешенного</w:t>
            </w:r>
          </w:p>
          <w:p w:rsidR="00D706EC" w:rsidRPr="00C25DFF" w:rsidRDefault="00D706EC" w:rsidP="00FA2385">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6</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232"/>
              <w:rPr>
                <w:lang w:eastAsia="ru-RU"/>
              </w:rPr>
            </w:pPr>
            <w:r w:rsidRPr="00C25DFF">
              <w:rPr>
                <w:color w:val="000000"/>
                <w:sz w:val="26"/>
                <w:szCs w:val="26"/>
                <w:lang w:eastAsia="ru-RU"/>
              </w:rPr>
              <w:t>Максимальная высота зданий, строений, сооружений,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Коммунальное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Социальное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Амбулаторно -</w:t>
            </w:r>
          </w:p>
          <w:p w:rsidR="00D706EC" w:rsidRPr="00C25DFF" w:rsidRDefault="00D706EC" w:rsidP="00FA2385">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Стационарное</w:t>
            </w:r>
          </w:p>
          <w:p w:rsidR="00D706EC" w:rsidRPr="00C25DFF" w:rsidRDefault="00D706EC" w:rsidP="00FA2385">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18</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Объекты культурно -</w:t>
            </w:r>
          </w:p>
          <w:p w:rsidR="00D706EC" w:rsidRPr="00C25DFF" w:rsidRDefault="00D706EC" w:rsidP="00FA2385">
            <w:pPr>
              <w:suppressAutoHyphens w:val="0"/>
              <w:ind w:left="105" w:right="992"/>
              <w:rPr>
                <w:lang w:eastAsia="ru-RU"/>
              </w:rPr>
            </w:pPr>
            <w:r w:rsidRPr="00C25DFF">
              <w:rPr>
                <w:color w:val="000000"/>
                <w:sz w:val="26"/>
                <w:szCs w:val="26"/>
                <w:lang w:eastAsia="ru-RU"/>
              </w:rPr>
              <w:t>досуговой деятельности</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64"/>
              <w:rPr>
                <w:lang w:eastAsia="ru-RU"/>
              </w:rPr>
            </w:pPr>
            <w:r w:rsidRPr="00C25DFF">
              <w:rPr>
                <w:color w:val="000000"/>
                <w:sz w:val="26"/>
                <w:szCs w:val="26"/>
                <w:lang w:eastAsia="ru-RU"/>
              </w:rPr>
              <w:t>22</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64"/>
              <w:jc w:val="center"/>
              <w:rPr>
                <w:lang w:eastAsia="ru-RU"/>
              </w:rPr>
            </w:pPr>
            <w:r w:rsidRPr="00C25DFF">
              <w:rPr>
                <w:color w:val="000000"/>
                <w:sz w:val="26"/>
                <w:szCs w:val="26"/>
                <w:lang w:eastAsia="ru-RU"/>
              </w:rPr>
              <w:t>15</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462"/>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w:t>
            </w:r>
          </w:p>
          <w:p w:rsidR="00D706EC" w:rsidRPr="00C25DFF" w:rsidRDefault="00D706EC" w:rsidP="00FA2385">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7"/>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Деловое управление</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464"/>
              <w:rPr>
                <w:lang w:eastAsia="ru-RU"/>
              </w:rPr>
            </w:pPr>
            <w:r w:rsidRPr="00C25DFF">
              <w:rPr>
                <w:color w:val="000000"/>
                <w:sz w:val="26"/>
                <w:szCs w:val="26"/>
                <w:lang w:eastAsia="ru-RU"/>
              </w:rPr>
              <w:t>25</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464"/>
              <w:jc w:val="center"/>
              <w:rPr>
                <w:lang w:eastAsia="ru-RU"/>
              </w:rPr>
            </w:pPr>
            <w:r w:rsidRPr="00C25DFF">
              <w:rPr>
                <w:color w:val="000000"/>
                <w:sz w:val="26"/>
                <w:szCs w:val="26"/>
                <w:lang w:eastAsia="ru-RU"/>
              </w:rPr>
              <w:t>12</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462"/>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 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after="24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15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Банковская и страховая</w:t>
            </w:r>
          </w:p>
          <w:p w:rsidR="00D706EC" w:rsidRPr="00C25DFF" w:rsidRDefault="00D706EC" w:rsidP="00FA2385">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12</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5"/>
              <w:jc w:val="center"/>
              <w:rPr>
                <w:lang w:eastAsia="ru-RU"/>
              </w:rPr>
            </w:pPr>
            <w:r w:rsidRPr="00C25DFF">
              <w:rPr>
                <w:color w:val="000000"/>
                <w:sz w:val="26"/>
                <w:szCs w:val="26"/>
                <w:lang w:eastAsia="ru-RU"/>
              </w:rPr>
              <w:t>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Обеспечение занятий</w:t>
            </w:r>
          </w:p>
          <w:p w:rsidR="00D706EC" w:rsidRPr="00C25DFF" w:rsidRDefault="00D706EC" w:rsidP="00FA2385">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15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Оборудованные</w:t>
            </w:r>
          </w:p>
          <w:p w:rsidR="00D706EC" w:rsidRPr="00C25DFF" w:rsidRDefault="00D706EC" w:rsidP="00FA2385">
            <w:pPr>
              <w:suppressAutoHyphens w:val="0"/>
              <w:ind w:left="105" w:right="214"/>
              <w:rPr>
                <w:lang w:eastAsia="ru-RU"/>
              </w:rPr>
            </w:pPr>
            <w:r w:rsidRPr="00C25DFF">
              <w:rPr>
                <w:color w:val="000000"/>
                <w:sz w:val="26"/>
                <w:szCs w:val="26"/>
                <w:lang w:eastAsia="ru-RU"/>
              </w:rPr>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15</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48"/>
              <w:rPr>
                <w:lang w:eastAsia="ru-RU"/>
              </w:rPr>
            </w:pPr>
            <w:r w:rsidRPr="00C25DFF">
              <w:rPr>
                <w:color w:val="000000"/>
                <w:sz w:val="26"/>
                <w:szCs w:val="26"/>
                <w:lang w:eastAsia="ru-RU"/>
              </w:rPr>
              <w:t>Прочие виды разрешенного</w:t>
            </w:r>
          </w:p>
          <w:p w:rsidR="00D706EC" w:rsidRPr="00C25DFF" w:rsidRDefault="00D706EC" w:rsidP="00FA2385">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7</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269"/>
              <w:rPr>
                <w:lang w:eastAsia="ru-RU"/>
              </w:rPr>
            </w:pPr>
            <w:r w:rsidRPr="00C25DFF">
              <w:rPr>
                <w:color w:val="000000"/>
                <w:sz w:val="26"/>
                <w:szCs w:val="26"/>
                <w:lang w:eastAsia="ru-RU"/>
              </w:rPr>
              <w:t>Максимальный процент застройки,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Коммунальное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7"/>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Социальное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Амбулаторно -</w:t>
            </w:r>
          </w:p>
          <w:p w:rsidR="00D706EC" w:rsidRPr="00C25DFF" w:rsidRDefault="00D706EC" w:rsidP="00FA2385">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Стационарное</w:t>
            </w:r>
            <w:r>
              <w:rPr>
                <w:color w:val="000000"/>
                <w:sz w:val="26"/>
                <w:szCs w:val="26"/>
                <w:lang w:eastAsia="ru-RU"/>
              </w:rPr>
              <w:t xml:space="preserve"> </w:t>
            </w:r>
            <w:r w:rsidRPr="00C25DFF">
              <w:rPr>
                <w:color w:val="000000"/>
                <w:sz w:val="26"/>
                <w:szCs w:val="26"/>
                <w:lang w:eastAsia="ru-RU"/>
              </w:rPr>
              <w:lastRenderedPageBreak/>
              <w:t>медицинское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lastRenderedPageBreak/>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85"/>
              <w:rPr>
                <w:lang w:eastAsia="ru-RU"/>
              </w:rPr>
            </w:pPr>
            <w:r w:rsidRPr="00C25DFF">
              <w:rPr>
                <w:color w:val="000000"/>
                <w:sz w:val="26"/>
                <w:szCs w:val="26"/>
                <w:lang w:eastAsia="ru-RU"/>
              </w:rPr>
              <w:t>Дошкольное, начальное и среднее общее</w:t>
            </w:r>
          </w:p>
          <w:p w:rsidR="00D706EC" w:rsidRPr="00C25DFF" w:rsidRDefault="00D706EC" w:rsidP="00FA2385">
            <w:pPr>
              <w:suppressAutoHyphens w:val="0"/>
              <w:ind w:left="105"/>
              <w:rPr>
                <w:lang w:eastAsia="ru-RU"/>
              </w:rPr>
            </w:pPr>
            <w:r w:rsidRPr="00C25DFF">
              <w:rPr>
                <w:color w:val="000000"/>
                <w:sz w:val="26"/>
                <w:szCs w:val="26"/>
                <w:lang w:eastAsia="ru-RU"/>
              </w:rPr>
              <w:t>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375"/>
              <w:rPr>
                <w:lang w:eastAsia="ru-RU"/>
              </w:rPr>
            </w:pPr>
            <w:r w:rsidRPr="00C25DFF">
              <w:rPr>
                <w:color w:val="000000"/>
                <w:sz w:val="26"/>
                <w:szCs w:val="26"/>
                <w:lang w:eastAsia="ru-RU"/>
              </w:rPr>
              <w:t>Объекты культурно- досуговой</w:t>
            </w:r>
          </w:p>
          <w:p w:rsidR="00D706EC" w:rsidRPr="00C25DFF" w:rsidRDefault="00D706EC" w:rsidP="00FA2385">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w:t>
            </w:r>
          </w:p>
          <w:p w:rsidR="00D706EC" w:rsidRPr="00C25DFF" w:rsidRDefault="00D706EC" w:rsidP="00FA2385">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D706EC" w:rsidRPr="00C25DFF" w:rsidRDefault="00D706EC" w:rsidP="00FA2385">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after="24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Банковская и страховая</w:t>
            </w:r>
          </w:p>
          <w:p w:rsidR="00D706EC" w:rsidRPr="00C25DFF" w:rsidRDefault="00D706EC" w:rsidP="00FA2385">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Обеспечение занятий</w:t>
            </w:r>
          </w:p>
          <w:p w:rsidR="00D706EC" w:rsidRPr="00C25DFF" w:rsidRDefault="00D706EC" w:rsidP="00FA2385">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226"/>
              <w:rPr>
                <w:lang w:eastAsia="ru-RU"/>
              </w:rPr>
            </w:pPr>
            <w:r w:rsidRPr="00C25DFF">
              <w:rPr>
                <w:color w:val="000000"/>
                <w:sz w:val="26"/>
                <w:szCs w:val="26"/>
                <w:lang w:eastAsia="ru-RU"/>
              </w:rPr>
              <w:t>Оборудованные площадки для занятий</w:t>
            </w:r>
          </w:p>
          <w:p w:rsidR="00D706EC" w:rsidRPr="00C25DFF" w:rsidRDefault="00D706EC" w:rsidP="00FA2385">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60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948"/>
              <w:rPr>
                <w:lang w:eastAsia="ru-RU"/>
              </w:rPr>
            </w:pPr>
            <w:r w:rsidRPr="00C25DFF">
              <w:rPr>
                <w:color w:val="000000"/>
                <w:sz w:val="26"/>
                <w:szCs w:val="26"/>
                <w:lang w:eastAsia="ru-RU"/>
              </w:rPr>
              <w:t>Прочие виды разрешенного</w:t>
            </w:r>
          </w:p>
          <w:p w:rsidR="00D706EC" w:rsidRPr="00C25DFF" w:rsidRDefault="00D706EC" w:rsidP="00FA2385">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r w:rsidR="00D706EC" w:rsidRPr="00C25DFF" w:rsidTr="00D706EC">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7"/>
              <w:rPr>
                <w:lang w:eastAsia="ru-RU"/>
              </w:rPr>
            </w:pPr>
            <w:r w:rsidRPr="00C25DFF">
              <w:rPr>
                <w:color w:val="000000"/>
                <w:sz w:val="26"/>
                <w:szCs w:val="26"/>
                <w:lang w:eastAsia="ru-RU"/>
              </w:rPr>
              <w:t>8</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6" w:right="145"/>
              <w:jc w:val="both"/>
              <w:rPr>
                <w:lang w:eastAsia="ru-RU"/>
              </w:rPr>
            </w:pPr>
            <w:r w:rsidRPr="00C25DFF">
              <w:rPr>
                <w:color w:val="000000"/>
                <w:sz w:val="26"/>
                <w:szCs w:val="26"/>
                <w:lang w:eastAsia="ru-RU"/>
              </w:rPr>
              <w:t xml:space="preserve">Минимальный процент </w:t>
            </w:r>
            <w:r w:rsidRPr="00C25DFF">
              <w:rPr>
                <w:color w:val="000000"/>
                <w:sz w:val="26"/>
                <w:szCs w:val="26"/>
                <w:lang w:eastAsia="ru-RU"/>
              </w:rPr>
              <w:lastRenderedPageBreak/>
              <w:t>озеленения земельного участка,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lastRenderedPageBreak/>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Социальное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651"/>
              <w:rPr>
                <w:lang w:eastAsia="ru-RU"/>
              </w:rPr>
            </w:pPr>
            <w:r w:rsidRPr="00C25DFF">
              <w:rPr>
                <w:color w:val="000000"/>
                <w:sz w:val="26"/>
                <w:szCs w:val="26"/>
                <w:lang w:eastAsia="ru-RU"/>
              </w:rPr>
              <w:t>Амбулаторно- поликлиническое</w:t>
            </w:r>
          </w:p>
          <w:p w:rsidR="00D706EC" w:rsidRPr="00C25DFF" w:rsidRDefault="00D706EC" w:rsidP="00FA2385">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Стационарное</w:t>
            </w:r>
          </w:p>
          <w:p w:rsidR="00D706EC" w:rsidRPr="00C25DFF" w:rsidRDefault="00D706EC" w:rsidP="00FA2385">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Дошкольное, начальное</w:t>
            </w:r>
          </w:p>
          <w:p w:rsidR="00D706EC" w:rsidRPr="00C25DFF" w:rsidRDefault="00D706EC" w:rsidP="00FA2385">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375"/>
              <w:rPr>
                <w:lang w:eastAsia="ru-RU"/>
              </w:rPr>
            </w:pPr>
            <w:r w:rsidRPr="00C25DFF">
              <w:rPr>
                <w:color w:val="000000"/>
                <w:sz w:val="26"/>
                <w:szCs w:val="26"/>
                <w:lang w:eastAsia="ru-RU"/>
              </w:rPr>
              <w:t>Объекты культурно- досуговой</w:t>
            </w:r>
          </w:p>
          <w:p w:rsidR="00D706EC" w:rsidRPr="00C25DFF" w:rsidRDefault="00D706EC" w:rsidP="00FA2385">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Религиозное</w:t>
            </w:r>
          </w:p>
          <w:p w:rsidR="00D706EC" w:rsidRPr="00C25DFF" w:rsidRDefault="00D706EC" w:rsidP="00FA2385">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w:t>
            </w:r>
          </w:p>
          <w:p w:rsidR="00D706EC" w:rsidRPr="00C25DFF" w:rsidRDefault="00D706EC" w:rsidP="00FA2385">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D706EC" w:rsidRPr="00C25DFF" w:rsidRDefault="00D706EC" w:rsidP="00FA2385">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spacing w:before="197"/>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Банковская и страховая</w:t>
            </w:r>
          </w:p>
          <w:p w:rsidR="00D706EC" w:rsidRPr="00C25DFF" w:rsidRDefault="00D706EC" w:rsidP="00FA2385">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spacing w:before="106"/>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Обеспечение занятий</w:t>
            </w:r>
            <w:r>
              <w:rPr>
                <w:lang w:eastAsia="ru-RU"/>
              </w:rPr>
              <w:t xml:space="preserve"> </w:t>
            </w: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577" w:right="1572"/>
              <w:jc w:val="center"/>
              <w:rPr>
                <w:lang w:eastAsia="ru-RU"/>
              </w:rPr>
            </w:pPr>
            <w:r w:rsidRPr="00C25DFF">
              <w:rPr>
                <w:color w:val="000000"/>
                <w:sz w:val="26"/>
                <w:szCs w:val="26"/>
                <w:lang w:eastAsia="ru-RU"/>
              </w:rPr>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right="333"/>
              <w:jc w:val="right"/>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Оборудованные</w:t>
            </w:r>
          </w:p>
          <w:p w:rsidR="00D706EC" w:rsidRPr="00C25DFF" w:rsidRDefault="00D706EC" w:rsidP="00FA2385">
            <w:pPr>
              <w:suppressAutoHyphens w:val="0"/>
              <w:ind w:left="105" w:right="214"/>
              <w:rPr>
                <w:lang w:eastAsia="ru-RU"/>
              </w:rPr>
            </w:pPr>
            <w:r w:rsidRPr="00C25DFF">
              <w:rPr>
                <w:color w:val="000000"/>
                <w:sz w:val="26"/>
                <w:szCs w:val="26"/>
                <w:lang w:eastAsia="ru-RU"/>
              </w:rPr>
              <w:lastRenderedPageBreak/>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1577" w:right="1572"/>
              <w:jc w:val="center"/>
              <w:rPr>
                <w:lang w:eastAsia="ru-RU"/>
              </w:rPr>
            </w:pPr>
            <w:r w:rsidRPr="00C25DFF">
              <w:rPr>
                <w:color w:val="000000"/>
                <w:sz w:val="26"/>
                <w:szCs w:val="26"/>
                <w:lang w:eastAsia="ru-RU"/>
              </w:rPr>
              <w:lastRenderedPageBreak/>
              <w:t>20</w:t>
            </w:r>
          </w:p>
        </w:tc>
      </w:tr>
      <w:tr w:rsidR="00D706EC" w:rsidRPr="00C25DFF" w:rsidTr="00D706EC">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D706EC" w:rsidRPr="00C25DFF" w:rsidRDefault="00D706EC" w:rsidP="00FA2385">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ind w:left="105"/>
              <w:rPr>
                <w:lang w:eastAsia="ru-RU"/>
              </w:rPr>
            </w:pPr>
            <w:r w:rsidRPr="00C25DFF">
              <w:rPr>
                <w:color w:val="000000"/>
                <w:sz w:val="26"/>
                <w:szCs w:val="26"/>
                <w:lang w:eastAsia="ru-RU"/>
              </w:rPr>
              <w:t>Прочие виды</w:t>
            </w:r>
          </w:p>
          <w:p w:rsidR="00D706EC" w:rsidRPr="00C25DFF" w:rsidRDefault="00D706EC" w:rsidP="00FA2385">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706EC" w:rsidRPr="00C25DFF" w:rsidRDefault="00D706EC" w:rsidP="00FA2385">
            <w:pPr>
              <w:suppressAutoHyphens w:val="0"/>
              <w:rPr>
                <w:lang w:eastAsia="ru-RU"/>
              </w:rPr>
            </w:pPr>
          </w:p>
          <w:p w:rsidR="00D706EC" w:rsidRPr="00C25DFF" w:rsidRDefault="00D706EC" w:rsidP="00FA2385">
            <w:pPr>
              <w:suppressAutoHyphens w:val="0"/>
              <w:ind w:left="525"/>
              <w:jc w:val="center"/>
              <w:rPr>
                <w:lang w:eastAsia="ru-RU"/>
              </w:rPr>
            </w:pPr>
            <w:r w:rsidRPr="00C25DFF">
              <w:rPr>
                <w:color w:val="000000"/>
                <w:sz w:val="26"/>
                <w:szCs w:val="26"/>
                <w:lang w:eastAsia="ru-RU"/>
              </w:rPr>
              <w:t>не подлежит установлению</w:t>
            </w:r>
          </w:p>
        </w:tc>
      </w:tr>
    </w:tbl>
    <w:p w:rsidR="00D706EC" w:rsidRDefault="00D706EC" w:rsidP="00D706EC">
      <w:pPr>
        <w:tabs>
          <w:tab w:val="left" w:pos="709"/>
          <w:tab w:val="left" w:pos="14459"/>
        </w:tabs>
        <w:suppressAutoHyphens w:val="0"/>
        <w:autoSpaceDE w:val="0"/>
        <w:autoSpaceDN w:val="0"/>
        <w:adjustRightInd w:val="0"/>
        <w:ind w:right="-142"/>
        <w:jc w:val="both"/>
      </w:pPr>
      <w:r>
        <w:rPr>
          <w:rFonts w:eastAsiaTheme="minorHAnsi"/>
          <w:sz w:val="26"/>
          <w:szCs w:val="26"/>
          <w:lang w:eastAsia="en-US"/>
        </w:rPr>
        <w:tab/>
      </w: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r w:rsidRPr="00B87CEB">
        <w:rPr>
          <w:sz w:val="26"/>
          <w:szCs w:val="26"/>
        </w:rPr>
        <w:t>отсутствуют.</w:t>
      </w:r>
    </w:p>
    <w:p w:rsidR="00D706EC" w:rsidRPr="00B87CEB"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625F01">
        <w:rPr>
          <w:b/>
          <w:sz w:val="26"/>
          <w:szCs w:val="26"/>
        </w:rPr>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 xml:space="preserve">№ </w:t>
      </w:r>
      <w:r w:rsidRPr="00B87CEB">
        <w:rPr>
          <w:b/>
          <w:sz w:val="26"/>
          <w:szCs w:val="26"/>
        </w:rPr>
        <w:t>Z-</w:t>
      </w:r>
      <w:r w:rsidRPr="00B87CEB">
        <w:rPr>
          <w:b/>
          <w:sz w:val="26"/>
          <w:szCs w:val="26"/>
          <w:lang w:val="ru-RU"/>
        </w:rPr>
        <w:t>9884/22</w:t>
      </w:r>
      <w:r>
        <w:rPr>
          <w:sz w:val="26"/>
          <w:szCs w:val="26"/>
          <w:lang w:val="ru-RU"/>
        </w:rPr>
        <w:t>.</w:t>
      </w:r>
    </w:p>
    <w:p w:rsidR="00D706EC" w:rsidRPr="0075172F"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D706EC" w:rsidRPr="0075172F"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D706EC" w:rsidRPr="0075172F"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D706EC" w:rsidRPr="0075172F"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4) Основной источник питания:</w:t>
      </w:r>
    </w:p>
    <w:p w:rsidR="00D706EC" w:rsidRPr="00A75326"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Янтарное</w:t>
      </w:r>
    </w:p>
    <w:p w:rsidR="00D706EC" w:rsidRPr="00E47C4B"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169</w:t>
      </w:r>
    </w:p>
    <w:p w:rsidR="00D706EC" w:rsidRPr="00E47C4B"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322-10</w:t>
      </w:r>
    </w:p>
    <w:p w:rsidR="00D706EC"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D706EC"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r w:rsidRPr="00724099">
        <w:rPr>
          <w:sz w:val="26"/>
          <w:szCs w:val="26"/>
          <w:lang w:val="ru-RU"/>
        </w:rPr>
        <w:t>ВЛ</w:t>
      </w:r>
      <w:r>
        <w:rPr>
          <w:sz w:val="26"/>
          <w:szCs w:val="26"/>
          <w:lang w:val="ru-RU"/>
        </w:rPr>
        <w:t xml:space="preserve"> 0,4 кВ (Л-5) от ТП 322-10, расположенной не далее 15 метров во внешнюю сторону от границы участка заявителя. </w:t>
      </w:r>
      <w:r w:rsidRPr="0075172F">
        <w:rPr>
          <w:sz w:val="26"/>
          <w:szCs w:val="26"/>
          <w:lang w:val="ru-RU"/>
        </w:rPr>
        <w:t xml:space="preserve">От зажимов провода ВЛ 0,4 кВ </w:t>
      </w:r>
      <w:r>
        <w:rPr>
          <w:sz w:val="26"/>
          <w:szCs w:val="26"/>
          <w:lang w:val="ru-RU"/>
        </w:rPr>
        <w:t>до 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D706EC"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 необходимости в РЩ-2 (Л-5) ТП 322-10 выполнить замену группы «рубильник-предохранитель»</w:t>
      </w:r>
      <w:r w:rsidRPr="0075172F">
        <w:rPr>
          <w:sz w:val="26"/>
          <w:szCs w:val="26"/>
          <w:lang w:val="ru-RU"/>
        </w:rPr>
        <w:t xml:space="preserve">. </w:t>
      </w:r>
    </w:p>
    <w:p w:rsidR="00D706EC" w:rsidRPr="00880BCE"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монтаж электросети от точки присоединения до ВРУ 0,4 кВ объекта СИП или КЛ соответствующей пропускной способности</w:t>
      </w:r>
      <w:r w:rsidRPr="0075172F">
        <w:rPr>
          <w:sz w:val="26"/>
          <w:szCs w:val="26"/>
        </w:rPr>
        <w:t xml:space="preserve">. </w:t>
      </w:r>
      <w:r>
        <w:rPr>
          <w:sz w:val="26"/>
          <w:szCs w:val="26"/>
          <w:lang w:val="ru-RU"/>
        </w:rPr>
        <w:t xml:space="preserve">Работы выполнены в соответствии с разработанной проектной документацией. </w:t>
      </w:r>
    </w:p>
    <w:p w:rsidR="00D706EC" w:rsidRPr="0075172F"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706EC"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D706EC" w:rsidRPr="0091395B" w:rsidRDefault="00D706EC" w:rsidP="00D706EC">
      <w:pPr>
        <w:pStyle w:val="a5"/>
        <w:tabs>
          <w:tab w:val="left" w:pos="0"/>
          <w:tab w:val="left" w:pos="4572"/>
          <w:tab w:val="left" w:pos="4932"/>
          <w:tab w:val="left" w:pos="14175"/>
          <w:tab w:val="left" w:pos="14459"/>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706EC" w:rsidRPr="00B87CEB" w:rsidRDefault="00D706EC" w:rsidP="00D706EC">
      <w:pPr>
        <w:pStyle w:val="a5"/>
        <w:tabs>
          <w:tab w:val="left" w:pos="0"/>
          <w:tab w:val="left" w:pos="4572"/>
          <w:tab w:val="left" w:pos="4932"/>
          <w:tab w:val="left" w:pos="14175"/>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Pr>
          <w:b/>
          <w:sz w:val="26"/>
          <w:szCs w:val="26"/>
          <w:lang w:val="ru-RU"/>
        </w:rPr>
        <w:t>40293</w:t>
      </w:r>
      <w:r w:rsidRPr="00B87CEB">
        <w:rPr>
          <w:b/>
          <w:sz w:val="26"/>
          <w:szCs w:val="26"/>
          <w:lang w:val="ru-RU"/>
        </w:rPr>
        <w:t>/</w:t>
      </w:r>
      <w:r>
        <w:rPr>
          <w:b/>
          <w:sz w:val="26"/>
          <w:szCs w:val="26"/>
          <w:lang w:val="ru-RU"/>
        </w:rPr>
        <w:t>4</w:t>
      </w:r>
      <w:r w:rsidRPr="00B87CEB">
        <w:rPr>
          <w:b/>
          <w:sz w:val="26"/>
          <w:szCs w:val="26"/>
          <w:lang w:val="ru-RU"/>
        </w:rPr>
        <w:t>.</w:t>
      </w:r>
      <w:r w:rsidRPr="00B87CEB">
        <w:rPr>
          <w:b/>
          <w:sz w:val="26"/>
          <w:szCs w:val="26"/>
        </w:rPr>
        <w:t xml:space="preserve"> </w:t>
      </w:r>
    </w:p>
    <w:p w:rsidR="00D706EC" w:rsidRDefault="00D706EC" w:rsidP="00D706EC">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Предельная свободная мощность существующих сетей: отсутствует. </w:t>
      </w:r>
    </w:p>
    <w:p w:rsidR="00D706EC" w:rsidRDefault="00D706EC" w:rsidP="00D706EC">
      <w:pPr>
        <w:tabs>
          <w:tab w:val="left" w:pos="0"/>
          <w:tab w:val="left" w:pos="4572"/>
          <w:tab w:val="left" w:pos="4932"/>
          <w:tab w:val="left" w:pos="14175"/>
          <w:tab w:val="left" w:pos="14459"/>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 (источник газоснабжения потребителей п. Филино),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706EC" w:rsidRPr="00B25894" w:rsidRDefault="00D706EC" w:rsidP="00D706EC">
      <w:pPr>
        <w:tabs>
          <w:tab w:val="left" w:pos="0"/>
          <w:tab w:val="left" w:pos="4572"/>
          <w:tab w:val="left" w:pos="4932"/>
          <w:tab w:val="left" w:pos="14175"/>
          <w:tab w:val="left" w:pos="14459"/>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пищеприготовления. </w:t>
      </w:r>
    </w:p>
    <w:p w:rsidR="00D706EC" w:rsidRPr="009565C3" w:rsidRDefault="00D706EC" w:rsidP="00D706EC">
      <w:pPr>
        <w:tabs>
          <w:tab w:val="left" w:pos="0"/>
          <w:tab w:val="left" w:pos="4572"/>
          <w:tab w:val="left" w:pos="4932"/>
          <w:tab w:val="left" w:pos="14175"/>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r w:rsidRPr="009565C3">
        <w:rPr>
          <w:sz w:val="26"/>
          <w:szCs w:val="26"/>
          <w:lang w:val="x-none"/>
        </w:rPr>
        <w:t xml:space="preserve"> </w:t>
      </w:r>
    </w:p>
    <w:p w:rsidR="00D706EC" w:rsidRPr="00A76528" w:rsidRDefault="00D706EC" w:rsidP="00D706EC">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706EC" w:rsidRPr="00A76528" w:rsidRDefault="00D706EC" w:rsidP="00D706EC">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706EC" w:rsidRPr="00A76528" w:rsidRDefault="00D706EC" w:rsidP="00D706EC">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706EC"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706EC"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9565C3">
        <w:rPr>
          <w:b/>
          <w:sz w:val="26"/>
          <w:szCs w:val="26"/>
        </w:rPr>
        <w:t>Технические условия</w:t>
      </w:r>
      <w:r>
        <w:rPr>
          <w:b/>
          <w:sz w:val="26"/>
          <w:szCs w:val="26"/>
        </w:rPr>
        <w:t xml:space="preserve">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9565C3">
        <w:rPr>
          <w:b/>
          <w:sz w:val="26"/>
          <w:szCs w:val="26"/>
        </w:rPr>
        <w:t xml:space="preserve"> на присоединение к сетям водопровода</w:t>
      </w:r>
      <w:r>
        <w:rPr>
          <w:b/>
          <w:sz w:val="26"/>
          <w:szCs w:val="26"/>
        </w:rPr>
        <w:t xml:space="preserve"> и канализации </w:t>
      </w:r>
      <w:r w:rsidRPr="00B87CEB">
        <w:rPr>
          <w:b/>
          <w:sz w:val="26"/>
          <w:szCs w:val="26"/>
        </w:rPr>
        <w:t>№288.</w:t>
      </w:r>
    </w:p>
    <w:p w:rsidR="00D706EC" w:rsidRPr="00FF5227"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D706EC" w:rsidRPr="0075172F"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D706EC" w:rsidRPr="0075172F"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D706EC" w:rsidRPr="0075172F"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706EC" w:rsidRPr="0075172F"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lastRenderedPageBreak/>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D706EC" w:rsidRPr="0075172F"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706EC" w:rsidRPr="00AB7043"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очистки (типа БиоЛИТ)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D706EC" w:rsidRPr="0075172F"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D706EC" w:rsidRPr="0075172F"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706EC" w:rsidRPr="00FF5227"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М</w:t>
      </w:r>
      <w:r w:rsidRPr="00FF5227">
        <w:rPr>
          <w:rFonts w:eastAsia="SimSun"/>
          <w:sz w:val="26"/>
          <w:szCs w:val="26"/>
          <w:lang w:eastAsia="zh-CN"/>
        </w:rPr>
        <w:t>О».</w:t>
      </w:r>
    </w:p>
    <w:p w:rsidR="00D706EC" w:rsidRPr="00FF5227" w:rsidRDefault="00D706EC" w:rsidP="00D706EC">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М</w:t>
      </w:r>
      <w:r w:rsidRPr="00FC1485">
        <w:rPr>
          <w:rFonts w:eastAsia="SimSun"/>
          <w:sz w:val="26"/>
          <w:szCs w:val="26"/>
          <w:lang w:eastAsia="zh-CN"/>
        </w:rPr>
        <w:t>О</w:t>
      </w:r>
      <w:r w:rsidRPr="00FF5227">
        <w:rPr>
          <w:rFonts w:eastAsia="SimSun"/>
          <w:sz w:val="26"/>
          <w:szCs w:val="26"/>
          <w:lang w:eastAsia="zh-CN"/>
        </w:rPr>
        <w:t>».</w:t>
      </w:r>
    </w:p>
    <w:p w:rsidR="00D706EC" w:rsidRPr="0075172F" w:rsidRDefault="00D706EC" w:rsidP="00D706EC">
      <w:pPr>
        <w:tabs>
          <w:tab w:val="left" w:pos="0"/>
          <w:tab w:val="left" w:pos="4572"/>
          <w:tab w:val="left" w:pos="4932"/>
          <w:tab w:val="left" w:pos="14175"/>
          <w:tab w:val="left" w:pos="14459"/>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706EC" w:rsidRDefault="00D706EC" w:rsidP="00D706EC">
      <w:pPr>
        <w:tabs>
          <w:tab w:val="left" w:pos="0"/>
          <w:tab w:val="left" w:pos="4572"/>
          <w:tab w:val="left" w:pos="4932"/>
          <w:tab w:val="left" w:pos="14175"/>
          <w:tab w:val="left" w:pos="14459"/>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D52327" w:rsidRPr="00854C25" w:rsidRDefault="00D52327" w:rsidP="00D52327">
      <w:pPr>
        <w:tabs>
          <w:tab w:val="left" w:pos="0"/>
          <w:tab w:val="left" w:pos="4572"/>
          <w:tab w:val="left" w:pos="4932"/>
          <w:tab w:val="left" w:pos="14601"/>
        </w:tabs>
        <w:ind w:right="-142" w:firstLine="709"/>
        <w:contextualSpacing/>
        <w:jc w:val="both"/>
        <w:rPr>
          <w:b/>
          <w:sz w:val="26"/>
          <w:szCs w:val="26"/>
        </w:rPr>
      </w:pPr>
      <w:r>
        <w:rPr>
          <w:b/>
          <w:sz w:val="26"/>
          <w:szCs w:val="26"/>
        </w:rPr>
        <w:t>Лот № 6</w:t>
      </w:r>
      <w:r w:rsidRPr="00282794">
        <w:rPr>
          <w:b/>
          <w:sz w:val="26"/>
          <w:szCs w:val="26"/>
        </w:rPr>
        <w:t xml:space="preserve">: </w:t>
      </w:r>
      <w:r w:rsidRPr="00854C25">
        <w:rPr>
          <w:b/>
          <w:sz w:val="26"/>
          <w:szCs w:val="26"/>
        </w:rPr>
        <w:t>право заключения договора аренды земельного участка с</w:t>
      </w:r>
      <w:r w:rsidRPr="00854C25">
        <w:rPr>
          <w:b/>
          <w:sz w:val="26"/>
          <w:szCs w:val="26"/>
          <w:lang w:val="x-none"/>
        </w:rPr>
        <w:t xml:space="preserve"> кадастровым номером 39:05:0</w:t>
      </w:r>
      <w:r w:rsidRPr="00854C25">
        <w:rPr>
          <w:b/>
          <w:sz w:val="26"/>
          <w:szCs w:val="26"/>
        </w:rPr>
        <w:t>30503</w:t>
      </w:r>
      <w:r w:rsidRPr="00854C25">
        <w:rPr>
          <w:b/>
          <w:sz w:val="26"/>
          <w:szCs w:val="26"/>
          <w:lang w:val="x-none"/>
        </w:rPr>
        <w:t>:</w:t>
      </w:r>
      <w:r w:rsidRPr="00854C25">
        <w:rPr>
          <w:b/>
          <w:sz w:val="26"/>
          <w:szCs w:val="26"/>
        </w:rPr>
        <w:t>98</w:t>
      </w:r>
      <w:r w:rsidRPr="00854C25">
        <w:rPr>
          <w:b/>
          <w:sz w:val="26"/>
          <w:szCs w:val="26"/>
          <w:lang w:val="x-none"/>
        </w:rPr>
        <w:t>, расположенн</w:t>
      </w:r>
      <w:r w:rsidRPr="00854C25">
        <w:rPr>
          <w:b/>
          <w:sz w:val="26"/>
          <w:szCs w:val="26"/>
        </w:rPr>
        <w:t>ого</w:t>
      </w:r>
      <w:r w:rsidRPr="00854C25">
        <w:rPr>
          <w:b/>
          <w:sz w:val="26"/>
          <w:szCs w:val="26"/>
          <w:lang w:val="x-none"/>
        </w:rPr>
        <w:t xml:space="preserve"> по адресу: Калининградская область, Зеленоградский район, пос. </w:t>
      </w:r>
      <w:r w:rsidRPr="00854C25">
        <w:rPr>
          <w:b/>
          <w:sz w:val="26"/>
          <w:szCs w:val="26"/>
        </w:rPr>
        <w:t>Прислово</w:t>
      </w:r>
      <w:r w:rsidRPr="00854C25">
        <w:rPr>
          <w:b/>
          <w:sz w:val="26"/>
          <w:szCs w:val="26"/>
          <w:lang w:val="x-none"/>
        </w:rPr>
        <w:t xml:space="preserve">, площадью </w:t>
      </w:r>
      <w:r w:rsidRPr="00854C25">
        <w:rPr>
          <w:b/>
          <w:sz w:val="26"/>
          <w:szCs w:val="26"/>
        </w:rPr>
        <w:t>1</w:t>
      </w:r>
      <w:r>
        <w:rPr>
          <w:b/>
          <w:sz w:val="26"/>
          <w:szCs w:val="26"/>
        </w:rPr>
        <w:t xml:space="preserve"> </w:t>
      </w:r>
      <w:r w:rsidRPr="00854C25">
        <w:rPr>
          <w:b/>
          <w:sz w:val="26"/>
          <w:szCs w:val="26"/>
        </w:rPr>
        <w:t>200</w:t>
      </w:r>
      <w:r w:rsidRPr="00854C25">
        <w:rPr>
          <w:b/>
          <w:sz w:val="26"/>
          <w:szCs w:val="26"/>
          <w:lang w:val="x-none"/>
        </w:rPr>
        <w:t xml:space="preserve"> кв. м., земли населенных пунктов, разрешенное использование</w:t>
      </w:r>
      <w:r w:rsidRPr="00854C25">
        <w:rPr>
          <w:b/>
          <w:sz w:val="26"/>
          <w:szCs w:val="26"/>
        </w:rPr>
        <w:t>:</w:t>
      </w:r>
      <w:r w:rsidRPr="00854C25">
        <w:rPr>
          <w:b/>
          <w:sz w:val="26"/>
          <w:szCs w:val="26"/>
          <w:lang w:val="x-none"/>
        </w:rPr>
        <w:t xml:space="preserve"> </w:t>
      </w:r>
      <w:r w:rsidRPr="00854C25">
        <w:rPr>
          <w:b/>
          <w:sz w:val="26"/>
          <w:szCs w:val="26"/>
        </w:rPr>
        <w:t>для ведения личного подсобного хозяйства</w:t>
      </w:r>
      <w:r w:rsidRPr="00854C25">
        <w:rPr>
          <w:b/>
          <w:sz w:val="26"/>
          <w:szCs w:val="26"/>
          <w:lang w:val="x-none"/>
        </w:rPr>
        <w:t xml:space="preserve">. Начальная цена </w:t>
      </w:r>
      <w:r w:rsidRPr="00854C25">
        <w:rPr>
          <w:b/>
          <w:sz w:val="26"/>
          <w:szCs w:val="26"/>
          <w:lang w:val="x-none"/>
        </w:rPr>
        <w:lastRenderedPageBreak/>
        <w:t>предмета аукциона (размер годовой арендной платы) составляет </w:t>
      </w:r>
      <w:r w:rsidRPr="00854C25">
        <w:rPr>
          <w:b/>
          <w:sz w:val="26"/>
          <w:szCs w:val="26"/>
        </w:rPr>
        <w:t xml:space="preserve">281 </w:t>
      </w:r>
      <w:r w:rsidRPr="00854C25">
        <w:rPr>
          <w:b/>
          <w:sz w:val="26"/>
          <w:szCs w:val="26"/>
          <w:lang w:val="x-none"/>
        </w:rPr>
        <w:t xml:space="preserve">000 рублей, сумма задатка </w:t>
      </w:r>
      <w:r w:rsidRPr="00854C25">
        <w:rPr>
          <w:b/>
          <w:sz w:val="26"/>
          <w:szCs w:val="26"/>
        </w:rPr>
        <w:t>140 5</w:t>
      </w:r>
      <w:r w:rsidRPr="00854C25">
        <w:rPr>
          <w:b/>
          <w:sz w:val="26"/>
          <w:szCs w:val="26"/>
          <w:lang w:val="x-none"/>
        </w:rPr>
        <w:t xml:space="preserve">00 рублей (50%), шаг аукциона </w:t>
      </w:r>
      <w:r w:rsidRPr="00854C25">
        <w:rPr>
          <w:b/>
          <w:sz w:val="26"/>
          <w:szCs w:val="26"/>
        </w:rPr>
        <w:t>8 430</w:t>
      </w:r>
      <w:r w:rsidRPr="00854C25">
        <w:rPr>
          <w:b/>
          <w:sz w:val="26"/>
          <w:szCs w:val="26"/>
          <w:lang w:val="x-none"/>
        </w:rPr>
        <w:t xml:space="preserve"> рублей (3%).</w:t>
      </w:r>
      <w:r w:rsidRPr="00854C25">
        <w:rPr>
          <w:b/>
          <w:sz w:val="26"/>
          <w:szCs w:val="26"/>
        </w:rPr>
        <w:t xml:space="preserve"> Срок аренды земельного участка 20 (двадцать) лет.</w:t>
      </w:r>
    </w:p>
    <w:p w:rsidR="00D52327" w:rsidRPr="00854C25" w:rsidRDefault="00D52327" w:rsidP="00D52327">
      <w:pPr>
        <w:tabs>
          <w:tab w:val="left" w:pos="14601"/>
        </w:tabs>
        <w:autoSpaceDE w:val="0"/>
        <w:autoSpaceDN w:val="0"/>
        <w:adjustRightInd w:val="0"/>
        <w:ind w:right="-142" w:firstLine="709"/>
        <w:jc w:val="both"/>
        <w:rPr>
          <w:bCs/>
          <w:noProof/>
          <w:sz w:val="26"/>
          <w:szCs w:val="26"/>
        </w:rPr>
      </w:pPr>
      <w:r w:rsidRPr="00854C25">
        <w:rPr>
          <w:bCs/>
          <w:noProof/>
          <w:sz w:val="26"/>
          <w:szCs w:val="26"/>
        </w:rPr>
        <w:t>Согласно правилам землепользования и застройки, данный участок находится в зоне Ж-4.</w:t>
      </w:r>
    </w:p>
    <w:p w:rsidR="00D52327" w:rsidRPr="00854C25" w:rsidRDefault="00D52327" w:rsidP="00D52327">
      <w:pPr>
        <w:tabs>
          <w:tab w:val="left" w:pos="14601"/>
        </w:tabs>
        <w:autoSpaceDE w:val="0"/>
        <w:autoSpaceDN w:val="0"/>
        <w:adjustRightInd w:val="0"/>
        <w:ind w:right="-142" w:firstLine="709"/>
        <w:jc w:val="both"/>
        <w:rPr>
          <w:bCs/>
          <w:noProof/>
          <w:sz w:val="26"/>
          <w:szCs w:val="26"/>
        </w:rPr>
      </w:pPr>
      <w:r w:rsidRPr="00854C25">
        <w:rPr>
          <w:bCs/>
          <w:noProof/>
          <w:sz w:val="26"/>
          <w:szCs w:val="26"/>
        </w:rPr>
        <w:t>Зона застройки индивидуальными жилыми домами.</w:t>
      </w:r>
    </w:p>
    <w:p w:rsidR="00D52327" w:rsidRPr="00854C25" w:rsidRDefault="00D52327" w:rsidP="00D52327">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1.</w:t>
      </w:r>
      <w:r w:rsidRPr="00317869">
        <w:rPr>
          <w:sz w:val="26"/>
          <w:szCs w:val="26"/>
          <w:lang w:eastAsia="en-US"/>
        </w:rPr>
        <w:t xml:space="preserve"> </w:t>
      </w:r>
      <w:r w:rsidRPr="00854C25">
        <w:rPr>
          <w:sz w:val="26"/>
          <w:szCs w:val="26"/>
          <w:lang w:eastAsia="en-US"/>
        </w:rPr>
        <w:t>Зона застройки индивидуальными жилыми домами установлена</w:t>
      </w:r>
      <w:r w:rsidRPr="00854C25">
        <w:rPr>
          <w:spacing w:val="1"/>
          <w:sz w:val="26"/>
          <w:szCs w:val="26"/>
          <w:lang w:eastAsia="en-US"/>
        </w:rPr>
        <w:t xml:space="preserve"> </w:t>
      </w:r>
      <w:r w:rsidRPr="00854C25">
        <w:rPr>
          <w:sz w:val="26"/>
          <w:szCs w:val="26"/>
          <w:lang w:eastAsia="en-US"/>
        </w:rPr>
        <w:t>для</w:t>
      </w:r>
      <w:r w:rsidRPr="00854C25">
        <w:rPr>
          <w:spacing w:val="1"/>
          <w:sz w:val="26"/>
          <w:szCs w:val="26"/>
          <w:lang w:eastAsia="en-US"/>
        </w:rPr>
        <w:t xml:space="preserve"> </w:t>
      </w:r>
      <w:r w:rsidRPr="00854C25">
        <w:rPr>
          <w:sz w:val="26"/>
          <w:szCs w:val="26"/>
          <w:lang w:eastAsia="en-US"/>
        </w:rPr>
        <w:t>обеспечения</w:t>
      </w:r>
      <w:r w:rsidRPr="00854C25">
        <w:rPr>
          <w:spacing w:val="1"/>
          <w:sz w:val="26"/>
          <w:szCs w:val="26"/>
          <w:lang w:eastAsia="en-US"/>
        </w:rPr>
        <w:t xml:space="preserve"> </w:t>
      </w:r>
      <w:r w:rsidRPr="00854C25">
        <w:rPr>
          <w:sz w:val="26"/>
          <w:szCs w:val="26"/>
          <w:lang w:eastAsia="en-US"/>
        </w:rPr>
        <w:t>правовых</w:t>
      </w:r>
      <w:r w:rsidRPr="00854C25">
        <w:rPr>
          <w:spacing w:val="1"/>
          <w:sz w:val="26"/>
          <w:szCs w:val="26"/>
          <w:lang w:eastAsia="en-US"/>
        </w:rPr>
        <w:t xml:space="preserve"> </w:t>
      </w:r>
      <w:r w:rsidRPr="00854C25">
        <w:rPr>
          <w:sz w:val="26"/>
          <w:szCs w:val="26"/>
          <w:lang w:eastAsia="en-US"/>
        </w:rPr>
        <w:t>условий</w:t>
      </w:r>
      <w:r w:rsidRPr="00854C25">
        <w:rPr>
          <w:spacing w:val="1"/>
          <w:sz w:val="26"/>
          <w:szCs w:val="26"/>
          <w:lang w:eastAsia="en-US"/>
        </w:rPr>
        <w:t xml:space="preserve"> </w:t>
      </w:r>
      <w:r w:rsidRPr="00854C25">
        <w:rPr>
          <w:sz w:val="26"/>
          <w:szCs w:val="26"/>
          <w:lang w:eastAsia="en-US"/>
        </w:rPr>
        <w:t>строительства,</w:t>
      </w:r>
      <w:r w:rsidRPr="00854C25">
        <w:rPr>
          <w:spacing w:val="1"/>
          <w:sz w:val="26"/>
          <w:szCs w:val="26"/>
          <w:lang w:eastAsia="en-US"/>
        </w:rPr>
        <w:t xml:space="preserve"> </w:t>
      </w:r>
      <w:r w:rsidRPr="00854C25">
        <w:rPr>
          <w:sz w:val="26"/>
          <w:szCs w:val="26"/>
          <w:lang w:eastAsia="en-US"/>
        </w:rPr>
        <w:t>реконструкции</w:t>
      </w:r>
      <w:r w:rsidRPr="00854C25">
        <w:rPr>
          <w:spacing w:val="1"/>
          <w:sz w:val="26"/>
          <w:szCs w:val="26"/>
          <w:lang w:eastAsia="en-US"/>
        </w:rPr>
        <w:t xml:space="preserve"> </w:t>
      </w:r>
      <w:r w:rsidRPr="00854C25">
        <w:rPr>
          <w:sz w:val="26"/>
          <w:szCs w:val="26"/>
          <w:lang w:eastAsia="en-US"/>
        </w:rPr>
        <w:t>и</w:t>
      </w:r>
      <w:r w:rsidRPr="00854C25">
        <w:rPr>
          <w:spacing w:val="1"/>
          <w:sz w:val="26"/>
          <w:szCs w:val="26"/>
          <w:lang w:eastAsia="en-US"/>
        </w:rPr>
        <w:t xml:space="preserve"> </w:t>
      </w:r>
      <w:r w:rsidRPr="00854C25">
        <w:rPr>
          <w:sz w:val="26"/>
          <w:szCs w:val="26"/>
          <w:lang w:eastAsia="en-US"/>
        </w:rPr>
        <w:t>эксплуатации объектов индивидуального жилищного строительства, а также</w:t>
      </w:r>
      <w:r w:rsidRPr="00854C25">
        <w:rPr>
          <w:spacing w:val="1"/>
          <w:sz w:val="26"/>
          <w:szCs w:val="26"/>
          <w:lang w:eastAsia="en-US"/>
        </w:rPr>
        <w:t xml:space="preserve"> </w:t>
      </w:r>
      <w:r w:rsidRPr="00854C25">
        <w:rPr>
          <w:sz w:val="26"/>
          <w:szCs w:val="26"/>
          <w:lang w:eastAsia="en-US"/>
        </w:rPr>
        <w:t>сопутствующей инфраструктуры и объектов обслуживания жилой застройки,</w:t>
      </w:r>
      <w:r w:rsidRPr="00854C25">
        <w:rPr>
          <w:spacing w:val="-67"/>
          <w:sz w:val="26"/>
          <w:szCs w:val="26"/>
          <w:lang w:eastAsia="en-US"/>
        </w:rPr>
        <w:t xml:space="preserve"> </w:t>
      </w:r>
      <w:r w:rsidRPr="00854C25">
        <w:rPr>
          <w:sz w:val="26"/>
          <w:szCs w:val="26"/>
          <w:lang w:eastAsia="en-US"/>
        </w:rPr>
        <w:t>иных</w:t>
      </w:r>
      <w:r w:rsidRPr="00854C25">
        <w:rPr>
          <w:spacing w:val="-1"/>
          <w:sz w:val="26"/>
          <w:szCs w:val="26"/>
          <w:lang w:eastAsia="en-US"/>
        </w:rPr>
        <w:t xml:space="preserve"> </w:t>
      </w:r>
      <w:r w:rsidRPr="00854C25">
        <w:rPr>
          <w:sz w:val="26"/>
          <w:szCs w:val="26"/>
          <w:lang w:eastAsia="en-US"/>
        </w:rPr>
        <w:t>объектов согласно</w:t>
      </w:r>
      <w:r w:rsidRPr="00854C25">
        <w:rPr>
          <w:spacing w:val="-1"/>
          <w:sz w:val="26"/>
          <w:szCs w:val="26"/>
          <w:lang w:eastAsia="en-US"/>
        </w:rPr>
        <w:t xml:space="preserve"> </w:t>
      </w:r>
      <w:r w:rsidRPr="00854C25">
        <w:rPr>
          <w:sz w:val="26"/>
          <w:szCs w:val="26"/>
          <w:lang w:eastAsia="en-US"/>
        </w:rPr>
        <w:t>градостроительным</w:t>
      </w:r>
      <w:r w:rsidRPr="00854C25">
        <w:rPr>
          <w:spacing w:val="-1"/>
          <w:sz w:val="26"/>
          <w:szCs w:val="26"/>
          <w:lang w:eastAsia="en-US"/>
        </w:rPr>
        <w:t xml:space="preserve"> </w:t>
      </w:r>
      <w:r w:rsidRPr="00854C25">
        <w:rPr>
          <w:sz w:val="26"/>
          <w:szCs w:val="26"/>
          <w:lang w:eastAsia="en-US"/>
        </w:rPr>
        <w:t>регламентам.</w:t>
      </w:r>
    </w:p>
    <w:p w:rsidR="00D52327" w:rsidRPr="00854C25" w:rsidRDefault="00D52327" w:rsidP="00D52327">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2.</w:t>
      </w:r>
      <w:r w:rsidRPr="00317869">
        <w:rPr>
          <w:sz w:val="26"/>
          <w:szCs w:val="26"/>
          <w:lang w:eastAsia="en-US"/>
        </w:rPr>
        <w:t xml:space="preserve"> </w:t>
      </w:r>
      <w:r w:rsidRPr="00854C25">
        <w:rPr>
          <w:sz w:val="26"/>
          <w:szCs w:val="26"/>
          <w:lang w:eastAsia="en-US"/>
        </w:rPr>
        <w:t>Для зоны застройки индивидуальными жилыми домами (Ж-4) в</w:t>
      </w:r>
      <w:r w:rsidRPr="00854C25">
        <w:rPr>
          <w:spacing w:val="1"/>
          <w:sz w:val="26"/>
          <w:szCs w:val="26"/>
          <w:lang w:eastAsia="en-US"/>
        </w:rPr>
        <w:t xml:space="preserve"> </w:t>
      </w:r>
      <w:r w:rsidRPr="00854C25">
        <w:rPr>
          <w:sz w:val="26"/>
          <w:szCs w:val="26"/>
          <w:lang w:eastAsia="en-US"/>
        </w:rPr>
        <w:t>соответствии с частью 3 статьи 38 Градостроительного кодекса Российской</w:t>
      </w:r>
      <w:r w:rsidRPr="00854C25">
        <w:rPr>
          <w:spacing w:val="1"/>
          <w:sz w:val="26"/>
          <w:szCs w:val="26"/>
          <w:lang w:eastAsia="en-US"/>
        </w:rPr>
        <w:t xml:space="preserve"> </w:t>
      </w:r>
      <w:r w:rsidRPr="00854C25">
        <w:rPr>
          <w:sz w:val="26"/>
          <w:szCs w:val="26"/>
          <w:lang w:eastAsia="en-US"/>
        </w:rPr>
        <w:t>Федерации установлена подзона А. Для подзоны установлены предельные</w:t>
      </w:r>
      <w:r w:rsidRPr="00854C25">
        <w:rPr>
          <w:spacing w:val="1"/>
          <w:sz w:val="26"/>
          <w:szCs w:val="26"/>
          <w:lang w:eastAsia="en-US"/>
        </w:rPr>
        <w:t xml:space="preserve"> </w:t>
      </w:r>
      <w:r w:rsidRPr="00854C25">
        <w:rPr>
          <w:sz w:val="26"/>
          <w:szCs w:val="26"/>
          <w:lang w:eastAsia="en-US"/>
        </w:rPr>
        <w:t>параметры</w:t>
      </w:r>
      <w:r w:rsidRPr="00854C25">
        <w:rPr>
          <w:spacing w:val="1"/>
          <w:sz w:val="26"/>
          <w:szCs w:val="26"/>
          <w:lang w:eastAsia="en-US"/>
        </w:rPr>
        <w:t xml:space="preserve"> </w:t>
      </w:r>
      <w:r w:rsidRPr="00854C25">
        <w:rPr>
          <w:sz w:val="26"/>
          <w:szCs w:val="26"/>
          <w:lang w:eastAsia="en-US"/>
        </w:rPr>
        <w:t>в</w:t>
      </w:r>
      <w:r w:rsidRPr="00854C25">
        <w:rPr>
          <w:spacing w:val="1"/>
          <w:sz w:val="26"/>
          <w:szCs w:val="26"/>
          <w:lang w:eastAsia="en-US"/>
        </w:rPr>
        <w:t xml:space="preserve"> </w:t>
      </w:r>
      <w:r w:rsidRPr="00854C25">
        <w:rPr>
          <w:sz w:val="26"/>
          <w:szCs w:val="26"/>
          <w:lang w:eastAsia="en-US"/>
        </w:rPr>
        <w:t>соответствии</w:t>
      </w:r>
      <w:r w:rsidRPr="00854C25">
        <w:rPr>
          <w:spacing w:val="1"/>
          <w:sz w:val="26"/>
          <w:szCs w:val="26"/>
          <w:lang w:eastAsia="en-US"/>
        </w:rPr>
        <w:t xml:space="preserve"> </w:t>
      </w:r>
      <w:r w:rsidRPr="00854C25">
        <w:rPr>
          <w:sz w:val="26"/>
          <w:szCs w:val="26"/>
          <w:lang w:eastAsia="en-US"/>
        </w:rPr>
        <w:t>со</w:t>
      </w:r>
      <w:r w:rsidRPr="00854C25">
        <w:rPr>
          <w:spacing w:val="1"/>
          <w:sz w:val="26"/>
          <w:szCs w:val="26"/>
          <w:lang w:eastAsia="en-US"/>
        </w:rPr>
        <w:t xml:space="preserve"> </w:t>
      </w:r>
      <w:r w:rsidRPr="00854C25">
        <w:rPr>
          <w:sz w:val="26"/>
          <w:szCs w:val="26"/>
          <w:lang w:eastAsia="en-US"/>
        </w:rPr>
        <w:t>статьей</w:t>
      </w:r>
      <w:r w:rsidRPr="00854C25">
        <w:rPr>
          <w:spacing w:val="1"/>
          <w:sz w:val="26"/>
          <w:szCs w:val="26"/>
          <w:lang w:eastAsia="en-US"/>
        </w:rPr>
        <w:t xml:space="preserve"> </w:t>
      </w:r>
      <w:r w:rsidRPr="00854C25">
        <w:rPr>
          <w:sz w:val="26"/>
          <w:szCs w:val="26"/>
          <w:lang w:eastAsia="en-US"/>
        </w:rPr>
        <w:t>38</w:t>
      </w:r>
      <w:r w:rsidRPr="00854C25">
        <w:rPr>
          <w:spacing w:val="1"/>
          <w:sz w:val="26"/>
          <w:szCs w:val="26"/>
          <w:lang w:eastAsia="en-US"/>
        </w:rPr>
        <w:t xml:space="preserve"> </w:t>
      </w:r>
      <w:r w:rsidRPr="00854C25">
        <w:rPr>
          <w:sz w:val="26"/>
          <w:szCs w:val="26"/>
          <w:lang w:eastAsia="en-US"/>
        </w:rPr>
        <w:t>Градостроительного</w:t>
      </w:r>
      <w:r w:rsidRPr="00854C25">
        <w:rPr>
          <w:spacing w:val="1"/>
          <w:sz w:val="26"/>
          <w:szCs w:val="26"/>
          <w:lang w:eastAsia="en-US"/>
        </w:rPr>
        <w:t xml:space="preserve"> </w:t>
      </w:r>
      <w:r w:rsidRPr="00854C25">
        <w:rPr>
          <w:sz w:val="26"/>
          <w:szCs w:val="26"/>
          <w:lang w:eastAsia="en-US"/>
        </w:rPr>
        <w:t>кодекса</w:t>
      </w:r>
      <w:r w:rsidRPr="00854C25">
        <w:rPr>
          <w:spacing w:val="1"/>
          <w:sz w:val="26"/>
          <w:szCs w:val="26"/>
          <w:lang w:eastAsia="en-US"/>
        </w:rPr>
        <w:t xml:space="preserve"> </w:t>
      </w:r>
      <w:r w:rsidRPr="00854C25">
        <w:rPr>
          <w:sz w:val="26"/>
          <w:szCs w:val="26"/>
          <w:lang w:eastAsia="en-US"/>
        </w:rPr>
        <w:t>Российской</w:t>
      </w:r>
      <w:r w:rsidRPr="00854C25">
        <w:rPr>
          <w:spacing w:val="1"/>
          <w:sz w:val="26"/>
          <w:szCs w:val="26"/>
          <w:lang w:eastAsia="en-US"/>
        </w:rPr>
        <w:t xml:space="preserve"> </w:t>
      </w:r>
      <w:r w:rsidRPr="00854C25">
        <w:rPr>
          <w:sz w:val="26"/>
          <w:szCs w:val="26"/>
          <w:lang w:eastAsia="en-US"/>
        </w:rPr>
        <w:t>Федерации,</w:t>
      </w:r>
      <w:r w:rsidRPr="00854C25">
        <w:rPr>
          <w:spacing w:val="1"/>
          <w:sz w:val="26"/>
          <w:szCs w:val="26"/>
          <w:lang w:eastAsia="en-US"/>
        </w:rPr>
        <w:t xml:space="preserve"> </w:t>
      </w:r>
      <w:r w:rsidRPr="00854C25">
        <w:rPr>
          <w:sz w:val="26"/>
          <w:szCs w:val="26"/>
          <w:lang w:eastAsia="en-US"/>
        </w:rPr>
        <w:t>законодательством</w:t>
      </w:r>
      <w:r w:rsidRPr="00854C25">
        <w:rPr>
          <w:spacing w:val="1"/>
          <w:sz w:val="26"/>
          <w:szCs w:val="26"/>
          <w:lang w:eastAsia="en-US"/>
        </w:rPr>
        <w:t xml:space="preserve"> </w:t>
      </w:r>
      <w:r w:rsidRPr="00854C25">
        <w:rPr>
          <w:sz w:val="26"/>
          <w:szCs w:val="26"/>
          <w:lang w:eastAsia="en-US"/>
        </w:rPr>
        <w:t>Калининградской</w:t>
      </w:r>
      <w:r w:rsidRPr="00854C25">
        <w:rPr>
          <w:spacing w:val="1"/>
          <w:sz w:val="26"/>
          <w:szCs w:val="26"/>
          <w:lang w:eastAsia="en-US"/>
        </w:rPr>
        <w:t xml:space="preserve"> </w:t>
      </w:r>
      <w:r w:rsidRPr="00854C25">
        <w:rPr>
          <w:sz w:val="26"/>
          <w:szCs w:val="26"/>
          <w:lang w:eastAsia="en-US"/>
        </w:rPr>
        <w:t>области</w:t>
      </w:r>
      <w:r w:rsidRPr="00854C25">
        <w:rPr>
          <w:spacing w:val="1"/>
          <w:sz w:val="26"/>
          <w:szCs w:val="26"/>
          <w:lang w:eastAsia="en-US"/>
        </w:rPr>
        <w:t xml:space="preserve"> </w:t>
      </w:r>
      <w:r w:rsidRPr="00854C25">
        <w:rPr>
          <w:sz w:val="26"/>
          <w:szCs w:val="26"/>
          <w:lang w:eastAsia="en-US"/>
        </w:rPr>
        <w:t>и</w:t>
      </w:r>
      <w:r w:rsidRPr="00854C25">
        <w:rPr>
          <w:spacing w:val="-67"/>
          <w:sz w:val="26"/>
          <w:szCs w:val="26"/>
          <w:lang w:eastAsia="en-US"/>
        </w:rPr>
        <w:t xml:space="preserve"> </w:t>
      </w:r>
      <w:r w:rsidRPr="00854C25">
        <w:rPr>
          <w:sz w:val="26"/>
          <w:szCs w:val="26"/>
          <w:lang w:eastAsia="en-US"/>
        </w:rPr>
        <w:t>местными нормативными</w:t>
      </w:r>
      <w:r w:rsidRPr="00854C25">
        <w:rPr>
          <w:spacing w:val="1"/>
          <w:sz w:val="26"/>
          <w:szCs w:val="26"/>
          <w:lang w:eastAsia="en-US"/>
        </w:rPr>
        <w:t xml:space="preserve"> </w:t>
      </w:r>
      <w:r w:rsidRPr="00854C25">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D52327" w:rsidRPr="000000C4" w:rsidTr="00D5232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tabs>
                <w:tab w:val="left" w:pos="-142"/>
                <w:tab w:val="left" w:pos="1134"/>
              </w:tabs>
              <w:autoSpaceDE w:val="0"/>
              <w:autoSpaceDN w:val="0"/>
              <w:adjustRightInd w:val="0"/>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D52327" w:rsidRPr="000000C4" w:rsidTr="00D52327">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tabs>
                <w:tab w:val="left" w:pos="-142"/>
                <w:tab w:val="left" w:pos="1134"/>
              </w:tabs>
              <w:autoSpaceDE w:val="0"/>
              <w:autoSpaceDN w:val="0"/>
              <w:adjustRightInd w:val="0"/>
              <w:jc w:val="center"/>
              <w:rPr>
                <w:b/>
                <w:sz w:val="26"/>
                <w:szCs w:val="26"/>
              </w:rPr>
            </w:pPr>
            <w:r w:rsidRPr="000000C4">
              <w:rPr>
                <w:b/>
                <w:sz w:val="26"/>
                <w:szCs w:val="26"/>
              </w:rPr>
              <w:t>№ п/п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tabs>
                <w:tab w:val="left" w:pos="-142"/>
                <w:tab w:val="left" w:pos="1134"/>
              </w:tabs>
              <w:autoSpaceDE w:val="0"/>
              <w:autoSpaceDN w:val="0"/>
              <w:adjustRightInd w:val="0"/>
              <w:jc w:val="center"/>
              <w:rPr>
                <w:b/>
                <w:sz w:val="26"/>
                <w:szCs w:val="26"/>
              </w:rPr>
            </w:pPr>
            <w:r w:rsidRPr="000000C4">
              <w:rPr>
                <w:b/>
                <w:sz w:val="26"/>
                <w:szCs w:val="26"/>
              </w:rPr>
              <w:t>Вид разрешенного использования земельного участка и объекта 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tabs>
                <w:tab w:val="left" w:pos="-142"/>
                <w:tab w:val="left" w:pos="1134"/>
              </w:tabs>
              <w:autoSpaceDE w:val="0"/>
              <w:autoSpaceDN w:val="0"/>
              <w:adjustRightInd w:val="0"/>
              <w:jc w:val="center"/>
              <w:rPr>
                <w:b/>
                <w:sz w:val="26"/>
                <w:szCs w:val="26"/>
              </w:rPr>
            </w:pPr>
            <w:r w:rsidRPr="000000C4">
              <w:rPr>
                <w:b/>
                <w:sz w:val="26"/>
                <w:szCs w:val="26"/>
              </w:rPr>
              <w:t>Описание вида разрешенного использования земельного участка и объекта капитального строительства</w:t>
            </w:r>
          </w:p>
        </w:tc>
      </w:tr>
      <w:tr w:rsidR="00D52327" w:rsidRPr="000000C4" w:rsidTr="00D52327">
        <w:tc>
          <w:tcPr>
            <w:tcW w:w="575"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tabs>
                <w:tab w:val="left" w:pos="-142"/>
                <w:tab w:val="left" w:pos="1134"/>
              </w:tabs>
              <w:autoSpaceDE w:val="0"/>
              <w:autoSpaceDN w:val="0"/>
              <w:adjustRightInd w:val="0"/>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tabs>
                <w:tab w:val="left" w:pos="-142"/>
                <w:tab w:val="left" w:pos="1134"/>
              </w:tabs>
              <w:autoSpaceDE w:val="0"/>
              <w:autoSpaceDN w:val="0"/>
              <w:adjustRightInd w:val="0"/>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b/>
                <w:sz w:val="26"/>
                <w:szCs w:val="26"/>
              </w:rPr>
            </w:pPr>
          </w:p>
        </w:tc>
      </w:tr>
      <w:tr w:rsidR="00D52327" w:rsidRPr="000000C4" w:rsidTr="00D52327">
        <w:trPr>
          <w:tblHeader/>
        </w:trPr>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4</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Для ведения личного подсобного хозяйства (приусадебный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Блокированная жилая застройка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0000C4">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Дошкольное, начальное и среднее 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Объекты культурно -</w:t>
            </w:r>
            <w:r w:rsidRPr="000000C4">
              <w:rPr>
                <w:sz w:val="26"/>
                <w:szCs w:val="26"/>
              </w:rPr>
              <w:br/>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парков культуры и отдыха</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 xml:space="preserve">Амбулаторное ветеринарное </w:t>
            </w:r>
            <w:r w:rsidRPr="000000C4">
              <w:rPr>
                <w:sz w:val="26"/>
                <w:szCs w:val="26"/>
              </w:rPr>
              <w:lastRenderedPageBreak/>
              <w:t>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Общественное питание</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Благоустройство 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52327" w:rsidRPr="000000C4" w:rsidTr="00D52327">
        <w:tc>
          <w:tcPr>
            <w:tcW w:w="57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rPr>
                <w:bCs/>
                <w:sz w:val="26"/>
                <w:szCs w:val="26"/>
              </w:rPr>
            </w:pPr>
            <w:r w:rsidRPr="000000C4">
              <w:rPr>
                <w:sz w:val="26"/>
                <w:szCs w:val="26"/>
              </w:rPr>
              <w:t>Ведение 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both"/>
              <w:rPr>
                <w:bCs/>
                <w:sz w:val="26"/>
                <w:szCs w:val="26"/>
              </w:rPr>
            </w:pPr>
            <w:r w:rsidRPr="000000C4">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52327" w:rsidRPr="000000C4" w:rsidRDefault="00D52327" w:rsidP="00D52327">
      <w:pPr>
        <w:tabs>
          <w:tab w:val="left" w:pos="-142"/>
          <w:tab w:val="left" w:pos="1134"/>
        </w:tabs>
        <w:autoSpaceDE w:val="0"/>
        <w:autoSpaceDN w:val="0"/>
        <w:adjustRightInd w:val="0"/>
        <w:jc w:val="both"/>
        <w:rPr>
          <w:sz w:val="26"/>
          <w:szCs w:val="26"/>
        </w:rPr>
      </w:pPr>
      <w:r w:rsidRPr="000000C4">
        <w:rPr>
          <w:sz w:val="26"/>
          <w:szCs w:val="26"/>
        </w:rPr>
        <w:t>Примечание: * - данный вид разрешенного использования устанавливается в условиях сельских населенных пунктов.</w:t>
      </w:r>
    </w:p>
    <w:p w:rsidR="00D52327" w:rsidRPr="000000C4" w:rsidRDefault="00D52327" w:rsidP="00D5232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D52327" w:rsidRPr="000000C4" w:rsidTr="00D52327">
        <w:tc>
          <w:tcPr>
            <w:tcW w:w="14459" w:type="dxa"/>
            <w:gridSpan w:val="7"/>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2327" w:rsidRPr="000000C4" w:rsidTr="00D52327">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D52327" w:rsidRPr="00081AA6" w:rsidRDefault="00D52327" w:rsidP="00FA2385">
            <w:pPr>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 xml:space="preserve">Наименование предельных параметров, единицы </w:t>
            </w:r>
            <w:r w:rsidRPr="00081AA6">
              <w:rPr>
                <w:b/>
                <w:sz w:val="26"/>
                <w:szCs w:val="26"/>
              </w:rPr>
              <w:lastRenderedPageBreak/>
              <w:t>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Значения предельных параметров</w:t>
            </w:r>
          </w:p>
        </w:tc>
      </w:tr>
      <w:tr w:rsidR="00D52327" w:rsidRPr="000000C4" w:rsidTr="00D52327">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Ж-4/А</w:t>
            </w:r>
          </w:p>
        </w:tc>
      </w:tr>
      <w:tr w:rsidR="00D52327" w:rsidRPr="000000C4" w:rsidTr="00D52327">
        <w:trPr>
          <w:tblHeader/>
        </w:trPr>
        <w:tc>
          <w:tcPr>
            <w:tcW w:w="557"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lastRenderedPageBreak/>
              <w:t>1</w:t>
            </w:r>
          </w:p>
        </w:tc>
        <w:tc>
          <w:tcPr>
            <w:tcW w:w="2261" w:type="dxa"/>
            <w:gridSpan w:val="2"/>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tabs>
                <w:tab w:val="left" w:pos="-142"/>
                <w:tab w:val="left" w:pos="1134"/>
              </w:tabs>
              <w:autoSpaceDE w:val="0"/>
              <w:autoSpaceDN w:val="0"/>
              <w:adjustRightInd w:val="0"/>
              <w:jc w:val="center"/>
              <w:rPr>
                <w:bCs/>
                <w:i/>
                <w:iCs/>
                <w:sz w:val="26"/>
                <w:szCs w:val="26"/>
              </w:rPr>
            </w:pPr>
            <w:r w:rsidRPr="000000C4">
              <w:rPr>
                <w:bCs/>
                <w:i/>
                <w:iCs/>
                <w:sz w:val="26"/>
                <w:szCs w:val="26"/>
              </w:rPr>
              <w:t>6</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1000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400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400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150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Минимальные отступы зданий, строений, сооружений от красных линий улиц (границ земельного участка, граничащего с </w:t>
            </w:r>
            <w:r w:rsidRPr="000000C4">
              <w:rPr>
                <w:sz w:val="26"/>
                <w:szCs w:val="26"/>
              </w:rPr>
              <w:lastRenderedPageBreak/>
              <w:t>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Дома социального </w:t>
            </w:r>
            <w:r w:rsidRPr="000000C4">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lastRenderedPageBreak/>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both"/>
              <w:rPr>
                <w:sz w:val="26"/>
                <w:szCs w:val="26"/>
              </w:rPr>
            </w:pPr>
            <w:r w:rsidRPr="000000C4">
              <w:rPr>
                <w:sz w:val="26"/>
                <w:szCs w:val="26"/>
              </w:rPr>
              <w:t>Определяется в соответствии:</w:t>
            </w:r>
          </w:p>
          <w:p w:rsidR="00D52327" w:rsidRPr="000000C4" w:rsidRDefault="00D52327" w:rsidP="00FA2385">
            <w:pPr>
              <w:jc w:val="both"/>
              <w:rPr>
                <w:sz w:val="26"/>
                <w:szCs w:val="26"/>
              </w:rPr>
            </w:pPr>
            <w:r w:rsidRPr="000000C4">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52327" w:rsidRPr="000000C4" w:rsidRDefault="00D52327" w:rsidP="00FA2385">
            <w:pPr>
              <w:rPr>
                <w:sz w:val="26"/>
                <w:szCs w:val="26"/>
              </w:rPr>
            </w:pPr>
            <w:r w:rsidRPr="000000C4">
              <w:rPr>
                <w:sz w:val="26"/>
                <w:szCs w:val="26"/>
              </w:rPr>
              <w:t>- с «СП 252.1325800.2016 Свод правил. Здания дошкольных образовательных организаций. Правила проектирования»</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Минимальные отступы зданий, строений, сооружений от </w:t>
            </w:r>
            <w:r w:rsidRPr="000000C4">
              <w:rPr>
                <w:sz w:val="26"/>
                <w:szCs w:val="26"/>
              </w:rPr>
              <w:lastRenderedPageBreak/>
              <w:t>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Для ведения личного подсобного хозяйства </w:t>
            </w:r>
            <w:r w:rsidRPr="000000C4">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lastRenderedPageBreak/>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r w:rsidRPr="000000C4">
              <w:rPr>
                <w:sz w:val="26"/>
                <w:szCs w:val="26"/>
                <w:lang w:val="en-US"/>
              </w:rPr>
              <w:t>*</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Для ведения личного </w:t>
            </w:r>
            <w:r w:rsidRPr="000000C4">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lastRenderedPageBreak/>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3</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4</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12</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4</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Максимальный </w:t>
            </w:r>
            <w:r w:rsidRPr="000000C4">
              <w:rPr>
                <w:sz w:val="26"/>
                <w:szCs w:val="26"/>
              </w:rPr>
              <w:lastRenderedPageBreak/>
              <w:t>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Для индивидуального </w:t>
            </w:r>
            <w:r w:rsidRPr="000000C4">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60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r w:rsidR="00D52327" w:rsidRPr="000000C4" w:rsidTr="00D52327">
        <w:tc>
          <w:tcPr>
            <w:tcW w:w="557" w:type="dxa"/>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Амбулаторно - поликлиническое </w:t>
            </w:r>
            <w:r w:rsidRPr="000000C4">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lastRenderedPageBreak/>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20</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15</w:t>
            </w:r>
          </w:p>
        </w:tc>
      </w:tr>
      <w:tr w:rsidR="00D52327" w:rsidRPr="000000C4" w:rsidTr="00D52327">
        <w:tc>
          <w:tcPr>
            <w:tcW w:w="557" w:type="dxa"/>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Pr="000000C4"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Pr="000000C4" w:rsidRDefault="00D52327" w:rsidP="00FA2385">
            <w:pPr>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000C4" w:rsidRDefault="00D52327" w:rsidP="00FA2385">
            <w:pPr>
              <w:jc w:val="center"/>
              <w:rPr>
                <w:sz w:val="26"/>
                <w:szCs w:val="26"/>
              </w:rPr>
            </w:pPr>
            <w:r w:rsidRPr="000000C4">
              <w:rPr>
                <w:sz w:val="26"/>
                <w:szCs w:val="26"/>
              </w:rPr>
              <w:t>не подлежит установлению</w:t>
            </w:r>
          </w:p>
        </w:tc>
      </w:tr>
    </w:tbl>
    <w:p w:rsidR="00D52327" w:rsidRPr="000000C4" w:rsidRDefault="00D52327" w:rsidP="00D52327">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52327" w:rsidRPr="000324CF" w:rsidRDefault="00D52327" w:rsidP="00D52327">
      <w:pPr>
        <w:suppressAutoHyphens w:val="0"/>
        <w:autoSpaceDE w:val="0"/>
        <w:autoSpaceDN w:val="0"/>
        <w:adjustRightInd w:val="0"/>
        <w:ind w:right="-142" w:firstLine="708"/>
        <w:jc w:val="both"/>
        <w:rPr>
          <w:sz w:val="26"/>
          <w:szCs w:val="26"/>
        </w:rPr>
      </w:pPr>
      <w:r w:rsidRPr="000324CF">
        <w:rPr>
          <w:rFonts w:eastAsiaTheme="minorHAnsi"/>
          <w:sz w:val="26"/>
          <w:szCs w:val="26"/>
          <w:lang w:eastAsia="en-US"/>
        </w:rPr>
        <w:t xml:space="preserve">Содержание ограничения в использовании или ограничения права на объект недвижимости или обременения объекта недвижимости: </w:t>
      </w:r>
      <w:r w:rsidRPr="000324CF">
        <w:rPr>
          <w:iCs/>
          <w:sz w:val="26"/>
          <w:szCs w:val="26"/>
        </w:rPr>
        <w:t>отсутствуют.</w:t>
      </w:r>
    </w:p>
    <w:p w:rsidR="00D52327" w:rsidRDefault="00D52327" w:rsidP="00D52327">
      <w:pPr>
        <w:tabs>
          <w:tab w:val="left" w:pos="0"/>
          <w:tab w:val="left" w:pos="4572"/>
          <w:tab w:val="left" w:pos="4932"/>
          <w:tab w:val="left" w:pos="14601"/>
        </w:tabs>
        <w:ind w:right="-142" w:firstLine="709"/>
        <w:contextualSpacing/>
        <w:jc w:val="both"/>
        <w:rPr>
          <w:sz w:val="26"/>
          <w:szCs w:val="26"/>
        </w:rPr>
      </w:pPr>
      <w:r w:rsidRPr="00854C25">
        <w:rPr>
          <w:b/>
          <w:sz w:val="26"/>
          <w:szCs w:val="26"/>
          <w:lang w:val="x-none"/>
        </w:rPr>
        <w:t>Технические условия АО «</w:t>
      </w:r>
      <w:r w:rsidRPr="00854C25">
        <w:rPr>
          <w:b/>
          <w:sz w:val="26"/>
          <w:szCs w:val="26"/>
        </w:rPr>
        <w:t xml:space="preserve">Россети </w:t>
      </w:r>
      <w:r w:rsidRPr="00854C25">
        <w:rPr>
          <w:b/>
          <w:sz w:val="26"/>
          <w:szCs w:val="26"/>
          <w:lang w:val="x-none"/>
        </w:rPr>
        <w:t>Янтарь»</w:t>
      </w:r>
      <w:r w:rsidRPr="00854C25">
        <w:rPr>
          <w:b/>
          <w:sz w:val="26"/>
          <w:szCs w:val="26"/>
        </w:rPr>
        <w:t xml:space="preserve"> </w:t>
      </w:r>
      <w:r w:rsidRPr="00854C25">
        <w:rPr>
          <w:b/>
          <w:sz w:val="26"/>
          <w:szCs w:val="26"/>
          <w:lang w:val="x-none"/>
        </w:rPr>
        <w:t xml:space="preserve">для присоединения к электрическим сетям </w:t>
      </w:r>
      <w:r w:rsidRPr="000324CF">
        <w:rPr>
          <w:b/>
          <w:sz w:val="26"/>
          <w:szCs w:val="26"/>
          <w:lang w:val="x-none"/>
        </w:rPr>
        <w:t>№ Z-</w:t>
      </w:r>
      <w:r w:rsidRPr="000324CF">
        <w:rPr>
          <w:b/>
          <w:sz w:val="26"/>
          <w:szCs w:val="26"/>
        </w:rPr>
        <w:t>9481</w:t>
      </w:r>
      <w:r w:rsidRPr="000324CF">
        <w:rPr>
          <w:b/>
          <w:sz w:val="26"/>
          <w:szCs w:val="26"/>
          <w:lang w:val="x-none"/>
        </w:rPr>
        <w:t>/</w:t>
      </w:r>
      <w:r w:rsidRPr="000324CF">
        <w:rPr>
          <w:b/>
          <w:sz w:val="26"/>
          <w:szCs w:val="26"/>
        </w:rPr>
        <w:t>22.</w:t>
      </w:r>
      <w:r w:rsidRPr="00854C25">
        <w:rPr>
          <w:b/>
          <w:sz w:val="26"/>
          <w:szCs w:val="26"/>
          <w:lang w:val="x-none"/>
        </w:rPr>
        <w:t xml:space="preserve"> </w:t>
      </w:r>
      <w:r w:rsidRPr="00854C25">
        <w:rPr>
          <w:sz w:val="26"/>
          <w:szCs w:val="26"/>
          <w:lang w:val="x-none"/>
        </w:rPr>
        <w:t xml:space="preserve">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1) </w:t>
      </w:r>
      <w:r w:rsidRPr="00854C25">
        <w:rPr>
          <w:sz w:val="26"/>
          <w:szCs w:val="26"/>
        </w:rPr>
        <w:t xml:space="preserve"> </w:t>
      </w:r>
      <w:r w:rsidRPr="00854C25">
        <w:rPr>
          <w:sz w:val="26"/>
          <w:szCs w:val="26"/>
          <w:lang w:val="x-none"/>
        </w:rPr>
        <w:t>Максимальная мощность, с учетом ранее присоединенной – 5,00 кВт, из них Категории: третья 5,00 кВт.</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2) </w:t>
      </w:r>
      <w:r w:rsidRPr="00854C25">
        <w:rPr>
          <w:sz w:val="26"/>
          <w:szCs w:val="26"/>
        </w:rPr>
        <w:t xml:space="preserve"> </w:t>
      </w:r>
      <w:r w:rsidRPr="00854C25">
        <w:rPr>
          <w:sz w:val="26"/>
          <w:szCs w:val="26"/>
          <w:lang w:val="x-none"/>
        </w:rPr>
        <w:t>Класс напряжения электрической сети в точке присоединения: 0,4 кВ.</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3) Точка(и) присоединения к электрической сети: </w:t>
      </w:r>
      <w:r w:rsidRPr="00854C25">
        <w:rPr>
          <w:sz w:val="26"/>
          <w:szCs w:val="26"/>
        </w:rPr>
        <w:t xml:space="preserve">контактные соединения на приборе учета </w:t>
      </w:r>
      <w:r w:rsidRPr="00854C25">
        <w:rPr>
          <w:sz w:val="26"/>
          <w:szCs w:val="26"/>
          <w:lang w:val="x-none"/>
        </w:rPr>
        <w:t>(</w:t>
      </w:r>
      <w:r w:rsidRPr="00854C25">
        <w:rPr>
          <w:sz w:val="26"/>
          <w:szCs w:val="26"/>
        </w:rPr>
        <w:t>ПУ</w:t>
      </w:r>
      <w:r w:rsidRPr="00854C25">
        <w:rPr>
          <w:sz w:val="26"/>
          <w:szCs w:val="26"/>
          <w:lang w:val="x-none"/>
        </w:rPr>
        <w:t>), точка присоединения к электрической сети является границей балансовой принадлежности с АО «</w:t>
      </w:r>
      <w:r w:rsidRPr="00854C25">
        <w:rPr>
          <w:sz w:val="26"/>
          <w:szCs w:val="26"/>
        </w:rPr>
        <w:t xml:space="preserve">Россети </w:t>
      </w:r>
      <w:r w:rsidRPr="00854C25">
        <w:rPr>
          <w:sz w:val="26"/>
          <w:szCs w:val="26"/>
          <w:lang w:val="x-none"/>
        </w:rPr>
        <w:t>Янтарь»</w:t>
      </w:r>
      <w:r w:rsidRPr="00854C25">
        <w:rPr>
          <w:sz w:val="26"/>
          <w:szCs w:val="26"/>
        </w:rPr>
        <w:t xml:space="preserve"> и располагается не далее 15 метров во внешнюю сторону от границы заявителя</w:t>
      </w:r>
      <w:r w:rsidRPr="00854C25">
        <w:rPr>
          <w:sz w:val="26"/>
          <w:szCs w:val="26"/>
          <w:lang w:val="x-none"/>
        </w:rPr>
        <w:t>.</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4) Основной источник питания:</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Центр питания (ПС): ПС 110 кВ </w:t>
      </w:r>
      <w:r w:rsidRPr="00854C25">
        <w:rPr>
          <w:sz w:val="26"/>
          <w:szCs w:val="26"/>
        </w:rPr>
        <w:t>О-9 Светлогорск</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Питающая ВЛ/КЛ 6-15 кВ: </w:t>
      </w:r>
      <w:r w:rsidRPr="00854C25">
        <w:rPr>
          <w:sz w:val="26"/>
          <w:szCs w:val="26"/>
        </w:rPr>
        <w:t>К</w:t>
      </w:r>
      <w:r w:rsidRPr="00854C25">
        <w:rPr>
          <w:sz w:val="26"/>
          <w:szCs w:val="26"/>
          <w:lang w:val="x-none"/>
        </w:rPr>
        <w:t>ВЛ 15-</w:t>
      </w:r>
      <w:r w:rsidRPr="00854C25">
        <w:rPr>
          <w:sz w:val="26"/>
          <w:szCs w:val="26"/>
        </w:rPr>
        <w:t>039</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Трансформаторная подстанция: ТП </w:t>
      </w:r>
      <w:r w:rsidRPr="00854C25">
        <w:rPr>
          <w:sz w:val="26"/>
          <w:szCs w:val="26"/>
        </w:rPr>
        <w:t>040-07</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 целях присоединения нового заявителя сетевая организация осуществляет: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lastRenderedPageBreak/>
        <w:t>- От оп. № 9 (уточнить при проектировании) ВЛ 0,4 кВ (Л-1 от ТП 040-07) в сторону участка заявителя построить ВЛИ 0,4 кВ с СИП сечением токопроводящих жил не менее 50 кв. мм (трассу ВЛИ определить проектом, протяженность ориентировочно 30 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 Прибор учета (ПУ) установить на опоре № (уточнить при монтаже) ВЛ 0,4 кВ (Л-1) от ТП 040-07,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 При необходимости в РУ 0,4 кВ (Л-1) ТП 040-07 выполнить замену группы «рубильник-предохранитель».</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Заявитель осуществляет: произвести монтаж электросети от точки присоединения до ВРУ </w:t>
      </w:r>
      <w:r w:rsidRPr="00854C25">
        <w:rPr>
          <w:sz w:val="26"/>
          <w:szCs w:val="26"/>
        </w:rPr>
        <w:t xml:space="preserve">0,4 кВ </w:t>
      </w:r>
      <w:r w:rsidRPr="00854C25">
        <w:rPr>
          <w:sz w:val="26"/>
          <w:szCs w:val="26"/>
          <w:lang w:val="x-none"/>
        </w:rPr>
        <w:t xml:space="preserve">объекта </w:t>
      </w:r>
      <w:r w:rsidRPr="00854C25">
        <w:rPr>
          <w:sz w:val="26"/>
          <w:szCs w:val="26"/>
        </w:rPr>
        <w:t xml:space="preserve">СИП или </w:t>
      </w:r>
      <w:r w:rsidRPr="00854C25">
        <w:rPr>
          <w:sz w:val="26"/>
          <w:szCs w:val="26"/>
          <w:lang w:val="x-none"/>
        </w:rPr>
        <w:t xml:space="preserve">КЛ соответствующей пропускной способности.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Срок </w:t>
      </w:r>
      <w:r w:rsidRPr="00854C25">
        <w:rPr>
          <w:sz w:val="26"/>
          <w:szCs w:val="26"/>
        </w:rPr>
        <w:t>действия технических условий</w:t>
      </w:r>
      <w:r w:rsidRPr="00854C25">
        <w:rPr>
          <w:b/>
          <w:sz w:val="26"/>
          <w:szCs w:val="26"/>
          <w:lang w:val="x-none"/>
        </w:rPr>
        <w:t xml:space="preserve"> </w:t>
      </w:r>
      <w:r w:rsidRPr="00854C25">
        <w:rPr>
          <w:sz w:val="26"/>
          <w:szCs w:val="26"/>
        </w:rPr>
        <w:t>составляет 2 года</w:t>
      </w:r>
      <w:r w:rsidRPr="00854C25">
        <w:rPr>
          <w:b/>
          <w:sz w:val="26"/>
          <w:szCs w:val="26"/>
        </w:rPr>
        <w:t xml:space="preserve"> </w:t>
      </w:r>
      <w:r w:rsidRPr="00854C25">
        <w:rPr>
          <w:sz w:val="26"/>
          <w:szCs w:val="26"/>
          <w:lang w:val="x-none"/>
        </w:rPr>
        <w:t>со дня заключения договора об осуществлении технологического присоединения к электрическим сетям.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52327" w:rsidRPr="00176880" w:rsidRDefault="00D52327" w:rsidP="00D5232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rFonts w:eastAsia="SimSun"/>
          <w:sz w:val="26"/>
          <w:szCs w:val="26"/>
          <w:lang w:eastAsia="zh-CN"/>
        </w:rPr>
        <w:t xml:space="preserve"> </w:t>
      </w:r>
      <w:r w:rsidRPr="000324CF">
        <w:rPr>
          <w:b/>
          <w:sz w:val="26"/>
          <w:szCs w:val="26"/>
        </w:rPr>
        <w:t xml:space="preserve">№ </w:t>
      </w:r>
      <w:r>
        <w:rPr>
          <w:b/>
          <w:sz w:val="26"/>
          <w:szCs w:val="26"/>
          <w:lang w:val="ru-RU"/>
        </w:rPr>
        <w:t>4013</w:t>
      </w:r>
      <w:r w:rsidRPr="000324CF">
        <w:rPr>
          <w:b/>
          <w:sz w:val="26"/>
          <w:szCs w:val="26"/>
        </w:rPr>
        <w:t>/</w:t>
      </w:r>
      <w:r>
        <w:rPr>
          <w:b/>
          <w:sz w:val="26"/>
          <w:szCs w:val="26"/>
          <w:lang w:val="ru-RU"/>
        </w:rPr>
        <w:t>1</w:t>
      </w:r>
      <w:r w:rsidRPr="000324CF">
        <w:rPr>
          <w:b/>
          <w:sz w:val="26"/>
          <w:szCs w:val="26"/>
        </w:rPr>
        <w:t xml:space="preserve">.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Предельная свободная мощность существующих сетей: отсутствует.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строительство межпоселкового газопровода в соответствии со схемой газификации Зеленоградского района № 35-2007 ООО «КТГП».</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проектирование и строительство газораспределительных сетей в соотве</w:t>
      </w:r>
      <w:r>
        <w:rPr>
          <w:sz w:val="26"/>
          <w:szCs w:val="26"/>
        </w:rPr>
        <w:t>т</w:t>
      </w:r>
      <w:r w:rsidRPr="00854C25">
        <w:rPr>
          <w:sz w:val="26"/>
          <w:szCs w:val="26"/>
        </w:rPr>
        <w:t>ствии с разработанной схемой газоснабжения п. Прислово.</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В связи с максимально достигнутой загрузкой ГРС Зеленоградск (источник газоснабжения потребителей г. Зеленоградск приказом № 114 от 09.02.2022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Использование газа возможно на цели отопления, горячего водоснабжения, пищеприготовления.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rPr>
        <w:lastRenderedPageBreak/>
        <w:t>Планируемый м</w:t>
      </w:r>
      <w:r w:rsidRPr="00854C25">
        <w:rPr>
          <w:sz w:val="26"/>
          <w:szCs w:val="26"/>
          <w:lang w:val="x-none"/>
        </w:rPr>
        <w:t>аксимально-часовой расход природного газа –</w:t>
      </w:r>
      <w:r w:rsidRPr="00854C25">
        <w:rPr>
          <w:sz w:val="26"/>
          <w:szCs w:val="26"/>
        </w:rPr>
        <w:t xml:space="preserve"> не более </w:t>
      </w:r>
      <w:r w:rsidRPr="00854C25">
        <w:rPr>
          <w:sz w:val="26"/>
          <w:szCs w:val="26"/>
          <w:lang w:val="x-none"/>
        </w:rPr>
        <w:t>5,0м3/ч</w:t>
      </w:r>
      <w:r w:rsidRPr="00854C25">
        <w:rPr>
          <w:sz w:val="26"/>
          <w:szCs w:val="26"/>
        </w:rPr>
        <w:t xml:space="preserve"> (для одного объекта газопотребления)</w:t>
      </w:r>
      <w:r w:rsidRPr="00854C25">
        <w:rPr>
          <w:sz w:val="26"/>
          <w:szCs w:val="26"/>
          <w:lang w:val="x-none"/>
        </w:rPr>
        <w:t xml:space="preserve">. </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52327"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52327" w:rsidRDefault="00D52327" w:rsidP="00D52327">
      <w:pPr>
        <w:tabs>
          <w:tab w:val="left" w:pos="0"/>
          <w:tab w:val="left" w:pos="4572"/>
          <w:tab w:val="left" w:pos="4932"/>
          <w:tab w:val="left" w:pos="14601"/>
        </w:tabs>
        <w:ind w:right="-142" w:firstLine="709"/>
        <w:contextualSpacing/>
        <w:jc w:val="both"/>
        <w:rPr>
          <w:sz w:val="26"/>
          <w:szCs w:val="26"/>
        </w:rPr>
      </w:pPr>
      <w:r w:rsidRPr="00854C25">
        <w:rPr>
          <w:b/>
          <w:sz w:val="26"/>
          <w:szCs w:val="26"/>
        </w:rPr>
        <w:t xml:space="preserve">Технические условия </w:t>
      </w:r>
      <w:r w:rsidRPr="00854C25">
        <w:rPr>
          <w:rFonts w:eastAsia="SimSun"/>
          <w:b/>
          <w:sz w:val="26"/>
          <w:szCs w:val="26"/>
          <w:lang w:eastAsia="zh-CN"/>
        </w:rPr>
        <w:t>МКП «Водоканал ЗМО»</w:t>
      </w:r>
      <w:r w:rsidRPr="00854C25">
        <w:rPr>
          <w:b/>
          <w:sz w:val="26"/>
          <w:szCs w:val="26"/>
        </w:rPr>
        <w:t xml:space="preserve">  на присоединение к сетям водопровода и канализации </w:t>
      </w:r>
      <w:r w:rsidRPr="000324CF">
        <w:rPr>
          <w:b/>
          <w:sz w:val="26"/>
          <w:szCs w:val="26"/>
        </w:rPr>
        <w:t>№260.</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 внутренние и наружные сети водопровода производить проектирование в соответствии с требованиями СП 31.13330:</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-от специально построенного для этой цели шахтного колодца</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-дворовой водопровод, соединяющий колодец с домом, выполнить под землей с уклоном 0,005 (5 мм на 1</w:t>
      </w:r>
      <w:r w:rsidRPr="00854C25">
        <w:rPr>
          <w:sz w:val="26"/>
          <w:szCs w:val="26"/>
        </w:rPr>
        <w:t xml:space="preserve"> </w:t>
      </w:r>
      <w:r w:rsidRPr="00854C25">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rPr>
        <w:t>-в</w:t>
      </w:r>
      <w:r w:rsidRPr="00854C25">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Наружные сети канализации проектируются и выполняются в соответствии с требованиями СП 32.13330:</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854C25">
        <w:rPr>
          <w:sz w:val="26"/>
          <w:szCs w:val="26"/>
          <w:lang w:val="x-none"/>
        </w:rPr>
        <w:t>мм.</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биологической очистки (типа Био</w:t>
      </w:r>
      <w:r>
        <w:rPr>
          <w:sz w:val="26"/>
          <w:szCs w:val="26"/>
        </w:rPr>
        <w:t>ЛИТ</w:t>
      </w:r>
      <w:r w:rsidRPr="00854C25">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rPr>
        <w:t>Дополнительные указания</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lastRenderedPageBreak/>
        <w:t>Работы</w:t>
      </w:r>
      <w:r w:rsidRPr="00854C25">
        <w:rPr>
          <w:sz w:val="26"/>
          <w:szCs w:val="26"/>
        </w:rPr>
        <w:t>,</w:t>
      </w:r>
      <w:r w:rsidRPr="00854C25">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D52327" w:rsidRPr="00854C25" w:rsidRDefault="00D52327" w:rsidP="00D52327">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 xml:space="preserve">. </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За справкой о выполнении ТУ обратиться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w:t>
      </w:r>
    </w:p>
    <w:p w:rsidR="00D52327" w:rsidRPr="00854C25" w:rsidRDefault="00D52327" w:rsidP="00D52327">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52327" w:rsidRPr="00524808" w:rsidRDefault="00D52327" w:rsidP="00D52327">
      <w:pPr>
        <w:tabs>
          <w:tab w:val="left" w:pos="0"/>
          <w:tab w:val="left" w:pos="4572"/>
          <w:tab w:val="left" w:pos="4932"/>
        </w:tabs>
        <w:ind w:right="-142" w:firstLine="709"/>
        <w:contextualSpacing/>
        <w:jc w:val="both"/>
        <w:rPr>
          <w:sz w:val="26"/>
          <w:szCs w:val="26"/>
        </w:rPr>
      </w:pPr>
      <w:r w:rsidRPr="00854C25">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D52327">
      <w:pPr>
        <w:tabs>
          <w:tab w:val="left" w:pos="0"/>
          <w:tab w:val="left" w:pos="4572"/>
          <w:tab w:val="left" w:pos="4932"/>
        </w:tabs>
        <w:spacing w:after="120"/>
        <w:ind w:right="-142"/>
        <w:contextualSpacing/>
        <w:jc w:val="both"/>
        <w:rPr>
          <w:sz w:val="26"/>
          <w:szCs w:val="26"/>
        </w:rPr>
      </w:pPr>
    </w:p>
    <w:p w:rsidR="00D52327" w:rsidRPr="00B31826" w:rsidRDefault="00D52327" w:rsidP="00D52327">
      <w:pPr>
        <w:tabs>
          <w:tab w:val="left" w:pos="0"/>
          <w:tab w:val="left" w:pos="4572"/>
          <w:tab w:val="left" w:pos="4932"/>
        </w:tabs>
        <w:ind w:right="-142" w:firstLine="709"/>
        <w:contextualSpacing/>
        <w:jc w:val="both"/>
        <w:rPr>
          <w:b/>
          <w:sz w:val="26"/>
          <w:szCs w:val="26"/>
        </w:rPr>
      </w:pPr>
      <w:r w:rsidRPr="00CA2AFD">
        <w:rPr>
          <w:b/>
          <w:sz w:val="26"/>
          <w:szCs w:val="26"/>
        </w:rPr>
        <w:t>Лот №</w:t>
      </w:r>
      <w:r>
        <w:rPr>
          <w:b/>
          <w:sz w:val="26"/>
          <w:szCs w:val="26"/>
        </w:rPr>
        <w:t xml:space="preserve"> 7</w:t>
      </w:r>
      <w:r w:rsidRPr="00CA2AFD">
        <w:rPr>
          <w:b/>
          <w:sz w:val="26"/>
          <w:szCs w:val="26"/>
        </w:rPr>
        <w:t xml:space="preserve">: </w:t>
      </w:r>
      <w:r w:rsidRPr="0022301B">
        <w:rPr>
          <w:b/>
          <w:sz w:val="26"/>
          <w:szCs w:val="26"/>
        </w:rPr>
        <w:t>право заключения договора аренды земельного участка с</w:t>
      </w:r>
      <w:r w:rsidRPr="0022301B">
        <w:rPr>
          <w:b/>
          <w:sz w:val="26"/>
          <w:szCs w:val="26"/>
          <w:lang w:val="x-none"/>
        </w:rPr>
        <w:t xml:space="preserve"> кадастровым номером</w:t>
      </w:r>
      <w:r w:rsidRPr="0022301B">
        <w:rPr>
          <w:b/>
          <w:sz w:val="26"/>
          <w:szCs w:val="26"/>
        </w:rPr>
        <w:t xml:space="preserve"> </w:t>
      </w:r>
      <w:r w:rsidRPr="00EE6AC0">
        <w:rPr>
          <w:b/>
          <w:bCs/>
          <w:sz w:val="26"/>
          <w:szCs w:val="26"/>
        </w:rPr>
        <w:t>39:05:</w:t>
      </w:r>
      <w:r>
        <w:rPr>
          <w:b/>
          <w:bCs/>
          <w:sz w:val="26"/>
          <w:szCs w:val="26"/>
        </w:rPr>
        <w:t>050103:204</w:t>
      </w:r>
      <w:r w:rsidRPr="0022301B">
        <w:rPr>
          <w:b/>
          <w:sz w:val="26"/>
          <w:szCs w:val="26"/>
          <w:lang w:val="x-none"/>
        </w:rPr>
        <w:t>, расположенн</w:t>
      </w:r>
      <w:r w:rsidRPr="0022301B">
        <w:rPr>
          <w:b/>
          <w:sz w:val="26"/>
          <w:szCs w:val="26"/>
        </w:rPr>
        <w:t>ого</w:t>
      </w:r>
      <w:r w:rsidRPr="0022301B">
        <w:rPr>
          <w:b/>
          <w:sz w:val="26"/>
          <w:szCs w:val="26"/>
          <w:lang w:val="x-none"/>
        </w:rPr>
        <w:t xml:space="preserve"> по адресу</w:t>
      </w:r>
      <w:r w:rsidRPr="009F20F6">
        <w:rPr>
          <w:b/>
          <w:sz w:val="26"/>
          <w:szCs w:val="26"/>
          <w:lang w:val="x-none"/>
        </w:rPr>
        <w:t xml:space="preserve">: </w:t>
      </w:r>
      <w:r w:rsidRPr="009F20F6">
        <w:rPr>
          <w:b/>
          <w:color w:val="000000"/>
          <w:sz w:val="26"/>
          <w:szCs w:val="26"/>
        </w:rPr>
        <w:t xml:space="preserve">Калининградская область, </w:t>
      </w:r>
      <w:r>
        <w:rPr>
          <w:b/>
          <w:color w:val="000000"/>
          <w:sz w:val="26"/>
          <w:szCs w:val="26"/>
        </w:rPr>
        <w:t>Зеленоградский район</w:t>
      </w:r>
      <w:r w:rsidRPr="009F20F6">
        <w:rPr>
          <w:b/>
          <w:color w:val="000000"/>
          <w:sz w:val="26"/>
          <w:szCs w:val="26"/>
        </w:rPr>
        <w:t xml:space="preserve">, п. </w:t>
      </w:r>
      <w:r>
        <w:rPr>
          <w:b/>
          <w:color w:val="000000"/>
          <w:sz w:val="26"/>
          <w:szCs w:val="26"/>
        </w:rPr>
        <w:t>Коврово</w:t>
      </w:r>
      <w:r w:rsidRPr="009F20F6">
        <w:rPr>
          <w:b/>
          <w:sz w:val="26"/>
          <w:szCs w:val="26"/>
          <w:lang w:val="x-none"/>
        </w:rPr>
        <w:t xml:space="preserve">, площадью </w:t>
      </w:r>
      <w:r>
        <w:rPr>
          <w:b/>
          <w:color w:val="000000"/>
          <w:sz w:val="26"/>
          <w:szCs w:val="26"/>
        </w:rPr>
        <w:t>1 200</w:t>
      </w:r>
      <w:r w:rsidRPr="0022301B">
        <w:rPr>
          <w:b/>
          <w:color w:val="000000"/>
          <w:sz w:val="26"/>
          <w:szCs w:val="26"/>
          <w:shd w:val="clear" w:color="auto" w:fill="FFFFFF"/>
        </w:rPr>
        <w:t xml:space="preserve"> </w:t>
      </w:r>
      <w:r w:rsidRPr="0022301B">
        <w:rPr>
          <w:b/>
          <w:sz w:val="26"/>
          <w:szCs w:val="26"/>
          <w:lang w:val="x-none"/>
        </w:rPr>
        <w:t>кв. м., земли населенных пунктов, разрешенное использование</w:t>
      </w:r>
      <w:r w:rsidRPr="0022301B">
        <w:rPr>
          <w:b/>
          <w:sz w:val="26"/>
          <w:szCs w:val="26"/>
        </w:rPr>
        <w:t xml:space="preserve">: </w:t>
      </w:r>
      <w:r w:rsidRPr="0058083B">
        <w:rPr>
          <w:b/>
          <w:color w:val="000000"/>
          <w:sz w:val="26"/>
          <w:szCs w:val="26"/>
        </w:rPr>
        <w:t>для ведения личного подсобного хозяйства (приусадебный земельный участок)</w:t>
      </w:r>
      <w:r w:rsidRPr="009F20F6">
        <w:rPr>
          <w:b/>
          <w:color w:val="000000"/>
          <w:sz w:val="26"/>
          <w:szCs w:val="26"/>
        </w:rPr>
        <w:t xml:space="preserve">. </w:t>
      </w:r>
      <w:r w:rsidRPr="0022301B">
        <w:rPr>
          <w:b/>
          <w:sz w:val="26"/>
          <w:szCs w:val="26"/>
          <w:lang w:val="x-none"/>
        </w:rPr>
        <w:t>Начальная цена предмета аукциона (размер годовой арендной платы) составляет </w:t>
      </w:r>
      <w:r w:rsidRPr="0058083B">
        <w:rPr>
          <w:b/>
          <w:sz w:val="26"/>
          <w:szCs w:val="26"/>
        </w:rPr>
        <w:t>356 000</w:t>
      </w:r>
      <w:r w:rsidRPr="0022301B">
        <w:rPr>
          <w:b/>
          <w:sz w:val="26"/>
          <w:szCs w:val="26"/>
        </w:rPr>
        <w:t xml:space="preserve"> </w:t>
      </w:r>
      <w:r w:rsidRPr="0022301B">
        <w:rPr>
          <w:b/>
          <w:sz w:val="26"/>
          <w:szCs w:val="26"/>
          <w:lang w:val="x-none"/>
        </w:rPr>
        <w:t xml:space="preserve">рублей, сумма задатка </w:t>
      </w:r>
      <w:r w:rsidRPr="0058083B">
        <w:rPr>
          <w:b/>
          <w:sz w:val="26"/>
          <w:szCs w:val="26"/>
        </w:rPr>
        <w:t>178 000</w:t>
      </w:r>
      <w:r w:rsidRPr="002C39F9">
        <w:rPr>
          <w:b/>
          <w:sz w:val="26"/>
          <w:szCs w:val="26"/>
        </w:rPr>
        <w:t xml:space="preserve"> </w:t>
      </w:r>
      <w:r w:rsidRPr="0022301B">
        <w:rPr>
          <w:b/>
          <w:sz w:val="26"/>
          <w:szCs w:val="26"/>
          <w:lang w:val="x-none"/>
        </w:rPr>
        <w:t xml:space="preserve"> рублей (</w:t>
      </w:r>
      <w:r w:rsidRPr="0022301B">
        <w:rPr>
          <w:b/>
          <w:sz w:val="26"/>
          <w:szCs w:val="26"/>
        </w:rPr>
        <w:t>50</w:t>
      </w:r>
      <w:r w:rsidRPr="0022301B">
        <w:rPr>
          <w:b/>
          <w:sz w:val="26"/>
          <w:szCs w:val="26"/>
          <w:lang w:val="x-none"/>
        </w:rPr>
        <w:t>%), шаг аукциона</w:t>
      </w:r>
      <w:r w:rsidRPr="0022301B">
        <w:rPr>
          <w:b/>
          <w:sz w:val="26"/>
          <w:szCs w:val="26"/>
        </w:rPr>
        <w:t xml:space="preserve"> </w:t>
      </w:r>
      <w:r w:rsidRPr="0058083B">
        <w:rPr>
          <w:b/>
          <w:sz w:val="26"/>
          <w:szCs w:val="26"/>
        </w:rPr>
        <w:t>10 68</w:t>
      </w:r>
      <w:r>
        <w:rPr>
          <w:b/>
          <w:sz w:val="26"/>
          <w:szCs w:val="26"/>
        </w:rPr>
        <w:t xml:space="preserve">0 </w:t>
      </w:r>
      <w:r w:rsidRPr="0022301B">
        <w:rPr>
          <w:b/>
          <w:sz w:val="26"/>
          <w:szCs w:val="26"/>
          <w:lang w:val="x-none"/>
        </w:rPr>
        <w:t>рублей (3%).</w:t>
      </w:r>
      <w:r w:rsidRPr="0022301B">
        <w:rPr>
          <w:b/>
          <w:sz w:val="26"/>
          <w:szCs w:val="26"/>
        </w:rPr>
        <w:t xml:space="preserve"> Срок аренды земельного участка </w:t>
      </w:r>
      <w:r>
        <w:rPr>
          <w:b/>
          <w:sz w:val="26"/>
          <w:szCs w:val="26"/>
        </w:rPr>
        <w:t>20</w:t>
      </w:r>
      <w:r w:rsidRPr="0022301B">
        <w:rPr>
          <w:b/>
          <w:sz w:val="26"/>
          <w:szCs w:val="26"/>
        </w:rPr>
        <w:t xml:space="preserve"> (</w:t>
      </w:r>
      <w:r>
        <w:rPr>
          <w:b/>
          <w:sz w:val="26"/>
          <w:szCs w:val="26"/>
        </w:rPr>
        <w:t>двадцать</w:t>
      </w:r>
      <w:r w:rsidRPr="0022301B">
        <w:rPr>
          <w:b/>
          <w:sz w:val="26"/>
          <w:szCs w:val="26"/>
        </w:rPr>
        <w:t xml:space="preserve">) </w:t>
      </w:r>
      <w:r>
        <w:rPr>
          <w:b/>
          <w:sz w:val="26"/>
          <w:szCs w:val="26"/>
        </w:rPr>
        <w:t>лет</w:t>
      </w:r>
      <w:r w:rsidRPr="0022301B">
        <w:rPr>
          <w:b/>
          <w:sz w:val="26"/>
          <w:szCs w:val="26"/>
        </w:rPr>
        <w:t>.</w:t>
      </w:r>
    </w:p>
    <w:p w:rsidR="00D52327" w:rsidRDefault="00D52327" w:rsidP="00D52327">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D52327" w:rsidRDefault="00D52327" w:rsidP="00D52327">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D52327" w:rsidRDefault="00D52327" w:rsidP="00D5232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D52327" w:rsidRDefault="00D52327" w:rsidP="00D5232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D52327" w:rsidTr="00D52327">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tabs>
                <w:tab w:val="left" w:pos="-142"/>
                <w:tab w:val="left" w:pos="1134"/>
              </w:tabs>
              <w:autoSpaceDE w:val="0"/>
              <w:autoSpaceDN w:val="0"/>
              <w:adjustRightInd w:val="0"/>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D52327" w:rsidTr="00D52327">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D52327" w:rsidTr="00D52327">
        <w:tc>
          <w:tcPr>
            <w:tcW w:w="564"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b/>
                <w:sz w:val="26"/>
                <w:szCs w:val="26"/>
              </w:rPr>
            </w:pPr>
          </w:p>
        </w:tc>
      </w:tr>
      <w:tr w:rsidR="00D52327" w:rsidTr="00D52327">
        <w:trPr>
          <w:tblHeader/>
        </w:trPr>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4</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D52327" w:rsidTr="00D52327">
        <w:tc>
          <w:tcPr>
            <w:tcW w:w="564" w:type="dxa"/>
            <w:tcBorders>
              <w:top w:val="single" w:sz="4" w:space="0" w:color="auto"/>
              <w:left w:val="single" w:sz="4" w:space="0" w:color="auto"/>
              <w:bottom w:val="single" w:sz="4" w:space="0" w:color="auto"/>
              <w:right w:val="single" w:sz="4" w:space="0" w:color="auto"/>
            </w:tcBorders>
          </w:tcPr>
          <w:p w:rsidR="00D52327" w:rsidRDefault="00D52327" w:rsidP="00FA2385">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52327" w:rsidTr="00D52327">
        <w:tc>
          <w:tcPr>
            <w:tcW w:w="56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52327" w:rsidRDefault="00D52327" w:rsidP="00D52327">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D52327" w:rsidRDefault="00D52327" w:rsidP="00D5232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D52327" w:rsidTr="00D52327">
        <w:tc>
          <w:tcPr>
            <w:tcW w:w="14459" w:type="dxa"/>
            <w:gridSpan w:val="6"/>
            <w:tcBorders>
              <w:top w:val="single" w:sz="4" w:space="0" w:color="auto"/>
              <w:left w:val="single" w:sz="4" w:space="0" w:color="auto"/>
              <w:bottom w:val="single" w:sz="4" w:space="0" w:color="auto"/>
              <w:right w:val="single" w:sz="4" w:space="0" w:color="auto"/>
            </w:tcBorders>
            <w:hideMark/>
          </w:tcPr>
          <w:p w:rsidR="00D52327" w:rsidRDefault="00D52327" w:rsidP="00FA238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Pr="00081AA6" w:rsidRDefault="00D52327" w:rsidP="00FA2385">
            <w:pPr>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Значения предельных параметров</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Pr="00081AA6" w:rsidRDefault="00D52327" w:rsidP="00FA2385">
            <w:pPr>
              <w:jc w:val="center"/>
              <w:rPr>
                <w:b/>
                <w:sz w:val="26"/>
                <w:szCs w:val="26"/>
              </w:rPr>
            </w:pPr>
            <w:r w:rsidRPr="00081AA6">
              <w:rPr>
                <w:b/>
                <w:sz w:val="26"/>
                <w:szCs w:val="26"/>
              </w:rPr>
              <w:t>Ж-4/А</w:t>
            </w:r>
          </w:p>
        </w:tc>
      </w:tr>
      <w:tr w:rsidR="00D52327" w:rsidTr="00D52327">
        <w:trPr>
          <w:tblHeader/>
        </w:trPr>
        <w:tc>
          <w:tcPr>
            <w:tcW w:w="567"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52327" w:rsidRDefault="00D52327" w:rsidP="00FA2385">
            <w:pPr>
              <w:tabs>
                <w:tab w:val="left" w:pos="-142"/>
                <w:tab w:val="left" w:pos="1134"/>
              </w:tabs>
              <w:autoSpaceDE w:val="0"/>
              <w:autoSpaceDN w:val="0"/>
              <w:adjustRightInd w:val="0"/>
              <w:jc w:val="center"/>
              <w:rPr>
                <w:bCs/>
                <w:i/>
                <w:iCs/>
                <w:sz w:val="26"/>
                <w:szCs w:val="26"/>
              </w:rPr>
            </w:pPr>
            <w:r>
              <w:rPr>
                <w:bCs/>
                <w:i/>
                <w:iCs/>
                <w:sz w:val="26"/>
                <w:szCs w:val="26"/>
              </w:rPr>
              <w:t>6</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1000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400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400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150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both"/>
              <w:rPr>
                <w:sz w:val="26"/>
                <w:szCs w:val="26"/>
              </w:rPr>
            </w:pPr>
            <w:r>
              <w:rPr>
                <w:sz w:val="26"/>
                <w:szCs w:val="26"/>
              </w:rPr>
              <w:t>Определяется в соответствии:</w:t>
            </w:r>
          </w:p>
          <w:p w:rsidR="00D52327" w:rsidRDefault="00D52327" w:rsidP="00FA238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52327" w:rsidRDefault="00D52327" w:rsidP="00FA2385">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r>
              <w:rPr>
                <w:sz w:val="26"/>
                <w:szCs w:val="26"/>
                <w:lang w:val="en-US"/>
              </w:rPr>
              <w:t>*</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lastRenderedPageBreak/>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3</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4</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12</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4</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lastRenderedPageBreak/>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60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r w:rsidR="00D52327" w:rsidTr="00D52327">
        <w:tc>
          <w:tcPr>
            <w:tcW w:w="567"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20</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15</w:t>
            </w:r>
          </w:p>
        </w:tc>
      </w:tr>
      <w:tr w:rsidR="00D52327" w:rsidTr="00D52327">
        <w:tc>
          <w:tcPr>
            <w:tcW w:w="567"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D52327" w:rsidRDefault="00D52327" w:rsidP="00FA238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D52327" w:rsidRDefault="00D52327" w:rsidP="00FA238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52327" w:rsidRDefault="00D52327" w:rsidP="00FA2385">
            <w:pPr>
              <w:jc w:val="center"/>
              <w:rPr>
                <w:sz w:val="26"/>
                <w:szCs w:val="26"/>
              </w:rPr>
            </w:pPr>
            <w:r>
              <w:rPr>
                <w:sz w:val="26"/>
                <w:szCs w:val="26"/>
              </w:rPr>
              <w:t>не подлежит установлению</w:t>
            </w:r>
          </w:p>
        </w:tc>
      </w:tr>
    </w:tbl>
    <w:p w:rsidR="00D52327" w:rsidRPr="008E08AC" w:rsidRDefault="00D52327" w:rsidP="00D52327">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52327" w:rsidRDefault="00D52327" w:rsidP="00D52327">
      <w:pPr>
        <w:suppressAutoHyphens w:val="0"/>
        <w:autoSpaceDE w:val="0"/>
        <w:autoSpaceDN w:val="0"/>
        <w:adjustRightInd w:val="0"/>
        <w:ind w:right="-142" w:firstLine="709"/>
        <w:jc w:val="both"/>
        <w:rPr>
          <w:sz w:val="26"/>
          <w:szCs w:val="26"/>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52327" w:rsidRDefault="00D52327" w:rsidP="00D52327">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перечень зданий и сооружений ПОЭ и</w:t>
      </w:r>
      <w:r>
        <w:rPr>
          <w:sz w:val="26"/>
          <w:szCs w:val="26"/>
        </w:rPr>
        <w:t xml:space="preserve"> </w:t>
      </w:r>
      <w:r w:rsidRPr="000F6AEF">
        <w:rPr>
          <w:sz w:val="26"/>
          <w:szCs w:val="26"/>
        </w:rPr>
        <w:t>Э "Калининградэнерго" по состоянию на 01.07.92 г, вошедших в уставной капитал РАО "ЕЭС России" от 28.07.2000 № б/н</w:t>
      </w:r>
      <w:r>
        <w:rPr>
          <w:sz w:val="26"/>
          <w:szCs w:val="26"/>
        </w:rPr>
        <w:t xml:space="preserve"> </w:t>
      </w:r>
      <w:r w:rsidRPr="000F6AEF">
        <w:rPr>
          <w:sz w:val="26"/>
          <w:szCs w:val="26"/>
        </w:rPr>
        <w:t>выдан: Правительство Калининградской области; Содержание ограничения (обременения): Режимы использования : в</w:t>
      </w:r>
      <w:r>
        <w:rPr>
          <w:sz w:val="26"/>
          <w:szCs w:val="26"/>
        </w:rPr>
        <w:t xml:space="preserve"> </w:t>
      </w:r>
      <w:r w:rsidRPr="000F6AEF">
        <w:rPr>
          <w:sz w:val="26"/>
          <w:szCs w:val="26"/>
        </w:rPr>
        <w:t>соответствии с Постановлением Правительства Российской Федерации от 24 февраля 2009 г. № 160 " О порядке установления</w:t>
      </w:r>
      <w:r>
        <w:rPr>
          <w:sz w:val="26"/>
          <w:szCs w:val="26"/>
        </w:rPr>
        <w:t xml:space="preserve"> </w:t>
      </w:r>
      <w:r w:rsidRPr="000F6AEF">
        <w:rPr>
          <w:sz w:val="26"/>
          <w:szCs w:val="26"/>
        </w:rPr>
        <w:t>охранных зон объектов электросетевого хозяйства и особых условий использования земельных участков, расположенных в</w:t>
      </w:r>
      <w:r>
        <w:rPr>
          <w:sz w:val="26"/>
          <w:szCs w:val="26"/>
        </w:rPr>
        <w:t xml:space="preserve"> </w:t>
      </w:r>
      <w:r w:rsidRPr="000F6AEF">
        <w:rPr>
          <w:sz w:val="26"/>
          <w:szCs w:val="26"/>
        </w:rPr>
        <w:t>границах таких зон"; Реестровый номер границы: 39.05.2.31</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0F6AEF">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0F6AEF">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0F6AEF">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0F6AEF">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0F6AEF">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0F6AEF">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0F6AEF">
        <w:rPr>
          <w:sz w:val="26"/>
          <w:szCs w:val="26"/>
        </w:rPr>
        <w:t>ZoneToGKN_e77a828a-b3c4-41b0-9b47-879314033017 выдан: ООО "Балтийская Кадастровая Компания", Клодзинский Александр</w:t>
      </w:r>
      <w:r>
        <w:rPr>
          <w:sz w:val="26"/>
          <w:szCs w:val="26"/>
        </w:rPr>
        <w:t xml:space="preserve"> </w:t>
      </w:r>
      <w:r w:rsidRPr="000F6AEF">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0F6AEF">
        <w:rPr>
          <w:sz w:val="26"/>
          <w:szCs w:val="26"/>
        </w:rPr>
        <w:t>03.06.2006г. "Водный кодекс Российской Федерации" в границах водоохранных зон запрещается:</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1) использование сточных</w:t>
      </w:r>
      <w:r>
        <w:rPr>
          <w:sz w:val="26"/>
          <w:szCs w:val="26"/>
        </w:rPr>
        <w:t xml:space="preserve"> </w:t>
      </w:r>
      <w:r w:rsidRPr="000F6AEF">
        <w:rPr>
          <w:sz w:val="26"/>
          <w:szCs w:val="26"/>
        </w:rPr>
        <w:t xml:space="preserve">вод в целях регулирования плодородия почв; </w:t>
      </w:r>
    </w:p>
    <w:p w:rsidR="00D52327" w:rsidRDefault="00D52327" w:rsidP="00D52327">
      <w:pPr>
        <w:tabs>
          <w:tab w:val="left" w:pos="709"/>
        </w:tabs>
        <w:suppressAutoHyphens w:val="0"/>
        <w:autoSpaceDE w:val="0"/>
        <w:autoSpaceDN w:val="0"/>
        <w:adjustRightInd w:val="0"/>
        <w:ind w:right="-142" w:firstLine="709"/>
        <w:jc w:val="both"/>
        <w:rPr>
          <w:sz w:val="26"/>
          <w:szCs w:val="26"/>
        </w:rPr>
      </w:pPr>
      <w:r w:rsidRPr="000F6AEF">
        <w:rPr>
          <w:sz w:val="26"/>
          <w:szCs w:val="26"/>
        </w:rPr>
        <w:t>2) размещение кладбищ, скотомогильников, мест захоронения отходов</w:t>
      </w:r>
      <w:r>
        <w:rPr>
          <w:sz w:val="26"/>
          <w:szCs w:val="26"/>
        </w:rPr>
        <w:t xml:space="preserve"> </w:t>
      </w:r>
      <w:r w:rsidRPr="000F6AEF">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0F6AEF">
        <w:rPr>
          <w:sz w:val="26"/>
          <w:szCs w:val="26"/>
        </w:rPr>
        <w:t xml:space="preserve">радиоактивных отходов;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 xml:space="preserve">3) осуществление авиационных мер по борьбе с вредными организмами;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lastRenderedPageBreak/>
        <w:t>4) движение и стоянка</w:t>
      </w:r>
      <w:r>
        <w:rPr>
          <w:sz w:val="26"/>
          <w:szCs w:val="26"/>
        </w:rPr>
        <w:t xml:space="preserve"> </w:t>
      </w:r>
      <w:r w:rsidRPr="000F6AEF">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0F6AEF">
        <w:rPr>
          <w:sz w:val="26"/>
          <w:szCs w:val="26"/>
        </w:rPr>
        <w:t xml:space="preserve">дорогах и в специально оборудованных местах, имеющих твердое покрытие;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5) размещение автозаправочных станций, складов</w:t>
      </w:r>
      <w:r>
        <w:rPr>
          <w:sz w:val="26"/>
          <w:szCs w:val="26"/>
        </w:rPr>
        <w:t xml:space="preserve"> </w:t>
      </w:r>
      <w:r w:rsidRPr="000F6AEF">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0F6AEF">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0F6AEF">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0F6AEF">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0F6AEF">
        <w:rPr>
          <w:sz w:val="26"/>
          <w:szCs w:val="26"/>
        </w:rPr>
        <w:t xml:space="preserve">транспортных средств;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6) размещение специализированных хранилищ пестицидов и агрохимикатов, применение пестицидов и</w:t>
      </w:r>
      <w:r>
        <w:rPr>
          <w:sz w:val="26"/>
          <w:szCs w:val="26"/>
        </w:rPr>
        <w:t xml:space="preserve"> </w:t>
      </w:r>
      <w:r w:rsidRPr="000F6AEF">
        <w:rPr>
          <w:sz w:val="26"/>
          <w:szCs w:val="26"/>
        </w:rPr>
        <w:t xml:space="preserve">агрохимикатов;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 xml:space="preserve">7) сброс сточных, в том числе дренажных, вод;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8) разведка и добыча общераспространенных полезных</w:t>
      </w:r>
      <w:r>
        <w:rPr>
          <w:sz w:val="26"/>
          <w:szCs w:val="26"/>
        </w:rPr>
        <w:t xml:space="preserve"> </w:t>
      </w:r>
      <w:r w:rsidRPr="000F6AEF">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0F6AEF">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0F6AEF">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0F6AEF">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0F6AEF">
        <w:rPr>
          <w:sz w:val="26"/>
          <w:szCs w:val="26"/>
        </w:rPr>
        <w:t xml:space="preserve">1992 года № 2395-1 «О недрах»).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0F6AEF">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0F6AEF">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0F6AEF">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0F6AEF">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0F6AEF">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0F6AEF">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0F6AEF">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0F6AEF">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0F6AEF">
        <w:rPr>
          <w:sz w:val="26"/>
          <w:szCs w:val="26"/>
        </w:rPr>
        <w:t>веществ и микроорганизмов в окружающую среду.; Реестровый номер границы: 39:05-6.1106; Вид объекта реестра границ: Зона с особыми условиями использования территории; Вид зоны по документу: Водоохранная зона р. Безымянка (БГ-2); Тип</w:t>
      </w:r>
      <w:r>
        <w:rPr>
          <w:sz w:val="26"/>
          <w:szCs w:val="26"/>
        </w:rPr>
        <w:t xml:space="preserve"> </w:t>
      </w:r>
      <w:r w:rsidRPr="000F6AEF">
        <w:rPr>
          <w:sz w:val="26"/>
          <w:szCs w:val="26"/>
        </w:rPr>
        <w:t>зоны: Водоохранная зона</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0F6AEF">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0F6AEF">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0F6AEF">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0F6AEF">
        <w:rPr>
          <w:sz w:val="26"/>
          <w:szCs w:val="26"/>
        </w:rPr>
        <w:t xml:space="preserve">25.11.2019 № 130 выдан: Министерство природных ресурсов и экологии Калининградской области; </w:t>
      </w:r>
      <w:r w:rsidRPr="000F6AEF">
        <w:rPr>
          <w:sz w:val="26"/>
          <w:szCs w:val="26"/>
        </w:rPr>
        <w:lastRenderedPageBreak/>
        <w:t>документ, содержащий</w:t>
      </w:r>
      <w:r>
        <w:rPr>
          <w:sz w:val="26"/>
          <w:szCs w:val="26"/>
        </w:rPr>
        <w:t xml:space="preserve"> </w:t>
      </w:r>
      <w:r w:rsidRPr="000F6AEF">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0F6AEF">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0F6AEF">
        <w:rPr>
          <w:sz w:val="26"/>
          <w:szCs w:val="26"/>
        </w:rPr>
        <w:t>ZoneToGKN_94596aef-6a89-433c-8ba9-a5f0f8b77507 выдан: ООО "Балтийская Кадастровая Компания", Клодзинский Александр</w:t>
      </w:r>
      <w:r>
        <w:rPr>
          <w:sz w:val="26"/>
          <w:szCs w:val="26"/>
        </w:rPr>
        <w:t xml:space="preserve"> </w:t>
      </w:r>
      <w:r w:rsidRPr="000F6AEF">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0F6AEF">
        <w:rPr>
          <w:sz w:val="26"/>
          <w:szCs w:val="26"/>
        </w:rPr>
        <w:t xml:space="preserve">03.06.2006г. "Водный кодекс Российской Федерации" в границах водоохранных зон запрещается: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1) использование сточных</w:t>
      </w:r>
      <w:r>
        <w:rPr>
          <w:sz w:val="26"/>
          <w:szCs w:val="26"/>
        </w:rPr>
        <w:t xml:space="preserve"> </w:t>
      </w:r>
      <w:r w:rsidRPr="000F6AEF">
        <w:rPr>
          <w:sz w:val="26"/>
          <w:szCs w:val="26"/>
        </w:rPr>
        <w:t xml:space="preserve">вод в целях регулирования плодородия почв;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2) размещение кладбищ, скотомогильников, мест захоронения отходов</w:t>
      </w:r>
      <w:r>
        <w:rPr>
          <w:sz w:val="26"/>
          <w:szCs w:val="26"/>
        </w:rPr>
        <w:t xml:space="preserve"> </w:t>
      </w:r>
      <w:r w:rsidRPr="000F6AEF">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0F6AEF">
        <w:rPr>
          <w:sz w:val="26"/>
          <w:szCs w:val="26"/>
        </w:rPr>
        <w:t xml:space="preserve">радиоактивных отходов;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 xml:space="preserve">3) осуществление авиационных мер по борьбе с вредными организмами;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4) движение и стоянка</w:t>
      </w:r>
      <w:r>
        <w:rPr>
          <w:sz w:val="26"/>
          <w:szCs w:val="26"/>
        </w:rPr>
        <w:t xml:space="preserve"> </w:t>
      </w:r>
      <w:r w:rsidRPr="000F6AEF">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0F6AEF">
        <w:rPr>
          <w:sz w:val="26"/>
          <w:szCs w:val="26"/>
        </w:rPr>
        <w:t xml:space="preserve">дорогах и в специально оборудованных местах, имеющих твердое покрытие;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5) размещение автозаправочных станций, складов</w:t>
      </w:r>
      <w:r>
        <w:rPr>
          <w:sz w:val="26"/>
          <w:szCs w:val="26"/>
        </w:rPr>
        <w:t xml:space="preserve"> </w:t>
      </w:r>
      <w:r w:rsidRPr="000F6AEF">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0F6AEF">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0F6AEF">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0F6AEF">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0F6AEF">
        <w:rPr>
          <w:sz w:val="26"/>
          <w:szCs w:val="26"/>
        </w:rPr>
        <w:t xml:space="preserve">транспортных средств;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6) размещение специализированных хранилищ пестицидов и агрохимикатов, применение пестицидов и</w:t>
      </w:r>
      <w:r>
        <w:rPr>
          <w:sz w:val="26"/>
          <w:szCs w:val="26"/>
        </w:rPr>
        <w:t xml:space="preserve"> </w:t>
      </w:r>
      <w:r w:rsidRPr="000F6AEF">
        <w:rPr>
          <w:sz w:val="26"/>
          <w:szCs w:val="26"/>
        </w:rPr>
        <w:t xml:space="preserve">агрохимикатов;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 xml:space="preserve">7) сброс сточных, в том числе дренажных, вод;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8) разведка и добыча общераспространенных полезных</w:t>
      </w:r>
      <w:r>
        <w:rPr>
          <w:sz w:val="26"/>
          <w:szCs w:val="26"/>
        </w:rPr>
        <w:t xml:space="preserve"> </w:t>
      </w:r>
      <w:r w:rsidRPr="000F6AEF">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0F6AEF">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0F6AEF">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0F6AEF">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0F6AEF">
        <w:rPr>
          <w:sz w:val="26"/>
          <w:szCs w:val="26"/>
        </w:rPr>
        <w:t xml:space="preserve">1992 года № 2395-1 «О недрах»).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0F6AEF">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0F6AEF">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0F6AEF">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0F6AEF">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0F6AEF">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0F6AEF">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0F6AEF">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0F6AEF">
        <w:rPr>
          <w:sz w:val="26"/>
          <w:szCs w:val="26"/>
        </w:rPr>
        <w:lastRenderedPageBreak/>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0F6AEF">
        <w:rPr>
          <w:sz w:val="26"/>
          <w:szCs w:val="26"/>
        </w:rPr>
        <w:t xml:space="preserve">веществ и микроорганизмов в окружающую среду. </w:t>
      </w:r>
    </w:p>
    <w:p w:rsidR="00D52327" w:rsidRDefault="00D52327" w:rsidP="00D52327">
      <w:pPr>
        <w:suppressAutoHyphens w:val="0"/>
        <w:autoSpaceDE w:val="0"/>
        <w:autoSpaceDN w:val="0"/>
        <w:adjustRightInd w:val="0"/>
        <w:ind w:left="709" w:right="-142"/>
        <w:jc w:val="both"/>
        <w:rPr>
          <w:sz w:val="26"/>
          <w:szCs w:val="26"/>
        </w:rPr>
      </w:pPr>
      <w:r w:rsidRPr="000F6AEF">
        <w:rPr>
          <w:sz w:val="26"/>
          <w:szCs w:val="26"/>
        </w:rPr>
        <w:t>В границах прибрежных защитных полос наряду с установленными для</w:t>
      </w:r>
      <w:r>
        <w:rPr>
          <w:sz w:val="26"/>
          <w:szCs w:val="26"/>
        </w:rPr>
        <w:t xml:space="preserve"> </w:t>
      </w:r>
      <w:r w:rsidRPr="000F6AEF">
        <w:rPr>
          <w:sz w:val="26"/>
          <w:szCs w:val="26"/>
        </w:rPr>
        <w:t xml:space="preserve">водоохранной зоны ограничениями запрещается: 1) распашка земель;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 xml:space="preserve">2) размещение отвалов размываемых грунтов;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3) выпас</w:t>
      </w:r>
      <w:r>
        <w:rPr>
          <w:sz w:val="26"/>
          <w:szCs w:val="26"/>
        </w:rPr>
        <w:t xml:space="preserve"> </w:t>
      </w:r>
      <w:r w:rsidRPr="000F6AEF">
        <w:rPr>
          <w:sz w:val="26"/>
          <w:szCs w:val="26"/>
        </w:rPr>
        <w:t xml:space="preserve">сельскохозяйственных животных и организация для них летних лагерей, ванн.; </w:t>
      </w:r>
    </w:p>
    <w:p w:rsidR="00D52327" w:rsidRDefault="00D52327" w:rsidP="00D52327">
      <w:pPr>
        <w:suppressAutoHyphens w:val="0"/>
        <w:autoSpaceDE w:val="0"/>
        <w:autoSpaceDN w:val="0"/>
        <w:adjustRightInd w:val="0"/>
        <w:ind w:right="-142" w:firstLine="709"/>
        <w:jc w:val="both"/>
        <w:rPr>
          <w:sz w:val="26"/>
          <w:szCs w:val="26"/>
        </w:rPr>
      </w:pPr>
      <w:r w:rsidRPr="000F6AEF">
        <w:rPr>
          <w:sz w:val="26"/>
          <w:szCs w:val="26"/>
        </w:rPr>
        <w:t>Реестровый номер границы: 39:05-6.1102; Вид</w:t>
      </w:r>
      <w:r>
        <w:rPr>
          <w:sz w:val="26"/>
          <w:szCs w:val="26"/>
        </w:rPr>
        <w:t xml:space="preserve"> </w:t>
      </w:r>
      <w:r w:rsidRPr="000F6AEF">
        <w:rPr>
          <w:sz w:val="26"/>
          <w:szCs w:val="26"/>
        </w:rPr>
        <w:t>объекта реестра границ: Зона с особыми условиями использования территории; Вид зоны по документу: Прибрежная защитная</w:t>
      </w:r>
      <w:r>
        <w:rPr>
          <w:sz w:val="26"/>
          <w:szCs w:val="26"/>
        </w:rPr>
        <w:t xml:space="preserve"> </w:t>
      </w:r>
      <w:r w:rsidRPr="000F6AEF">
        <w:rPr>
          <w:sz w:val="26"/>
          <w:szCs w:val="26"/>
        </w:rPr>
        <w:t>полоса р. Безымянка (БГ-2); Тип зоны: Прибрежная защитная полоса</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решение о согласовании изменения</w:t>
      </w:r>
      <w:r>
        <w:rPr>
          <w:sz w:val="26"/>
          <w:szCs w:val="26"/>
        </w:rPr>
        <w:t xml:space="preserve"> </w:t>
      </w:r>
      <w:r w:rsidRPr="000F6AEF">
        <w:rPr>
          <w:sz w:val="26"/>
          <w:szCs w:val="26"/>
        </w:rPr>
        <w:t>границ охранной зоны объектов электросетевого хозяйства от 16.09.2021 № 47-2045/РС выдан: Северо-западное управление</w:t>
      </w:r>
      <w:r>
        <w:rPr>
          <w:sz w:val="26"/>
          <w:szCs w:val="26"/>
        </w:rPr>
        <w:t xml:space="preserve"> </w:t>
      </w:r>
      <w:r w:rsidRPr="000F6AEF">
        <w:rPr>
          <w:sz w:val="26"/>
          <w:szCs w:val="26"/>
        </w:rPr>
        <w:t>Федеральной службы по экологическому, технологическому и атомному надзору (Ростехнадзор); письменное обращение от</w:t>
      </w:r>
      <w:r>
        <w:rPr>
          <w:sz w:val="26"/>
          <w:szCs w:val="26"/>
        </w:rPr>
        <w:t xml:space="preserve"> </w:t>
      </w:r>
      <w:r w:rsidRPr="000F6AEF">
        <w:rPr>
          <w:sz w:val="26"/>
          <w:szCs w:val="26"/>
        </w:rPr>
        <w:t>17.09.2021 № 248-5617 выдан: Северо-западное управление Федеральной службы по экологическому, технологическому и</w:t>
      </w:r>
      <w:r>
        <w:rPr>
          <w:sz w:val="26"/>
          <w:szCs w:val="26"/>
        </w:rPr>
        <w:t xml:space="preserve"> </w:t>
      </w:r>
      <w:r w:rsidRPr="000F6AEF">
        <w:rPr>
          <w:sz w:val="26"/>
          <w:szCs w:val="26"/>
        </w:rPr>
        <w:t>атомному надзору (Ростехнадзор); Содержание ограничения (обременения): Режимы использования: в соответствии с</w:t>
      </w:r>
      <w:r>
        <w:rPr>
          <w:sz w:val="26"/>
          <w:szCs w:val="26"/>
        </w:rPr>
        <w:t xml:space="preserve"> </w:t>
      </w:r>
      <w:r w:rsidRPr="000F6AEF">
        <w:rPr>
          <w:sz w:val="26"/>
          <w:szCs w:val="26"/>
        </w:rPr>
        <w:t>Постановлением Правительства Российской Федерации от 24 февраля 2009 г. № 160 "О порядке установления охранных зон</w:t>
      </w:r>
      <w:r>
        <w:rPr>
          <w:sz w:val="26"/>
          <w:szCs w:val="26"/>
        </w:rPr>
        <w:t xml:space="preserve"> </w:t>
      </w:r>
      <w:r w:rsidRPr="000F6AEF">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0F6AEF">
        <w:rPr>
          <w:sz w:val="26"/>
          <w:szCs w:val="26"/>
        </w:rPr>
        <w:t>зон"; Реестровый номер границы: 39:05-6.466; Вид объекта реестра границ: Зона с особыми условиями использования</w:t>
      </w:r>
      <w:r>
        <w:rPr>
          <w:sz w:val="26"/>
          <w:szCs w:val="26"/>
        </w:rPr>
        <w:t xml:space="preserve"> </w:t>
      </w:r>
      <w:r w:rsidRPr="000F6AEF">
        <w:rPr>
          <w:sz w:val="26"/>
          <w:szCs w:val="26"/>
        </w:rPr>
        <w:t>территории; Вид зоны по документу: Охранная зона ВЛ 15 кВ 15-256 (инв.511401301); Тип зоны: Охранная зона инженерных</w:t>
      </w:r>
      <w:r>
        <w:rPr>
          <w:sz w:val="26"/>
          <w:szCs w:val="26"/>
        </w:rPr>
        <w:t xml:space="preserve"> </w:t>
      </w:r>
      <w:r w:rsidRPr="000F6AEF">
        <w:rPr>
          <w:sz w:val="26"/>
          <w:szCs w:val="26"/>
        </w:rPr>
        <w:t>коммуникаций; Номер: 39:05-6.466</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0F6AEF">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0F6AEF">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0F6AEF">
        <w:rPr>
          <w:sz w:val="26"/>
          <w:szCs w:val="26"/>
        </w:rPr>
        <w:t xml:space="preserve">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0F6AEF">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0F6AEF">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0F6AEF">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0F6AEF">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0F6AEF">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0F6AEF">
        <w:rPr>
          <w:sz w:val="26"/>
          <w:szCs w:val="26"/>
        </w:rPr>
        <w:t xml:space="preserve">№ Исх-37592/04 выдан: Федеральное агентство воздушного транспорта (Росавиация); приказ "Об установлении </w:t>
      </w:r>
      <w:r w:rsidRPr="000F6AEF">
        <w:rPr>
          <w:sz w:val="26"/>
          <w:szCs w:val="26"/>
        </w:rPr>
        <w:lastRenderedPageBreak/>
        <w:t>приаэродромной</w:t>
      </w:r>
      <w:r>
        <w:rPr>
          <w:sz w:val="26"/>
          <w:szCs w:val="26"/>
        </w:rPr>
        <w:t xml:space="preserve"> </w:t>
      </w:r>
      <w:r w:rsidRPr="000F6AEF">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0F6AEF">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0F6AEF">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0F6AEF">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0F6AEF">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0F6AEF">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sidRPr="00EC5B58">
        <w:rPr>
          <w:sz w:val="26"/>
          <w:szCs w:val="26"/>
        </w:rPr>
        <w:t>Зона с особыми условиями использования территории</w:t>
      </w:r>
      <w:r>
        <w:rPr>
          <w:sz w:val="26"/>
          <w:szCs w:val="26"/>
        </w:rPr>
        <w:t xml:space="preserve">, </w:t>
      </w:r>
      <w:r w:rsidRPr="00EC5B58">
        <w:rPr>
          <w:sz w:val="26"/>
          <w:szCs w:val="26"/>
        </w:rPr>
        <w:t>Вид: Охранная зона транспорта</w:t>
      </w:r>
      <w:r>
        <w:rPr>
          <w:sz w:val="26"/>
          <w:szCs w:val="26"/>
        </w:rPr>
        <w:t xml:space="preserve">, </w:t>
      </w:r>
      <w:r w:rsidRPr="00EC5B58">
        <w:rPr>
          <w:sz w:val="26"/>
          <w:szCs w:val="26"/>
        </w:rPr>
        <w:t>Зона охраны искусственных объектов</w:t>
      </w:r>
      <w:r>
        <w:rPr>
          <w:sz w:val="26"/>
          <w:szCs w:val="26"/>
        </w:rPr>
        <w:t xml:space="preserve">, </w:t>
      </w:r>
      <w:r w:rsidRPr="00EC5B58">
        <w:rPr>
          <w:sz w:val="26"/>
          <w:szCs w:val="26"/>
        </w:rPr>
        <w:t>Реестровый номер: 39:00-6.798</w:t>
      </w:r>
      <w:r>
        <w:rPr>
          <w:sz w:val="26"/>
          <w:szCs w:val="26"/>
        </w:rPr>
        <w:t xml:space="preserve">, </w:t>
      </w:r>
      <w:r w:rsidRPr="00EC5B58">
        <w:rPr>
          <w:sz w:val="26"/>
          <w:szCs w:val="26"/>
        </w:rPr>
        <w:t>Кадастровый район: 39:00</w:t>
      </w:r>
      <w:r>
        <w:rPr>
          <w:sz w:val="26"/>
          <w:szCs w:val="26"/>
        </w:rPr>
        <w:t>, Наиме</w:t>
      </w:r>
      <w:r w:rsidRPr="00EC5B58">
        <w:rPr>
          <w:sz w:val="26"/>
          <w:szCs w:val="26"/>
        </w:rPr>
        <w:t>нование: Третья подзона приаэродромной территории аэродрома Калининград (Храброво)</w:t>
      </w:r>
      <w:r>
        <w:rPr>
          <w:sz w:val="26"/>
          <w:szCs w:val="26"/>
        </w:rPr>
        <w:t>,</w:t>
      </w:r>
      <w:r w:rsidRPr="00EC5B5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sidRPr="00EC5B58">
        <w:rPr>
          <w:sz w:val="26"/>
          <w:szCs w:val="26"/>
        </w:rPr>
        <w:t>Зона с особыми условиями использования территории</w:t>
      </w:r>
      <w:r>
        <w:rPr>
          <w:sz w:val="26"/>
          <w:szCs w:val="26"/>
        </w:rPr>
        <w:t xml:space="preserve">, </w:t>
      </w:r>
      <w:r w:rsidRPr="00EC5B58">
        <w:rPr>
          <w:sz w:val="26"/>
          <w:szCs w:val="26"/>
        </w:rPr>
        <w:t>Вид: Охранная зона транспорта</w:t>
      </w:r>
      <w:r>
        <w:rPr>
          <w:sz w:val="26"/>
          <w:szCs w:val="26"/>
        </w:rPr>
        <w:t xml:space="preserve">, </w:t>
      </w:r>
      <w:r w:rsidRPr="00EC5B58">
        <w:rPr>
          <w:sz w:val="26"/>
          <w:szCs w:val="26"/>
        </w:rPr>
        <w:t>Зона охраны искусственных объектов</w:t>
      </w:r>
      <w:r>
        <w:rPr>
          <w:sz w:val="26"/>
          <w:szCs w:val="26"/>
        </w:rPr>
        <w:t xml:space="preserve">, </w:t>
      </w:r>
      <w:r w:rsidRPr="00EC5B58">
        <w:rPr>
          <w:sz w:val="26"/>
          <w:szCs w:val="26"/>
        </w:rPr>
        <w:t>Реестровый номер: 39:00-6.799</w:t>
      </w:r>
      <w:r>
        <w:rPr>
          <w:sz w:val="26"/>
          <w:szCs w:val="26"/>
        </w:rPr>
        <w:t xml:space="preserve">, </w:t>
      </w:r>
      <w:r w:rsidRPr="00EC5B58">
        <w:rPr>
          <w:sz w:val="26"/>
          <w:szCs w:val="26"/>
        </w:rPr>
        <w:t>Кадастровый район: 39:00</w:t>
      </w:r>
      <w:r>
        <w:rPr>
          <w:sz w:val="26"/>
          <w:szCs w:val="26"/>
        </w:rPr>
        <w:t>, Наиме</w:t>
      </w:r>
      <w:r w:rsidRPr="00EC5B58">
        <w:rPr>
          <w:sz w:val="26"/>
          <w:szCs w:val="26"/>
        </w:rPr>
        <w:t>нование: Четвертая подзона приаэродромной территории аэродрома Калининград (Храброво)</w:t>
      </w:r>
      <w:r>
        <w:rPr>
          <w:sz w:val="26"/>
          <w:szCs w:val="26"/>
        </w:rPr>
        <w:t>,</w:t>
      </w:r>
      <w:r w:rsidRPr="00EC5B5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sidRPr="00EC5B58">
        <w:rPr>
          <w:sz w:val="26"/>
          <w:szCs w:val="26"/>
        </w:rPr>
        <w:t>Зона с особыми условиями использования территории</w:t>
      </w:r>
      <w:r>
        <w:rPr>
          <w:sz w:val="26"/>
          <w:szCs w:val="26"/>
        </w:rPr>
        <w:t xml:space="preserve">, </w:t>
      </w:r>
      <w:r w:rsidRPr="00EC5B58">
        <w:rPr>
          <w:sz w:val="26"/>
          <w:szCs w:val="26"/>
        </w:rPr>
        <w:t>Вид: Охранная зона транспорта</w:t>
      </w:r>
      <w:r>
        <w:rPr>
          <w:sz w:val="26"/>
          <w:szCs w:val="26"/>
        </w:rPr>
        <w:t xml:space="preserve">, </w:t>
      </w:r>
      <w:r w:rsidRPr="00EC5B58">
        <w:rPr>
          <w:sz w:val="26"/>
          <w:szCs w:val="26"/>
        </w:rPr>
        <w:t>Зона охраны искусственных объектов</w:t>
      </w:r>
      <w:r>
        <w:rPr>
          <w:sz w:val="26"/>
          <w:szCs w:val="26"/>
        </w:rPr>
        <w:t xml:space="preserve">, </w:t>
      </w:r>
      <w:r w:rsidRPr="00EC5B58">
        <w:rPr>
          <w:sz w:val="26"/>
          <w:szCs w:val="26"/>
        </w:rPr>
        <w:t>Реестровый номер: 39:00-6.800</w:t>
      </w:r>
      <w:r>
        <w:rPr>
          <w:sz w:val="26"/>
          <w:szCs w:val="26"/>
        </w:rPr>
        <w:t xml:space="preserve">, </w:t>
      </w:r>
      <w:r w:rsidRPr="00EC5B58">
        <w:rPr>
          <w:sz w:val="26"/>
          <w:szCs w:val="26"/>
        </w:rPr>
        <w:t>Кадастровый район: 39:00</w:t>
      </w:r>
      <w:r>
        <w:rPr>
          <w:sz w:val="26"/>
          <w:szCs w:val="26"/>
        </w:rPr>
        <w:t>, Наиме</w:t>
      </w:r>
      <w:r w:rsidRPr="00EC5B58">
        <w:rPr>
          <w:sz w:val="26"/>
          <w:szCs w:val="26"/>
        </w:rPr>
        <w:t>нование: Шестая подзона приаэродромной территории аэродрома Калининград (Храброво)</w:t>
      </w:r>
      <w:r>
        <w:rPr>
          <w:sz w:val="26"/>
          <w:szCs w:val="26"/>
        </w:rPr>
        <w:t>,</w:t>
      </w:r>
      <w:r w:rsidRPr="00EC5B5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sidRPr="005668B4">
        <w:rPr>
          <w:sz w:val="26"/>
          <w:szCs w:val="26"/>
        </w:rPr>
        <w:t>Зона с особыми условиями использования территории</w:t>
      </w:r>
      <w:r>
        <w:rPr>
          <w:sz w:val="26"/>
          <w:szCs w:val="26"/>
        </w:rPr>
        <w:t xml:space="preserve">, </w:t>
      </w:r>
      <w:r w:rsidRPr="005668B4">
        <w:rPr>
          <w:sz w:val="26"/>
          <w:szCs w:val="26"/>
        </w:rPr>
        <w:t>Вид: Охранная зона транспорта</w:t>
      </w:r>
      <w:r>
        <w:rPr>
          <w:sz w:val="26"/>
          <w:szCs w:val="26"/>
        </w:rPr>
        <w:t xml:space="preserve">, </w:t>
      </w:r>
      <w:r w:rsidRPr="005668B4">
        <w:rPr>
          <w:sz w:val="26"/>
          <w:szCs w:val="26"/>
        </w:rPr>
        <w:t>Зона охраны искусственных объектов</w:t>
      </w:r>
      <w:r>
        <w:rPr>
          <w:sz w:val="26"/>
          <w:szCs w:val="26"/>
        </w:rPr>
        <w:t xml:space="preserve">, </w:t>
      </w:r>
      <w:r w:rsidRPr="005668B4">
        <w:rPr>
          <w:sz w:val="26"/>
          <w:szCs w:val="26"/>
        </w:rPr>
        <w:t>Реестровый номер: 39:00-6.802</w:t>
      </w:r>
      <w:r>
        <w:rPr>
          <w:sz w:val="26"/>
          <w:szCs w:val="26"/>
        </w:rPr>
        <w:t xml:space="preserve">, </w:t>
      </w:r>
      <w:r w:rsidRPr="005668B4">
        <w:rPr>
          <w:sz w:val="26"/>
          <w:szCs w:val="26"/>
        </w:rPr>
        <w:t>Кадастровый район: 39:00</w:t>
      </w:r>
      <w:r>
        <w:rPr>
          <w:sz w:val="26"/>
          <w:szCs w:val="26"/>
        </w:rPr>
        <w:t>, Наиме</w:t>
      </w:r>
      <w:r w:rsidRPr="005668B4">
        <w:rPr>
          <w:sz w:val="26"/>
          <w:szCs w:val="26"/>
        </w:rPr>
        <w:t>нование: Приаэродромная территория аэродрома Калининград (Храброво)</w:t>
      </w:r>
      <w:r>
        <w:rPr>
          <w:sz w:val="26"/>
          <w:szCs w:val="26"/>
        </w:rPr>
        <w:t>,</w:t>
      </w:r>
      <w:r w:rsidRPr="005668B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sidRPr="005668B4">
        <w:rPr>
          <w:sz w:val="26"/>
          <w:szCs w:val="26"/>
        </w:rPr>
        <w:t>Зона с особыми условиями использования территории</w:t>
      </w:r>
      <w:r>
        <w:rPr>
          <w:sz w:val="26"/>
          <w:szCs w:val="26"/>
        </w:rPr>
        <w:t xml:space="preserve">, </w:t>
      </w:r>
      <w:r w:rsidRPr="005668B4">
        <w:rPr>
          <w:sz w:val="26"/>
          <w:szCs w:val="26"/>
        </w:rPr>
        <w:t>Вид: Охранная зона транспорта</w:t>
      </w:r>
      <w:r>
        <w:rPr>
          <w:sz w:val="26"/>
          <w:szCs w:val="26"/>
        </w:rPr>
        <w:t xml:space="preserve">, </w:t>
      </w:r>
      <w:r w:rsidRPr="005668B4">
        <w:rPr>
          <w:sz w:val="26"/>
          <w:szCs w:val="26"/>
        </w:rPr>
        <w:t>Зона охраны искусственных объектов</w:t>
      </w:r>
      <w:r>
        <w:rPr>
          <w:sz w:val="26"/>
          <w:szCs w:val="26"/>
        </w:rPr>
        <w:t xml:space="preserve">, </w:t>
      </w:r>
      <w:r w:rsidRPr="005668B4">
        <w:rPr>
          <w:sz w:val="26"/>
          <w:szCs w:val="26"/>
        </w:rPr>
        <w:t>Реестровый номер: 39:00-6.803</w:t>
      </w:r>
      <w:r>
        <w:rPr>
          <w:sz w:val="26"/>
          <w:szCs w:val="26"/>
        </w:rPr>
        <w:t xml:space="preserve">, </w:t>
      </w:r>
      <w:r w:rsidRPr="005668B4">
        <w:rPr>
          <w:sz w:val="26"/>
          <w:szCs w:val="26"/>
        </w:rPr>
        <w:t>Кадастровый район: 39:00</w:t>
      </w:r>
      <w:r>
        <w:rPr>
          <w:sz w:val="26"/>
          <w:szCs w:val="26"/>
        </w:rPr>
        <w:t>, Наиме</w:t>
      </w:r>
      <w:r w:rsidRPr="005668B4">
        <w:rPr>
          <w:sz w:val="26"/>
          <w:szCs w:val="26"/>
        </w:rPr>
        <w:t xml:space="preserve">нование: Пятая подзона приаэродромной территории </w:t>
      </w:r>
      <w:r w:rsidRPr="005668B4">
        <w:rPr>
          <w:sz w:val="26"/>
          <w:szCs w:val="26"/>
        </w:rPr>
        <w:lastRenderedPageBreak/>
        <w:t>аэродрома Калининград (Храброво)</w:t>
      </w:r>
      <w:r>
        <w:rPr>
          <w:sz w:val="26"/>
          <w:szCs w:val="26"/>
        </w:rPr>
        <w:t>,</w:t>
      </w:r>
      <w:r w:rsidRPr="005668B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sidRPr="005668B4">
        <w:rPr>
          <w:sz w:val="26"/>
          <w:szCs w:val="26"/>
        </w:rPr>
        <w:t>Зона с особыми условиями использования территории</w:t>
      </w:r>
      <w:r>
        <w:rPr>
          <w:sz w:val="26"/>
          <w:szCs w:val="26"/>
        </w:rPr>
        <w:t xml:space="preserve">, </w:t>
      </w:r>
      <w:r w:rsidRPr="005668B4">
        <w:rPr>
          <w:sz w:val="26"/>
          <w:szCs w:val="26"/>
        </w:rPr>
        <w:t>Вид: Охранная зона инженерных коммуникаций</w:t>
      </w:r>
      <w:r>
        <w:rPr>
          <w:sz w:val="26"/>
          <w:szCs w:val="26"/>
        </w:rPr>
        <w:t xml:space="preserve">, </w:t>
      </w:r>
      <w:r w:rsidRPr="005668B4">
        <w:rPr>
          <w:sz w:val="26"/>
          <w:szCs w:val="26"/>
        </w:rPr>
        <w:t>Зона охраны искусственных объектов</w:t>
      </w:r>
      <w:r>
        <w:rPr>
          <w:sz w:val="26"/>
          <w:szCs w:val="26"/>
        </w:rPr>
        <w:t xml:space="preserve">, </w:t>
      </w:r>
      <w:r w:rsidRPr="005668B4">
        <w:rPr>
          <w:sz w:val="26"/>
          <w:szCs w:val="26"/>
        </w:rPr>
        <w:t>Реестровый номер: 39:05-6.466</w:t>
      </w:r>
      <w:r>
        <w:rPr>
          <w:sz w:val="26"/>
          <w:szCs w:val="26"/>
        </w:rPr>
        <w:t xml:space="preserve">, </w:t>
      </w:r>
      <w:r w:rsidRPr="005668B4">
        <w:rPr>
          <w:sz w:val="26"/>
          <w:szCs w:val="26"/>
        </w:rPr>
        <w:t>Учетный номер: 39.05.2.31</w:t>
      </w:r>
      <w:r>
        <w:rPr>
          <w:sz w:val="26"/>
          <w:szCs w:val="26"/>
        </w:rPr>
        <w:t xml:space="preserve">, </w:t>
      </w:r>
      <w:r w:rsidRPr="005668B4">
        <w:rPr>
          <w:sz w:val="26"/>
          <w:szCs w:val="26"/>
        </w:rPr>
        <w:t>Кадастровый район: 39:05</w:t>
      </w:r>
      <w:r>
        <w:rPr>
          <w:sz w:val="26"/>
          <w:szCs w:val="26"/>
        </w:rPr>
        <w:t>, Наиме</w:t>
      </w:r>
      <w:r w:rsidRPr="005668B4">
        <w:rPr>
          <w:sz w:val="26"/>
          <w:szCs w:val="26"/>
        </w:rPr>
        <w:t>нование: Охранная зона ВЛ 15 кВ 15-256 (инв.511401301)</w:t>
      </w:r>
      <w:r>
        <w:rPr>
          <w:sz w:val="26"/>
          <w:szCs w:val="26"/>
        </w:rPr>
        <w:t>,</w:t>
      </w:r>
      <w:r w:rsidRPr="005668B4">
        <w:rPr>
          <w:sz w:val="26"/>
          <w:szCs w:val="26"/>
        </w:rPr>
        <w:t xml:space="preserve"> Ограничение: Режимы использования: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rPr>
        <w:t>.</w:t>
      </w:r>
    </w:p>
    <w:p w:rsidR="00D52327" w:rsidRDefault="00D52327" w:rsidP="00D52327">
      <w:pPr>
        <w:suppressAutoHyphens w:val="0"/>
        <w:autoSpaceDE w:val="0"/>
        <w:autoSpaceDN w:val="0"/>
        <w:adjustRightInd w:val="0"/>
        <w:ind w:right="-142" w:firstLine="709"/>
        <w:jc w:val="both"/>
        <w:rPr>
          <w:sz w:val="26"/>
          <w:szCs w:val="26"/>
        </w:rPr>
      </w:pPr>
      <w:r w:rsidRPr="007E2803">
        <w:rPr>
          <w:sz w:val="26"/>
          <w:szCs w:val="26"/>
        </w:rPr>
        <w:t>Зона с особыми условиями использования территории</w:t>
      </w:r>
      <w:r>
        <w:rPr>
          <w:sz w:val="26"/>
          <w:szCs w:val="26"/>
        </w:rPr>
        <w:t xml:space="preserve">, </w:t>
      </w:r>
      <w:r w:rsidRPr="007E2803">
        <w:rPr>
          <w:sz w:val="26"/>
          <w:szCs w:val="26"/>
        </w:rPr>
        <w:t>Вид: Прибрежная защитная полоса</w:t>
      </w:r>
      <w:r>
        <w:rPr>
          <w:sz w:val="26"/>
          <w:szCs w:val="26"/>
        </w:rPr>
        <w:t xml:space="preserve">, </w:t>
      </w:r>
      <w:r w:rsidRPr="007E2803">
        <w:rPr>
          <w:sz w:val="26"/>
          <w:szCs w:val="26"/>
        </w:rPr>
        <w:t>Зона охраны природных объектов</w:t>
      </w:r>
      <w:r>
        <w:rPr>
          <w:sz w:val="26"/>
          <w:szCs w:val="26"/>
        </w:rPr>
        <w:t xml:space="preserve">, </w:t>
      </w:r>
      <w:r w:rsidRPr="007E2803">
        <w:rPr>
          <w:sz w:val="26"/>
          <w:szCs w:val="26"/>
        </w:rPr>
        <w:t>Реестровый номер: 39:05-6.1102</w:t>
      </w:r>
      <w:r>
        <w:rPr>
          <w:sz w:val="26"/>
          <w:szCs w:val="26"/>
        </w:rPr>
        <w:t xml:space="preserve">, </w:t>
      </w:r>
      <w:r w:rsidRPr="007E2803">
        <w:rPr>
          <w:sz w:val="26"/>
          <w:szCs w:val="26"/>
        </w:rPr>
        <w:t>Кадастровый район: 39:05</w:t>
      </w:r>
      <w:r>
        <w:rPr>
          <w:sz w:val="26"/>
          <w:szCs w:val="26"/>
        </w:rPr>
        <w:t>, Наиме</w:t>
      </w:r>
      <w:r w:rsidRPr="007E2803">
        <w:rPr>
          <w:sz w:val="26"/>
          <w:szCs w:val="26"/>
        </w:rPr>
        <w:t>нование: Прибрежная защитная полоса р. Безымянка (БГ-2)</w:t>
      </w:r>
      <w:r>
        <w:rPr>
          <w:sz w:val="26"/>
          <w:szCs w:val="26"/>
        </w:rPr>
        <w:t>,</w:t>
      </w:r>
      <w:r w:rsidRPr="007E2803">
        <w:rPr>
          <w:sz w:val="26"/>
          <w:szCs w:val="26"/>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w:t>
      </w:r>
      <w:r w:rsidRPr="007E2803">
        <w:rPr>
          <w:sz w:val="26"/>
          <w:szCs w:val="26"/>
        </w:rPr>
        <w:lastRenderedPageBreak/>
        <w:t>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D52327" w:rsidRPr="00C3368A" w:rsidRDefault="00D52327" w:rsidP="00D52327">
      <w:pPr>
        <w:suppressAutoHyphens w:val="0"/>
        <w:autoSpaceDE w:val="0"/>
        <w:autoSpaceDN w:val="0"/>
        <w:adjustRightInd w:val="0"/>
        <w:ind w:right="-142" w:firstLine="709"/>
        <w:jc w:val="both"/>
        <w:rPr>
          <w:sz w:val="26"/>
          <w:szCs w:val="26"/>
        </w:rPr>
      </w:pPr>
      <w:r w:rsidRPr="007E2803">
        <w:rPr>
          <w:sz w:val="26"/>
          <w:szCs w:val="26"/>
        </w:rPr>
        <w:t>Зона с особыми условиями использования территории</w:t>
      </w:r>
      <w:r>
        <w:rPr>
          <w:sz w:val="26"/>
          <w:szCs w:val="26"/>
        </w:rPr>
        <w:t xml:space="preserve">, </w:t>
      </w:r>
      <w:r w:rsidRPr="007E2803">
        <w:rPr>
          <w:sz w:val="26"/>
          <w:szCs w:val="26"/>
        </w:rPr>
        <w:t>Вид: Водоохранная зона</w:t>
      </w:r>
      <w:r>
        <w:rPr>
          <w:sz w:val="26"/>
          <w:szCs w:val="26"/>
        </w:rPr>
        <w:t xml:space="preserve">, </w:t>
      </w:r>
      <w:r w:rsidRPr="007E2803">
        <w:rPr>
          <w:sz w:val="26"/>
          <w:szCs w:val="26"/>
        </w:rPr>
        <w:t>Зона охраны природных объектов</w:t>
      </w:r>
      <w:r>
        <w:rPr>
          <w:sz w:val="26"/>
          <w:szCs w:val="26"/>
        </w:rPr>
        <w:t xml:space="preserve">, </w:t>
      </w:r>
      <w:r w:rsidRPr="007E2803">
        <w:rPr>
          <w:sz w:val="26"/>
          <w:szCs w:val="26"/>
        </w:rPr>
        <w:t>Реестровый номер: 39:05-6.1106</w:t>
      </w:r>
      <w:r>
        <w:rPr>
          <w:sz w:val="26"/>
          <w:szCs w:val="26"/>
        </w:rPr>
        <w:t xml:space="preserve">, </w:t>
      </w:r>
      <w:r w:rsidRPr="007E2803">
        <w:rPr>
          <w:sz w:val="26"/>
          <w:szCs w:val="26"/>
        </w:rPr>
        <w:t>Кадастровый район: 39:05</w:t>
      </w:r>
      <w:r>
        <w:rPr>
          <w:sz w:val="26"/>
          <w:szCs w:val="26"/>
        </w:rPr>
        <w:t>, Наиме</w:t>
      </w:r>
      <w:r w:rsidRPr="007E2803">
        <w:rPr>
          <w:sz w:val="26"/>
          <w:szCs w:val="26"/>
        </w:rPr>
        <w:t>нование: Водоохранная зона р. Безымянка (БГ-2)</w:t>
      </w:r>
      <w:r>
        <w:rPr>
          <w:sz w:val="26"/>
          <w:szCs w:val="26"/>
        </w:rPr>
        <w:t xml:space="preserve">, </w:t>
      </w:r>
      <w:r w:rsidRPr="007E2803">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w:t>
      </w:r>
      <w:r w:rsidRPr="007E2803">
        <w:rPr>
          <w:sz w:val="26"/>
          <w:szCs w:val="26"/>
        </w:rPr>
        <w:lastRenderedPageBreak/>
        <w:t>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52327" w:rsidRPr="00D11142" w:rsidRDefault="00D52327" w:rsidP="00D52327">
      <w:pPr>
        <w:suppressAutoHyphens w:val="0"/>
        <w:autoSpaceDE w:val="0"/>
        <w:autoSpaceDN w:val="0"/>
        <w:adjustRightInd w:val="0"/>
        <w:ind w:right="-142" w:firstLine="709"/>
        <w:jc w:val="both"/>
        <w:rPr>
          <w:b/>
          <w:sz w:val="26"/>
          <w:szCs w:val="26"/>
        </w:rPr>
      </w:pPr>
      <w:r w:rsidRPr="000B0E14">
        <w:rPr>
          <w:b/>
          <w:sz w:val="26"/>
          <w:szCs w:val="26"/>
        </w:rPr>
        <w:t>Технические условия АО «Россети Янтарь»</w:t>
      </w:r>
      <w:r>
        <w:rPr>
          <w:b/>
          <w:sz w:val="26"/>
          <w:szCs w:val="26"/>
        </w:rPr>
        <w:t xml:space="preserve"> </w:t>
      </w:r>
      <w:r w:rsidRPr="000B0E14">
        <w:rPr>
          <w:b/>
          <w:sz w:val="26"/>
          <w:szCs w:val="26"/>
        </w:rPr>
        <w:t xml:space="preserve">для присоединения к электрическим сетям </w:t>
      </w:r>
      <w:r>
        <w:rPr>
          <w:b/>
          <w:sz w:val="26"/>
          <w:szCs w:val="26"/>
        </w:rPr>
        <w:t>№ Z-13863/22.</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1) Максимальная мощность, с учетом ранее присоединенной – 5,00 кВт, из них Категории: третья 5,00 кВт.</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2) Класс напряжения электрической сети в точке присоединения: 0,4 кВ.</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3) Точка(и) присоединения к электрической сети: контакт</w:t>
      </w:r>
      <w:r>
        <w:rPr>
          <w:sz w:val="26"/>
          <w:szCs w:val="26"/>
        </w:rPr>
        <w:t>н</w:t>
      </w:r>
      <w:r w:rsidRPr="00C3368A">
        <w:rPr>
          <w:sz w:val="26"/>
          <w:szCs w:val="26"/>
        </w:rPr>
        <w:t>ы</w:t>
      </w:r>
      <w:r>
        <w:rPr>
          <w:sz w:val="26"/>
          <w:szCs w:val="26"/>
        </w:rPr>
        <w:t>е</w:t>
      </w:r>
      <w:r w:rsidRPr="00C3368A">
        <w:rPr>
          <w:sz w:val="26"/>
          <w:szCs w:val="26"/>
        </w:rPr>
        <w:t xml:space="preserve"> </w:t>
      </w:r>
      <w:r>
        <w:rPr>
          <w:sz w:val="26"/>
          <w:szCs w:val="26"/>
        </w:rPr>
        <w:t>соединения на приборе учета (ПУ)</w:t>
      </w:r>
      <w:r w:rsidRPr="00C3368A">
        <w:rPr>
          <w:sz w:val="26"/>
          <w:szCs w:val="26"/>
        </w:rPr>
        <w:t>.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4) Основной источник питания: </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Центр питания (ПС): ПС 110 кВ О-</w:t>
      </w:r>
      <w:r>
        <w:rPr>
          <w:sz w:val="26"/>
          <w:szCs w:val="26"/>
        </w:rPr>
        <w:t>10 Зеленоградск</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Питающая ВЛ/КЛ 6-15 кВ: КВЛ </w:t>
      </w:r>
      <w:r>
        <w:rPr>
          <w:sz w:val="26"/>
          <w:szCs w:val="26"/>
        </w:rPr>
        <w:t>15-256</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Трансформаторная подстанция: </w:t>
      </w:r>
      <w:r>
        <w:rPr>
          <w:sz w:val="26"/>
          <w:szCs w:val="26"/>
        </w:rPr>
        <w:t>256-12</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В целях присоединения нового заявителя сетевая организация осуществляет:</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 </w:t>
      </w:r>
      <w:r>
        <w:rPr>
          <w:sz w:val="26"/>
          <w:szCs w:val="26"/>
        </w:rPr>
        <w:t>От опоры №10/2 (уточнить при проектировании) ВЛ 0,4 кВ (Л-7) от ТП 256-12 в сторону участка заявителя построить ВЛИ 0,4 кВ с СИП сечением токопроводящих жил не менее 70 кв.мм (трассу ВЛИ определить проектом, протяженность ориентировочно 30 м).</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 </w:t>
      </w:r>
      <w:r>
        <w:rPr>
          <w:sz w:val="26"/>
          <w:szCs w:val="26"/>
        </w:rPr>
        <w:t>Прибор учета (ПУ) установить на опоре (№ уточнить при монтаже) ВЛ 0,4 кВ (Л-7) от ТП 256-12,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 </w:t>
      </w:r>
      <w:r>
        <w:rPr>
          <w:sz w:val="26"/>
          <w:szCs w:val="26"/>
        </w:rPr>
        <w:t>При необходимости в РУ 0,4 кВ (Л-7) ТП 256-12 выполнить замену «рубильник-предохранитель».</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Заявитель осуществляет: произвести монтаж электросети от точки присоединения до ВРУ 0,4 кВ объекта </w:t>
      </w:r>
      <w:r>
        <w:rPr>
          <w:sz w:val="26"/>
          <w:szCs w:val="26"/>
        </w:rPr>
        <w:t>СИП или КЛ</w:t>
      </w:r>
      <w:r w:rsidRPr="00C3368A">
        <w:rPr>
          <w:sz w:val="26"/>
          <w:szCs w:val="26"/>
        </w:rPr>
        <w:t xml:space="preserve"> соответствующей пропускной способности. </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52327" w:rsidRPr="00FF64AC" w:rsidRDefault="00D52327" w:rsidP="00D5232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3368A">
        <w:rPr>
          <w:b/>
          <w:sz w:val="26"/>
          <w:szCs w:val="26"/>
        </w:rPr>
        <w:t xml:space="preserve">№ </w:t>
      </w:r>
      <w:r>
        <w:rPr>
          <w:b/>
          <w:sz w:val="26"/>
          <w:szCs w:val="26"/>
        </w:rPr>
        <w:t>1243</w:t>
      </w:r>
      <w:r w:rsidRPr="00C3368A">
        <w:rPr>
          <w:b/>
          <w:sz w:val="26"/>
          <w:szCs w:val="26"/>
        </w:rPr>
        <w:t>.</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Предельная свободная мощность существующих сетей: отсутствует. </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lastRenderedPageBreak/>
        <w:t>В связи с максимально достигн</w:t>
      </w:r>
      <w:r>
        <w:rPr>
          <w:sz w:val="26"/>
          <w:szCs w:val="26"/>
        </w:rPr>
        <w:t>утой загрузкой ГРС Зеленоградск, приказом № 438 от 04</w:t>
      </w:r>
      <w:r w:rsidRPr="00C3368A">
        <w:rPr>
          <w:sz w:val="26"/>
          <w:szCs w:val="26"/>
        </w:rPr>
        <w:t>.05.2022 г.</w:t>
      </w:r>
      <w:r>
        <w:rPr>
          <w:sz w:val="26"/>
          <w:szCs w:val="26"/>
        </w:rPr>
        <w:t xml:space="preserve">, с 06 мая 2022 г. </w:t>
      </w:r>
      <w:r w:rsidRPr="00C3368A">
        <w:rPr>
          <w:sz w:val="26"/>
          <w:szCs w:val="26"/>
        </w:rPr>
        <w:t xml:space="preserve"> </w:t>
      </w:r>
      <w:r>
        <w:rPr>
          <w:sz w:val="26"/>
          <w:szCs w:val="26"/>
        </w:rPr>
        <w:t>при</w:t>
      </w:r>
      <w:r w:rsidRPr="00C3368A">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Использование газа возможно на цели отопления, горячего водоснабжения, пищеприготовления. </w:t>
      </w:r>
    </w:p>
    <w:p w:rsidR="00D52327" w:rsidRPr="00C3368A" w:rsidRDefault="00D52327" w:rsidP="00D52327">
      <w:pPr>
        <w:suppressAutoHyphens w:val="0"/>
        <w:autoSpaceDE w:val="0"/>
        <w:autoSpaceDN w:val="0"/>
        <w:adjustRightInd w:val="0"/>
        <w:ind w:right="-142" w:firstLine="709"/>
        <w:jc w:val="both"/>
        <w:rPr>
          <w:sz w:val="26"/>
          <w:szCs w:val="26"/>
        </w:rPr>
      </w:pPr>
      <w:r w:rsidRPr="00C3368A">
        <w:rPr>
          <w:sz w:val="26"/>
          <w:szCs w:val="26"/>
        </w:rPr>
        <w:t xml:space="preserve">Планируемый максимально-часовой расход природного газа – </w:t>
      </w:r>
      <w:r>
        <w:rPr>
          <w:sz w:val="26"/>
          <w:szCs w:val="26"/>
        </w:rPr>
        <w:t>в соответствии со схемой газоснабжения.</w:t>
      </w:r>
      <w:r w:rsidRPr="00C3368A">
        <w:rPr>
          <w:sz w:val="26"/>
          <w:szCs w:val="26"/>
        </w:rPr>
        <w:t xml:space="preserve"> </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52327" w:rsidRPr="00A76528"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52327" w:rsidRDefault="00D52327" w:rsidP="00D5232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52327" w:rsidRDefault="00D52327" w:rsidP="00D52327">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245.</w:t>
      </w:r>
    </w:p>
    <w:p w:rsidR="00D52327" w:rsidRDefault="00D52327" w:rsidP="00D5232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D52327" w:rsidRDefault="00D52327" w:rsidP="00D5232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D52327"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D52327"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52327" w:rsidRDefault="00D52327" w:rsidP="00D5232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D52327"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52327"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D52327" w:rsidRPr="00F8469B"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D52327"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52327"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D52327" w:rsidRDefault="00D52327" w:rsidP="00D5232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D52327" w:rsidRDefault="00D52327" w:rsidP="00D52327">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52327" w:rsidRPr="008F73F9" w:rsidRDefault="00D52327" w:rsidP="00D52327">
      <w:pPr>
        <w:tabs>
          <w:tab w:val="left" w:pos="0"/>
          <w:tab w:val="left" w:pos="4572"/>
          <w:tab w:val="left" w:pos="4932"/>
        </w:tabs>
        <w:spacing w:after="120"/>
        <w:ind w:right="-142" w:firstLine="709"/>
        <w:contextualSpacing/>
        <w:jc w:val="both"/>
        <w:rPr>
          <w:sz w:val="26"/>
          <w:szCs w:val="26"/>
          <w:lang w:val="x-none"/>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Pr="00D52327" w:rsidRDefault="00ED7A9C" w:rsidP="00D52327">
      <w:pPr>
        <w:tabs>
          <w:tab w:val="left" w:pos="0"/>
          <w:tab w:val="left" w:pos="4572"/>
          <w:tab w:val="left" w:pos="4932"/>
        </w:tabs>
        <w:spacing w:after="120"/>
        <w:ind w:right="-142"/>
        <w:contextualSpacing/>
        <w:jc w:val="both"/>
        <w:rPr>
          <w:sz w:val="26"/>
          <w:szCs w:val="26"/>
          <w:lang w:val="x-none"/>
        </w:rPr>
      </w:pPr>
    </w:p>
    <w:p w:rsidR="00FA2385" w:rsidRDefault="00FA2385" w:rsidP="00FA2385">
      <w:pPr>
        <w:autoSpaceDE w:val="0"/>
        <w:autoSpaceDN w:val="0"/>
        <w:adjustRightInd w:val="0"/>
        <w:ind w:right="-142" w:firstLine="709"/>
        <w:jc w:val="both"/>
        <w:rPr>
          <w:b/>
          <w:sz w:val="26"/>
          <w:szCs w:val="26"/>
        </w:rPr>
      </w:pPr>
      <w:r>
        <w:rPr>
          <w:b/>
          <w:sz w:val="26"/>
          <w:szCs w:val="26"/>
        </w:rPr>
        <w:t>Лот № 8</w:t>
      </w:r>
      <w:r w:rsidRPr="00282794">
        <w:rPr>
          <w:b/>
          <w:sz w:val="26"/>
          <w:szCs w:val="26"/>
        </w:rPr>
        <w:t xml:space="preserve">: право заключения договора аренды земельного участка с кадастровым номером </w:t>
      </w:r>
      <w:r w:rsidRPr="005862B0">
        <w:rPr>
          <w:b/>
          <w:sz w:val="26"/>
          <w:szCs w:val="26"/>
        </w:rPr>
        <w:t>39:05:040105:27</w:t>
      </w:r>
      <w:r w:rsidRPr="00282794">
        <w:rPr>
          <w:b/>
          <w:sz w:val="26"/>
          <w:szCs w:val="26"/>
        </w:rPr>
        <w:t xml:space="preserve">, расположенного по адресу: </w:t>
      </w:r>
      <w:r w:rsidRPr="005862B0">
        <w:rPr>
          <w:b/>
          <w:sz w:val="26"/>
          <w:szCs w:val="26"/>
        </w:rPr>
        <w:t>Калининградская область, Зеленоградский район, п. Заостровье, ул. Пионерская, 12а</w:t>
      </w:r>
      <w:r w:rsidRPr="00282794">
        <w:rPr>
          <w:b/>
          <w:sz w:val="26"/>
          <w:szCs w:val="26"/>
        </w:rPr>
        <w:t xml:space="preserve">, площадью </w:t>
      </w:r>
      <w:r w:rsidRPr="005862B0">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5862B0">
        <w:rPr>
          <w:b/>
          <w:sz w:val="26"/>
          <w:szCs w:val="26"/>
        </w:rPr>
        <w:t>для индивидуального жилищного строительства</w:t>
      </w:r>
      <w:r w:rsidRPr="00282794">
        <w:rPr>
          <w:b/>
          <w:sz w:val="26"/>
          <w:szCs w:val="26"/>
        </w:rPr>
        <w:t xml:space="preserve">. Начальная цена предмета аукциона (размер годовой арендной платы) составляет </w:t>
      </w:r>
      <w:r w:rsidRPr="005862B0">
        <w:rPr>
          <w:b/>
          <w:sz w:val="26"/>
          <w:szCs w:val="26"/>
        </w:rPr>
        <w:t>416 000</w:t>
      </w:r>
      <w:r w:rsidRPr="00282794">
        <w:rPr>
          <w:b/>
          <w:sz w:val="26"/>
          <w:szCs w:val="26"/>
        </w:rPr>
        <w:t xml:space="preserve"> рублей, сумма задатка </w:t>
      </w:r>
      <w:r w:rsidRPr="005862B0">
        <w:rPr>
          <w:b/>
          <w:sz w:val="26"/>
          <w:szCs w:val="26"/>
        </w:rPr>
        <w:t>208 000</w:t>
      </w:r>
      <w:r w:rsidRPr="00282794">
        <w:rPr>
          <w:b/>
          <w:sz w:val="26"/>
          <w:szCs w:val="26"/>
        </w:rPr>
        <w:t xml:space="preserve"> рублей (50%), шаг аукциона </w:t>
      </w:r>
      <w:r w:rsidRPr="005862B0">
        <w:rPr>
          <w:b/>
          <w:sz w:val="26"/>
          <w:szCs w:val="26"/>
        </w:rPr>
        <w:t>12 480</w:t>
      </w:r>
      <w:r w:rsidRPr="00282794">
        <w:rPr>
          <w:b/>
          <w:sz w:val="26"/>
          <w:szCs w:val="26"/>
        </w:rPr>
        <w:t xml:space="preserve"> рублей (3%). Срок аренды земельного участка 20 (двадцать) лет.</w:t>
      </w:r>
    </w:p>
    <w:p w:rsidR="00FA2385" w:rsidRDefault="00FA2385" w:rsidP="00FA2385">
      <w:pPr>
        <w:autoSpaceDE w:val="0"/>
        <w:autoSpaceDN w:val="0"/>
        <w:adjustRightInd w:val="0"/>
        <w:ind w:right="-142" w:firstLine="709"/>
        <w:jc w:val="both"/>
        <w:rPr>
          <w:bCs/>
          <w:noProof/>
          <w:sz w:val="26"/>
          <w:szCs w:val="26"/>
        </w:rPr>
      </w:pPr>
      <w:r>
        <w:rPr>
          <w:bCs/>
          <w:noProof/>
          <w:sz w:val="26"/>
          <w:szCs w:val="26"/>
        </w:rPr>
        <w:lastRenderedPageBreak/>
        <w:t>Согласно правилам землепользования и застройки, данный участок находится в зоне Ж-4.</w:t>
      </w:r>
    </w:p>
    <w:p w:rsidR="00FA2385" w:rsidRDefault="00FA2385" w:rsidP="00FA238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A2385" w:rsidRDefault="00FA2385" w:rsidP="00FA238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A2385" w:rsidRDefault="00FA2385" w:rsidP="00FA238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A2385" w:rsidTr="00FA238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A2385" w:rsidTr="00FA238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A2385" w:rsidTr="00FA2385">
        <w:tc>
          <w:tcPr>
            <w:tcW w:w="564"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b/>
                <w:sz w:val="26"/>
                <w:szCs w:val="26"/>
              </w:rPr>
            </w:pPr>
          </w:p>
        </w:tc>
      </w:tr>
      <w:tr w:rsidR="00FA2385" w:rsidTr="00FA2385">
        <w:trPr>
          <w:tblHeader/>
        </w:trPr>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4</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2385" w:rsidTr="00FA2385">
        <w:tc>
          <w:tcPr>
            <w:tcW w:w="564" w:type="dxa"/>
            <w:tcBorders>
              <w:top w:val="single" w:sz="4" w:space="0" w:color="auto"/>
              <w:left w:val="single" w:sz="4" w:space="0" w:color="auto"/>
              <w:bottom w:val="single" w:sz="4" w:space="0" w:color="auto"/>
              <w:right w:val="single" w:sz="4" w:space="0" w:color="auto"/>
            </w:tcBorders>
          </w:tcPr>
          <w:p w:rsidR="00FA2385" w:rsidRDefault="00FA2385" w:rsidP="00F870DB">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A2385" w:rsidTr="00FA2385">
        <w:tc>
          <w:tcPr>
            <w:tcW w:w="56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A2385" w:rsidRDefault="00FA2385" w:rsidP="00FA238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A2385" w:rsidRDefault="00FA2385" w:rsidP="00FA238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A2385" w:rsidTr="00FA2385">
        <w:tc>
          <w:tcPr>
            <w:tcW w:w="14459" w:type="dxa"/>
            <w:gridSpan w:val="6"/>
            <w:tcBorders>
              <w:top w:val="single" w:sz="4" w:space="0" w:color="auto"/>
              <w:left w:val="single" w:sz="4" w:space="0" w:color="auto"/>
              <w:bottom w:val="single" w:sz="4" w:space="0" w:color="auto"/>
              <w:right w:val="single" w:sz="4" w:space="0" w:color="auto"/>
            </w:tcBorders>
            <w:hideMark/>
          </w:tcPr>
          <w:p w:rsidR="00FA2385" w:rsidRDefault="00FA2385" w:rsidP="00F870D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Pr="0033451D" w:rsidRDefault="00FA2385" w:rsidP="00F870DB">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jc w:val="center"/>
              <w:rPr>
                <w:b/>
                <w:sz w:val="26"/>
                <w:szCs w:val="26"/>
              </w:rPr>
            </w:pPr>
            <w:r w:rsidRPr="0033451D">
              <w:rPr>
                <w:b/>
                <w:sz w:val="26"/>
                <w:szCs w:val="26"/>
              </w:rPr>
              <w:t>Значения предельных параметров</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Pr="0033451D" w:rsidRDefault="00FA2385" w:rsidP="00F870DB">
            <w:pPr>
              <w:jc w:val="center"/>
              <w:rPr>
                <w:b/>
                <w:sz w:val="26"/>
                <w:szCs w:val="26"/>
              </w:rPr>
            </w:pPr>
            <w:r w:rsidRPr="0033451D">
              <w:rPr>
                <w:b/>
                <w:sz w:val="26"/>
                <w:szCs w:val="26"/>
              </w:rPr>
              <w:t>Ж-4/А</w:t>
            </w:r>
          </w:p>
        </w:tc>
      </w:tr>
      <w:tr w:rsidR="00FA2385" w:rsidTr="00FA2385">
        <w:trPr>
          <w:tblHeader/>
        </w:trPr>
        <w:tc>
          <w:tcPr>
            <w:tcW w:w="567"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A2385" w:rsidRDefault="00FA2385" w:rsidP="00F870DB">
            <w:pPr>
              <w:tabs>
                <w:tab w:val="left" w:pos="-142"/>
                <w:tab w:val="left" w:pos="1134"/>
              </w:tabs>
              <w:autoSpaceDE w:val="0"/>
              <w:autoSpaceDN w:val="0"/>
              <w:adjustRightInd w:val="0"/>
              <w:jc w:val="center"/>
              <w:rPr>
                <w:bCs/>
                <w:i/>
                <w:iCs/>
                <w:sz w:val="26"/>
                <w:szCs w:val="26"/>
              </w:rPr>
            </w:pPr>
            <w:r>
              <w:rPr>
                <w:bCs/>
                <w:i/>
                <w:iCs/>
                <w:sz w:val="26"/>
                <w:szCs w:val="26"/>
              </w:rPr>
              <w:t>6</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1000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400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400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150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both"/>
              <w:rPr>
                <w:sz w:val="26"/>
                <w:szCs w:val="26"/>
              </w:rPr>
            </w:pPr>
            <w:r>
              <w:rPr>
                <w:sz w:val="26"/>
                <w:szCs w:val="26"/>
              </w:rPr>
              <w:t>Определяется в соответствии:</w:t>
            </w:r>
          </w:p>
          <w:p w:rsidR="00FA2385" w:rsidRDefault="00FA2385" w:rsidP="00F870D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A2385" w:rsidRDefault="00FA2385" w:rsidP="00F870D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r>
              <w:rPr>
                <w:sz w:val="26"/>
                <w:szCs w:val="26"/>
                <w:lang w:val="en-US"/>
              </w:rPr>
              <w:t>*</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lastRenderedPageBreak/>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3</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4</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12</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4</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60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r w:rsidR="00FA2385" w:rsidTr="00FA2385">
        <w:tc>
          <w:tcPr>
            <w:tcW w:w="567"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lastRenderedPageBreak/>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20</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15</w:t>
            </w:r>
          </w:p>
        </w:tc>
      </w:tr>
      <w:tr w:rsidR="00FA2385" w:rsidTr="00FA2385">
        <w:tc>
          <w:tcPr>
            <w:tcW w:w="567"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A2385" w:rsidRDefault="00FA2385"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A2385" w:rsidRDefault="00FA2385"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2385" w:rsidRDefault="00FA2385" w:rsidP="00F870DB">
            <w:pPr>
              <w:jc w:val="center"/>
              <w:rPr>
                <w:sz w:val="26"/>
                <w:szCs w:val="26"/>
              </w:rPr>
            </w:pPr>
            <w:r>
              <w:rPr>
                <w:sz w:val="26"/>
                <w:szCs w:val="26"/>
              </w:rPr>
              <w:t>не подлежит установлению</w:t>
            </w:r>
          </w:p>
        </w:tc>
      </w:tr>
    </w:tbl>
    <w:p w:rsidR="00FA2385" w:rsidRDefault="00FA2385" w:rsidP="00FA238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A2385" w:rsidRPr="00C278D9" w:rsidRDefault="00FA2385" w:rsidP="00FA238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A2385" w:rsidRPr="005862B0" w:rsidRDefault="00FA2385" w:rsidP="00FA238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5862B0">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862B0">
        <w:rPr>
          <w:rFonts w:eastAsia="Calibri"/>
          <w:sz w:val="26"/>
          <w:szCs w:val="26"/>
          <w:lang w:eastAsia="en-US"/>
        </w:rPr>
        <w:t>Российской Федерации; Срок действия: не установлен; реквизиты документа-основания: постановление «Об установлении</w:t>
      </w:r>
      <w:r>
        <w:rPr>
          <w:rFonts w:eastAsia="Calibri"/>
          <w:sz w:val="26"/>
          <w:szCs w:val="26"/>
          <w:lang w:eastAsia="en-US"/>
        </w:rPr>
        <w:t xml:space="preserve"> </w:t>
      </w:r>
      <w:r w:rsidRPr="005862B0">
        <w:rPr>
          <w:rFonts w:eastAsia="Calibri"/>
          <w:sz w:val="26"/>
          <w:szCs w:val="26"/>
          <w:lang w:eastAsia="en-US"/>
        </w:rPr>
        <w:t>границ и режима округов санитарной охраны курортов Аршан в Бурятской АССР, Светлогорск-Отрадное и Пионерск в</w:t>
      </w:r>
      <w:r>
        <w:rPr>
          <w:rFonts w:eastAsia="Calibri"/>
          <w:sz w:val="26"/>
          <w:szCs w:val="26"/>
          <w:lang w:eastAsia="en-US"/>
        </w:rPr>
        <w:t xml:space="preserve"> </w:t>
      </w:r>
      <w:r w:rsidRPr="005862B0">
        <w:rPr>
          <w:rFonts w:eastAsia="Calibri"/>
          <w:sz w:val="26"/>
          <w:szCs w:val="26"/>
          <w:lang w:eastAsia="en-US"/>
        </w:rPr>
        <w:t>Калининградской области, озеро Карачи в Новосибирской области и Ундоры в Ульяновской области» от 31.05.1982 № 325</w:t>
      </w:r>
      <w:r>
        <w:rPr>
          <w:rFonts w:eastAsia="Calibri"/>
          <w:sz w:val="26"/>
          <w:szCs w:val="26"/>
          <w:lang w:eastAsia="en-US"/>
        </w:rPr>
        <w:t xml:space="preserve"> </w:t>
      </w:r>
      <w:r w:rsidRPr="005862B0">
        <w:rPr>
          <w:rFonts w:eastAsia="Calibri"/>
          <w:sz w:val="26"/>
          <w:szCs w:val="26"/>
          <w:lang w:eastAsia="en-US"/>
        </w:rPr>
        <w:t>выдан: Совет Министров РСФСР; Содержание ограничения (обременения): В соответствии с постановлением №654 от 5 сентября</w:t>
      </w:r>
      <w:r>
        <w:rPr>
          <w:rFonts w:eastAsia="Calibri"/>
          <w:sz w:val="26"/>
          <w:szCs w:val="26"/>
          <w:lang w:eastAsia="en-US"/>
        </w:rPr>
        <w:t xml:space="preserve"> </w:t>
      </w:r>
      <w:r w:rsidRPr="005862B0">
        <w:rPr>
          <w:rFonts w:eastAsia="Calibri"/>
          <w:sz w:val="26"/>
          <w:szCs w:val="26"/>
          <w:lang w:eastAsia="en-US"/>
        </w:rPr>
        <w:t>1973г. "Об утверждении положения о курортах"; Реестровый номер границы: 39.00.2.45</w:t>
      </w:r>
      <w:r>
        <w:rPr>
          <w:rFonts w:eastAsia="Calibri"/>
          <w:sz w:val="26"/>
          <w:szCs w:val="26"/>
          <w:lang w:eastAsia="en-US"/>
        </w:rPr>
        <w:t>.</w:t>
      </w:r>
    </w:p>
    <w:p w:rsidR="00FA2385" w:rsidRPr="006D5A22" w:rsidRDefault="00FA2385" w:rsidP="00FA2385">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6132</w:t>
      </w:r>
      <w:r w:rsidR="00FB0F14">
        <w:rPr>
          <w:b/>
          <w:sz w:val="26"/>
          <w:szCs w:val="26"/>
          <w:lang w:val="ru-RU"/>
        </w:rPr>
        <w:t>/</w:t>
      </w:r>
      <w:r>
        <w:rPr>
          <w:b/>
          <w:sz w:val="26"/>
          <w:szCs w:val="26"/>
          <w:lang w:val="ru-RU"/>
        </w:rPr>
        <w:t>23</w:t>
      </w:r>
      <w:r w:rsidRPr="006D5A22">
        <w:rPr>
          <w:b/>
          <w:sz w:val="26"/>
          <w:szCs w:val="26"/>
        </w:rPr>
        <w:t>.</w:t>
      </w:r>
    </w:p>
    <w:p w:rsidR="00FA2385" w:rsidRDefault="00FA2385" w:rsidP="00FA2385">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A2385" w:rsidRDefault="00FA2385" w:rsidP="00FA2385">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A2385" w:rsidRDefault="00FA2385" w:rsidP="00FA2385">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A2385" w:rsidRDefault="00FA2385" w:rsidP="00FA2385">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A2385"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FA2385" w:rsidRPr="0038199E"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Питающая ВЛ/КЛ 6-15 кВ: </w:t>
      </w:r>
      <w:r>
        <w:rPr>
          <w:sz w:val="26"/>
          <w:szCs w:val="26"/>
          <w:lang w:val="ru-RU"/>
        </w:rPr>
        <w:t>К</w:t>
      </w:r>
      <w:r>
        <w:rPr>
          <w:sz w:val="26"/>
          <w:szCs w:val="26"/>
        </w:rPr>
        <w:t>ВЛ 15-</w:t>
      </w:r>
      <w:r>
        <w:rPr>
          <w:sz w:val="26"/>
          <w:szCs w:val="26"/>
          <w:lang w:val="ru-RU"/>
        </w:rPr>
        <w:t>088</w:t>
      </w:r>
    </w:p>
    <w:p w:rsidR="00FA2385"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088-04</w:t>
      </w:r>
    </w:p>
    <w:p w:rsidR="00FA2385"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A2385"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 № 3 (уточнить при проект.) ВЛ 0,4 кВ (Л-3 от ТП 088-04) в сторону участка заявителя построить ВЛИ 0,4 кВ с СИП сечением токопроводящих жил не менее 70 кв.мм (трассу ВЛИ определить проектом, протяженность ориентировочно </w:t>
      </w:r>
      <w:r>
        <w:rPr>
          <w:sz w:val="26"/>
          <w:szCs w:val="26"/>
          <w:lang w:val="ru-RU"/>
        </w:rPr>
        <w:br/>
        <w:t>60 м).</w:t>
      </w:r>
    </w:p>
    <w:p w:rsidR="00FA2385"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(Л-3) от ТП 088-04,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FA2385"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(Л-3) ТП 088-04 выполнить замену группы «рубильник-предохранитель».</w:t>
      </w:r>
    </w:p>
    <w:p w:rsidR="00FA2385" w:rsidRPr="00162093"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соответствующей пропускной способности.</w:t>
      </w:r>
      <w:r>
        <w:rPr>
          <w:sz w:val="26"/>
          <w:szCs w:val="26"/>
          <w:lang w:val="ru-RU"/>
        </w:rPr>
        <w:t xml:space="preserve"> Работы выполнить в соответствии с разработанной проектной документацией.</w:t>
      </w:r>
    </w:p>
    <w:p w:rsidR="00FA2385" w:rsidRDefault="00FA2385" w:rsidP="00FA2385">
      <w:pPr>
        <w:pStyle w:val="a5"/>
        <w:tabs>
          <w:tab w:val="left" w:pos="0"/>
          <w:tab w:val="left" w:pos="4572"/>
          <w:tab w:val="left" w:pos="4932"/>
        </w:tabs>
        <w:spacing w:after="0"/>
        <w:ind w:right="-142" w:firstLine="709"/>
        <w:contextualSpacing/>
        <w:jc w:val="both"/>
        <w:rPr>
          <w:sz w:val="26"/>
          <w:szCs w:val="26"/>
        </w:rPr>
      </w:pPr>
      <w:r>
        <w:rPr>
          <w:sz w:val="26"/>
          <w:szCs w:val="26"/>
        </w:rPr>
        <w:t xml:space="preserve"> </w:t>
      </w:r>
      <w:r w:rsidRPr="009C75EB">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FA2385" w:rsidRDefault="00FA2385" w:rsidP="00FA2385">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A2385"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A2385" w:rsidRPr="00940A17" w:rsidRDefault="00FA2385" w:rsidP="00FA2385">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A2385" w:rsidRPr="006D5A22" w:rsidRDefault="00FA2385" w:rsidP="00FA238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24077/3.</w:t>
      </w:r>
      <w:r w:rsidRPr="006D5A22">
        <w:rPr>
          <w:b/>
          <w:sz w:val="26"/>
          <w:szCs w:val="26"/>
        </w:rPr>
        <w:t xml:space="preserve"> </w:t>
      </w:r>
    </w:p>
    <w:p w:rsidR="00FA2385" w:rsidRPr="008C0DDC" w:rsidRDefault="00FA2385" w:rsidP="00FA238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A2385" w:rsidRDefault="00FA2385" w:rsidP="00FA2385">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Светлогорск (источник газоснабжения потребителей </w:t>
      </w:r>
      <w:r>
        <w:rPr>
          <w:sz w:val="26"/>
          <w:szCs w:val="26"/>
        </w:rPr>
        <w:br/>
        <w:t>п. Заостровье),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A2385" w:rsidRDefault="00FA2385" w:rsidP="00FA2385">
      <w:pPr>
        <w:tabs>
          <w:tab w:val="left" w:pos="0"/>
          <w:tab w:val="left" w:pos="4572"/>
          <w:tab w:val="left" w:pos="4932"/>
        </w:tabs>
        <w:ind w:right="-142" w:firstLine="709"/>
        <w:contextualSpacing/>
        <w:jc w:val="both"/>
        <w:rPr>
          <w:sz w:val="26"/>
          <w:szCs w:val="26"/>
        </w:rPr>
      </w:pPr>
      <w:r>
        <w:rPr>
          <w:sz w:val="26"/>
          <w:szCs w:val="26"/>
        </w:rPr>
        <w:t xml:space="preserve">Требуется развитие сетей в соответствии с откорректированной  схемой расположения объектов газификации поселения. </w:t>
      </w:r>
    </w:p>
    <w:p w:rsidR="00FA2385" w:rsidRPr="0075172F" w:rsidRDefault="00FA2385" w:rsidP="00FA238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A2385" w:rsidRDefault="00FA2385" w:rsidP="00FA2385">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FA2385" w:rsidRPr="00A76528" w:rsidRDefault="00FA2385" w:rsidP="00FA23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A2385" w:rsidRPr="00A76528" w:rsidRDefault="00FA2385" w:rsidP="00FA238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A2385" w:rsidRPr="00A76528" w:rsidRDefault="00FA2385" w:rsidP="00FA23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A2385" w:rsidRPr="00A76528" w:rsidRDefault="00FA2385" w:rsidP="00FA238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A2385" w:rsidRPr="00941A50" w:rsidRDefault="00FA2385" w:rsidP="00FA2385">
      <w:pPr>
        <w:tabs>
          <w:tab w:val="left" w:pos="0"/>
          <w:tab w:val="left" w:pos="4572"/>
          <w:tab w:val="left" w:pos="4932"/>
        </w:tabs>
        <w:spacing w:after="120"/>
        <w:ind w:right="-142" w:firstLine="709"/>
        <w:contextualSpacing/>
        <w:jc w:val="both"/>
        <w:rPr>
          <w:b/>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133.</w:t>
      </w:r>
    </w:p>
    <w:p w:rsidR="00FA2385" w:rsidRDefault="00FA2385" w:rsidP="00FA238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FA2385" w:rsidRDefault="00FA2385" w:rsidP="00FA238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A2385" w:rsidRDefault="00FA2385" w:rsidP="00FA238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FA2385" w:rsidRPr="00172B72"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FA2385" w:rsidRDefault="00FA2385" w:rsidP="00FA238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FA2385" w:rsidRDefault="00FA2385" w:rsidP="00FA2385">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A2385" w:rsidRDefault="00FA2385" w:rsidP="00FA2385">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F870DB" w:rsidRDefault="005251D6" w:rsidP="00F870DB">
      <w:pPr>
        <w:autoSpaceDE w:val="0"/>
        <w:autoSpaceDN w:val="0"/>
        <w:adjustRightInd w:val="0"/>
        <w:ind w:right="-142" w:firstLine="709"/>
        <w:jc w:val="both"/>
        <w:rPr>
          <w:b/>
          <w:sz w:val="26"/>
          <w:szCs w:val="26"/>
        </w:rPr>
      </w:pPr>
      <w:r>
        <w:rPr>
          <w:b/>
          <w:sz w:val="26"/>
          <w:szCs w:val="26"/>
        </w:rPr>
        <w:t>Лот № 9:</w:t>
      </w:r>
      <w:r w:rsidR="00F870DB" w:rsidRPr="00282794">
        <w:rPr>
          <w:b/>
          <w:sz w:val="26"/>
          <w:szCs w:val="26"/>
        </w:rPr>
        <w:t xml:space="preserve"> право заключения договора аренды земельного участка с кадастровым номером </w:t>
      </w:r>
      <w:r w:rsidR="00F870DB" w:rsidRPr="006F7386">
        <w:rPr>
          <w:b/>
          <w:sz w:val="26"/>
          <w:szCs w:val="26"/>
        </w:rPr>
        <w:t>39:05:060703:3783</w:t>
      </w:r>
      <w:r w:rsidR="00F870DB" w:rsidRPr="00282794">
        <w:rPr>
          <w:b/>
          <w:sz w:val="26"/>
          <w:szCs w:val="26"/>
        </w:rPr>
        <w:t xml:space="preserve">, расположенного по адресу: Калининградская область, Зеленоградский район, </w:t>
      </w:r>
      <w:r w:rsidR="00F870DB" w:rsidRPr="006F7386">
        <w:rPr>
          <w:b/>
          <w:sz w:val="26"/>
          <w:szCs w:val="26"/>
        </w:rPr>
        <w:t>п. Холмогоровка</w:t>
      </w:r>
      <w:r w:rsidR="00F870DB" w:rsidRPr="00282794">
        <w:rPr>
          <w:b/>
          <w:sz w:val="26"/>
          <w:szCs w:val="26"/>
        </w:rPr>
        <w:t xml:space="preserve">, площадью </w:t>
      </w:r>
      <w:r w:rsidR="00F870DB" w:rsidRPr="006F7386">
        <w:rPr>
          <w:b/>
          <w:sz w:val="26"/>
          <w:szCs w:val="26"/>
        </w:rPr>
        <w:t>700</w:t>
      </w:r>
      <w:r w:rsidR="00F870DB" w:rsidRPr="00373DD7">
        <w:rPr>
          <w:b/>
          <w:sz w:val="26"/>
          <w:szCs w:val="26"/>
        </w:rPr>
        <w:t xml:space="preserve"> </w:t>
      </w:r>
      <w:r w:rsidR="00F870DB" w:rsidRPr="00282794">
        <w:rPr>
          <w:b/>
          <w:sz w:val="26"/>
          <w:szCs w:val="26"/>
        </w:rPr>
        <w:t xml:space="preserve">кв. м., </w:t>
      </w:r>
      <w:r w:rsidR="00F870DB" w:rsidRPr="00282794">
        <w:rPr>
          <w:b/>
          <w:sz w:val="26"/>
          <w:szCs w:val="26"/>
        </w:rPr>
        <w:lastRenderedPageBreak/>
        <w:t xml:space="preserve">земли населенных пунктов, разрешенное использование: </w:t>
      </w:r>
      <w:r w:rsidR="00F870DB" w:rsidRPr="006F7386">
        <w:rPr>
          <w:b/>
          <w:sz w:val="26"/>
          <w:szCs w:val="26"/>
        </w:rPr>
        <w:t>для индивидуального жилищного строительства</w:t>
      </w:r>
      <w:r w:rsidR="00F870DB" w:rsidRPr="00282794">
        <w:rPr>
          <w:b/>
          <w:sz w:val="26"/>
          <w:szCs w:val="26"/>
        </w:rPr>
        <w:t xml:space="preserve">. Начальная цена предмета аукциона (размер годовой арендной платы) составляет </w:t>
      </w:r>
      <w:r w:rsidR="00F870DB" w:rsidRPr="006F7386">
        <w:rPr>
          <w:b/>
          <w:sz w:val="26"/>
          <w:szCs w:val="26"/>
        </w:rPr>
        <w:t>401 000</w:t>
      </w:r>
      <w:r w:rsidR="00F870DB" w:rsidRPr="00282794">
        <w:rPr>
          <w:b/>
          <w:sz w:val="26"/>
          <w:szCs w:val="26"/>
        </w:rPr>
        <w:t xml:space="preserve"> рублей, сумма задатка </w:t>
      </w:r>
      <w:r w:rsidR="00F870DB" w:rsidRPr="006F7386">
        <w:rPr>
          <w:b/>
          <w:sz w:val="26"/>
          <w:szCs w:val="26"/>
        </w:rPr>
        <w:t>200 500</w:t>
      </w:r>
      <w:r w:rsidR="00F870DB" w:rsidRPr="00282794">
        <w:rPr>
          <w:b/>
          <w:sz w:val="26"/>
          <w:szCs w:val="26"/>
        </w:rPr>
        <w:t xml:space="preserve"> рублей (50%), шаг аукциона </w:t>
      </w:r>
      <w:r w:rsidR="00F870DB" w:rsidRPr="006F7386">
        <w:rPr>
          <w:b/>
          <w:sz w:val="26"/>
          <w:szCs w:val="26"/>
        </w:rPr>
        <w:t>12 030</w:t>
      </w:r>
      <w:r w:rsidR="00F870DB" w:rsidRPr="00282794">
        <w:rPr>
          <w:b/>
          <w:sz w:val="26"/>
          <w:szCs w:val="26"/>
        </w:rPr>
        <w:t xml:space="preserve"> рублей (3%). Срок аренды земельного участка 20 (двадцать) лет.</w:t>
      </w:r>
    </w:p>
    <w:p w:rsidR="00F870DB" w:rsidRDefault="00F870DB" w:rsidP="00F870DB">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870DB" w:rsidRDefault="00F870DB" w:rsidP="00F870DB">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870DB" w:rsidRDefault="00F870DB" w:rsidP="00F870D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870DB" w:rsidRDefault="00F870DB" w:rsidP="00F870D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870DB" w:rsidTr="00F870D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870DB" w:rsidTr="00F870D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870DB" w:rsidTr="00F870DB">
        <w:tc>
          <w:tcPr>
            <w:tcW w:w="564"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b/>
                <w:sz w:val="26"/>
                <w:szCs w:val="26"/>
              </w:rPr>
            </w:pPr>
          </w:p>
        </w:tc>
      </w:tr>
      <w:tr w:rsidR="00F870DB" w:rsidTr="00F870DB">
        <w:trPr>
          <w:tblHeader/>
        </w:trPr>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4</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870DB" w:rsidTr="00F870DB">
        <w:tc>
          <w:tcPr>
            <w:tcW w:w="564" w:type="dxa"/>
            <w:tcBorders>
              <w:top w:val="single" w:sz="4" w:space="0" w:color="auto"/>
              <w:left w:val="single" w:sz="4" w:space="0" w:color="auto"/>
              <w:bottom w:val="single" w:sz="4" w:space="0" w:color="auto"/>
              <w:right w:val="single" w:sz="4" w:space="0" w:color="auto"/>
            </w:tcBorders>
          </w:tcPr>
          <w:p w:rsidR="00F870DB" w:rsidRDefault="00F870DB" w:rsidP="00F870DB">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 xml:space="preserve">Амбулаторное </w:t>
            </w:r>
            <w:r>
              <w:rPr>
                <w:sz w:val="26"/>
                <w:szCs w:val="26"/>
              </w:rPr>
              <w:lastRenderedPageBreak/>
              <w:t>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ветеринарных услуг без содержания животных</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870DB" w:rsidTr="00F870DB">
        <w:tc>
          <w:tcPr>
            <w:tcW w:w="56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870DB" w:rsidRDefault="00F870DB" w:rsidP="00F870DB">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870DB" w:rsidRDefault="00F870DB" w:rsidP="00F870D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870DB" w:rsidTr="00F870DB">
        <w:tc>
          <w:tcPr>
            <w:tcW w:w="14459" w:type="dxa"/>
            <w:gridSpan w:val="6"/>
            <w:tcBorders>
              <w:top w:val="single" w:sz="4" w:space="0" w:color="auto"/>
              <w:left w:val="single" w:sz="4" w:space="0" w:color="auto"/>
              <w:bottom w:val="single" w:sz="4" w:space="0" w:color="auto"/>
              <w:right w:val="single" w:sz="4" w:space="0" w:color="auto"/>
            </w:tcBorders>
            <w:hideMark/>
          </w:tcPr>
          <w:p w:rsidR="00F870DB" w:rsidRDefault="00F870DB" w:rsidP="00F870D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Pr="0033451D" w:rsidRDefault="00F870DB" w:rsidP="00F870DB">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jc w:val="center"/>
              <w:rPr>
                <w:b/>
                <w:sz w:val="26"/>
                <w:szCs w:val="26"/>
              </w:rPr>
            </w:pPr>
            <w:r w:rsidRPr="0033451D">
              <w:rPr>
                <w:b/>
                <w:sz w:val="26"/>
                <w:szCs w:val="26"/>
              </w:rPr>
              <w:t>Значения предельных параметров</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Pr="0033451D" w:rsidRDefault="00F870DB" w:rsidP="00F870DB">
            <w:pPr>
              <w:jc w:val="center"/>
              <w:rPr>
                <w:b/>
                <w:sz w:val="26"/>
                <w:szCs w:val="26"/>
              </w:rPr>
            </w:pPr>
            <w:r w:rsidRPr="0033451D">
              <w:rPr>
                <w:b/>
                <w:sz w:val="26"/>
                <w:szCs w:val="26"/>
              </w:rPr>
              <w:t>Ж-4/А</w:t>
            </w:r>
          </w:p>
        </w:tc>
      </w:tr>
      <w:tr w:rsidR="00F870DB" w:rsidTr="00F870DB">
        <w:trPr>
          <w:tblHeader/>
        </w:trPr>
        <w:tc>
          <w:tcPr>
            <w:tcW w:w="567"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870DB" w:rsidRDefault="00F870DB" w:rsidP="00F870DB">
            <w:pPr>
              <w:tabs>
                <w:tab w:val="left" w:pos="-142"/>
                <w:tab w:val="left" w:pos="1134"/>
              </w:tabs>
              <w:autoSpaceDE w:val="0"/>
              <w:autoSpaceDN w:val="0"/>
              <w:adjustRightInd w:val="0"/>
              <w:jc w:val="center"/>
              <w:rPr>
                <w:bCs/>
                <w:i/>
                <w:iCs/>
                <w:sz w:val="26"/>
                <w:szCs w:val="26"/>
              </w:rPr>
            </w:pPr>
            <w:r>
              <w:rPr>
                <w:bCs/>
                <w:i/>
                <w:iCs/>
                <w:sz w:val="26"/>
                <w:szCs w:val="26"/>
              </w:rPr>
              <w:t>6</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1000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400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400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150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Минимальные отступы зданий, строений, сооружений от красных линий улиц (границ земельного участка, </w:t>
            </w:r>
            <w:r>
              <w:rPr>
                <w:sz w:val="26"/>
                <w:szCs w:val="26"/>
              </w:rPr>
              <w:lastRenderedPageBreak/>
              <w:t>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both"/>
              <w:rPr>
                <w:sz w:val="26"/>
                <w:szCs w:val="26"/>
              </w:rPr>
            </w:pPr>
            <w:r>
              <w:rPr>
                <w:sz w:val="26"/>
                <w:szCs w:val="26"/>
              </w:rPr>
              <w:t>Определяется в соответствии:</w:t>
            </w:r>
          </w:p>
          <w:p w:rsidR="00F870DB" w:rsidRDefault="00F870DB" w:rsidP="00F870D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870DB" w:rsidRDefault="00F870DB" w:rsidP="00F870D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lastRenderedPageBreak/>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r>
              <w:rPr>
                <w:sz w:val="26"/>
                <w:szCs w:val="26"/>
                <w:lang w:val="en-US"/>
              </w:rPr>
              <w:t>*</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3</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4</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12</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4</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60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r w:rsidR="00F870DB" w:rsidTr="00F870DB">
        <w:tc>
          <w:tcPr>
            <w:tcW w:w="567"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lastRenderedPageBreak/>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20</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15</w:t>
            </w:r>
          </w:p>
        </w:tc>
      </w:tr>
      <w:tr w:rsidR="00F870DB" w:rsidTr="00F870DB">
        <w:tc>
          <w:tcPr>
            <w:tcW w:w="567"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870DB" w:rsidRDefault="00F870DB" w:rsidP="00F870D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870DB" w:rsidRDefault="00F870DB" w:rsidP="00F870D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870DB" w:rsidRDefault="00F870DB" w:rsidP="00F870DB">
            <w:pPr>
              <w:jc w:val="center"/>
              <w:rPr>
                <w:sz w:val="26"/>
                <w:szCs w:val="26"/>
              </w:rPr>
            </w:pPr>
            <w:r>
              <w:rPr>
                <w:sz w:val="26"/>
                <w:szCs w:val="26"/>
              </w:rPr>
              <w:t>не подлежит установлению</w:t>
            </w:r>
          </w:p>
        </w:tc>
      </w:tr>
    </w:tbl>
    <w:p w:rsidR="00F870DB" w:rsidRDefault="00F870DB" w:rsidP="00F870D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F738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F7386">
        <w:rPr>
          <w:rFonts w:eastAsia="Calibri"/>
          <w:sz w:val="26"/>
          <w:szCs w:val="26"/>
          <w:lang w:eastAsia="en-US"/>
        </w:rPr>
        <w:t>Российской Федерации; Срок действия: не установлен; реквизиты документа-основания: письменное обращение от 11.09.2020</w:t>
      </w:r>
      <w:r>
        <w:rPr>
          <w:rFonts w:eastAsia="Calibri"/>
          <w:sz w:val="26"/>
          <w:szCs w:val="26"/>
          <w:lang w:eastAsia="en-US"/>
        </w:rPr>
        <w:t xml:space="preserve"> </w:t>
      </w:r>
      <w:r w:rsidRPr="006F7386">
        <w:rPr>
          <w:rFonts w:eastAsia="Calibri"/>
          <w:sz w:val="26"/>
          <w:szCs w:val="26"/>
          <w:lang w:eastAsia="en-US"/>
        </w:rPr>
        <w:t>№ 248-6040 выдан: Северо-Западное управление Федеральной службы по экологическому, технологическому и атомному</w:t>
      </w:r>
      <w:r>
        <w:rPr>
          <w:rFonts w:eastAsia="Calibri"/>
          <w:sz w:val="26"/>
          <w:szCs w:val="26"/>
          <w:lang w:eastAsia="en-US"/>
        </w:rPr>
        <w:t xml:space="preserve"> </w:t>
      </w:r>
      <w:r w:rsidRPr="006F7386">
        <w:rPr>
          <w:rFonts w:eastAsia="Calibri"/>
          <w:sz w:val="26"/>
          <w:szCs w:val="26"/>
          <w:lang w:eastAsia="en-US"/>
        </w:rPr>
        <w:t>надзору; решение о согласовании границ охранной зоны объектов электросетевого хозяйства от 10.09.2020 № 47-2841/РС</w:t>
      </w:r>
      <w:r>
        <w:rPr>
          <w:rFonts w:eastAsia="Calibri"/>
          <w:sz w:val="26"/>
          <w:szCs w:val="26"/>
          <w:lang w:eastAsia="en-US"/>
        </w:rPr>
        <w:t xml:space="preserve"> </w:t>
      </w:r>
      <w:r w:rsidRPr="006F7386">
        <w:rPr>
          <w:rFonts w:eastAsia="Calibri"/>
          <w:sz w:val="26"/>
          <w:szCs w:val="26"/>
          <w:lang w:eastAsia="en-US"/>
        </w:rPr>
        <w:t>выдан: Северо-Западное управление Федеральной службы по экологическому, технологическому и атомному надзору; документ, содержащий необходимые для внесения в государственный кадастр недвижимости сведения об установлении или изменении</w:t>
      </w:r>
      <w:r>
        <w:rPr>
          <w:rFonts w:eastAsia="Calibri"/>
          <w:sz w:val="26"/>
          <w:szCs w:val="26"/>
          <w:lang w:eastAsia="en-US"/>
        </w:rPr>
        <w:t xml:space="preserve"> </w:t>
      </w:r>
      <w:r w:rsidRPr="006F7386">
        <w:rPr>
          <w:rFonts w:eastAsia="Calibri"/>
          <w:sz w:val="26"/>
          <w:szCs w:val="26"/>
          <w:lang w:eastAsia="en-US"/>
        </w:rPr>
        <w:t>территориальной зоны или зоны с особыми условиями использования территорий, либо об отмене установления такой зоны от</w:t>
      </w:r>
      <w:r>
        <w:rPr>
          <w:rFonts w:eastAsia="Calibri"/>
          <w:sz w:val="26"/>
          <w:szCs w:val="26"/>
          <w:lang w:eastAsia="en-US"/>
        </w:rPr>
        <w:t xml:space="preserve"> </w:t>
      </w:r>
      <w:r w:rsidRPr="006F7386">
        <w:rPr>
          <w:rFonts w:eastAsia="Calibri"/>
          <w:sz w:val="26"/>
          <w:szCs w:val="26"/>
          <w:lang w:eastAsia="en-US"/>
        </w:rPr>
        <w:t>17.09.2020 № ZoneToGKN_051209039000_bd68b6ef-aafb-44ea-850c-8f405670443c выдан: ООО "ЗЕМЛЕМЕР" (Иванов Сергей</w:t>
      </w:r>
      <w:r>
        <w:rPr>
          <w:rFonts w:eastAsia="Calibri"/>
          <w:sz w:val="26"/>
          <w:szCs w:val="26"/>
          <w:lang w:eastAsia="en-US"/>
        </w:rPr>
        <w:t xml:space="preserve"> </w:t>
      </w:r>
      <w:r w:rsidRPr="006F7386">
        <w:rPr>
          <w:rFonts w:eastAsia="Calibri"/>
          <w:sz w:val="26"/>
          <w:szCs w:val="26"/>
          <w:lang w:eastAsia="en-US"/>
        </w:rPr>
        <w:t>Владимирович); Содержание ограничения (обременения): Режимы использования: в соответствии с Постановлением</w:t>
      </w:r>
      <w:r>
        <w:rPr>
          <w:rFonts w:eastAsia="Calibri"/>
          <w:sz w:val="26"/>
          <w:szCs w:val="26"/>
          <w:lang w:eastAsia="en-US"/>
        </w:rPr>
        <w:t xml:space="preserve"> </w:t>
      </w:r>
      <w:r w:rsidRPr="006F7386">
        <w:rPr>
          <w:rFonts w:eastAsia="Calibri"/>
          <w:sz w:val="26"/>
          <w:szCs w:val="26"/>
          <w:lang w:eastAsia="en-US"/>
        </w:rPr>
        <w:t>Правительства Российской Федерации от 24 февраля 2009 г. № 160 "О порядке установления охранных зон объектов</w:t>
      </w:r>
      <w:r>
        <w:rPr>
          <w:rFonts w:eastAsia="Calibri"/>
          <w:sz w:val="26"/>
          <w:szCs w:val="26"/>
          <w:lang w:eastAsia="en-US"/>
        </w:rPr>
        <w:t xml:space="preserve"> </w:t>
      </w:r>
      <w:r w:rsidRPr="006F7386">
        <w:rPr>
          <w:rFonts w:eastAsia="Calibri"/>
          <w:sz w:val="26"/>
          <w:szCs w:val="26"/>
          <w:lang w:eastAsia="en-US"/>
        </w:rPr>
        <w:t xml:space="preserve">электросетевого хозяйства и особых условий использования земельных участков, расположенных в границах таких </w:t>
      </w:r>
      <w:r w:rsidRPr="006F7386">
        <w:rPr>
          <w:rFonts w:eastAsia="Calibri"/>
          <w:sz w:val="26"/>
          <w:szCs w:val="26"/>
          <w:lang w:eastAsia="en-US"/>
        </w:rPr>
        <w:lastRenderedPageBreak/>
        <w:t>зон";</w:t>
      </w:r>
      <w:r>
        <w:rPr>
          <w:rFonts w:eastAsia="Calibri"/>
          <w:sz w:val="26"/>
          <w:szCs w:val="26"/>
          <w:lang w:eastAsia="en-US"/>
        </w:rPr>
        <w:t xml:space="preserve"> </w:t>
      </w:r>
      <w:r w:rsidRPr="006F7386">
        <w:rPr>
          <w:rFonts w:eastAsia="Calibri"/>
          <w:sz w:val="26"/>
          <w:szCs w:val="26"/>
          <w:lang w:eastAsia="en-US"/>
        </w:rPr>
        <w:t>Реестровый номер границы: 39:05-6.1181; Вид объекта реестра границ: Зона с особыми условиями использования территории; Вид зоны по документу: Граница охранной зоны ВЛ 0,4 кВ от ТП 128-13 п. Холмогоровка (инв. № 511416706); Тип зоны: Охранная зона инженерных коммуникаций; Номер: ВЛ 0,4 кВ от ТП 128-13 п. Холмогоровка</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F738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F7386">
        <w:rPr>
          <w:rFonts w:eastAsia="Calibri"/>
          <w:sz w:val="26"/>
          <w:szCs w:val="26"/>
          <w:lang w:eastAsia="en-US"/>
        </w:rPr>
        <w:t>Российской Федерации; Срок действия: не установлен; реквизиты документа-основания: приказ "Об утверждении проекта</w:t>
      </w:r>
      <w:r>
        <w:rPr>
          <w:rFonts w:eastAsia="Calibri"/>
          <w:sz w:val="26"/>
          <w:szCs w:val="26"/>
          <w:lang w:eastAsia="en-US"/>
        </w:rPr>
        <w:t xml:space="preserve"> </w:t>
      </w:r>
      <w:r w:rsidRPr="006F7386">
        <w:rPr>
          <w:rFonts w:eastAsia="Calibri"/>
          <w:sz w:val="26"/>
          <w:szCs w:val="26"/>
          <w:lang w:eastAsia="en-US"/>
        </w:rPr>
        <w:t>округов и зон санитарной охраны водных объектов, используемых для питьевого и хозяйственно-бытового водоснабжения и в</w:t>
      </w:r>
      <w:r>
        <w:rPr>
          <w:rFonts w:eastAsia="Calibri"/>
          <w:sz w:val="26"/>
          <w:szCs w:val="26"/>
          <w:lang w:eastAsia="en-US"/>
        </w:rPr>
        <w:t xml:space="preserve"> </w:t>
      </w:r>
      <w:r w:rsidRPr="006F7386">
        <w:rPr>
          <w:rFonts w:eastAsia="Calibri"/>
          <w:sz w:val="26"/>
          <w:szCs w:val="26"/>
          <w:lang w:eastAsia="en-US"/>
        </w:rPr>
        <w:t>лечебных целях" от 14.09.2016 № 531 выдан: Министерство природных ресурсов и экологии Калининградской области; приказ</w:t>
      </w:r>
      <w:r>
        <w:rPr>
          <w:rFonts w:eastAsia="Calibri"/>
          <w:sz w:val="26"/>
          <w:szCs w:val="26"/>
          <w:lang w:eastAsia="en-US"/>
        </w:rPr>
        <w:t xml:space="preserve"> </w:t>
      </w:r>
      <w:r w:rsidRPr="006F7386">
        <w:rPr>
          <w:rFonts w:eastAsia="Calibri"/>
          <w:sz w:val="26"/>
          <w:szCs w:val="26"/>
          <w:lang w:eastAsia="en-US"/>
        </w:rPr>
        <w:t>"Об установлении границ и режима зон санитарной охраны источников питьевого и хозяйственно-бытового водоснабжения" от</w:t>
      </w:r>
      <w:r>
        <w:rPr>
          <w:rFonts w:eastAsia="Calibri"/>
          <w:sz w:val="26"/>
          <w:szCs w:val="26"/>
          <w:lang w:eastAsia="en-US"/>
        </w:rPr>
        <w:t xml:space="preserve"> </w:t>
      </w:r>
      <w:r w:rsidRPr="006F7386">
        <w:rPr>
          <w:rFonts w:eastAsia="Calibri"/>
          <w:sz w:val="26"/>
          <w:szCs w:val="26"/>
          <w:lang w:eastAsia="en-US"/>
        </w:rPr>
        <w:t>14.09.2016 № 532 выдан: Министерство природных ресурсов и экологии Калининградской области; письменное обращение от</w:t>
      </w:r>
      <w:r>
        <w:rPr>
          <w:rFonts w:eastAsia="Calibri"/>
          <w:sz w:val="26"/>
          <w:szCs w:val="26"/>
          <w:lang w:eastAsia="en-US"/>
        </w:rPr>
        <w:t xml:space="preserve"> </w:t>
      </w:r>
      <w:r w:rsidRPr="006F7386">
        <w:rPr>
          <w:rFonts w:eastAsia="Calibri"/>
          <w:sz w:val="26"/>
          <w:szCs w:val="26"/>
          <w:lang w:eastAsia="en-US"/>
        </w:rPr>
        <w:t>02.05.2017 № 4557-ЮШ выдан: Министерство природных ресурсов и экологии Калининградской области; Содержание ограничения (обременения): На земельные участки, входящие в 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w:t>
      </w:r>
      <w:r>
        <w:rPr>
          <w:rFonts w:eastAsia="Calibri"/>
          <w:sz w:val="26"/>
          <w:szCs w:val="26"/>
          <w:lang w:eastAsia="en-US"/>
        </w:rPr>
        <w:t xml:space="preserve"> </w:t>
      </w:r>
      <w:r w:rsidRPr="006F7386">
        <w:rPr>
          <w:rFonts w:eastAsia="Calibri"/>
          <w:sz w:val="26"/>
          <w:szCs w:val="26"/>
          <w:lang w:eastAsia="en-US"/>
        </w:rPr>
        <w:t>эксплуатируемых скважин, представляющих опасность в части возможности загрязнения водоносных горизонтов; 2) бурение</w:t>
      </w:r>
      <w:r>
        <w:rPr>
          <w:rFonts w:eastAsia="Calibri"/>
          <w:sz w:val="26"/>
          <w:szCs w:val="26"/>
          <w:lang w:eastAsia="en-US"/>
        </w:rPr>
        <w:t xml:space="preserve"> </w:t>
      </w:r>
      <w:r w:rsidRPr="006F7386">
        <w:rPr>
          <w:rFonts w:eastAsia="Calibri"/>
          <w:sz w:val="26"/>
          <w:szCs w:val="26"/>
          <w:lang w:eastAsia="en-US"/>
        </w:rPr>
        <w:t>новых скважин и новое строительство, связанное с нарушением почвенного покрова, производится при обязательном</w:t>
      </w:r>
      <w:r>
        <w:rPr>
          <w:rFonts w:eastAsia="Calibri"/>
          <w:sz w:val="26"/>
          <w:szCs w:val="26"/>
          <w:lang w:eastAsia="en-US"/>
        </w:rPr>
        <w:t xml:space="preserve"> </w:t>
      </w:r>
      <w:r w:rsidRPr="006F7386">
        <w:rPr>
          <w:rFonts w:eastAsia="Calibri"/>
          <w:sz w:val="26"/>
          <w:szCs w:val="26"/>
          <w:lang w:eastAsia="en-US"/>
        </w:rPr>
        <w:t>согласовании с центром государственного санитарно-эпидемиологического надзора; 3) запрещение закачки отработанных вод</w:t>
      </w:r>
      <w:r>
        <w:rPr>
          <w:rFonts w:eastAsia="Calibri"/>
          <w:sz w:val="26"/>
          <w:szCs w:val="26"/>
          <w:lang w:eastAsia="en-US"/>
        </w:rPr>
        <w:t xml:space="preserve"> </w:t>
      </w:r>
      <w:r w:rsidRPr="006F7386">
        <w:rPr>
          <w:rFonts w:eastAsia="Calibri"/>
          <w:sz w:val="26"/>
          <w:szCs w:val="26"/>
          <w:lang w:eastAsia="en-US"/>
        </w:rPr>
        <w:t>в подземные горизонты, подземного складирования твердых отходов и разработки недр земли; 4) запрещение размещения</w:t>
      </w:r>
      <w:r>
        <w:rPr>
          <w:rFonts w:eastAsia="Calibri"/>
          <w:sz w:val="26"/>
          <w:szCs w:val="26"/>
          <w:lang w:eastAsia="en-US"/>
        </w:rPr>
        <w:t xml:space="preserve"> </w:t>
      </w:r>
      <w:r w:rsidRPr="006F7386">
        <w:rPr>
          <w:rFonts w:eastAsia="Calibri"/>
          <w:sz w:val="26"/>
          <w:szCs w:val="26"/>
          <w:lang w:eastAsia="en-US"/>
        </w:rPr>
        <w:t>складов горюче-смазочных материалов, ядохимикатов и минеральных удобрений, накопителей промстоков, шламохранилищ и</w:t>
      </w:r>
      <w:r>
        <w:rPr>
          <w:rFonts w:eastAsia="Calibri"/>
          <w:sz w:val="26"/>
          <w:szCs w:val="26"/>
          <w:lang w:eastAsia="en-US"/>
        </w:rPr>
        <w:t xml:space="preserve"> </w:t>
      </w:r>
      <w:r w:rsidRPr="006F7386">
        <w:rPr>
          <w:rFonts w:eastAsia="Calibri"/>
          <w:sz w:val="26"/>
          <w:szCs w:val="26"/>
          <w:lang w:eastAsia="en-US"/>
        </w:rPr>
        <w:t>других объектов, обусловливающих опасность химического загрязнения подземных вод; 5) размещение таких объектов</w:t>
      </w:r>
      <w:r>
        <w:rPr>
          <w:rFonts w:eastAsia="Calibri"/>
          <w:sz w:val="26"/>
          <w:szCs w:val="26"/>
          <w:lang w:eastAsia="en-US"/>
        </w:rPr>
        <w:t xml:space="preserve"> </w:t>
      </w:r>
      <w:r w:rsidRPr="006F7386">
        <w:rPr>
          <w:rFonts w:eastAsia="Calibri"/>
          <w:sz w:val="26"/>
          <w:szCs w:val="26"/>
          <w:lang w:eastAsia="en-US"/>
        </w:rPr>
        <w:t>допускается в пределах третьего пояса зоны санитарной охраны только при использовании защищенных подземных вод, при</w:t>
      </w:r>
      <w:r>
        <w:rPr>
          <w:rFonts w:eastAsia="Calibri"/>
          <w:sz w:val="26"/>
          <w:szCs w:val="26"/>
          <w:lang w:eastAsia="en-US"/>
        </w:rPr>
        <w:t xml:space="preserve"> </w:t>
      </w:r>
      <w:r w:rsidRPr="006F7386">
        <w:rPr>
          <w:rFonts w:eastAsia="Calibri"/>
          <w:sz w:val="26"/>
          <w:szCs w:val="26"/>
          <w:lang w:eastAsia="en-US"/>
        </w:rPr>
        <w:t>условии выполнения специальных мероприятий но защите водоносного горизонта от загрязнения при наличии санитарно</w:t>
      </w:r>
      <w:r>
        <w:rPr>
          <w:rFonts w:eastAsia="Calibri"/>
          <w:sz w:val="26"/>
          <w:szCs w:val="26"/>
          <w:lang w:eastAsia="en-US"/>
        </w:rPr>
        <w:t xml:space="preserve"> </w:t>
      </w:r>
      <w:r w:rsidRPr="006F7386">
        <w:rPr>
          <w:rFonts w:eastAsia="Calibri"/>
          <w:sz w:val="26"/>
          <w:szCs w:val="26"/>
          <w:lang w:eastAsia="en-US"/>
        </w:rPr>
        <w:t>-</w:t>
      </w:r>
      <w:r>
        <w:rPr>
          <w:rFonts w:eastAsia="Calibri"/>
          <w:sz w:val="26"/>
          <w:szCs w:val="26"/>
          <w:lang w:eastAsia="en-US"/>
        </w:rPr>
        <w:t xml:space="preserve"> </w:t>
      </w:r>
      <w:r w:rsidRPr="006F7386">
        <w:rPr>
          <w:rFonts w:eastAsia="Calibri"/>
          <w:sz w:val="26"/>
          <w:szCs w:val="26"/>
          <w:lang w:eastAsia="en-US"/>
        </w:rPr>
        <w:t>эпидемиологического заключения центра государственного санитарно- эпидемиологического надзора, выданного с учетом</w:t>
      </w:r>
      <w:r>
        <w:rPr>
          <w:rFonts w:eastAsia="Calibri"/>
          <w:sz w:val="26"/>
          <w:szCs w:val="26"/>
          <w:lang w:eastAsia="en-US"/>
        </w:rPr>
        <w:t xml:space="preserve"> </w:t>
      </w:r>
      <w:r w:rsidRPr="006F7386">
        <w:rPr>
          <w:rFonts w:eastAsia="Calibri"/>
          <w:sz w:val="26"/>
          <w:szCs w:val="26"/>
          <w:lang w:eastAsia="en-US"/>
        </w:rPr>
        <w:t>заключения органов геологического контроля; 6) своевременное выполнение необходимых мероприятий по санитарной охране</w:t>
      </w:r>
      <w:r>
        <w:rPr>
          <w:rFonts w:eastAsia="Calibri"/>
          <w:sz w:val="26"/>
          <w:szCs w:val="26"/>
          <w:lang w:eastAsia="en-US"/>
        </w:rPr>
        <w:t xml:space="preserve"> </w:t>
      </w:r>
      <w:r w:rsidRPr="006F7386">
        <w:rPr>
          <w:rFonts w:eastAsia="Calibri"/>
          <w:sz w:val="26"/>
          <w:szCs w:val="26"/>
          <w:lang w:eastAsia="en-US"/>
        </w:rPr>
        <w:t>поверхностных вод, имеющих непосредственную гидрологическую связь с используемым водоносным горизонтом, в соответствии</w:t>
      </w:r>
      <w:r>
        <w:rPr>
          <w:rFonts w:eastAsia="Calibri"/>
          <w:sz w:val="26"/>
          <w:szCs w:val="26"/>
          <w:lang w:eastAsia="en-US"/>
        </w:rPr>
        <w:t xml:space="preserve"> </w:t>
      </w:r>
      <w:r w:rsidRPr="006F7386">
        <w:rPr>
          <w:rFonts w:eastAsia="Calibri"/>
          <w:sz w:val="26"/>
          <w:szCs w:val="26"/>
          <w:lang w:eastAsia="en-US"/>
        </w:rPr>
        <w:t>с гигиеническими требованиями к охране поверхностных вод; 7) не допускается: а) размещение кладбищ, скотомогильников, полей ассенизации, нолей фильтрации, навозохранилищ, силосных траншей, животноводческих и птицеводческих предприятий и</w:t>
      </w:r>
      <w:r>
        <w:rPr>
          <w:rFonts w:eastAsia="Calibri"/>
          <w:sz w:val="26"/>
          <w:szCs w:val="26"/>
          <w:lang w:eastAsia="en-US"/>
        </w:rPr>
        <w:t xml:space="preserve"> </w:t>
      </w:r>
      <w:r w:rsidRPr="006F7386">
        <w:rPr>
          <w:rFonts w:eastAsia="Calibri"/>
          <w:sz w:val="26"/>
          <w:szCs w:val="26"/>
          <w:lang w:eastAsia="en-US"/>
        </w:rPr>
        <w:t>других объектов, обусловливающих опасность микробного загрязнения подземных вод; б) применение удобрений и</w:t>
      </w:r>
      <w:r>
        <w:rPr>
          <w:rFonts w:eastAsia="Calibri"/>
          <w:sz w:val="26"/>
          <w:szCs w:val="26"/>
          <w:lang w:eastAsia="en-US"/>
        </w:rPr>
        <w:t xml:space="preserve"> </w:t>
      </w:r>
      <w:r w:rsidRPr="006F7386">
        <w:rPr>
          <w:rFonts w:eastAsia="Calibri"/>
          <w:sz w:val="26"/>
          <w:szCs w:val="26"/>
          <w:lang w:eastAsia="en-US"/>
        </w:rPr>
        <w:t>ядохимикатов; в) рубка леса главного пользования и реконструкции; 8) выполнение мероприятий по санитарному</w:t>
      </w:r>
      <w:r>
        <w:rPr>
          <w:rFonts w:eastAsia="Calibri"/>
          <w:sz w:val="26"/>
          <w:szCs w:val="26"/>
          <w:lang w:eastAsia="en-US"/>
        </w:rPr>
        <w:t xml:space="preserve"> </w:t>
      </w:r>
      <w:r w:rsidRPr="006F7386">
        <w:rPr>
          <w:rFonts w:eastAsia="Calibri"/>
          <w:sz w:val="26"/>
          <w:szCs w:val="26"/>
          <w:lang w:eastAsia="en-US"/>
        </w:rPr>
        <w:t>благоустройству территории населенных пунктов и других объектов (оборудование канализацией, устройство</w:t>
      </w:r>
      <w:r>
        <w:rPr>
          <w:rFonts w:eastAsia="Calibri"/>
          <w:sz w:val="26"/>
          <w:szCs w:val="26"/>
          <w:lang w:eastAsia="en-US"/>
        </w:rPr>
        <w:t xml:space="preserve"> </w:t>
      </w:r>
      <w:r w:rsidRPr="006F7386">
        <w:rPr>
          <w:rFonts w:eastAsia="Calibri"/>
          <w:sz w:val="26"/>
          <w:szCs w:val="26"/>
          <w:lang w:eastAsia="en-US"/>
        </w:rPr>
        <w:t>водонепроницаемых выгребов, организация отвода поверхностного стока и др.).; Реестровый номер границы: 39:05-6.487; Вид объекта реестра границ: Зона с особыми условиями использования территории; Вид зоны по документу: Зона санитарной</w:t>
      </w:r>
      <w:r>
        <w:rPr>
          <w:rFonts w:eastAsia="Calibri"/>
          <w:sz w:val="26"/>
          <w:szCs w:val="26"/>
          <w:lang w:eastAsia="en-US"/>
        </w:rPr>
        <w:t xml:space="preserve"> </w:t>
      </w:r>
      <w:r w:rsidRPr="006F7386">
        <w:rPr>
          <w:rFonts w:eastAsia="Calibri"/>
          <w:sz w:val="26"/>
          <w:szCs w:val="26"/>
          <w:lang w:eastAsia="en-US"/>
        </w:rPr>
        <w:t>охраны подземного источника водоснабжения ООО "ЕВРОСТРОЙ ИНВЕСТ", скважина № 3 (2 пояс); Тип зоны: Зона санитарной</w:t>
      </w:r>
      <w:r>
        <w:rPr>
          <w:rFonts w:eastAsia="Calibri"/>
          <w:sz w:val="26"/>
          <w:szCs w:val="26"/>
          <w:lang w:eastAsia="en-US"/>
        </w:rPr>
        <w:t xml:space="preserve"> </w:t>
      </w:r>
      <w:r w:rsidRPr="006F7386">
        <w:rPr>
          <w:rFonts w:eastAsia="Calibri"/>
          <w:sz w:val="26"/>
          <w:szCs w:val="26"/>
          <w:lang w:eastAsia="en-US"/>
        </w:rPr>
        <w:t>охраны источников водоснабжения и водопроводов питьевого назначения; Номер: 3 (2 пояс)</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F738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F7386">
        <w:rPr>
          <w:rFonts w:eastAsia="Calibri"/>
          <w:sz w:val="26"/>
          <w:szCs w:val="26"/>
          <w:lang w:eastAsia="en-US"/>
        </w:rPr>
        <w:t xml:space="preserve">Российской Федерации; Срок действия: не установлен; реквизиты документа-основания: приказ "Об утверждении </w:t>
      </w:r>
      <w:r w:rsidRPr="006F7386">
        <w:rPr>
          <w:rFonts w:eastAsia="Calibri"/>
          <w:sz w:val="26"/>
          <w:szCs w:val="26"/>
          <w:lang w:eastAsia="en-US"/>
        </w:rPr>
        <w:lastRenderedPageBreak/>
        <w:t>проекта</w:t>
      </w:r>
      <w:r>
        <w:rPr>
          <w:rFonts w:eastAsia="Calibri"/>
          <w:sz w:val="26"/>
          <w:szCs w:val="26"/>
          <w:lang w:eastAsia="en-US"/>
        </w:rPr>
        <w:t xml:space="preserve"> </w:t>
      </w:r>
      <w:r w:rsidRPr="006F7386">
        <w:rPr>
          <w:rFonts w:eastAsia="Calibri"/>
          <w:sz w:val="26"/>
          <w:szCs w:val="26"/>
          <w:lang w:eastAsia="en-US"/>
        </w:rPr>
        <w:t>округов и зон санитарной охраны водных объектов, используемых для питьевого и хозяйственно-бытового водоснабжения и в</w:t>
      </w:r>
      <w:r>
        <w:rPr>
          <w:rFonts w:eastAsia="Calibri"/>
          <w:sz w:val="26"/>
          <w:szCs w:val="26"/>
          <w:lang w:eastAsia="en-US"/>
        </w:rPr>
        <w:t xml:space="preserve"> </w:t>
      </w:r>
      <w:r w:rsidRPr="006F7386">
        <w:rPr>
          <w:rFonts w:eastAsia="Calibri"/>
          <w:sz w:val="26"/>
          <w:szCs w:val="26"/>
          <w:lang w:eastAsia="en-US"/>
        </w:rPr>
        <w:t>лечебных целях" от 14.09.2016 № 531 выдан: Министерство природных ресурсов и экологии Калининградской области; приказ</w:t>
      </w:r>
      <w:r>
        <w:rPr>
          <w:rFonts w:eastAsia="Calibri"/>
          <w:sz w:val="26"/>
          <w:szCs w:val="26"/>
          <w:lang w:eastAsia="en-US"/>
        </w:rPr>
        <w:t xml:space="preserve"> </w:t>
      </w:r>
      <w:r w:rsidRPr="006F7386">
        <w:rPr>
          <w:rFonts w:eastAsia="Calibri"/>
          <w:sz w:val="26"/>
          <w:szCs w:val="26"/>
          <w:lang w:eastAsia="en-US"/>
        </w:rPr>
        <w:t>"Об установлении границ и режима зон санитарной охраны источников питьевого и хозяйственно-бытового водоснабжения" от</w:t>
      </w:r>
      <w:r>
        <w:rPr>
          <w:rFonts w:eastAsia="Calibri"/>
          <w:sz w:val="26"/>
          <w:szCs w:val="26"/>
          <w:lang w:eastAsia="en-US"/>
        </w:rPr>
        <w:t xml:space="preserve"> </w:t>
      </w:r>
      <w:r w:rsidRPr="006F7386">
        <w:rPr>
          <w:rFonts w:eastAsia="Calibri"/>
          <w:sz w:val="26"/>
          <w:szCs w:val="26"/>
          <w:lang w:eastAsia="en-US"/>
        </w:rPr>
        <w:t>14.09.2016 № 532 выдан: Министерство природных ресурсов и экологии Калининградской области; письменное обращение от</w:t>
      </w:r>
      <w:r>
        <w:rPr>
          <w:rFonts w:eastAsia="Calibri"/>
          <w:sz w:val="26"/>
          <w:szCs w:val="26"/>
          <w:lang w:eastAsia="en-US"/>
        </w:rPr>
        <w:t xml:space="preserve"> </w:t>
      </w:r>
      <w:r w:rsidRPr="006F7386">
        <w:rPr>
          <w:rFonts w:eastAsia="Calibri"/>
          <w:sz w:val="26"/>
          <w:szCs w:val="26"/>
          <w:lang w:eastAsia="en-US"/>
        </w:rPr>
        <w:t>02.05.2017 № 4557-ЮШ выдан: Министерство природных ресурсов и экологии Калининградской области; Содержание ограничения (обременения): На земельные участки, входящие в 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w:t>
      </w:r>
      <w:r>
        <w:rPr>
          <w:rFonts w:eastAsia="Calibri"/>
          <w:sz w:val="26"/>
          <w:szCs w:val="26"/>
          <w:lang w:eastAsia="en-US"/>
        </w:rPr>
        <w:t xml:space="preserve"> </w:t>
      </w:r>
      <w:r w:rsidRPr="006F7386">
        <w:rPr>
          <w:rFonts w:eastAsia="Calibri"/>
          <w:sz w:val="26"/>
          <w:szCs w:val="26"/>
          <w:lang w:eastAsia="en-US"/>
        </w:rPr>
        <w:t>эксплуатируемых скважин, представляющих опасность в части возможности загрязнения водоносных горизонтов; 2) бурение</w:t>
      </w:r>
      <w:r>
        <w:rPr>
          <w:rFonts w:eastAsia="Calibri"/>
          <w:sz w:val="26"/>
          <w:szCs w:val="26"/>
          <w:lang w:eastAsia="en-US"/>
        </w:rPr>
        <w:t xml:space="preserve"> </w:t>
      </w:r>
      <w:r w:rsidRPr="006F7386">
        <w:rPr>
          <w:rFonts w:eastAsia="Calibri"/>
          <w:sz w:val="26"/>
          <w:szCs w:val="26"/>
          <w:lang w:eastAsia="en-US"/>
        </w:rPr>
        <w:t>новых скважин и новое строительство, связанное с нарушением почвенного покрова, производится при обязательном</w:t>
      </w:r>
      <w:r>
        <w:rPr>
          <w:rFonts w:eastAsia="Calibri"/>
          <w:sz w:val="26"/>
          <w:szCs w:val="26"/>
          <w:lang w:eastAsia="en-US"/>
        </w:rPr>
        <w:t xml:space="preserve"> </w:t>
      </w:r>
      <w:r w:rsidRPr="006F7386">
        <w:rPr>
          <w:rFonts w:eastAsia="Calibri"/>
          <w:sz w:val="26"/>
          <w:szCs w:val="26"/>
          <w:lang w:eastAsia="en-US"/>
        </w:rPr>
        <w:t>согласовании с центром государственного санитарно-эпидемиологического надзора; 3) запрещение закачки отработанных вод</w:t>
      </w:r>
      <w:r>
        <w:rPr>
          <w:rFonts w:eastAsia="Calibri"/>
          <w:sz w:val="26"/>
          <w:szCs w:val="26"/>
          <w:lang w:eastAsia="en-US"/>
        </w:rPr>
        <w:t xml:space="preserve"> </w:t>
      </w:r>
      <w:r w:rsidRPr="006F7386">
        <w:rPr>
          <w:rFonts w:eastAsia="Calibri"/>
          <w:sz w:val="26"/>
          <w:szCs w:val="26"/>
          <w:lang w:eastAsia="en-US"/>
        </w:rPr>
        <w:t>в подземные горизонты, подземного складирования твердых отходов и разработки недр земли; 4) запрещение размещения</w:t>
      </w:r>
      <w:r>
        <w:rPr>
          <w:rFonts w:eastAsia="Calibri"/>
          <w:sz w:val="26"/>
          <w:szCs w:val="26"/>
          <w:lang w:eastAsia="en-US"/>
        </w:rPr>
        <w:t xml:space="preserve"> </w:t>
      </w:r>
      <w:r w:rsidRPr="006F7386">
        <w:rPr>
          <w:rFonts w:eastAsia="Calibri"/>
          <w:sz w:val="26"/>
          <w:szCs w:val="26"/>
          <w:lang w:eastAsia="en-US"/>
        </w:rPr>
        <w:t>складов горюче-смазочных материалов, ядохимикатов и минеральных удобрений, накопителей промстоков, шламохранилищ и</w:t>
      </w:r>
      <w:r>
        <w:rPr>
          <w:rFonts w:eastAsia="Calibri"/>
          <w:sz w:val="26"/>
          <w:szCs w:val="26"/>
          <w:lang w:eastAsia="en-US"/>
        </w:rPr>
        <w:t xml:space="preserve"> </w:t>
      </w:r>
      <w:r w:rsidRPr="006F7386">
        <w:rPr>
          <w:rFonts w:eastAsia="Calibri"/>
          <w:sz w:val="26"/>
          <w:szCs w:val="26"/>
          <w:lang w:eastAsia="en-US"/>
        </w:rPr>
        <w:t>других объектов, обусловливающих опасность химического загрязнения подземных вод; 5) размещение таких объектов</w:t>
      </w:r>
      <w:r>
        <w:rPr>
          <w:rFonts w:eastAsia="Calibri"/>
          <w:sz w:val="26"/>
          <w:szCs w:val="26"/>
          <w:lang w:eastAsia="en-US"/>
        </w:rPr>
        <w:t xml:space="preserve"> </w:t>
      </w:r>
      <w:r w:rsidRPr="006F7386">
        <w:rPr>
          <w:rFonts w:eastAsia="Calibri"/>
          <w:sz w:val="26"/>
          <w:szCs w:val="26"/>
          <w:lang w:eastAsia="en-US"/>
        </w:rPr>
        <w:t>допускается в пределах третьего пояса зоны санитарной охраны только при использовании защищенных подземных вод, при</w:t>
      </w:r>
      <w:r>
        <w:rPr>
          <w:rFonts w:eastAsia="Calibri"/>
          <w:sz w:val="26"/>
          <w:szCs w:val="26"/>
          <w:lang w:eastAsia="en-US"/>
        </w:rPr>
        <w:t xml:space="preserve"> </w:t>
      </w:r>
      <w:r w:rsidRPr="006F7386">
        <w:rPr>
          <w:rFonts w:eastAsia="Calibri"/>
          <w:sz w:val="26"/>
          <w:szCs w:val="26"/>
          <w:lang w:eastAsia="en-US"/>
        </w:rPr>
        <w:t>условии выполнения специальных мероприятий но защите водоносного горизонта от загрязнения при наличии санитарно-</w:t>
      </w:r>
      <w:r>
        <w:rPr>
          <w:rFonts w:eastAsia="Calibri"/>
          <w:sz w:val="26"/>
          <w:szCs w:val="26"/>
          <w:lang w:eastAsia="en-US"/>
        </w:rPr>
        <w:t xml:space="preserve"> </w:t>
      </w:r>
      <w:r w:rsidRPr="006F7386">
        <w:rPr>
          <w:rFonts w:eastAsia="Calibri"/>
          <w:sz w:val="26"/>
          <w:szCs w:val="26"/>
          <w:lang w:eastAsia="en-US"/>
        </w:rPr>
        <w:t>эпидемиологического заключения центра государственного санитарно- эпидемиологического надзора, выданного с учетом</w:t>
      </w:r>
      <w:r>
        <w:rPr>
          <w:rFonts w:eastAsia="Calibri"/>
          <w:sz w:val="26"/>
          <w:szCs w:val="26"/>
          <w:lang w:eastAsia="en-US"/>
        </w:rPr>
        <w:t xml:space="preserve"> </w:t>
      </w:r>
      <w:r w:rsidRPr="006F7386">
        <w:rPr>
          <w:rFonts w:eastAsia="Calibri"/>
          <w:sz w:val="26"/>
          <w:szCs w:val="26"/>
          <w:lang w:eastAsia="en-US"/>
        </w:rPr>
        <w:t>заключения органов геологического контроля; 6) своевременное выполнение необходимых мероприятий по санитарной охране</w:t>
      </w:r>
      <w:r>
        <w:rPr>
          <w:rFonts w:eastAsia="Calibri"/>
          <w:sz w:val="26"/>
          <w:szCs w:val="26"/>
          <w:lang w:eastAsia="en-US"/>
        </w:rPr>
        <w:t xml:space="preserve"> </w:t>
      </w:r>
      <w:r w:rsidRPr="006F7386">
        <w:rPr>
          <w:rFonts w:eastAsia="Calibri"/>
          <w:sz w:val="26"/>
          <w:szCs w:val="26"/>
          <w:lang w:eastAsia="en-US"/>
        </w:rPr>
        <w:t>поверхностных вод, имеющих непосредственную гидрологическую связь с используемым водоносным горизонтом, в соответствии</w:t>
      </w:r>
      <w:r>
        <w:rPr>
          <w:rFonts w:eastAsia="Calibri"/>
          <w:sz w:val="26"/>
          <w:szCs w:val="26"/>
          <w:lang w:eastAsia="en-US"/>
        </w:rPr>
        <w:t xml:space="preserve"> </w:t>
      </w:r>
      <w:r w:rsidRPr="006F7386">
        <w:rPr>
          <w:rFonts w:eastAsia="Calibri"/>
          <w:sz w:val="26"/>
          <w:szCs w:val="26"/>
          <w:lang w:eastAsia="en-US"/>
        </w:rPr>
        <w:t>с гигиеническими требованиями к охране поверхностных вод; 7) не допускается: а) размещение кладбищ, скотомогильников, полей ассенизации, нолей фильтрации, навозохранилищ, силосных траншей, животноводческих и птицеводческих предприятий и</w:t>
      </w:r>
      <w:r>
        <w:rPr>
          <w:rFonts w:eastAsia="Calibri"/>
          <w:sz w:val="26"/>
          <w:szCs w:val="26"/>
          <w:lang w:eastAsia="en-US"/>
        </w:rPr>
        <w:t xml:space="preserve"> </w:t>
      </w:r>
      <w:r w:rsidRPr="006F7386">
        <w:rPr>
          <w:rFonts w:eastAsia="Calibri"/>
          <w:sz w:val="26"/>
          <w:szCs w:val="26"/>
          <w:lang w:eastAsia="en-US"/>
        </w:rPr>
        <w:t>других объектов, обусловливающих опасность микробного загрязнения подземных вод; б) применение удобрений и</w:t>
      </w:r>
      <w:r>
        <w:rPr>
          <w:rFonts w:eastAsia="Calibri"/>
          <w:sz w:val="26"/>
          <w:szCs w:val="26"/>
          <w:lang w:eastAsia="en-US"/>
        </w:rPr>
        <w:t xml:space="preserve"> </w:t>
      </w:r>
      <w:r w:rsidRPr="006F7386">
        <w:rPr>
          <w:rFonts w:eastAsia="Calibri"/>
          <w:sz w:val="26"/>
          <w:szCs w:val="26"/>
          <w:lang w:eastAsia="en-US"/>
        </w:rPr>
        <w:t>ядохимикатов; в) рубка леса главного пользования и реконструкции; 8) выполнение мероприятий по санитарному</w:t>
      </w:r>
      <w:r>
        <w:rPr>
          <w:rFonts w:eastAsia="Calibri"/>
          <w:sz w:val="26"/>
          <w:szCs w:val="26"/>
          <w:lang w:eastAsia="en-US"/>
        </w:rPr>
        <w:t xml:space="preserve"> </w:t>
      </w:r>
      <w:r w:rsidRPr="006F7386">
        <w:rPr>
          <w:rFonts w:eastAsia="Calibri"/>
          <w:sz w:val="26"/>
          <w:szCs w:val="26"/>
          <w:lang w:eastAsia="en-US"/>
        </w:rPr>
        <w:t>благоустройству территории населенных пунктов и других объектов (оборудование канализацией, устройство</w:t>
      </w:r>
      <w:r>
        <w:rPr>
          <w:rFonts w:eastAsia="Calibri"/>
          <w:sz w:val="26"/>
          <w:szCs w:val="26"/>
          <w:lang w:eastAsia="en-US"/>
        </w:rPr>
        <w:t xml:space="preserve"> </w:t>
      </w:r>
      <w:r w:rsidRPr="006F7386">
        <w:rPr>
          <w:rFonts w:eastAsia="Calibri"/>
          <w:sz w:val="26"/>
          <w:szCs w:val="26"/>
          <w:lang w:eastAsia="en-US"/>
        </w:rPr>
        <w:t>водонепроницаемых выгребов, организация отвода поверхностного стока и др.).; Реестровый номер границы: 39:05-6.81; Вид</w:t>
      </w:r>
      <w:r>
        <w:rPr>
          <w:rFonts w:eastAsia="Calibri"/>
          <w:sz w:val="26"/>
          <w:szCs w:val="26"/>
          <w:lang w:eastAsia="en-US"/>
        </w:rPr>
        <w:t xml:space="preserve"> </w:t>
      </w:r>
      <w:r w:rsidRPr="006F7386">
        <w:rPr>
          <w:rFonts w:eastAsia="Calibri"/>
          <w:sz w:val="26"/>
          <w:szCs w:val="26"/>
          <w:lang w:eastAsia="en-US"/>
        </w:rPr>
        <w:t>объекта реестра границ: Зона с особыми условиями использования территории; Вид зоны по документу: Зона санитарной</w:t>
      </w:r>
      <w:r>
        <w:rPr>
          <w:rFonts w:eastAsia="Calibri"/>
          <w:sz w:val="26"/>
          <w:szCs w:val="26"/>
          <w:lang w:eastAsia="en-US"/>
        </w:rPr>
        <w:t xml:space="preserve"> </w:t>
      </w:r>
      <w:r w:rsidRPr="006F7386">
        <w:rPr>
          <w:rFonts w:eastAsia="Calibri"/>
          <w:sz w:val="26"/>
          <w:szCs w:val="26"/>
          <w:lang w:eastAsia="en-US"/>
        </w:rPr>
        <w:t>охраны подземного источника водоснабжения ООО "ЕВРОСТРОЙ ИНВЕСТ", скважина № 1 (2 пояс); Тип зоны: Зона санитарной</w:t>
      </w:r>
      <w:r>
        <w:rPr>
          <w:rFonts w:eastAsia="Calibri"/>
          <w:sz w:val="26"/>
          <w:szCs w:val="26"/>
          <w:lang w:eastAsia="en-US"/>
        </w:rPr>
        <w:t xml:space="preserve"> </w:t>
      </w:r>
      <w:r w:rsidRPr="006F7386">
        <w:rPr>
          <w:rFonts w:eastAsia="Calibri"/>
          <w:sz w:val="26"/>
          <w:szCs w:val="26"/>
          <w:lang w:eastAsia="en-US"/>
        </w:rPr>
        <w:t>охраны источников водоснабжения и водопроводов питьевого назначения; Номер: 1 (2 пояс)</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F738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F738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F738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F738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F738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F7386">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6F7386">
        <w:rPr>
          <w:rFonts w:eastAsia="Calibri"/>
          <w:sz w:val="26"/>
          <w:szCs w:val="26"/>
          <w:lang w:eastAsia="en-US"/>
        </w:rPr>
        <w:lastRenderedPageBreak/>
        <w:t>(Росавиации) "Об</w:t>
      </w:r>
      <w:r>
        <w:rPr>
          <w:rFonts w:eastAsia="Calibri"/>
          <w:sz w:val="26"/>
          <w:szCs w:val="26"/>
          <w:lang w:eastAsia="en-US"/>
        </w:rPr>
        <w:t xml:space="preserve"> </w:t>
      </w:r>
      <w:r w:rsidRPr="006F738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F7386">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F7386">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6F7386">
        <w:rPr>
          <w:rFonts w:eastAsia="Calibri"/>
          <w:sz w:val="26"/>
          <w:szCs w:val="26"/>
          <w:lang w:eastAsia="en-US"/>
        </w:rPr>
        <w:t>транспорта</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F738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F738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F738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F738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F738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F738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F738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F7386">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F7386">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F738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F7386">
        <w:rPr>
          <w:rFonts w:eastAsia="Calibri"/>
          <w:sz w:val="26"/>
          <w:szCs w:val="26"/>
          <w:lang w:eastAsia="en-US"/>
        </w:rPr>
        <w:t>Российской Федерации; Срок действия: не установлен; реквизиты документа-основания: письменное обращение от 17.04.2023</w:t>
      </w:r>
      <w:r>
        <w:rPr>
          <w:rFonts w:eastAsia="Calibri"/>
          <w:sz w:val="26"/>
          <w:szCs w:val="26"/>
          <w:lang w:eastAsia="en-US"/>
        </w:rPr>
        <w:t xml:space="preserve"> </w:t>
      </w:r>
      <w:r w:rsidRPr="006F7386">
        <w:rPr>
          <w:rFonts w:eastAsia="Calibri"/>
          <w:sz w:val="26"/>
          <w:szCs w:val="26"/>
          <w:lang w:eastAsia="en-US"/>
        </w:rPr>
        <w:t>№ 911-МПР; приказ "Об утверждении границ и режима зон санитарной охраны источника питьевого и хозяйственно-бытового</w:t>
      </w:r>
      <w:r>
        <w:rPr>
          <w:rFonts w:eastAsia="Calibri"/>
          <w:sz w:val="26"/>
          <w:szCs w:val="26"/>
          <w:lang w:eastAsia="en-US"/>
        </w:rPr>
        <w:t xml:space="preserve"> </w:t>
      </w:r>
      <w:r w:rsidRPr="006F7386">
        <w:rPr>
          <w:rFonts w:eastAsia="Calibri"/>
          <w:sz w:val="26"/>
          <w:szCs w:val="26"/>
          <w:lang w:eastAsia="en-US"/>
        </w:rPr>
        <w:t>водоснабжения от 28.03.2023 № 113 выдан: Министерство природных ресурсов и экологии Калининградской области; Содержание ограничения (обременения): Для земельных участков, входящих в III пояс зоны санитарной охраны, налагаются</w:t>
      </w:r>
      <w:r>
        <w:rPr>
          <w:rFonts w:eastAsia="Calibri"/>
          <w:sz w:val="26"/>
          <w:szCs w:val="26"/>
          <w:lang w:eastAsia="en-US"/>
        </w:rPr>
        <w:t xml:space="preserve"> </w:t>
      </w:r>
      <w:r w:rsidRPr="006F7386">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6F7386">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6F7386">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6F7386">
        <w:rPr>
          <w:rFonts w:eastAsia="Calibri"/>
          <w:sz w:val="26"/>
          <w:szCs w:val="26"/>
          <w:lang w:eastAsia="en-US"/>
        </w:rPr>
        <w:t>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w:t>
      </w:r>
      <w:r>
        <w:rPr>
          <w:rFonts w:eastAsia="Calibri"/>
          <w:sz w:val="26"/>
          <w:szCs w:val="26"/>
          <w:lang w:eastAsia="en-US"/>
        </w:rPr>
        <w:t xml:space="preserve"> </w:t>
      </w:r>
      <w:r w:rsidRPr="006F7386">
        <w:rPr>
          <w:rFonts w:eastAsia="Calibri"/>
          <w:sz w:val="26"/>
          <w:szCs w:val="26"/>
          <w:lang w:eastAsia="en-US"/>
        </w:rPr>
        <w:t>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6F7386">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6F7386">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6F7386">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6F7386">
        <w:rPr>
          <w:rFonts w:eastAsia="Calibri"/>
          <w:sz w:val="26"/>
          <w:szCs w:val="26"/>
          <w:lang w:eastAsia="en-US"/>
        </w:rPr>
        <w:t>соответствии с гигиеническими требованиями к охране поверхностных вод.; Реестровый номер границы: 39:15-6.8883; Вид</w:t>
      </w:r>
      <w:r>
        <w:rPr>
          <w:rFonts w:eastAsia="Calibri"/>
          <w:sz w:val="26"/>
          <w:szCs w:val="26"/>
          <w:lang w:eastAsia="en-US"/>
        </w:rPr>
        <w:t xml:space="preserve"> </w:t>
      </w:r>
      <w:r w:rsidRPr="006F7386">
        <w:rPr>
          <w:rFonts w:eastAsia="Calibri"/>
          <w:sz w:val="26"/>
          <w:szCs w:val="26"/>
          <w:lang w:eastAsia="en-US"/>
        </w:rPr>
        <w:t>объекта реестра границ: Зона с особыми условиями использования территории; Вид зоны по документу: Тритий пояс зоны</w:t>
      </w:r>
      <w:r>
        <w:rPr>
          <w:rFonts w:eastAsia="Calibri"/>
          <w:sz w:val="26"/>
          <w:szCs w:val="26"/>
          <w:lang w:eastAsia="en-US"/>
        </w:rPr>
        <w:t xml:space="preserve"> </w:t>
      </w:r>
      <w:r w:rsidRPr="006F7386">
        <w:rPr>
          <w:rFonts w:eastAsia="Calibri"/>
          <w:sz w:val="26"/>
          <w:szCs w:val="26"/>
          <w:lang w:eastAsia="en-US"/>
        </w:rPr>
        <w:lastRenderedPageBreak/>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6F7386">
        <w:rPr>
          <w:rFonts w:eastAsia="Calibri"/>
          <w:sz w:val="26"/>
          <w:szCs w:val="26"/>
          <w:lang w:eastAsia="en-US"/>
        </w:rPr>
        <w:t>водопроводов питьевого назначения</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F738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F7386">
        <w:rPr>
          <w:rFonts w:eastAsia="Calibri"/>
          <w:sz w:val="26"/>
          <w:szCs w:val="26"/>
          <w:lang w:eastAsia="en-US"/>
        </w:rPr>
        <w:t>Российской Федерации; Срок действия: не установлен; реквизиты документа-основания: письменное обращение от 17.10.2019</w:t>
      </w:r>
      <w:r>
        <w:rPr>
          <w:rFonts w:eastAsia="Calibri"/>
          <w:sz w:val="26"/>
          <w:szCs w:val="26"/>
          <w:lang w:eastAsia="en-US"/>
        </w:rPr>
        <w:t xml:space="preserve"> </w:t>
      </w:r>
      <w:r w:rsidRPr="006F7386">
        <w:rPr>
          <w:rFonts w:eastAsia="Calibri"/>
          <w:sz w:val="26"/>
          <w:szCs w:val="26"/>
          <w:lang w:eastAsia="en-US"/>
        </w:rPr>
        <w:t>№ 820-НВ выдан: Министерство природных ресурсов и экологии Калининградской области; приказ об установлении границ и</w:t>
      </w:r>
      <w:r>
        <w:rPr>
          <w:rFonts w:eastAsia="Calibri"/>
          <w:sz w:val="26"/>
          <w:szCs w:val="26"/>
          <w:lang w:eastAsia="en-US"/>
        </w:rPr>
        <w:t xml:space="preserve"> </w:t>
      </w:r>
      <w:r w:rsidRPr="006F7386">
        <w:rPr>
          <w:rFonts w:eastAsia="Calibri"/>
          <w:sz w:val="26"/>
          <w:szCs w:val="26"/>
          <w:lang w:eastAsia="en-US"/>
        </w:rPr>
        <w:t>режима зон санитарной охраны источников питьевого и хозяйственно-бытового водоснабжения от 23.07.2019 № 418 выдан: Министерство природных ресурсов и экологии Калининградской области; приказ об установлении границ и режима зон</w:t>
      </w:r>
      <w:r>
        <w:rPr>
          <w:rFonts w:eastAsia="Calibri"/>
          <w:sz w:val="26"/>
          <w:szCs w:val="26"/>
          <w:lang w:eastAsia="en-US"/>
        </w:rPr>
        <w:t xml:space="preserve"> </w:t>
      </w:r>
      <w:r w:rsidRPr="006F7386">
        <w:rPr>
          <w:rFonts w:eastAsia="Calibri"/>
          <w:sz w:val="26"/>
          <w:szCs w:val="26"/>
          <w:lang w:eastAsia="en-US"/>
        </w:rPr>
        <w:t>санитарной охраны источников питьевого и хозяйственно-бытового водоснабжения от 03.10.2019 № 552 выдан: Министерство</w:t>
      </w:r>
      <w:r>
        <w:rPr>
          <w:rFonts w:eastAsia="Calibri"/>
          <w:sz w:val="26"/>
          <w:szCs w:val="26"/>
          <w:lang w:eastAsia="en-US"/>
        </w:rPr>
        <w:t xml:space="preserve"> </w:t>
      </w:r>
      <w:r w:rsidRPr="006F7386">
        <w:rPr>
          <w:rFonts w:eastAsia="Calibri"/>
          <w:sz w:val="26"/>
          <w:szCs w:val="26"/>
          <w:lang w:eastAsia="en-US"/>
        </w:rPr>
        <w:t>природных ресурсов и экологии Калининградской области; документ, содержащий необходимые для внесения в государственный</w:t>
      </w:r>
      <w:r>
        <w:rPr>
          <w:rFonts w:eastAsia="Calibri"/>
          <w:sz w:val="26"/>
          <w:szCs w:val="26"/>
          <w:lang w:eastAsia="en-US"/>
        </w:rPr>
        <w:t xml:space="preserve"> </w:t>
      </w:r>
      <w:r w:rsidRPr="006F7386">
        <w:rPr>
          <w:rFonts w:eastAsia="Calibri"/>
          <w:sz w:val="26"/>
          <w:szCs w:val="26"/>
          <w:lang w:eastAsia="en-US"/>
        </w:rPr>
        <w:t>кадастр недвижимости сведения об установлении или изменении территориальной зоны или зоны с особыми условиями</w:t>
      </w:r>
      <w:r>
        <w:rPr>
          <w:rFonts w:eastAsia="Calibri"/>
          <w:sz w:val="26"/>
          <w:szCs w:val="26"/>
          <w:lang w:eastAsia="en-US"/>
        </w:rPr>
        <w:t xml:space="preserve"> </w:t>
      </w:r>
      <w:r w:rsidRPr="006F7386">
        <w:rPr>
          <w:rFonts w:eastAsia="Calibri"/>
          <w:sz w:val="26"/>
          <w:szCs w:val="26"/>
          <w:lang w:eastAsia="en-US"/>
        </w:rPr>
        <w:t>использования территорий, либо об отмене установления такой зоны от 09.10.2019 №</w:t>
      </w:r>
      <w:r>
        <w:rPr>
          <w:rFonts w:eastAsia="Calibri"/>
          <w:sz w:val="26"/>
          <w:szCs w:val="26"/>
          <w:lang w:eastAsia="en-US"/>
        </w:rPr>
        <w:t xml:space="preserve"> </w:t>
      </w:r>
      <w:r w:rsidRPr="006F7386">
        <w:rPr>
          <w:rFonts w:eastAsia="Calibri"/>
          <w:sz w:val="26"/>
          <w:szCs w:val="26"/>
          <w:lang w:eastAsia="en-US"/>
        </w:rPr>
        <w:t>ZoneToGKN_dc04348d-0ed7-434f-a913-07ce7443180a выдан: Общество с ограниченной ответственностью "ГЕОИД" (Глеза Оксана</w:t>
      </w:r>
      <w:r>
        <w:rPr>
          <w:rFonts w:eastAsia="Calibri"/>
          <w:sz w:val="26"/>
          <w:szCs w:val="26"/>
          <w:lang w:eastAsia="en-US"/>
        </w:rPr>
        <w:t xml:space="preserve"> </w:t>
      </w:r>
      <w:r w:rsidRPr="006F7386">
        <w:rPr>
          <w:rFonts w:eastAsia="Calibri"/>
          <w:sz w:val="26"/>
          <w:szCs w:val="26"/>
          <w:lang w:eastAsia="en-US"/>
        </w:rPr>
        <w:t>Леонидовна); Содержание ограничения (обременения):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w:t>
      </w:r>
      <w:r>
        <w:rPr>
          <w:rFonts w:eastAsia="Calibri"/>
          <w:sz w:val="26"/>
          <w:szCs w:val="26"/>
          <w:lang w:eastAsia="en-US"/>
        </w:rPr>
        <w:t xml:space="preserve"> </w:t>
      </w:r>
      <w:r w:rsidRPr="006F7386">
        <w:rPr>
          <w:rFonts w:eastAsia="Calibri"/>
          <w:sz w:val="26"/>
          <w:szCs w:val="26"/>
          <w:lang w:eastAsia="en-US"/>
        </w:rPr>
        <w:t>загрязнения водоносных горизонтов; 2) бурение новых скважин и новое строительство, связанное с нарушением почвенного</w:t>
      </w:r>
      <w:r>
        <w:rPr>
          <w:rFonts w:eastAsia="Calibri"/>
          <w:sz w:val="26"/>
          <w:szCs w:val="26"/>
          <w:lang w:eastAsia="en-US"/>
        </w:rPr>
        <w:t xml:space="preserve"> </w:t>
      </w:r>
      <w:r w:rsidRPr="006F7386">
        <w:rPr>
          <w:rFonts w:eastAsia="Calibri"/>
          <w:sz w:val="26"/>
          <w:szCs w:val="26"/>
          <w:lang w:eastAsia="en-US"/>
        </w:rPr>
        <w:t>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w:t>
      </w:r>
      <w:r>
        <w:rPr>
          <w:rFonts w:eastAsia="Calibri"/>
          <w:sz w:val="26"/>
          <w:szCs w:val="26"/>
          <w:lang w:eastAsia="en-US"/>
        </w:rPr>
        <w:t xml:space="preserve"> </w:t>
      </w:r>
      <w:r w:rsidRPr="006F7386">
        <w:rPr>
          <w:rFonts w:eastAsia="Calibri"/>
          <w:sz w:val="26"/>
          <w:szCs w:val="26"/>
          <w:lang w:eastAsia="en-US"/>
        </w:rPr>
        <w:t>недр земли; 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w:t>
      </w:r>
      <w:r>
        <w:rPr>
          <w:rFonts w:eastAsia="Calibri"/>
          <w:sz w:val="26"/>
          <w:szCs w:val="26"/>
          <w:lang w:eastAsia="en-US"/>
        </w:rPr>
        <w:t xml:space="preserve"> </w:t>
      </w:r>
      <w:r w:rsidRPr="006F7386">
        <w:rPr>
          <w:rFonts w:eastAsia="Calibri"/>
          <w:sz w:val="26"/>
          <w:szCs w:val="26"/>
          <w:lang w:eastAsia="en-US"/>
        </w:rPr>
        <w:t>вод; 5) размещение таких объектов допускается в пределах третьего пояса ЗСО только при использовании защищенных</w:t>
      </w:r>
      <w:r>
        <w:rPr>
          <w:rFonts w:eastAsia="Calibri"/>
          <w:sz w:val="26"/>
          <w:szCs w:val="26"/>
          <w:lang w:eastAsia="en-US"/>
        </w:rPr>
        <w:t xml:space="preserve"> </w:t>
      </w:r>
      <w:r w:rsidRPr="006F7386">
        <w:rPr>
          <w:rFonts w:eastAsia="Calibri"/>
          <w:sz w:val="26"/>
          <w:szCs w:val="26"/>
          <w:lang w:eastAsia="en-US"/>
        </w:rPr>
        <w:t>подземных вод, при условии выполнения специальных мероприятий по защите водоносного горизонта от загрязнения при</w:t>
      </w:r>
      <w:r>
        <w:rPr>
          <w:rFonts w:eastAsia="Calibri"/>
          <w:sz w:val="26"/>
          <w:szCs w:val="26"/>
          <w:lang w:eastAsia="en-US"/>
        </w:rPr>
        <w:t xml:space="preserve"> </w:t>
      </w:r>
      <w:r w:rsidRPr="006F7386">
        <w:rPr>
          <w:rFonts w:eastAsia="Calibri"/>
          <w:sz w:val="26"/>
          <w:szCs w:val="26"/>
          <w:lang w:eastAsia="en-US"/>
        </w:rPr>
        <w:t>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w:t>
      </w:r>
      <w:r>
        <w:rPr>
          <w:rFonts w:eastAsia="Calibri"/>
          <w:sz w:val="26"/>
          <w:szCs w:val="26"/>
          <w:lang w:eastAsia="en-US"/>
        </w:rPr>
        <w:t xml:space="preserve"> </w:t>
      </w:r>
      <w:r w:rsidRPr="006F7386">
        <w:rPr>
          <w:rFonts w:eastAsia="Calibri"/>
          <w:sz w:val="26"/>
          <w:szCs w:val="26"/>
          <w:lang w:eastAsia="en-US"/>
        </w:rPr>
        <w:t>санитарной охране поверхностных вод, имеющих непосредственную гидрологическую связь с используемым водоносным</w:t>
      </w:r>
      <w:r>
        <w:rPr>
          <w:rFonts w:eastAsia="Calibri"/>
          <w:sz w:val="26"/>
          <w:szCs w:val="26"/>
          <w:lang w:eastAsia="en-US"/>
        </w:rPr>
        <w:t xml:space="preserve"> </w:t>
      </w:r>
      <w:r w:rsidRPr="006F7386">
        <w:rPr>
          <w:rFonts w:eastAsia="Calibri"/>
          <w:sz w:val="26"/>
          <w:szCs w:val="26"/>
          <w:lang w:eastAsia="en-US"/>
        </w:rPr>
        <w:t>горизонтом, в соответствии с гигиеническими требованиями к охране поверхностных вод.; Реестровый номер границы: 39:00-6.583; Вид объекта реестра границ: Зона с особыми условиями использования территории; Вид зоны по документу: Зона санитарной охраны (III пояс) источников питьевого и хозяйственно-бытового водоснабжения МП КХ "Водоканал" (скважины №15, №20, №21, №22, №23, №24, №26, №27, №30); Тип зоны: Зона санитарной охраны источников водоснабжения и</w:t>
      </w:r>
      <w:r>
        <w:rPr>
          <w:rFonts w:eastAsia="Calibri"/>
          <w:sz w:val="26"/>
          <w:szCs w:val="26"/>
          <w:lang w:eastAsia="en-US"/>
        </w:rPr>
        <w:t xml:space="preserve"> </w:t>
      </w:r>
      <w:r w:rsidRPr="006F7386">
        <w:rPr>
          <w:rFonts w:eastAsia="Calibri"/>
          <w:sz w:val="26"/>
          <w:szCs w:val="26"/>
          <w:lang w:eastAsia="en-US"/>
        </w:rPr>
        <w:t>водопроводов питьевого назначения; Номер: б/н</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83D9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83D9E">
        <w:rPr>
          <w:rFonts w:eastAsia="Calibri"/>
          <w:sz w:val="26"/>
          <w:szCs w:val="26"/>
          <w:lang w:eastAsia="en-US"/>
        </w:rPr>
        <w:t>Российской Федерации; Срок действия: не установлен; реквизиты документа-основания: приказ "Об утверждении проекта</w:t>
      </w:r>
      <w:r>
        <w:rPr>
          <w:rFonts w:eastAsia="Calibri"/>
          <w:sz w:val="26"/>
          <w:szCs w:val="26"/>
          <w:lang w:eastAsia="en-US"/>
        </w:rPr>
        <w:t xml:space="preserve"> </w:t>
      </w:r>
      <w:r w:rsidRPr="00983D9E">
        <w:rPr>
          <w:rFonts w:eastAsia="Calibri"/>
          <w:sz w:val="26"/>
          <w:szCs w:val="26"/>
          <w:lang w:eastAsia="en-US"/>
        </w:rPr>
        <w:t>округов и зон санитарной охраны водных объектов, используемых для питьевого и хозяйственно-бытового водоснабжения и в</w:t>
      </w:r>
      <w:r>
        <w:rPr>
          <w:rFonts w:eastAsia="Calibri"/>
          <w:sz w:val="26"/>
          <w:szCs w:val="26"/>
          <w:lang w:eastAsia="en-US"/>
        </w:rPr>
        <w:t xml:space="preserve"> </w:t>
      </w:r>
      <w:r w:rsidRPr="00983D9E">
        <w:rPr>
          <w:rFonts w:eastAsia="Calibri"/>
          <w:sz w:val="26"/>
          <w:szCs w:val="26"/>
          <w:lang w:eastAsia="en-US"/>
        </w:rPr>
        <w:t>лечебных целях" от 14.09.2016 № 531 выдан: Министерство природных ресурсов и экологии Калининградской области; приказ</w:t>
      </w:r>
      <w:r>
        <w:rPr>
          <w:rFonts w:eastAsia="Calibri"/>
          <w:sz w:val="26"/>
          <w:szCs w:val="26"/>
          <w:lang w:eastAsia="en-US"/>
        </w:rPr>
        <w:t xml:space="preserve"> </w:t>
      </w:r>
      <w:r w:rsidRPr="00983D9E">
        <w:rPr>
          <w:rFonts w:eastAsia="Calibri"/>
          <w:sz w:val="26"/>
          <w:szCs w:val="26"/>
          <w:lang w:eastAsia="en-US"/>
        </w:rPr>
        <w:t xml:space="preserve">"Об установлении границ и режима зон санитарной охраны источников питьевого и </w:t>
      </w:r>
      <w:r w:rsidRPr="00983D9E">
        <w:rPr>
          <w:rFonts w:eastAsia="Calibri"/>
          <w:sz w:val="26"/>
          <w:szCs w:val="26"/>
          <w:lang w:eastAsia="en-US"/>
        </w:rPr>
        <w:lastRenderedPageBreak/>
        <w:t>хозяйственно-бытового водоснабжения" от</w:t>
      </w:r>
      <w:r>
        <w:rPr>
          <w:rFonts w:eastAsia="Calibri"/>
          <w:sz w:val="26"/>
          <w:szCs w:val="26"/>
          <w:lang w:eastAsia="en-US"/>
        </w:rPr>
        <w:t xml:space="preserve"> </w:t>
      </w:r>
      <w:r w:rsidRPr="00983D9E">
        <w:rPr>
          <w:rFonts w:eastAsia="Calibri"/>
          <w:sz w:val="26"/>
          <w:szCs w:val="26"/>
          <w:lang w:eastAsia="en-US"/>
        </w:rPr>
        <w:t>14.09.2016 № 532 выдан: Министерство природных ресурсов и экологии Калининградской области; письменное обращение от</w:t>
      </w:r>
      <w:r>
        <w:rPr>
          <w:rFonts w:eastAsia="Calibri"/>
          <w:sz w:val="26"/>
          <w:szCs w:val="26"/>
          <w:lang w:eastAsia="en-US"/>
        </w:rPr>
        <w:t xml:space="preserve"> </w:t>
      </w:r>
      <w:r w:rsidRPr="00983D9E">
        <w:rPr>
          <w:rFonts w:eastAsia="Calibri"/>
          <w:sz w:val="26"/>
          <w:szCs w:val="26"/>
          <w:lang w:eastAsia="en-US"/>
        </w:rPr>
        <w:t>02.05.2017 № 4557-ЮШ выдан: Министерство природных ресурсов и экологии Калининградской области; Содержание ограничения (обременения):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w:t>
      </w:r>
      <w:r>
        <w:rPr>
          <w:rFonts w:eastAsia="Calibri"/>
          <w:sz w:val="26"/>
          <w:szCs w:val="26"/>
          <w:lang w:eastAsia="en-US"/>
        </w:rPr>
        <w:t xml:space="preserve"> </w:t>
      </w:r>
      <w:r w:rsidRPr="00983D9E">
        <w:rPr>
          <w:rFonts w:eastAsia="Calibri"/>
          <w:sz w:val="26"/>
          <w:szCs w:val="26"/>
          <w:lang w:eastAsia="en-US"/>
        </w:rPr>
        <w:t>эксплуатируемых скважин, представляющих опасность в части возможности загрязнения водоносных горизонтов; 2) бурение</w:t>
      </w:r>
      <w:r>
        <w:rPr>
          <w:rFonts w:eastAsia="Calibri"/>
          <w:sz w:val="26"/>
          <w:szCs w:val="26"/>
          <w:lang w:eastAsia="en-US"/>
        </w:rPr>
        <w:t xml:space="preserve"> </w:t>
      </w:r>
      <w:r w:rsidRPr="00983D9E">
        <w:rPr>
          <w:rFonts w:eastAsia="Calibri"/>
          <w:sz w:val="26"/>
          <w:szCs w:val="26"/>
          <w:lang w:eastAsia="en-US"/>
        </w:rPr>
        <w:t>новых скважин и новое строительство, связанное с нарушением почвенного покрова, производится при обязательном</w:t>
      </w:r>
      <w:r>
        <w:rPr>
          <w:rFonts w:eastAsia="Calibri"/>
          <w:sz w:val="26"/>
          <w:szCs w:val="26"/>
          <w:lang w:eastAsia="en-US"/>
        </w:rPr>
        <w:t xml:space="preserve"> </w:t>
      </w:r>
      <w:r w:rsidRPr="00983D9E">
        <w:rPr>
          <w:rFonts w:eastAsia="Calibri"/>
          <w:sz w:val="26"/>
          <w:szCs w:val="26"/>
          <w:lang w:eastAsia="en-US"/>
        </w:rPr>
        <w:t>согласовании с центром государственного санитарно-эпидемиологического надзора; 3) запрещение закачки отработанных вод</w:t>
      </w:r>
      <w:r>
        <w:rPr>
          <w:rFonts w:eastAsia="Calibri"/>
          <w:sz w:val="26"/>
          <w:szCs w:val="26"/>
          <w:lang w:eastAsia="en-US"/>
        </w:rPr>
        <w:t xml:space="preserve"> </w:t>
      </w:r>
      <w:r w:rsidRPr="00983D9E">
        <w:rPr>
          <w:rFonts w:eastAsia="Calibri"/>
          <w:sz w:val="26"/>
          <w:szCs w:val="26"/>
          <w:lang w:eastAsia="en-US"/>
        </w:rPr>
        <w:t>в подземные горизонты, подземного складирования твердых отходов и разработки недр земли; 4) запрещение размещения</w:t>
      </w:r>
      <w:r>
        <w:rPr>
          <w:rFonts w:eastAsia="Calibri"/>
          <w:sz w:val="26"/>
          <w:szCs w:val="26"/>
          <w:lang w:eastAsia="en-US"/>
        </w:rPr>
        <w:t xml:space="preserve"> </w:t>
      </w:r>
      <w:r w:rsidRPr="00983D9E">
        <w:rPr>
          <w:rFonts w:eastAsia="Calibri"/>
          <w:sz w:val="26"/>
          <w:szCs w:val="26"/>
          <w:lang w:eastAsia="en-US"/>
        </w:rPr>
        <w:t>складов горюче-смазочных материалов, ядохимикатов и минеральных удобрений, накопителей промстоков, шламохранилищ и</w:t>
      </w:r>
      <w:r>
        <w:rPr>
          <w:rFonts w:eastAsia="Calibri"/>
          <w:sz w:val="26"/>
          <w:szCs w:val="26"/>
          <w:lang w:eastAsia="en-US"/>
        </w:rPr>
        <w:t xml:space="preserve"> </w:t>
      </w:r>
      <w:r w:rsidRPr="00983D9E">
        <w:rPr>
          <w:rFonts w:eastAsia="Calibri"/>
          <w:sz w:val="26"/>
          <w:szCs w:val="26"/>
          <w:lang w:eastAsia="en-US"/>
        </w:rPr>
        <w:t>других объектов, обусловливающих опасность химического загрязнения подземных вод; 5) размещение таких объектов</w:t>
      </w:r>
      <w:r>
        <w:rPr>
          <w:rFonts w:eastAsia="Calibri"/>
          <w:sz w:val="26"/>
          <w:szCs w:val="26"/>
          <w:lang w:eastAsia="en-US"/>
        </w:rPr>
        <w:t xml:space="preserve"> </w:t>
      </w:r>
      <w:r w:rsidRPr="00983D9E">
        <w:rPr>
          <w:rFonts w:eastAsia="Calibri"/>
          <w:sz w:val="26"/>
          <w:szCs w:val="26"/>
          <w:lang w:eastAsia="en-US"/>
        </w:rPr>
        <w:t>допускается в пределах третьего пояса ЗСО только при использовании защищенных подземных вод, при условии выполнения</w:t>
      </w:r>
      <w:r>
        <w:rPr>
          <w:rFonts w:eastAsia="Calibri"/>
          <w:sz w:val="26"/>
          <w:szCs w:val="26"/>
          <w:lang w:eastAsia="en-US"/>
        </w:rPr>
        <w:t xml:space="preserve"> </w:t>
      </w:r>
      <w:r w:rsidRPr="00983D9E">
        <w:rPr>
          <w:rFonts w:eastAsia="Calibri"/>
          <w:sz w:val="26"/>
          <w:szCs w:val="26"/>
          <w:lang w:eastAsia="en-US"/>
        </w:rPr>
        <w:t>специальных мероприятий по защите водоносного горизонта от загрязнения при наличии санитарно-эпидемиологического</w:t>
      </w:r>
      <w:r>
        <w:rPr>
          <w:rFonts w:eastAsia="Calibri"/>
          <w:sz w:val="26"/>
          <w:szCs w:val="26"/>
          <w:lang w:eastAsia="en-US"/>
        </w:rPr>
        <w:t xml:space="preserve"> </w:t>
      </w:r>
      <w:r w:rsidRPr="00983D9E">
        <w:rPr>
          <w:rFonts w:eastAsia="Calibri"/>
          <w:sz w:val="26"/>
          <w:szCs w:val="26"/>
          <w:lang w:eastAsia="en-US"/>
        </w:rPr>
        <w:t>заключения центра государственного санитарно-эпидемиологического надзора, выданного с учетом заключения органов</w:t>
      </w:r>
      <w:r>
        <w:rPr>
          <w:rFonts w:eastAsia="Calibri"/>
          <w:sz w:val="26"/>
          <w:szCs w:val="26"/>
          <w:lang w:eastAsia="en-US"/>
        </w:rPr>
        <w:t xml:space="preserve"> </w:t>
      </w:r>
      <w:r w:rsidRPr="00983D9E">
        <w:rPr>
          <w:rFonts w:eastAsia="Calibri"/>
          <w:sz w:val="26"/>
          <w:szCs w:val="26"/>
          <w:lang w:eastAsia="en-US"/>
        </w:rPr>
        <w:t>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w:t>
      </w:r>
      <w:r>
        <w:rPr>
          <w:rFonts w:eastAsia="Calibri"/>
          <w:sz w:val="26"/>
          <w:szCs w:val="26"/>
          <w:lang w:eastAsia="en-US"/>
        </w:rPr>
        <w:t xml:space="preserve"> </w:t>
      </w:r>
      <w:r w:rsidRPr="00983D9E">
        <w:rPr>
          <w:rFonts w:eastAsia="Calibri"/>
          <w:sz w:val="26"/>
          <w:szCs w:val="26"/>
          <w:lang w:eastAsia="en-US"/>
        </w:rPr>
        <w:t>требованиями к охране поверхностных вод.; Реестровый номер границы: 39:00-6.228; Вид объекта реестра границ: Зона с</w:t>
      </w:r>
      <w:r>
        <w:rPr>
          <w:rFonts w:eastAsia="Calibri"/>
          <w:sz w:val="26"/>
          <w:szCs w:val="26"/>
          <w:lang w:eastAsia="en-US"/>
        </w:rPr>
        <w:t xml:space="preserve"> </w:t>
      </w:r>
      <w:r w:rsidRPr="00983D9E">
        <w:rPr>
          <w:rFonts w:eastAsia="Calibri"/>
          <w:sz w:val="26"/>
          <w:szCs w:val="26"/>
          <w:lang w:eastAsia="en-US"/>
        </w:rPr>
        <w:t>особыми условиями использования территории; Вид зоны по документу: Зона санитарной охраны подземного источника</w:t>
      </w:r>
      <w:r>
        <w:rPr>
          <w:rFonts w:eastAsia="Calibri"/>
          <w:sz w:val="26"/>
          <w:szCs w:val="26"/>
          <w:lang w:eastAsia="en-US"/>
        </w:rPr>
        <w:t xml:space="preserve"> </w:t>
      </w:r>
      <w:r w:rsidRPr="00983D9E">
        <w:rPr>
          <w:rFonts w:eastAsia="Calibri"/>
          <w:sz w:val="26"/>
          <w:szCs w:val="26"/>
          <w:lang w:eastAsia="en-US"/>
        </w:rPr>
        <w:t>водоснабжения ООО "ЕВРОСТРОЙ ИНВЕСТ", скважины № 1, 2, 3 (3 пояс); Тип зоны: Зона санитарной охраны источников</w:t>
      </w:r>
      <w:r>
        <w:rPr>
          <w:rFonts w:eastAsia="Calibri"/>
          <w:sz w:val="26"/>
          <w:szCs w:val="26"/>
          <w:lang w:eastAsia="en-US"/>
        </w:rPr>
        <w:t xml:space="preserve"> </w:t>
      </w:r>
      <w:r w:rsidRPr="00983D9E">
        <w:rPr>
          <w:rFonts w:eastAsia="Calibri"/>
          <w:sz w:val="26"/>
          <w:szCs w:val="26"/>
          <w:lang w:eastAsia="en-US"/>
        </w:rPr>
        <w:t>водоснабжения и водопроводов питьевого назначения; Номер: 1, 2, 3 (3 пояс)</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sidRPr="00425E2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25E20">
        <w:rPr>
          <w:rFonts w:eastAsia="Calibri"/>
          <w:sz w:val="26"/>
          <w:szCs w:val="26"/>
          <w:lang w:eastAsia="en-US"/>
        </w:rPr>
        <w:t>Вид: Охранная зона транспорта</w:t>
      </w:r>
      <w:r>
        <w:rPr>
          <w:rFonts w:eastAsia="Calibri"/>
          <w:sz w:val="26"/>
          <w:szCs w:val="26"/>
          <w:lang w:eastAsia="en-US"/>
        </w:rPr>
        <w:t xml:space="preserve">, </w:t>
      </w:r>
      <w:r w:rsidRPr="00425E20">
        <w:rPr>
          <w:rFonts w:eastAsia="Calibri"/>
          <w:sz w:val="26"/>
          <w:szCs w:val="26"/>
          <w:lang w:eastAsia="en-US"/>
        </w:rPr>
        <w:t>Зона охраны искусственных объектов</w:t>
      </w:r>
      <w:r>
        <w:rPr>
          <w:rFonts w:eastAsia="Calibri"/>
          <w:sz w:val="26"/>
          <w:szCs w:val="26"/>
          <w:lang w:eastAsia="en-US"/>
        </w:rPr>
        <w:t xml:space="preserve">, </w:t>
      </w:r>
      <w:r w:rsidRPr="00425E20">
        <w:rPr>
          <w:rFonts w:eastAsia="Calibri"/>
          <w:sz w:val="26"/>
          <w:szCs w:val="26"/>
          <w:lang w:eastAsia="en-US"/>
        </w:rPr>
        <w:t>Реестровый номер: 39:00-6.799</w:t>
      </w:r>
      <w:r>
        <w:rPr>
          <w:rFonts w:eastAsia="Calibri"/>
          <w:sz w:val="26"/>
          <w:szCs w:val="26"/>
          <w:lang w:eastAsia="en-US"/>
        </w:rPr>
        <w:t xml:space="preserve">, </w:t>
      </w:r>
      <w:r w:rsidRPr="00425E20">
        <w:rPr>
          <w:rFonts w:eastAsia="Calibri"/>
          <w:sz w:val="26"/>
          <w:szCs w:val="26"/>
          <w:lang w:eastAsia="en-US"/>
        </w:rPr>
        <w:t>Кадастровый район: 39:00</w:t>
      </w:r>
      <w:r>
        <w:rPr>
          <w:rFonts w:eastAsia="Calibri"/>
          <w:sz w:val="26"/>
          <w:szCs w:val="26"/>
          <w:lang w:eastAsia="en-US"/>
        </w:rPr>
        <w:t xml:space="preserve">, </w:t>
      </w:r>
      <w:r w:rsidRPr="00425E20">
        <w:rPr>
          <w:rFonts w:eastAsia="Calibri"/>
          <w:sz w:val="26"/>
          <w:szCs w:val="26"/>
          <w:lang w:eastAsia="en-US"/>
        </w:rPr>
        <w:t>Наименование: Четвертая подзона приаэродромной территории аэродрома Калининград (Храброво)</w:t>
      </w:r>
      <w:r>
        <w:rPr>
          <w:rFonts w:eastAsia="Calibri"/>
          <w:sz w:val="26"/>
          <w:szCs w:val="26"/>
          <w:lang w:eastAsia="en-US"/>
        </w:rPr>
        <w:t>,</w:t>
      </w:r>
      <w:r w:rsidRPr="00425E2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sidRPr="00425E2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25E20">
        <w:rPr>
          <w:rFonts w:eastAsia="Calibri"/>
          <w:sz w:val="26"/>
          <w:szCs w:val="26"/>
          <w:lang w:eastAsia="en-US"/>
        </w:rPr>
        <w:t>Вид: Охранная зона транспорта</w:t>
      </w:r>
      <w:r>
        <w:rPr>
          <w:rFonts w:eastAsia="Calibri"/>
          <w:sz w:val="26"/>
          <w:szCs w:val="26"/>
          <w:lang w:eastAsia="en-US"/>
        </w:rPr>
        <w:t xml:space="preserve">, </w:t>
      </w:r>
      <w:r w:rsidRPr="00425E20">
        <w:rPr>
          <w:rFonts w:eastAsia="Calibri"/>
          <w:sz w:val="26"/>
          <w:szCs w:val="26"/>
          <w:lang w:eastAsia="en-US"/>
        </w:rPr>
        <w:t>Зона охраны искусственных объектов</w:t>
      </w:r>
      <w:r>
        <w:rPr>
          <w:rFonts w:eastAsia="Calibri"/>
          <w:sz w:val="26"/>
          <w:szCs w:val="26"/>
          <w:lang w:eastAsia="en-US"/>
        </w:rPr>
        <w:t xml:space="preserve">, </w:t>
      </w:r>
      <w:r w:rsidRPr="00425E20">
        <w:rPr>
          <w:rFonts w:eastAsia="Calibri"/>
          <w:sz w:val="26"/>
          <w:szCs w:val="26"/>
          <w:lang w:eastAsia="en-US"/>
        </w:rPr>
        <w:t>Реестровый номер: 39:00-6.802</w:t>
      </w:r>
      <w:r>
        <w:rPr>
          <w:rFonts w:eastAsia="Calibri"/>
          <w:sz w:val="26"/>
          <w:szCs w:val="26"/>
          <w:lang w:eastAsia="en-US"/>
        </w:rPr>
        <w:t xml:space="preserve">, </w:t>
      </w:r>
      <w:r w:rsidRPr="00425E20">
        <w:rPr>
          <w:rFonts w:eastAsia="Calibri"/>
          <w:sz w:val="26"/>
          <w:szCs w:val="26"/>
          <w:lang w:eastAsia="en-US"/>
        </w:rPr>
        <w:t>Кадастровый район: 39:00</w:t>
      </w:r>
      <w:r>
        <w:rPr>
          <w:rFonts w:eastAsia="Calibri"/>
          <w:sz w:val="26"/>
          <w:szCs w:val="26"/>
          <w:lang w:eastAsia="en-US"/>
        </w:rPr>
        <w:t>, Наиме</w:t>
      </w:r>
      <w:r w:rsidRPr="00425E20">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25E2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sidRPr="00425E20">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25E20">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425E20">
        <w:rPr>
          <w:rFonts w:eastAsia="Calibri"/>
          <w:sz w:val="26"/>
          <w:szCs w:val="26"/>
          <w:lang w:eastAsia="en-US"/>
        </w:rPr>
        <w:t>Зона охраны природных объектов</w:t>
      </w:r>
      <w:r>
        <w:rPr>
          <w:rFonts w:eastAsia="Calibri"/>
          <w:sz w:val="26"/>
          <w:szCs w:val="26"/>
          <w:lang w:eastAsia="en-US"/>
        </w:rPr>
        <w:t xml:space="preserve">, </w:t>
      </w:r>
      <w:r w:rsidRPr="00425E20">
        <w:rPr>
          <w:rFonts w:eastAsia="Calibri"/>
          <w:sz w:val="26"/>
          <w:szCs w:val="26"/>
          <w:lang w:eastAsia="en-US"/>
        </w:rPr>
        <w:t>Реестровый номер: 39:15-6.8883</w:t>
      </w:r>
      <w:r>
        <w:rPr>
          <w:rFonts w:eastAsia="Calibri"/>
          <w:sz w:val="26"/>
          <w:szCs w:val="26"/>
          <w:lang w:eastAsia="en-US"/>
        </w:rPr>
        <w:t xml:space="preserve">, </w:t>
      </w:r>
      <w:r w:rsidRPr="00425E20">
        <w:rPr>
          <w:rFonts w:eastAsia="Calibri"/>
          <w:sz w:val="26"/>
          <w:szCs w:val="26"/>
          <w:lang w:eastAsia="en-US"/>
        </w:rPr>
        <w:t>Кадастровый район: 39:15</w:t>
      </w:r>
      <w:r>
        <w:rPr>
          <w:rFonts w:eastAsia="Calibri"/>
          <w:sz w:val="26"/>
          <w:szCs w:val="26"/>
          <w:lang w:eastAsia="en-US"/>
        </w:rPr>
        <w:t>, Наиме</w:t>
      </w:r>
      <w:r w:rsidRPr="00425E20">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sidRPr="00425E2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25E20">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425E20">
        <w:rPr>
          <w:rFonts w:eastAsia="Calibri"/>
          <w:sz w:val="26"/>
          <w:szCs w:val="26"/>
          <w:lang w:eastAsia="en-US"/>
        </w:rPr>
        <w:t>Зона охраны природных объектов</w:t>
      </w:r>
      <w:r>
        <w:rPr>
          <w:rFonts w:eastAsia="Calibri"/>
          <w:sz w:val="26"/>
          <w:szCs w:val="26"/>
          <w:lang w:eastAsia="en-US"/>
        </w:rPr>
        <w:t xml:space="preserve">, </w:t>
      </w:r>
      <w:r w:rsidRPr="00425E20">
        <w:rPr>
          <w:rFonts w:eastAsia="Calibri"/>
          <w:sz w:val="26"/>
          <w:szCs w:val="26"/>
          <w:lang w:eastAsia="en-US"/>
        </w:rPr>
        <w:t>Реестровый номер: 39:00-6.583</w:t>
      </w:r>
      <w:r>
        <w:rPr>
          <w:rFonts w:eastAsia="Calibri"/>
          <w:sz w:val="26"/>
          <w:szCs w:val="26"/>
          <w:lang w:eastAsia="en-US"/>
        </w:rPr>
        <w:t xml:space="preserve">, </w:t>
      </w:r>
      <w:r w:rsidRPr="00425E20">
        <w:rPr>
          <w:rFonts w:eastAsia="Calibri"/>
          <w:sz w:val="26"/>
          <w:szCs w:val="26"/>
          <w:lang w:eastAsia="en-US"/>
        </w:rPr>
        <w:t>Кадастровый район: 39:00</w:t>
      </w:r>
      <w:r>
        <w:rPr>
          <w:rFonts w:eastAsia="Calibri"/>
          <w:sz w:val="26"/>
          <w:szCs w:val="26"/>
          <w:lang w:eastAsia="en-US"/>
        </w:rPr>
        <w:t>, Наиме</w:t>
      </w:r>
      <w:r w:rsidRPr="00425E20">
        <w:rPr>
          <w:rFonts w:eastAsia="Calibri"/>
          <w:sz w:val="26"/>
          <w:szCs w:val="26"/>
          <w:lang w:eastAsia="en-US"/>
        </w:rPr>
        <w:t>нование: Зона санитарной охраны (III пояс) источников питьевого и хозяйственно-бытового водоснабжения МП КХ "Водоканал" (скважины №15, №20, №21, №22, №23, №24, №26, №27, №30)</w:t>
      </w:r>
      <w:r>
        <w:rPr>
          <w:rFonts w:eastAsia="Calibri"/>
          <w:sz w:val="26"/>
          <w:szCs w:val="26"/>
          <w:lang w:eastAsia="en-US"/>
        </w:rPr>
        <w:t>,</w:t>
      </w:r>
      <w:r w:rsidRPr="00425E20">
        <w:rPr>
          <w:rFonts w:eastAsia="Calibri"/>
          <w:sz w:val="26"/>
          <w:szCs w:val="26"/>
          <w:lang w:eastAsia="en-US"/>
        </w:rPr>
        <w:t xml:space="preserve"> Ограничение: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870DB" w:rsidRDefault="00F870DB" w:rsidP="00F870DB">
      <w:pPr>
        <w:suppressAutoHyphens w:val="0"/>
        <w:autoSpaceDE w:val="0"/>
        <w:autoSpaceDN w:val="0"/>
        <w:adjustRightInd w:val="0"/>
        <w:ind w:right="-142" w:firstLine="709"/>
        <w:jc w:val="both"/>
        <w:rPr>
          <w:rFonts w:eastAsia="Calibri"/>
          <w:sz w:val="26"/>
          <w:szCs w:val="26"/>
          <w:lang w:eastAsia="en-US"/>
        </w:rPr>
      </w:pPr>
      <w:r w:rsidRPr="00425E2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25E20">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425E20">
        <w:rPr>
          <w:rFonts w:eastAsia="Calibri"/>
          <w:sz w:val="26"/>
          <w:szCs w:val="26"/>
          <w:lang w:eastAsia="en-US"/>
        </w:rPr>
        <w:t>Зона охраны природных объектов</w:t>
      </w:r>
      <w:r>
        <w:rPr>
          <w:rFonts w:eastAsia="Calibri"/>
          <w:sz w:val="26"/>
          <w:szCs w:val="26"/>
          <w:lang w:eastAsia="en-US"/>
        </w:rPr>
        <w:t xml:space="preserve">, </w:t>
      </w:r>
      <w:r w:rsidRPr="00425E20">
        <w:rPr>
          <w:rFonts w:eastAsia="Calibri"/>
          <w:sz w:val="26"/>
          <w:szCs w:val="26"/>
          <w:lang w:eastAsia="en-US"/>
        </w:rPr>
        <w:t>Реестровый номер: 39:00-6.228</w:t>
      </w:r>
      <w:r>
        <w:rPr>
          <w:rFonts w:eastAsia="Calibri"/>
          <w:sz w:val="26"/>
          <w:szCs w:val="26"/>
          <w:lang w:eastAsia="en-US"/>
        </w:rPr>
        <w:t xml:space="preserve">, </w:t>
      </w:r>
      <w:r w:rsidRPr="00425E20">
        <w:rPr>
          <w:rFonts w:eastAsia="Calibri"/>
          <w:sz w:val="26"/>
          <w:szCs w:val="26"/>
          <w:lang w:eastAsia="en-US"/>
        </w:rPr>
        <w:t>Учетный номер: 39.00.2.158</w:t>
      </w:r>
      <w:r>
        <w:rPr>
          <w:rFonts w:eastAsia="Calibri"/>
          <w:sz w:val="26"/>
          <w:szCs w:val="26"/>
          <w:lang w:eastAsia="en-US"/>
        </w:rPr>
        <w:t xml:space="preserve">, </w:t>
      </w:r>
      <w:r w:rsidRPr="00425E20">
        <w:rPr>
          <w:rFonts w:eastAsia="Calibri"/>
          <w:sz w:val="26"/>
          <w:szCs w:val="26"/>
          <w:lang w:eastAsia="en-US"/>
        </w:rPr>
        <w:t>Кадастровый район: 39:00</w:t>
      </w:r>
      <w:r>
        <w:rPr>
          <w:rFonts w:eastAsia="Calibri"/>
          <w:sz w:val="26"/>
          <w:szCs w:val="26"/>
          <w:lang w:eastAsia="en-US"/>
        </w:rPr>
        <w:t>, Наиме</w:t>
      </w:r>
      <w:r w:rsidRPr="00425E20">
        <w:rPr>
          <w:rFonts w:eastAsia="Calibri"/>
          <w:sz w:val="26"/>
          <w:szCs w:val="26"/>
          <w:lang w:eastAsia="en-US"/>
        </w:rPr>
        <w:t>нование: Зона санитарной охраны подземного источника водоснабжения ООО "ЕВРОСТРОЙ ИНВЕСТ", скважины № 1, 2, 3 (3 пояс)</w:t>
      </w:r>
      <w:r>
        <w:rPr>
          <w:rFonts w:eastAsia="Calibri"/>
          <w:sz w:val="26"/>
          <w:szCs w:val="26"/>
          <w:lang w:eastAsia="en-US"/>
        </w:rPr>
        <w:t>,</w:t>
      </w:r>
      <w:r w:rsidRPr="00425E20">
        <w:rPr>
          <w:rFonts w:eastAsia="Calibri"/>
          <w:sz w:val="26"/>
          <w:szCs w:val="26"/>
          <w:lang w:eastAsia="en-US"/>
        </w:rPr>
        <w:t xml:space="preserve"> Ограничение: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425E20">
        <w:rPr>
          <w:rFonts w:eastAsia="Calibri"/>
          <w:sz w:val="26"/>
          <w:szCs w:val="26"/>
          <w:lang w:eastAsia="en-US"/>
        </w:rPr>
        <w:lastRenderedPageBreak/>
        <w:t>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870DB" w:rsidRPr="006D5A22" w:rsidRDefault="00F870DB" w:rsidP="00F870DB">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5916/23</w:t>
      </w:r>
      <w:r w:rsidRPr="006D5A22">
        <w:rPr>
          <w:b/>
          <w:sz w:val="26"/>
          <w:szCs w:val="26"/>
        </w:rPr>
        <w:t>.</w:t>
      </w:r>
    </w:p>
    <w:p w:rsidR="00F870DB" w:rsidRDefault="00F870DB" w:rsidP="00F870DB">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870DB" w:rsidRDefault="00F870DB" w:rsidP="00F870DB">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870DB" w:rsidRDefault="00F870DB" w:rsidP="00F870DB">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870DB" w:rsidRDefault="00F870DB" w:rsidP="00F870DB">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870DB"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Космодемьянская</w:t>
      </w:r>
    </w:p>
    <w:p w:rsidR="00F870DB" w:rsidRPr="0038199E"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128</w:t>
      </w:r>
    </w:p>
    <w:p w:rsidR="00F870DB"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128-13</w:t>
      </w:r>
    </w:p>
    <w:p w:rsidR="00F870DB"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870DB" w:rsidRPr="00F42992"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ТП 128-13 установить силовой трансформатор мощностью 400 кВА взамен существующего трансформатора мощностью 250 кВА. Необходимость замены строительной части ТП и перемычки: тр-р – сущ. н.в. щит определить проектом.</w:t>
      </w:r>
    </w:p>
    <w:p w:rsidR="00F870DB"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5 (уточнить при монтаже) ВЛ 0,4 кВ (Л-10) от ТП 128-13,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F870DB"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F870DB" w:rsidRPr="004A0A85"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500 м (сельская).</w:t>
      </w:r>
    </w:p>
    <w:p w:rsidR="00F870DB" w:rsidRDefault="00F870DB" w:rsidP="00F870DB">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870DB"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870DB" w:rsidRPr="00940A17" w:rsidRDefault="00F870DB" w:rsidP="00F870DB">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870DB" w:rsidRPr="006D5A22" w:rsidRDefault="00F870DB" w:rsidP="00F870D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23625</w:t>
      </w:r>
      <w:r w:rsidRPr="00F711E3">
        <w:rPr>
          <w:b/>
          <w:sz w:val="26"/>
          <w:szCs w:val="26"/>
          <w:lang w:val="ru-RU"/>
        </w:rPr>
        <w:t>/</w:t>
      </w:r>
      <w:r>
        <w:rPr>
          <w:b/>
          <w:sz w:val="26"/>
          <w:szCs w:val="26"/>
          <w:lang w:val="ru-RU"/>
        </w:rPr>
        <w:t>2.</w:t>
      </w:r>
      <w:r w:rsidRPr="006D5A22">
        <w:rPr>
          <w:b/>
          <w:sz w:val="26"/>
          <w:szCs w:val="26"/>
        </w:rPr>
        <w:t xml:space="preserve"> </w:t>
      </w:r>
    </w:p>
    <w:p w:rsidR="00F870DB" w:rsidRPr="008C0DDC" w:rsidRDefault="00F870DB" w:rsidP="00F870D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w:t>
      </w:r>
      <w:r>
        <w:rPr>
          <w:sz w:val="26"/>
          <w:szCs w:val="26"/>
          <w:lang w:val="ru-RU"/>
        </w:rPr>
        <w:t>имеется</w:t>
      </w:r>
      <w:r>
        <w:rPr>
          <w:sz w:val="26"/>
          <w:szCs w:val="26"/>
        </w:rPr>
        <w:t xml:space="preserve">. </w:t>
      </w:r>
    </w:p>
    <w:p w:rsidR="00F870DB" w:rsidRDefault="00F870DB" w:rsidP="00F870DB">
      <w:pPr>
        <w:tabs>
          <w:tab w:val="left" w:pos="0"/>
          <w:tab w:val="left" w:pos="4572"/>
          <w:tab w:val="left" w:pos="4932"/>
        </w:tabs>
        <w:ind w:right="-142" w:firstLine="709"/>
        <w:contextualSpacing/>
        <w:jc w:val="both"/>
        <w:rPr>
          <w:sz w:val="26"/>
          <w:szCs w:val="26"/>
        </w:rPr>
      </w:pPr>
      <w:r>
        <w:rPr>
          <w:sz w:val="26"/>
          <w:szCs w:val="26"/>
        </w:rPr>
        <w:lastRenderedPageBreak/>
        <w:t>Подключение (технологическое присоединение) объекта капитального строительства к сети газопотребления, производится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 г.</w:t>
      </w:r>
    </w:p>
    <w:p w:rsidR="00F870DB" w:rsidRPr="0075172F" w:rsidRDefault="00F870DB" w:rsidP="00F870DB">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870DB" w:rsidRDefault="00F870DB" w:rsidP="00F870DB">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F870DB" w:rsidRPr="00A76528" w:rsidRDefault="00F870DB" w:rsidP="00F870D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870DB" w:rsidRPr="00A76528" w:rsidRDefault="00F870DB" w:rsidP="00F870DB">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870DB" w:rsidRPr="00A76528" w:rsidRDefault="00F870DB" w:rsidP="00F870DB">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870DB" w:rsidRPr="00A76528" w:rsidRDefault="00F870DB" w:rsidP="00F870D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870DB" w:rsidRDefault="00F870DB" w:rsidP="00F870D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131.</w:t>
      </w:r>
    </w:p>
    <w:p w:rsidR="00F870DB" w:rsidRDefault="00F870DB" w:rsidP="00F870D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F870DB" w:rsidRDefault="00F870DB" w:rsidP="00F870D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870DB" w:rsidRDefault="00F870DB" w:rsidP="00F870D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F870DB" w:rsidRPr="00172B72"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F870DB" w:rsidRDefault="00F870DB" w:rsidP="00F870D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F870DB" w:rsidRDefault="00F870DB" w:rsidP="00F870DB">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870DB" w:rsidRPr="00CC57F7" w:rsidRDefault="00F870DB" w:rsidP="00F870DB">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5251D6" w:rsidRDefault="005B0349" w:rsidP="005251D6">
      <w:pPr>
        <w:autoSpaceDE w:val="0"/>
        <w:autoSpaceDN w:val="0"/>
        <w:adjustRightInd w:val="0"/>
        <w:ind w:right="-142" w:firstLine="709"/>
        <w:jc w:val="both"/>
        <w:rPr>
          <w:b/>
          <w:sz w:val="26"/>
          <w:szCs w:val="26"/>
        </w:rPr>
      </w:pPr>
      <w:r>
        <w:rPr>
          <w:b/>
          <w:sz w:val="26"/>
          <w:szCs w:val="26"/>
        </w:rPr>
        <w:t>Лот № 10:</w:t>
      </w:r>
      <w:r w:rsidR="005251D6" w:rsidRPr="00282794">
        <w:rPr>
          <w:b/>
          <w:sz w:val="26"/>
          <w:szCs w:val="26"/>
        </w:rPr>
        <w:t xml:space="preserve"> право заключения договора аренды земельного участка с кадастровым номером </w:t>
      </w:r>
      <w:r w:rsidR="005251D6" w:rsidRPr="00CD181B">
        <w:rPr>
          <w:b/>
          <w:sz w:val="26"/>
          <w:szCs w:val="26"/>
        </w:rPr>
        <w:t>39:05:051121:475</w:t>
      </w:r>
      <w:r w:rsidR="005251D6" w:rsidRPr="00282794">
        <w:rPr>
          <w:b/>
          <w:sz w:val="26"/>
          <w:szCs w:val="26"/>
        </w:rPr>
        <w:t xml:space="preserve">, расположенного по адресу: </w:t>
      </w:r>
      <w:r w:rsidR="005251D6" w:rsidRPr="00CD181B">
        <w:rPr>
          <w:b/>
          <w:sz w:val="26"/>
          <w:szCs w:val="26"/>
        </w:rPr>
        <w:t>Калининградская область, Зеленоградский район, п. Сиренево, ул. Новая, 1Б</w:t>
      </w:r>
      <w:r w:rsidR="005251D6" w:rsidRPr="00282794">
        <w:rPr>
          <w:b/>
          <w:sz w:val="26"/>
          <w:szCs w:val="26"/>
        </w:rPr>
        <w:t xml:space="preserve">, площадью </w:t>
      </w:r>
      <w:r w:rsidR="005251D6" w:rsidRPr="00CD181B">
        <w:rPr>
          <w:b/>
          <w:sz w:val="26"/>
          <w:szCs w:val="26"/>
        </w:rPr>
        <w:t>940</w:t>
      </w:r>
      <w:r w:rsidR="005251D6" w:rsidRPr="00373DD7">
        <w:rPr>
          <w:b/>
          <w:sz w:val="26"/>
          <w:szCs w:val="26"/>
        </w:rPr>
        <w:t xml:space="preserve"> </w:t>
      </w:r>
      <w:r w:rsidR="005251D6" w:rsidRPr="00282794">
        <w:rPr>
          <w:b/>
          <w:sz w:val="26"/>
          <w:szCs w:val="26"/>
        </w:rPr>
        <w:t xml:space="preserve">кв. м., земли населенных пунктов, разрешенное использование: </w:t>
      </w:r>
      <w:r w:rsidR="005251D6">
        <w:rPr>
          <w:b/>
          <w:sz w:val="26"/>
          <w:szCs w:val="26"/>
        </w:rPr>
        <w:t>д</w:t>
      </w:r>
      <w:r w:rsidR="005251D6" w:rsidRPr="003A1F06">
        <w:rPr>
          <w:b/>
          <w:sz w:val="26"/>
          <w:szCs w:val="26"/>
        </w:rPr>
        <w:t>ля ведения личного подсобного хозяйства</w:t>
      </w:r>
      <w:r w:rsidR="005251D6">
        <w:rPr>
          <w:b/>
          <w:sz w:val="26"/>
          <w:szCs w:val="26"/>
        </w:rPr>
        <w:t xml:space="preserve"> (приусадебный земельный участок)</w:t>
      </w:r>
      <w:r w:rsidR="005251D6" w:rsidRPr="00282794">
        <w:rPr>
          <w:b/>
          <w:sz w:val="26"/>
          <w:szCs w:val="26"/>
        </w:rPr>
        <w:t xml:space="preserve">. Начальная цена предмета аукциона (размер годовой арендной платы) составляет </w:t>
      </w:r>
      <w:r w:rsidR="005251D6" w:rsidRPr="00CD181B">
        <w:rPr>
          <w:b/>
          <w:sz w:val="26"/>
          <w:szCs w:val="26"/>
        </w:rPr>
        <w:t>333 000</w:t>
      </w:r>
      <w:r w:rsidR="005251D6" w:rsidRPr="00282794">
        <w:rPr>
          <w:b/>
          <w:sz w:val="26"/>
          <w:szCs w:val="26"/>
        </w:rPr>
        <w:t xml:space="preserve"> рублей, сумма задатка </w:t>
      </w:r>
      <w:r w:rsidR="005251D6" w:rsidRPr="00CD181B">
        <w:rPr>
          <w:b/>
          <w:sz w:val="26"/>
          <w:szCs w:val="26"/>
        </w:rPr>
        <w:t>166 500</w:t>
      </w:r>
      <w:r w:rsidR="005251D6" w:rsidRPr="00282794">
        <w:rPr>
          <w:b/>
          <w:sz w:val="26"/>
          <w:szCs w:val="26"/>
        </w:rPr>
        <w:t xml:space="preserve"> рублей (50%), шаг аукциона </w:t>
      </w:r>
      <w:r w:rsidR="005251D6" w:rsidRPr="00CD181B">
        <w:rPr>
          <w:b/>
          <w:sz w:val="26"/>
          <w:szCs w:val="26"/>
        </w:rPr>
        <w:t>9 990</w:t>
      </w:r>
      <w:r w:rsidR="005251D6" w:rsidRPr="00282794">
        <w:rPr>
          <w:b/>
          <w:sz w:val="26"/>
          <w:szCs w:val="26"/>
        </w:rPr>
        <w:t xml:space="preserve"> рублей (3%). Срок аренды земельного участка </w:t>
      </w:r>
      <w:r w:rsidR="005251D6">
        <w:rPr>
          <w:b/>
          <w:sz w:val="26"/>
          <w:szCs w:val="26"/>
        </w:rPr>
        <w:br/>
      </w:r>
      <w:r w:rsidR="005251D6" w:rsidRPr="00282794">
        <w:rPr>
          <w:b/>
          <w:sz w:val="26"/>
          <w:szCs w:val="26"/>
        </w:rPr>
        <w:t>20 (двадцать) лет.</w:t>
      </w:r>
    </w:p>
    <w:p w:rsidR="005251D6" w:rsidRDefault="005251D6" w:rsidP="005251D6">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251D6" w:rsidRDefault="005251D6" w:rsidP="005251D6">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251D6" w:rsidRDefault="005251D6" w:rsidP="005251D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251D6" w:rsidRDefault="005251D6" w:rsidP="005251D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251D6" w:rsidTr="005251D6">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251D6" w:rsidTr="005251D6">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251D6" w:rsidTr="005251D6">
        <w:tc>
          <w:tcPr>
            <w:tcW w:w="564"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b/>
                <w:sz w:val="26"/>
                <w:szCs w:val="26"/>
              </w:rPr>
            </w:pPr>
          </w:p>
        </w:tc>
      </w:tr>
      <w:tr w:rsidR="005251D6" w:rsidTr="005251D6">
        <w:trPr>
          <w:tblHeader/>
        </w:trPr>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4</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w:t>
            </w:r>
            <w:r>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51D6" w:rsidTr="005251D6">
        <w:tc>
          <w:tcPr>
            <w:tcW w:w="564" w:type="dxa"/>
            <w:tcBorders>
              <w:top w:val="single" w:sz="4" w:space="0" w:color="auto"/>
              <w:left w:val="single" w:sz="4" w:space="0" w:color="auto"/>
              <w:bottom w:val="single" w:sz="4" w:space="0" w:color="auto"/>
              <w:right w:val="single" w:sz="4" w:space="0" w:color="auto"/>
            </w:tcBorders>
          </w:tcPr>
          <w:p w:rsidR="005251D6" w:rsidRDefault="005251D6" w:rsidP="005251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251D6" w:rsidTr="005251D6">
        <w:tc>
          <w:tcPr>
            <w:tcW w:w="56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51D6" w:rsidRDefault="005251D6" w:rsidP="005251D6">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251D6" w:rsidRDefault="005251D6" w:rsidP="005251D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251D6" w:rsidTr="005251D6">
        <w:tc>
          <w:tcPr>
            <w:tcW w:w="14459" w:type="dxa"/>
            <w:gridSpan w:val="6"/>
            <w:tcBorders>
              <w:top w:val="single" w:sz="4" w:space="0" w:color="auto"/>
              <w:left w:val="single" w:sz="4" w:space="0" w:color="auto"/>
              <w:bottom w:val="single" w:sz="4" w:space="0" w:color="auto"/>
              <w:right w:val="single" w:sz="4" w:space="0" w:color="auto"/>
            </w:tcBorders>
            <w:hideMark/>
          </w:tcPr>
          <w:p w:rsidR="005251D6" w:rsidRDefault="005251D6" w:rsidP="005251D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Pr="0033451D" w:rsidRDefault="005251D6" w:rsidP="005251D6">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jc w:val="center"/>
              <w:rPr>
                <w:b/>
                <w:sz w:val="26"/>
                <w:szCs w:val="26"/>
              </w:rPr>
            </w:pPr>
            <w:r w:rsidRPr="0033451D">
              <w:rPr>
                <w:b/>
                <w:sz w:val="26"/>
                <w:szCs w:val="26"/>
              </w:rPr>
              <w:t>Значения предельных параметров</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Pr="0033451D" w:rsidRDefault="005251D6" w:rsidP="005251D6">
            <w:pPr>
              <w:jc w:val="center"/>
              <w:rPr>
                <w:b/>
                <w:sz w:val="26"/>
                <w:szCs w:val="26"/>
              </w:rPr>
            </w:pPr>
            <w:r w:rsidRPr="0033451D">
              <w:rPr>
                <w:b/>
                <w:sz w:val="26"/>
                <w:szCs w:val="26"/>
              </w:rPr>
              <w:t>Ж-4/А</w:t>
            </w:r>
          </w:p>
        </w:tc>
      </w:tr>
      <w:tr w:rsidR="005251D6" w:rsidTr="005251D6">
        <w:trPr>
          <w:tblHeader/>
        </w:trPr>
        <w:tc>
          <w:tcPr>
            <w:tcW w:w="567"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251D6" w:rsidRDefault="005251D6" w:rsidP="005251D6">
            <w:pPr>
              <w:tabs>
                <w:tab w:val="left" w:pos="-142"/>
                <w:tab w:val="left" w:pos="1134"/>
              </w:tabs>
              <w:autoSpaceDE w:val="0"/>
              <w:autoSpaceDN w:val="0"/>
              <w:adjustRightInd w:val="0"/>
              <w:jc w:val="center"/>
              <w:rPr>
                <w:bCs/>
                <w:i/>
                <w:iCs/>
                <w:sz w:val="26"/>
                <w:szCs w:val="26"/>
              </w:rPr>
            </w:pPr>
            <w:r>
              <w:rPr>
                <w:bCs/>
                <w:i/>
                <w:iCs/>
                <w:sz w:val="26"/>
                <w:szCs w:val="26"/>
              </w:rPr>
              <w:t>6</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1000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400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400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150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both"/>
              <w:rPr>
                <w:sz w:val="26"/>
                <w:szCs w:val="26"/>
              </w:rPr>
            </w:pPr>
            <w:r>
              <w:rPr>
                <w:sz w:val="26"/>
                <w:szCs w:val="26"/>
              </w:rPr>
              <w:t>Определяется в соответствии:</w:t>
            </w:r>
          </w:p>
          <w:p w:rsidR="005251D6" w:rsidRDefault="005251D6" w:rsidP="005251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251D6" w:rsidRDefault="005251D6" w:rsidP="005251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r>
              <w:rPr>
                <w:sz w:val="26"/>
                <w:szCs w:val="26"/>
                <w:lang w:val="en-US"/>
              </w:rPr>
              <w:t>*</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lastRenderedPageBreak/>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3</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4</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12</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4</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60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r w:rsidR="005251D6" w:rsidTr="005251D6">
        <w:tc>
          <w:tcPr>
            <w:tcW w:w="567"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Минимальный процент </w:t>
            </w:r>
            <w:r>
              <w:rPr>
                <w:sz w:val="26"/>
                <w:szCs w:val="26"/>
              </w:rPr>
              <w:lastRenderedPageBreak/>
              <w:t>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20</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15</w:t>
            </w:r>
          </w:p>
        </w:tc>
      </w:tr>
      <w:tr w:rsidR="005251D6" w:rsidTr="005251D6">
        <w:tc>
          <w:tcPr>
            <w:tcW w:w="567"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251D6" w:rsidRDefault="005251D6" w:rsidP="005251D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251D6" w:rsidRDefault="005251D6" w:rsidP="005251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51D6" w:rsidRDefault="005251D6" w:rsidP="005251D6">
            <w:pPr>
              <w:jc w:val="center"/>
              <w:rPr>
                <w:sz w:val="26"/>
                <w:szCs w:val="26"/>
              </w:rPr>
            </w:pPr>
            <w:r>
              <w:rPr>
                <w:sz w:val="26"/>
                <w:szCs w:val="26"/>
              </w:rPr>
              <w:t>не подлежит установлению</w:t>
            </w:r>
          </w:p>
        </w:tc>
      </w:tr>
    </w:tbl>
    <w:p w:rsidR="005251D6" w:rsidRDefault="005251D6" w:rsidP="005251D6">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D181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D181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CD181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CD181B">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CD181B">
        <w:rPr>
          <w:rFonts w:eastAsia="Calibri"/>
          <w:sz w:val="26"/>
          <w:szCs w:val="26"/>
          <w:lang w:eastAsia="en-US"/>
        </w:rPr>
        <w:lastRenderedPageBreak/>
        <w:t>и (или) расположенных</w:t>
      </w:r>
      <w:r>
        <w:rPr>
          <w:rFonts w:eastAsia="Calibri"/>
          <w:sz w:val="26"/>
          <w:szCs w:val="26"/>
          <w:lang w:eastAsia="en-US"/>
        </w:rPr>
        <w:t xml:space="preserve"> </w:t>
      </w:r>
      <w:r w:rsidRPr="00CD181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CD181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CD181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CD181B">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D181B">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D181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D181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CD181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CD181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CD181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CD181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CD181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CD181B">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D181B">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sidRPr="00CD181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181B">
        <w:rPr>
          <w:rFonts w:eastAsia="Calibri"/>
          <w:sz w:val="26"/>
          <w:szCs w:val="26"/>
          <w:lang w:eastAsia="en-US"/>
        </w:rPr>
        <w:t>Вид: Охранная зона транспорта</w:t>
      </w:r>
      <w:r>
        <w:rPr>
          <w:rFonts w:eastAsia="Calibri"/>
          <w:sz w:val="26"/>
          <w:szCs w:val="26"/>
          <w:lang w:eastAsia="en-US"/>
        </w:rPr>
        <w:t xml:space="preserve">, </w:t>
      </w:r>
      <w:r w:rsidRPr="00CD181B">
        <w:rPr>
          <w:rFonts w:eastAsia="Calibri"/>
          <w:sz w:val="26"/>
          <w:szCs w:val="26"/>
          <w:lang w:eastAsia="en-US"/>
        </w:rPr>
        <w:t>Зона охраны искусственных объектов</w:t>
      </w:r>
      <w:r>
        <w:rPr>
          <w:rFonts w:eastAsia="Calibri"/>
          <w:sz w:val="26"/>
          <w:szCs w:val="26"/>
          <w:lang w:eastAsia="en-US"/>
        </w:rPr>
        <w:t xml:space="preserve">, </w:t>
      </w:r>
      <w:r w:rsidRPr="00CD181B">
        <w:rPr>
          <w:rFonts w:eastAsia="Calibri"/>
          <w:sz w:val="26"/>
          <w:szCs w:val="26"/>
          <w:lang w:eastAsia="en-US"/>
        </w:rPr>
        <w:t>Реестровый номер: 39:00-6.798</w:t>
      </w:r>
      <w:r>
        <w:rPr>
          <w:rFonts w:eastAsia="Calibri"/>
          <w:sz w:val="26"/>
          <w:szCs w:val="26"/>
          <w:lang w:eastAsia="en-US"/>
        </w:rPr>
        <w:t xml:space="preserve">, </w:t>
      </w:r>
      <w:r w:rsidRPr="00CD181B">
        <w:rPr>
          <w:rFonts w:eastAsia="Calibri"/>
          <w:sz w:val="26"/>
          <w:szCs w:val="26"/>
          <w:lang w:eastAsia="en-US"/>
        </w:rPr>
        <w:t>Кадастровый район: 39:00</w:t>
      </w:r>
      <w:r>
        <w:rPr>
          <w:rFonts w:eastAsia="Calibri"/>
          <w:sz w:val="26"/>
          <w:szCs w:val="26"/>
          <w:lang w:eastAsia="en-US"/>
        </w:rPr>
        <w:t>, Наиме</w:t>
      </w:r>
      <w:r w:rsidRPr="00CD181B">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CD181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sidRPr="00CD181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181B">
        <w:rPr>
          <w:rFonts w:eastAsia="Calibri"/>
          <w:sz w:val="26"/>
          <w:szCs w:val="26"/>
          <w:lang w:eastAsia="en-US"/>
        </w:rPr>
        <w:t>Вид: Охранная зона транспорта</w:t>
      </w:r>
      <w:r>
        <w:rPr>
          <w:rFonts w:eastAsia="Calibri"/>
          <w:sz w:val="26"/>
          <w:szCs w:val="26"/>
          <w:lang w:eastAsia="en-US"/>
        </w:rPr>
        <w:t xml:space="preserve">, </w:t>
      </w:r>
      <w:r w:rsidRPr="00CD181B">
        <w:rPr>
          <w:rFonts w:eastAsia="Calibri"/>
          <w:sz w:val="26"/>
          <w:szCs w:val="26"/>
          <w:lang w:eastAsia="en-US"/>
        </w:rPr>
        <w:t>Зона охраны искусственных объектов</w:t>
      </w:r>
      <w:r>
        <w:rPr>
          <w:rFonts w:eastAsia="Calibri"/>
          <w:sz w:val="26"/>
          <w:szCs w:val="26"/>
          <w:lang w:eastAsia="en-US"/>
        </w:rPr>
        <w:t xml:space="preserve">, </w:t>
      </w:r>
      <w:r w:rsidRPr="00CD181B">
        <w:rPr>
          <w:rFonts w:eastAsia="Calibri"/>
          <w:sz w:val="26"/>
          <w:szCs w:val="26"/>
          <w:lang w:eastAsia="en-US"/>
        </w:rPr>
        <w:t>Реестровый номер: 39:00-6.799</w:t>
      </w:r>
      <w:r>
        <w:rPr>
          <w:rFonts w:eastAsia="Calibri"/>
          <w:sz w:val="26"/>
          <w:szCs w:val="26"/>
          <w:lang w:eastAsia="en-US"/>
        </w:rPr>
        <w:t xml:space="preserve">, </w:t>
      </w:r>
      <w:r w:rsidRPr="00CD181B">
        <w:rPr>
          <w:rFonts w:eastAsia="Calibri"/>
          <w:sz w:val="26"/>
          <w:szCs w:val="26"/>
          <w:lang w:eastAsia="en-US"/>
        </w:rPr>
        <w:t>Кадастровый район: 39:00</w:t>
      </w:r>
      <w:r>
        <w:rPr>
          <w:rFonts w:eastAsia="Calibri"/>
          <w:sz w:val="26"/>
          <w:szCs w:val="26"/>
          <w:lang w:eastAsia="en-US"/>
        </w:rPr>
        <w:t>, Наиме</w:t>
      </w:r>
      <w:r w:rsidRPr="00CD181B">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CD181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sidRPr="00CD181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181B">
        <w:rPr>
          <w:rFonts w:eastAsia="Calibri"/>
          <w:sz w:val="26"/>
          <w:szCs w:val="26"/>
          <w:lang w:eastAsia="en-US"/>
        </w:rPr>
        <w:t>Вид: Охранная зона транспорта</w:t>
      </w:r>
      <w:r>
        <w:rPr>
          <w:rFonts w:eastAsia="Calibri"/>
          <w:sz w:val="26"/>
          <w:szCs w:val="26"/>
          <w:lang w:eastAsia="en-US"/>
        </w:rPr>
        <w:t xml:space="preserve">, </w:t>
      </w:r>
      <w:r w:rsidRPr="00CD181B">
        <w:rPr>
          <w:rFonts w:eastAsia="Calibri"/>
          <w:sz w:val="26"/>
          <w:szCs w:val="26"/>
          <w:lang w:eastAsia="en-US"/>
        </w:rPr>
        <w:t>Зона охраны искусственных объектов</w:t>
      </w:r>
      <w:r>
        <w:rPr>
          <w:rFonts w:eastAsia="Calibri"/>
          <w:sz w:val="26"/>
          <w:szCs w:val="26"/>
          <w:lang w:eastAsia="en-US"/>
        </w:rPr>
        <w:t xml:space="preserve">, </w:t>
      </w:r>
      <w:r w:rsidRPr="00CD181B">
        <w:rPr>
          <w:rFonts w:eastAsia="Calibri"/>
          <w:sz w:val="26"/>
          <w:szCs w:val="26"/>
          <w:lang w:eastAsia="en-US"/>
        </w:rPr>
        <w:t>Реестровый номер: 39:00-6.800</w:t>
      </w:r>
      <w:r>
        <w:rPr>
          <w:rFonts w:eastAsia="Calibri"/>
          <w:sz w:val="26"/>
          <w:szCs w:val="26"/>
          <w:lang w:eastAsia="en-US"/>
        </w:rPr>
        <w:t xml:space="preserve">, </w:t>
      </w:r>
      <w:r w:rsidRPr="00CD181B">
        <w:rPr>
          <w:rFonts w:eastAsia="Calibri"/>
          <w:sz w:val="26"/>
          <w:szCs w:val="26"/>
          <w:lang w:eastAsia="en-US"/>
        </w:rPr>
        <w:t>Кадастровый район: 39:00</w:t>
      </w:r>
      <w:r>
        <w:rPr>
          <w:rFonts w:eastAsia="Calibri"/>
          <w:sz w:val="26"/>
          <w:szCs w:val="26"/>
          <w:lang w:eastAsia="en-US"/>
        </w:rPr>
        <w:t>, Наиме</w:t>
      </w:r>
      <w:r w:rsidRPr="00CD181B">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CD181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CD181B">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sidRPr="00CD181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181B">
        <w:rPr>
          <w:rFonts w:eastAsia="Calibri"/>
          <w:sz w:val="26"/>
          <w:szCs w:val="26"/>
          <w:lang w:eastAsia="en-US"/>
        </w:rPr>
        <w:t>Вид: Охранная зона транспорта</w:t>
      </w:r>
      <w:r>
        <w:rPr>
          <w:rFonts w:eastAsia="Calibri"/>
          <w:sz w:val="26"/>
          <w:szCs w:val="26"/>
          <w:lang w:eastAsia="en-US"/>
        </w:rPr>
        <w:t xml:space="preserve">, </w:t>
      </w:r>
      <w:r w:rsidRPr="00CD181B">
        <w:rPr>
          <w:rFonts w:eastAsia="Calibri"/>
          <w:sz w:val="26"/>
          <w:szCs w:val="26"/>
          <w:lang w:eastAsia="en-US"/>
        </w:rPr>
        <w:t>Зона охраны искусственных объектов</w:t>
      </w:r>
      <w:r>
        <w:rPr>
          <w:rFonts w:eastAsia="Calibri"/>
          <w:sz w:val="26"/>
          <w:szCs w:val="26"/>
          <w:lang w:eastAsia="en-US"/>
        </w:rPr>
        <w:t xml:space="preserve">, </w:t>
      </w:r>
      <w:r w:rsidRPr="00CD181B">
        <w:rPr>
          <w:rFonts w:eastAsia="Calibri"/>
          <w:sz w:val="26"/>
          <w:szCs w:val="26"/>
          <w:lang w:eastAsia="en-US"/>
        </w:rPr>
        <w:t>Реестровый номер: 39:00-6.802</w:t>
      </w:r>
      <w:r>
        <w:rPr>
          <w:rFonts w:eastAsia="Calibri"/>
          <w:sz w:val="26"/>
          <w:szCs w:val="26"/>
          <w:lang w:eastAsia="en-US"/>
        </w:rPr>
        <w:t xml:space="preserve">, </w:t>
      </w:r>
      <w:r w:rsidRPr="00CD181B">
        <w:rPr>
          <w:rFonts w:eastAsia="Calibri"/>
          <w:sz w:val="26"/>
          <w:szCs w:val="26"/>
          <w:lang w:eastAsia="en-US"/>
        </w:rPr>
        <w:t>Кадастровый район: 39:00</w:t>
      </w:r>
      <w:r>
        <w:rPr>
          <w:rFonts w:eastAsia="Calibri"/>
          <w:sz w:val="26"/>
          <w:szCs w:val="26"/>
          <w:lang w:eastAsia="en-US"/>
        </w:rPr>
        <w:t>, Наиме</w:t>
      </w:r>
      <w:r w:rsidRPr="00CD181B">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D181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251D6" w:rsidRDefault="005251D6" w:rsidP="005251D6">
      <w:pPr>
        <w:suppressAutoHyphens w:val="0"/>
        <w:autoSpaceDE w:val="0"/>
        <w:autoSpaceDN w:val="0"/>
        <w:adjustRightInd w:val="0"/>
        <w:ind w:right="-142" w:firstLine="709"/>
        <w:jc w:val="both"/>
        <w:rPr>
          <w:rFonts w:eastAsia="Calibri"/>
          <w:sz w:val="26"/>
          <w:szCs w:val="26"/>
          <w:lang w:eastAsia="en-US"/>
        </w:rPr>
      </w:pPr>
      <w:r w:rsidRPr="00CD181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181B">
        <w:rPr>
          <w:rFonts w:eastAsia="Calibri"/>
          <w:sz w:val="26"/>
          <w:szCs w:val="26"/>
          <w:lang w:eastAsia="en-US"/>
        </w:rPr>
        <w:t>Вид: Охранная зона транспорта</w:t>
      </w:r>
      <w:r>
        <w:rPr>
          <w:rFonts w:eastAsia="Calibri"/>
          <w:sz w:val="26"/>
          <w:szCs w:val="26"/>
          <w:lang w:eastAsia="en-US"/>
        </w:rPr>
        <w:t xml:space="preserve">, </w:t>
      </w:r>
      <w:r w:rsidRPr="00CD181B">
        <w:rPr>
          <w:rFonts w:eastAsia="Calibri"/>
          <w:sz w:val="26"/>
          <w:szCs w:val="26"/>
          <w:lang w:eastAsia="en-US"/>
        </w:rPr>
        <w:t>Зона охраны искусственных объектов</w:t>
      </w:r>
      <w:r>
        <w:rPr>
          <w:rFonts w:eastAsia="Calibri"/>
          <w:sz w:val="26"/>
          <w:szCs w:val="26"/>
          <w:lang w:eastAsia="en-US"/>
        </w:rPr>
        <w:t xml:space="preserve">, </w:t>
      </w:r>
      <w:r w:rsidRPr="00CD181B">
        <w:rPr>
          <w:rFonts w:eastAsia="Calibri"/>
          <w:sz w:val="26"/>
          <w:szCs w:val="26"/>
          <w:lang w:eastAsia="en-US"/>
        </w:rPr>
        <w:t>Реестровый номер: 39:00-6.803</w:t>
      </w:r>
      <w:r>
        <w:rPr>
          <w:rFonts w:eastAsia="Calibri"/>
          <w:sz w:val="26"/>
          <w:szCs w:val="26"/>
          <w:lang w:eastAsia="en-US"/>
        </w:rPr>
        <w:t xml:space="preserve">, </w:t>
      </w:r>
      <w:r w:rsidRPr="00CD181B">
        <w:rPr>
          <w:rFonts w:eastAsia="Calibri"/>
          <w:sz w:val="26"/>
          <w:szCs w:val="26"/>
          <w:lang w:eastAsia="en-US"/>
        </w:rPr>
        <w:t>Кадастровый район: 39:00</w:t>
      </w:r>
      <w:r>
        <w:rPr>
          <w:rFonts w:eastAsia="Calibri"/>
          <w:sz w:val="26"/>
          <w:szCs w:val="26"/>
          <w:lang w:eastAsia="en-US"/>
        </w:rPr>
        <w:t>, Наиме</w:t>
      </w:r>
      <w:r w:rsidRPr="00CD181B">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CD181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251D6" w:rsidRPr="006D5A22" w:rsidRDefault="005251D6" w:rsidP="005251D6">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5662/23</w:t>
      </w:r>
      <w:r w:rsidRPr="006D5A22">
        <w:rPr>
          <w:b/>
          <w:sz w:val="26"/>
          <w:szCs w:val="26"/>
        </w:rPr>
        <w:t>.</w:t>
      </w:r>
    </w:p>
    <w:p w:rsidR="005251D6" w:rsidRDefault="005251D6" w:rsidP="005251D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251D6" w:rsidRDefault="005251D6" w:rsidP="005251D6">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251D6" w:rsidRDefault="005251D6" w:rsidP="005251D6">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251D6" w:rsidRDefault="005251D6" w:rsidP="005251D6">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251D6"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5251D6" w:rsidRPr="0038199E"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049</w:t>
      </w:r>
    </w:p>
    <w:p w:rsidR="005251D6"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049-07</w:t>
      </w:r>
    </w:p>
    <w:p w:rsidR="005251D6"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251D6"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(Л-1) от ТП 049-07,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5251D6"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049-07 выполнить замену группы «рубильник-предохранитель».</w:t>
      </w:r>
    </w:p>
    <w:p w:rsidR="005251D6"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sidRPr="00F61008">
        <w:rPr>
          <w:sz w:val="26"/>
          <w:szCs w:val="26"/>
          <w:lang w:val="ru-RU"/>
        </w:rPr>
        <w:t xml:space="preserve">произвести монтаж электросети </w:t>
      </w:r>
      <w:r w:rsidRPr="00F61008">
        <w:rPr>
          <w:sz w:val="26"/>
          <w:szCs w:val="26"/>
        </w:rPr>
        <w:t xml:space="preserve">от точки присоединения до ВРУ </w:t>
      </w:r>
      <w:r w:rsidRPr="00F61008">
        <w:rPr>
          <w:sz w:val="26"/>
          <w:szCs w:val="26"/>
          <w:lang w:val="ru-RU"/>
        </w:rPr>
        <w:t xml:space="preserve">0,4 кВ объекта СИП или КЛ </w:t>
      </w:r>
      <w:r w:rsidRPr="00F61008">
        <w:rPr>
          <w:sz w:val="26"/>
          <w:szCs w:val="26"/>
        </w:rPr>
        <w:t>соответствующей пропускной способности.</w:t>
      </w:r>
      <w:r>
        <w:rPr>
          <w:sz w:val="26"/>
          <w:szCs w:val="26"/>
          <w:lang w:val="ru-RU"/>
        </w:rPr>
        <w:t xml:space="preserve"> Работы выполнить в соответствии с разработанной проектной документацией.</w:t>
      </w:r>
      <w:r>
        <w:rPr>
          <w:sz w:val="26"/>
          <w:szCs w:val="26"/>
        </w:rPr>
        <w:t xml:space="preserve"> </w:t>
      </w:r>
    </w:p>
    <w:p w:rsidR="005251D6" w:rsidRPr="004A0A85"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5251D6" w:rsidRDefault="005251D6" w:rsidP="005251D6">
      <w:pPr>
        <w:pStyle w:val="a5"/>
        <w:tabs>
          <w:tab w:val="left" w:pos="0"/>
          <w:tab w:val="left" w:pos="4572"/>
          <w:tab w:val="left" w:pos="4932"/>
        </w:tabs>
        <w:spacing w:after="0"/>
        <w:ind w:right="-142" w:firstLine="709"/>
        <w:contextualSpacing/>
        <w:jc w:val="both"/>
        <w:rPr>
          <w:sz w:val="26"/>
          <w:szCs w:val="26"/>
        </w:rPr>
      </w:pPr>
      <w:r>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251D6" w:rsidRDefault="005251D6" w:rsidP="005251D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251D6" w:rsidRPr="00940A17" w:rsidRDefault="005251D6" w:rsidP="005251D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251D6" w:rsidRDefault="005251D6" w:rsidP="005251D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22068</w:t>
      </w:r>
      <w:r w:rsidRPr="00F711E3">
        <w:rPr>
          <w:b/>
          <w:sz w:val="26"/>
          <w:szCs w:val="26"/>
          <w:lang w:val="ru-RU"/>
        </w:rPr>
        <w:t>/</w:t>
      </w:r>
      <w:r>
        <w:rPr>
          <w:b/>
          <w:sz w:val="26"/>
          <w:szCs w:val="26"/>
          <w:lang w:val="ru-RU"/>
        </w:rPr>
        <w:t>2.</w:t>
      </w:r>
      <w:r w:rsidRPr="006D5A22">
        <w:rPr>
          <w:b/>
          <w:sz w:val="26"/>
          <w:szCs w:val="26"/>
        </w:rPr>
        <w:t xml:space="preserve"> </w:t>
      </w:r>
    </w:p>
    <w:p w:rsidR="00C22675" w:rsidRPr="00C3368A" w:rsidRDefault="00C22675" w:rsidP="00C22675">
      <w:pPr>
        <w:suppressAutoHyphens w:val="0"/>
        <w:autoSpaceDE w:val="0"/>
        <w:autoSpaceDN w:val="0"/>
        <w:adjustRightInd w:val="0"/>
        <w:ind w:right="-142" w:firstLine="709"/>
        <w:jc w:val="both"/>
        <w:rPr>
          <w:sz w:val="26"/>
          <w:szCs w:val="26"/>
        </w:rPr>
      </w:pPr>
      <w:r w:rsidRPr="00C3368A">
        <w:rPr>
          <w:sz w:val="26"/>
          <w:szCs w:val="26"/>
        </w:rPr>
        <w:t xml:space="preserve">Предельная свободная мощность существующих сетей: отсутствует. </w:t>
      </w:r>
    </w:p>
    <w:p w:rsidR="00C22675" w:rsidRPr="00C3368A" w:rsidRDefault="00C22675" w:rsidP="00C22675">
      <w:pPr>
        <w:suppressAutoHyphens w:val="0"/>
        <w:autoSpaceDE w:val="0"/>
        <w:autoSpaceDN w:val="0"/>
        <w:adjustRightInd w:val="0"/>
        <w:ind w:right="-142" w:firstLine="709"/>
        <w:jc w:val="both"/>
        <w:rPr>
          <w:sz w:val="26"/>
          <w:szCs w:val="26"/>
        </w:rPr>
      </w:pPr>
      <w:r w:rsidRPr="00C3368A">
        <w:rPr>
          <w:sz w:val="26"/>
          <w:szCs w:val="26"/>
        </w:rPr>
        <w:t>В связи с максимально достигн</w:t>
      </w:r>
      <w:r>
        <w:rPr>
          <w:sz w:val="26"/>
          <w:szCs w:val="26"/>
        </w:rPr>
        <w:t>утой загрузкой ГРС Зеленоградск, приказом № 438 от 04</w:t>
      </w:r>
      <w:r w:rsidRPr="00C3368A">
        <w:rPr>
          <w:sz w:val="26"/>
          <w:szCs w:val="26"/>
        </w:rPr>
        <w:t>.05.2022 г.</w:t>
      </w:r>
      <w:r>
        <w:rPr>
          <w:sz w:val="26"/>
          <w:szCs w:val="26"/>
        </w:rPr>
        <w:t xml:space="preserve">, с 06 мая 2022 г. </w:t>
      </w:r>
      <w:r w:rsidRPr="00C3368A">
        <w:rPr>
          <w:sz w:val="26"/>
          <w:szCs w:val="26"/>
        </w:rPr>
        <w:t xml:space="preserve"> </w:t>
      </w:r>
      <w:r>
        <w:rPr>
          <w:sz w:val="26"/>
          <w:szCs w:val="26"/>
        </w:rPr>
        <w:t>при</w:t>
      </w:r>
      <w:r w:rsidRPr="00C3368A">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22675" w:rsidRPr="00C3368A" w:rsidRDefault="00C22675" w:rsidP="00C22675">
      <w:pPr>
        <w:suppressAutoHyphens w:val="0"/>
        <w:autoSpaceDE w:val="0"/>
        <w:autoSpaceDN w:val="0"/>
        <w:adjustRightInd w:val="0"/>
        <w:ind w:right="-142" w:firstLine="709"/>
        <w:jc w:val="both"/>
        <w:rPr>
          <w:sz w:val="26"/>
          <w:szCs w:val="26"/>
        </w:rPr>
      </w:pPr>
      <w:r w:rsidRPr="00C3368A">
        <w:rPr>
          <w:sz w:val="26"/>
          <w:szCs w:val="26"/>
        </w:rPr>
        <w:t xml:space="preserve">Использование газа возможно на цели отопления, горячего водоснабжения, пищеприготовления. </w:t>
      </w:r>
    </w:p>
    <w:p w:rsidR="00C22675" w:rsidRPr="00C3368A" w:rsidRDefault="00C22675" w:rsidP="00C22675">
      <w:pPr>
        <w:suppressAutoHyphens w:val="0"/>
        <w:autoSpaceDE w:val="0"/>
        <w:autoSpaceDN w:val="0"/>
        <w:adjustRightInd w:val="0"/>
        <w:ind w:right="-142" w:firstLine="709"/>
        <w:jc w:val="both"/>
        <w:rPr>
          <w:sz w:val="26"/>
          <w:szCs w:val="26"/>
        </w:rPr>
      </w:pPr>
      <w:r w:rsidRPr="00C3368A">
        <w:rPr>
          <w:sz w:val="26"/>
          <w:szCs w:val="26"/>
        </w:rPr>
        <w:t xml:space="preserve">Планируемый максимально-часовой расход природного газа – </w:t>
      </w:r>
      <w:r>
        <w:rPr>
          <w:sz w:val="26"/>
          <w:szCs w:val="26"/>
        </w:rPr>
        <w:t>в соответствии со схемой распоряжения объектов газоснабжения.</w:t>
      </w:r>
      <w:r w:rsidRPr="00C3368A">
        <w:rPr>
          <w:sz w:val="26"/>
          <w:szCs w:val="26"/>
        </w:rPr>
        <w:t xml:space="preserve"> </w:t>
      </w:r>
    </w:p>
    <w:p w:rsidR="00C22675" w:rsidRPr="00A76528" w:rsidRDefault="00C22675" w:rsidP="00C2267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22675" w:rsidRPr="00A76528" w:rsidRDefault="00C22675" w:rsidP="00C2267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22675" w:rsidRPr="00A76528" w:rsidRDefault="00C22675" w:rsidP="00C2267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22675" w:rsidRPr="00C22675" w:rsidRDefault="00C22675" w:rsidP="00C22675">
      <w:pPr>
        <w:pStyle w:val="a5"/>
        <w:tabs>
          <w:tab w:val="left" w:pos="0"/>
          <w:tab w:val="left" w:pos="4572"/>
          <w:tab w:val="left" w:pos="4932"/>
        </w:tabs>
        <w:spacing w:after="0"/>
        <w:ind w:right="-142" w:firstLine="709"/>
        <w:contextualSpacing/>
        <w:jc w:val="both"/>
        <w:rPr>
          <w:b/>
          <w:sz w:val="26"/>
          <w:szCs w:val="26"/>
          <w:lang w:val="ru-RU"/>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r>
        <w:rPr>
          <w:rFonts w:eastAsia="SimSun"/>
          <w:sz w:val="26"/>
          <w:szCs w:val="26"/>
          <w:lang w:val="ru-RU" w:eastAsia="zh-CN"/>
        </w:rPr>
        <w:t>.</w:t>
      </w:r>
    </w:p>
    <w:p w:rsidR="005251D6" w:rsidRDefault="005251D6" w:rsidP="005251D6">
      <w:pPr>
        <w:tabs>
          <w:tab w:val="left" w:pos="0"/>
          <w:tab w:val="left" w:pos="4572"/>
          <w:tab w:val="left" w:pos="4932"/>
        </w:tabs>
        <w:spacing w:after="120"/>
        <w:ind w:right="-142" w:firstLine="709"/>
        <w:contextualSpacing/>
        <w:jc w:val="both"/>
        <w:rPr>
          <w:sz w:val="26"/>
          <w:szCs w:val="26"/>
        </w:rPr>
      </w:pPr>
      <w:r>
        <w:rPr>
          <w:b/>
          <w:sz w:val="26"/>
          <w:szCs w:val="26"/>
        </w:rPr>
        <w:lastRenderedPageBreak/>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222.</w:t>
      </w:r>
    </w:p>
    <w:p w:rsidR="005251D6" w:rsidRDefault="005251D6" w:rsidP="005251D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251D6" w:rsidRDefault="005251D6" w:rsidP="005251D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251D6" w:rsidRDefault="005251D6" w:rsidP="005251D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251D6" w:rsidRPr="00172B72"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251D6" w:rsidRDefault="005251D6" w:rsidP="005251D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За справкой о выполнении ТУ обратиться в МКП «Водоканал ЗМО».</w:t>
      </w:r>
    </w:p>
    <w:p w:rsidR="005251D6" w:rsidRDefault="005251D6" w:rsidP="005251D6">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251D6" w:rsidRDefault="005251D6" w:rsidP="005251D6">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5B0349" w:rsidRDefault="005B0349" w:rsidP="005B0349">
      <w:pPr>
        <w:autoSpaceDE w:val="0"/>
        <w:autoSpaceDN w:val="0"/>
        <w:adjustRightInd w:val="0"/>
        <w:ind w:right="-142" w:firstLine="709"/>
        <w:jc w:val="both"/>
        <w:rPr>
          <w:b/>
          <w:sz w:val="26"/>
          <w:szCs w:val="26"/>
        </w:rPr>
      </w:pPr>
      <w:r>
        <w:rPr>
          <w:b/>
          <w:sz w:val="26"/>
          <w:szCs w:val="26"/>
        </w:rPr>
        <w:t>Лот № 11:</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w:t>
      </w:r>
      <w:r w:rsidRPr="003A5CDA">
        <w:rPr>
          <w:b/>
          <w:sz w:val="26"/>
          <w:szCs w:val="26"/>
        </w:rPr>
        <w:t>39:05:030601:236</w:t>
      </w:r>
      <w:r w:rsidRPr="00282794">
        <w:rPr>
          <w:b/>
          <w:sz w:val="26"/>
          <w:szCs w:val="26"/>
        </w:rPr>
        <w:t xml:space="preserve">, расположенного по адресу: Калининградская область, Зеленоградский район, </w:t>
      </w:r>
      <w:r w:rsidRPr="003A5CDA">
        <w:rPr>
          <w:b/>
          <w:sz w:val="26"/>
          <w:szCs w:val="26"/>
        </w:rPr>
        <w:t>п. Охотное</w:t>
      </w:r>
      <w:r w:rsidRPr="00282794">
        <w:rPr>
          <w:b/>
          <w:sz w:val="26"/>
          <w:szCs w:val="26"/>
        </w:rPr>
        <w:t xml:space="preserve">, площадью </w:t>
      </w:r>
      <w:r w:rsidRPr="003A5CDA">
        <w:rPr>
          <w:b/>
          <w:sz w:val="26"/>
          <w:szCs w:val="26"/>
        </w:rPr>
        <w:br/>
        <w:t>1 500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составляет </w:t>
      </w:r>
      <w:r w:rsidRPr="003A5CDA">
        <w:rPr>
          <w:b/>
          <w:sz w:val="26"/>
          <w:szCs w:val="26"/>
        </w:rPr>
        <w:t>452</w:t>
      </w:r>
      <w:r>
        <w:rPr>
          <w:b/>
          <w:sz w:val="26"/>
          <w:szCs w:val="26"/>
        </w:rPr>
        <w:t> </w:t>
      </w:r>
      <w:r w:rsidRPr="003A5CDA">
        <w:rPr>
          <w:b/>
          <w:sz w:val="26"/>
          <w:szCs w:val="26"/>
        </w:rPr>
        <w:t xml:space="preserve">000 </w:t>
      </w:r>
      <w:r w:rsidRPr="00282794">
        <w:rPr>
          <w:b/>
          <w:sz w:val="26"/>
          <w:szCs w:val="26"/>
        </w:rPr>
        <w:t xml:space="preserve">рублей, сумма задатка </w:t>
      </w:r>
      <w:r w:rsidRPr="00F86270">
        <w:rPr>
          <w:b/>
          <w:sz w:val="26"/>
          <w:szCs w:val="26"/>
        </w:rPr>
        <w:br/>
        <w:t>226 000</w:t>
      </w:r>
      <w:r w:rsidRPr="00282794">
        <w:rPr>
          <w:b/>
          <w:sz w:val="26"/>
          <w:szCs w:val="26"/>
        </w:rPr>
        <w:t xml:space="preserve"> рублей (50%), шаг аукциона </w:t>
      </w:r>
      <w:r w:rsidRPr="00F86270">
        <w:rPr>
          <w:b/>
          <w:sz w:val="26"/>
          <w:szCs w:val="26"/>
        </w:rPr>
        <w:t>13 560</w:t>
      </w:r>
      <w:r w:rsidRPr="00282794">
        <w:rPr>
          <w:b/>
          <w:sz w:val="26"/>
          <w:szCs w:val="26"/>
        </w:rPr>
        <w:t xml:space="preserve"> рублей (3%). </w:t>
      </w:r>
    </w:p>
    <w:p w:rsidR="005B0349" w:rsidRDefault="005B0349" w:rsidP="005B034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B0349" w:rsidRDefault="005B0349" w:rsidP="005B034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B0349" w:rsidRDefault="005B0349" w:rsidP="005B034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B0349" w:rsidRDefault="005B0349" w:rsidP="005B034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B0349" w:rsidTr="00026DF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B0349" w:rsidTr="00026DF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5B0349" w:rsidTr="00026DFC">
        <w:tc>
          <w:tcPr>
            <w:tcW w:w="564"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b/>
                <w:sz w:val="26"/>
                <w:szCs w:val="26"/>
              </w:rPr>
            </w:pPr>
          </w:p>
        </w:tc>
      </w:tr>
      <w:tr w:rsidR="005B0349" w:rsidTr="00026DFC">
        <w:trPr>
          <w:tblHeader/>
        </w:trPr>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4</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B0349" w:rsidTr="00026DFC">
        <w:tc>
          <w:tcPr>
            <w:tcW w:w="564" w:type="dxa"/>
            <w:tcBorders>
              <w:top w:val="single" w:sz="4" w:space="0" w:color="auto"/>
              <w:left w:val="single" w:sz="4" w:space="0" w:color="auto"/>
              <w:bottom w:val="single" w:sz="4" w:space="0" w:color="auto"/>
              <w:right w:val="single" w:sz="4" w:space="0" w:color="auto"/>
            </w:tcBorders>
          </w:tcPr>
          <w:p w:rsidR="005B0349" w:rsidRDefault="005B0349" w:rsidP="005B034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B0349" w:rsidRDefault="005B0349" w:rsidP="005B034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B0349" w:rsidRDefault="005B0349" w:rsidP="005B034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B0349" w:rsidTr="00026DFC">
        <w:tc>
          <w:tcPr>
            <w:tcW w:w="14459" w:type="dxa"/>
            <w:gridSpan w:val="6"/>
            <w:tcBorders>
              <w:top w:val="single" w:sz="4" w:space="0" w:color="auto"/>
              <w:left w:val="single" w:sz="4" w:space="0" w:color="auto"/>
              <w:bottom w:val="single" w:sz="4" w:space="0" w:color="auto"/>
              <w:right w:val="single" w:sz="4" w:space="0" w:color="auto"/>
            </w:tcBorders>
            <w:hideMark/>
          </w:tcPr>
          <w:p w:rsidR="005B0349" w:rsidRDefault="005B0349" w:rsidP="005B034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Pr="0033451D" w:rsidRDefault="005B0349" w:rsidP="005B034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Значения предельных параметров</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Ж-4/А</w:t>
            </w:r>
          </w:p>
        </w:tc>
      </w:tr>
      <w:tr w:rsidR="005B0349" w:rsidTr="00026DFC">
        <w:trPr>
          <w:tblHeader/>
        </w:trPr>
        <w:tc>
          <w:tcPr>
            <w:tcW w:w="567"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6</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1000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both"/>
              <w:rPr>
                <w:sz w:val="26"/>
                <w:szCs w:val="26"/>
              </w:rPr>
            </w:pPr>
            <w:r>
              <w:rPr>
                <w:sz w:val="26"/>
                <w:szCs w:val="26"/>
              </w:rPr>
              <w:t>Определяется в соответствии:</w:t>
            </w:r>
          </w:p>
          <w:p w:rsidR="005B0349" w:rsidRDefault="005B0349" w:rsidP="005B034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B0349" w:rsidRDefault="005B0349" w:rsidP="005B034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r>
              <w:rPr>
                <w:sz w:val="26"/>
                <w:szCs w:val="26"/>
                <w:lang w:val="en-US"/>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lastRenderedPageBreak/>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lastRenderedPageBreak/>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bl>
    <w:p w:rsidR="005B0349" w:rsidRDefault="005B0349" w:rsidP="005B034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B0349" w:rsidRDefault="005B0349" w:rsidP="005B034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Calibri"/>
          <w:sz w:val="26"/>
          <w:szCs w:val="26"/>
          <w:lang w:eastAsia="en-US"/>
        </w:rPr>
        <w:t xml:space="preserve"> отсутствуют.</w:t>
      </w:r>
    </w:p>
    <w:p w:rsidR="005B0349" w:rsidRPr="006D5A22" w:rsidRDefault="005B0349" w:rsidP="005B034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5273/23</w:t>
      </w:r>
      <w:r w:rsidRPr="006D5A22">
        <w:rPr>
          <w:b/>
          <w:sz w:val="26"/>
          <w:szCs w:val="26"/>
        </w:rPr>
        <w:t>.</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Янтарное</w:t>
      </w:r>
    </w:p>
    <w:p w:rsidR="005B0349" w:rsidRPr="0038199E"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171</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171-04</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B0349" w:rsidRPr="00F42992"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5 (уточнить при проектировании) ВЛ 0,4 кВ (Л-1 от ТП 171-04) в сторону участка заявителя построить ВЛИ 0,4 кВ с СИП сечением токопроводящих жил не менее 95 кв.мм (трассу ВЛИ определить проектом, протяженность ориентировочно 450 м). Допускается рассмотреть возможность использования существующей трассы ВЛ 0,4 кВ.</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Л-1 от ТП 171-04, установленной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171-04 выполнить замену группы «рубильник-предохранитель».</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5B0349" w:rsidRPr="004A0A85"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B0349" w:rsidRPr="00940A17" w:rsidRDefault="005B0349" w:rsidP="005B034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B0349" w:rsidRPr="006D5A22" w:rsidRDefault="005B0349" w:rsidP="005B034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21352</w:t>
      </w:r>
      <w:r w:rsidRPr="00F711E3">
        <w:rPr>
          <w:b/>
          <w:sz w:val="26"/>
          <w:szCs w:val="26"/>
          <w:lang w:val="ru-RU"/>
        </w:rPr>
        <w:t>/1</w:t>
      </w:r>
      <w:r>
        <w:rPr>
          <w:b/>
          <w:sz w:val="26"/>
          <w:szCs w:val="26"/>
          <w:lang w:val="ru-RU"/>
        </w:rPr>
        <w:t>.</w:t>
      </w:r>
      <w:r w:rsidRPr="006D5A22">
        <w:rPr>
          <w:b/>
          <w:sz w:val="26"/>
          <w:szCs w:val="26"/>
        </w:rPr>
        <w:t xml:space="preserve"> </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*после снятия технических ограничений пропускной способности АГРС г. Светлогорска</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строительство межпоселкового газопровода в соответствии с проектом № 112-13 ООО «ЦКП», заказчик – МКУ «Служба заказчика Зеленоградского района».</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Охотное (проект № 962-13д разработан ИП Загарин).</w:t>
      </w:r>
    </w:p>
    <w:p w:rsidR="005B0349" w:rsidRPr="008C0DDC"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газораспределительных сетей в соответствии с откорректированной схемой газоснабжения (проект № 962-13д разработан ИП Загарин).</w:t>
      </w:r>
      <w:r>
        <w:rPr>
          <w:sz w:val="26"/>
          <w:szCs w:val="26"/>
        </w:rPr>
        <w:t xml:space="preserve"> </w:t>
      </w:r>
    </w:p>
    <w:p w:rsidR="005B0349" w:rsidRDefault="005B0349" w:rsidP="005B034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Светлогорского городского округа, г. Пионерский и частично Зеленоградского района), приказом №53 от 26.01.2021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B0349" w:rsidRDefault="005B0349" w:rsidP="005B034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B0349" w:rsidRDefault="005B0349" w:rsidP="005B034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102.</w:t>
      </w:r>
    </w:p>
    <w:p w:rsidR="005B0349" w:rsidRDefault="005B0349" w:rsidP="005B034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B0349" w:rsidRDefault="005B0349" w:rsidP="005B034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B0349" w:rsidRDefault="005B0349" w:rsidP="005B034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B0349" w:rsidRPr="00172B72"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B0349" w:rsidRDefault="005B0349" w:rsidP="005B034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B0349" w:rsidRPr="00B31882" w:rsidRDefault="005B0349" w:rsidP="005B034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02CF2" w:rsidRDefault="00F02CF2" w:rsidP="003C1D79">
      <w:pPr>
        <w:tabs>
          <w:tab w:val="left" w:pos="0"/>
          <w:tab w:val="left" w:pos="4572"/>
          <w:tab w:val="left" w:pos="4932"/>
        </w:tabs>
        <w:spacing w:after="120"/>
        <w:ind w:right="283"/>
        <w:contextualSpacing/>
        <w:jc w:val="both"/>
        <w:rPr>
          <w:sz w:val="26"/>
          <w:szCs w:val="26"/>
        </w:rPr>
      </w:pPr>
    </w:p>
    <w:p w:rsidR="005B0349" w:rsidRDefault="005B0349" w:rsidP="005B0349">
      <w:pPr>
        <w:autoSpaceDE w:val="0"/>
        <w:autoSpaceDN w:val="0"/>
        <w:adjustRightInd w:val="0"/>
        <w:ind w:right="-142" w:firstLine="709"/>
        <w:jc w:val="both"/>
        <w:rPr>
          <w:b/>
          <w:sz w:val="26"/>
          <w:szCs w:val="26"/>
        </w:rPr>
      </w:pPr>
      <w:r>
        <w:rPr>
          <w:b/>
          <w:sz w:val="26"/>
          <w:szCs w:val="26"/>
        </w:rPr>
        <w:t>Лот №</w:t>
      </w:r>
      <w:r w:rsidR="002D25D2">
        <w:rPr>
          <w:b/>
          <w:sz w:val="26"/>
          <w:szCs w:val="26"/>
        </w:rPr>
        <w:t xml:space="preserve"> 12</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39:05:</w:t>
      </w:r>
      <w:r>
        <w:rPr>
          <w:b/>
          <w:sz w:val="26"/>
          <w:szCs w:val="26"/>
        </w:rPr>
        <w:t>040203:735</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ул. Зеленая, </w:t>
      </w:r>
      <w:r w:rsidRPr="00282794">
        <w:rPr>
          <w:b/>
          <w:sz w:val="26"/>
          <w:szCs w:val="26"/>
        </w:rPr>
        <w:t xml:space="preserve">площадью </w:t>
      </w:r>
      <w:r>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составляет </w:t>
      </w:r>
      <w:r w:rsidRPr="00273817">
        <w:rPr>
          <w:b/>
          <w:sz w:val="26"/>
          <w:szCs w:val="26"/>
        </w:rPr>
        <w:t>551 000</w:t>
      </w:r>
      <w:r w:rsidRPr="00282794">
        <w:rPr>
          <w:b/>
          <w:sz w:val="26"/>
          <w:szCs w:val="26"/>
        </w:rPr>
        <w:t xml:space="preserve"> рублей, сумма задатка </w:t>
      </w:r>
      <w:r w:rsidRPr="00273817">
        <w:rPr>
          <w:b/>
          <w:sz w:val="26"/>
          <w:szCs w:val="26"/>
        </w:rPr>
        <w:t>275 500</w:t>
      </w:r>
      <w:r w:rsidRPr="00282794">
        <w:rPr>
          <w:b/>
          <w:sz w:val="26"/>
          <w:szCs w:val="26"/>
        </w:rPr>
        <w:t xml:space="preserve"> рублей (50%), шаг аукциона </w:t>
      </w:r>
      <w:r w:rsidRPr="00273817">
        <w:rPr>
          <w:b/>
          <w:sz w:val="26"/>
          <w:szCs w:val="26"/>
        </w:rPr>
        <w:t>16 530</w:t>
      </w:r>
      <w:r w:rsidRPr="00282794">
        <w:rPr>
          <w:b/>
          <w:sz w:val="26"/>
          <w:szCs w:val="26"/>
        </w:rPr>
        <w:t xml:space="preserve"> рублей (3%). </w:t>
      </w:r>
    </w:p>
    <w:p w:rsidR="005B0349" w:rsidRDefault="005B0349" w:rsidP="005B034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B0349" w:rsidRDefault="005B0349" w:rsidP="005B034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B0349" w:rsidRDefault="005B0349" w:rsidP="005B034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B0349" w:rsidRDefault="005B0349" w:rsidP="005B034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B0349" w:rsidTr="00026DF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B0349" w:rsidTr="00026DF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 xml:space="preserve">№ </w:t>
            </w:r>
            <w:r>
              <w:rPr>
                <w:b/>
                <w:sz w:val="26"/>
                <w:szCs w:val="26"/>
              </w:rPr>
              <w:lastRenderedPageBreak/>
              <w:t>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w:t>
            </w:r>
            <w:r>
              <w:rPr>
                <w:b/>
                <w:sz w:val="26"/>
                <w:szCs w:val="26"/>
              </w:rPr>
              <w:lastRenderedPageBreak/>
              <w:t>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lastRenderedPageBreak/>
              <w:t xml:space="preserve">Описание вида разрешенного использования земельного участка и объекта </w:t>
            </w:r>
            <w:r>
              <w:rPr>
                <w:b/>
                <w:sz w:val="26"/>
                <w:szCs w:val="26"/>
              </w:rPr>
              <w:lastRenderedPageBreak/>
              <w:t>капитального строительства</w:t>
            </w:r>
          </w:p>
        </w:tc>
      </w:tr>
      <w:tr w:rsidR="005B0349" w:rsidTr="00026DFC">
        <w:tc>
          <w:tcPr>
            <w:tcW w:w="564"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b/>
                <w:sz w:val="26"/>
                <w:szCs w:val="26"/>
              </w:rPr>
            </w:pPr>
          </w:p>
        </w:tc>
      </w:tr>
      <w:tr w:rsidR="005B0349" w:rsidTr="00026DFC">
        <w:trPr>
          <w:tblHeader/>
        </w:trPr>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4</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B0349" w:rsidTr="00026DFC">
        <w:tc>
          <w:tcPr>
            <w:tcW w:w="564" w:type="dxa"/>
            <w:tcBorders>
              <w:top w:val="single" w:sz="4" w:space="0" w:color="auto"/>
              <w:left w:val="single" w:sz="4" w:space="0" w:color="auto"/>
              <w:bottom w:val="single" w:sz="4" w:space="0" w:color="auto"/>
              <w:right w:val="single" w:sz="4" w:space="0" w:color="auto"/>
            </w:tcBorders>
          </w:tcPr>
          <w:p w:rsidR="005B0349" w:rsidRDefault="005B0349" w:rsidP="005B034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 xml:space="preserve">Бытовое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0349" w:rsidTr="00026DFC">
        <w:tc>
          <w:tcPr>
            <w:tcW w:w="56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B0349" w:rsidRDefault="005B0349" w:rsidP="005B034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B0349" w:rsidRDefault="005B0349" w:rsidP="005B034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5B0349" w:rsidTr="00026DFC">
        <w:tc>
          <w:tcPr>
            <w:tcW w:w="14459" w:type="dxa"/>
            <w:gridSpan w:val="6"/>
            <w:tcBorders>
              <w:top w:val="single" w:sz="4" w:space="0" w:color="auto"/>
              <w:left w:val="single" w:sz="4" w:space="0" w:color="auto"/>
              <w:bottom w:val="single" w:sz="4" w:space="0" w:color="auto"/>
              <w:right w:val="single" w:sz="4" w:space="0" w:color="auto"/>
            </w:tcBorders>
            <w:hideMark/>
          </w:tcPr>
          <w:p w:rsidR="005B0349" w:rsidRDefault="005B0349" w:rsidP="005B034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Pr="0033451D" w:rsidRDefault="005B0349" w:rsidP="005B034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Значения предельных параметров</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Pr="0033451D" w:rsidRDefault="005B0349" w:rsidP="005B0349">
            <w:pPr>
              <w:jc w:val="center"/>
              <w:rPr>
                <w:b/>
                <w:sz w:val="26"/>
                <w:szCs w:val="26"/>
              </w:rPr>
            </w:pPr>
            <w:r w:rsidRPr="0033451D">
              <w:rPr>
                <w:b/>
                <w:sz w:val="26"/>
                <w:szCs w:val="26"/>
              </w:rPr>
              <w:t>Ж-4/А</w:t>
            </w:r>
          </w:p>
        </w:tc>
      </w:tr>
      <w:tr w:rsidR="005B0349" w:rsidTr="00026DFC">
        <w:trPr>
          <w:tblHeader/>
        </w:trPr>
        <w:tc>
          <w:tcPr>
            <w:tcW w:w="567"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B0349" w:rsidRDefault="005B0349" w:rsidP="005B0349">
            <w:pPr>
              <w:tabs>
                <w:tab w:val="left" w:pos="-142"/>
                <w:tab w:val="left" w:pos="1134"/>
              </w:tabs>
              <w:autoSpaceDE w:val="0"/>
              <w:autoSpaceDN w:val="0"/>
              <w:adjustRightInd w:val="0"/>
              <w:jc w:val="center"/>
              <w:rPr>
                <w:bCs/>
                <w:i/>
                <w:iCs/>
                <w:sz w:val="26"/>
                <w:szCs w:val="26"/>
              </w:rPr>
            </w:pPr>
            <w:r>
              <w:rPr>
                <w:bCs/>
                <w:i/>
                <w:iCs/>
                <w:sz w:val="26"/>
                <w:szCs w:val="26"/>
              </w:rPr>
              <w:t>6</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1000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both"/>
              <w:rPr>
                <w:sz w:val="26"/>
                <w:szCs w:val="26"/>
              </w:rPr>
            </w:pPr>
            <w:r>
              <w:rPr>
                <w:sz w:val="26"/>
                <w:szCs w:val="26"/>
              </w:rPr>
              <w:t>Определяется в соответствии:</w:t>
            </w:r>
          </w:p>
          <w:p w:rsidR="005B0349" w:rsidRDefault="005B0349" w:rsidP="005B034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B0349" w:rsidRDefault="005B0349" w:rsidP="005B034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r>
              <w:rPr>
                <w:sz w:val="26"/>
                <w:szCs w:val="26"/>
                <w:lang w:val="en-US"/>
              </w:rPr>
              <w:t>*</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3</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12</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60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r w:rsidR="005B0349"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20</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15</w:t>
            </w:r>
          </w:p>
        </w:tc>
      </w:tr>
      <w:tr w:rsidR="005B0349"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B0349" w:rsidRDefault="005B0349" w:rsidP="005B034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B0349" w:rsidRDefault="005B0349" w:rsidP="005B034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B0349" w:rsidRDefault="005B0349" w:rsidP="005B0349">
            <w:pPr>
              <w:jc w:val="center"/>
              <w:rPr>
                <w:sz w:val="26"/>
                <w:szCs w:val="26"/>
              </w:rPr>
            </w:pPr>
            <w:r>
              <w:rPr>
                <w:sz w:val="26"/>
                <w:szCs w:val="26"/>
              </w:rPr>
              <w:t>не подлежит установлению</w:t>
            </w:r>
          </w:p>
        </w:tc>
      </w:tr>
    </w:tbl>
    <w:p w:rsidR="005B0349" w:rsidRDefault="005B0349" w:rsidP="005B034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B0349" w:rsidRDefault="005B0349" w:rsidP="005B034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B0349" w:rsidRDefault="005B0349" w:rsidP="005B034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B0349" w:rsidRDefault="005B0349" w:rsidP="005B034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B0349" w:rsidRPr="006D5A22" w:rsidRDefault="005B0349" w:rsidP="005B034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w:t>
      </w:r>
      <w:r>
        <w:rPr>
          <w:b/>
          <w:sz w:val="26"/>
          <w:szCs w:val="26"/>
          <w:lang w:val="ru-RU"/>
        </w:rPr>
        <w:t>71</w:t>
      </w:r>
      <w:r w:rsidRPr="002C3D2F">
        <w:rPr>
          <w:b/>
          <w:sz w:val="26"/>
          <w:szCs w:val="26"/>
          <w:lang w:val="ru-RU"/>
        </w:rPr>
        <w:t>/22</w:t>
      </w:r>
      <w:r w:rsidRPr="002C3D2F">
        <w:rPr>
          <w:b/>
          <w:sz w:val="26"/>
          <w:szCs w:val="26"/>
        </w:rPr>
        <w:t>.</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B0349" w:rsidRPr="0038199E"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Питающая ВЛ/КЛ 6-15 кВ: </w:t>
      </w:r>
      <w:r>
        <w:rPr>
          <w:sz w:val="26"/>
          <w:szCs w:val="26"/>
          <w:lang w:val="ru-RU"/>
        </w:rPr>
        <w:t>К</w:t>
      </w:r>
      <w:r>
        <w:rPr>
          <w:sz w:val="26"/>
          <w:szCs w:val="26"/>
        </w:rPr>
        <w:t>ВЛ 15-</w:t>
      </w:r>
      <w:r>
        <w:rPr>
          <w:sz w:val="26"/>
          <w:szCs w:val="26"/>
          <w:lang w:val="ru-RU"/>
        </w:rPr>
        <w:t>088</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5B0349" w:rsidRPr="00CB240A"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70 кв.мм. от опоры № 4 (уточнить при проектировании)</w:t>
      </w:r>
      <w:r>
        <w:rPr>
          <w:sz w:val="26"/>
          <w:szCs w:val="26"/>
        </w:rPr>
        <w:t xml:space="preserve"> </w:t>
      </w:r>
      <w:r>
        <w:rPr>
          <w:sz w:val="26"/>
          <w:szCs w:val="26"/>
          <w:lang w:val="ru-RU"/>
        </w:rPr>
        <w:t>ВЛИ 0,4 кВ (Л-2 от ТП 088-52) в сторону участка заявителя (трассу ВЛИ определить проектом, ориентировочная протяженность 40 м).</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(Л-2) от ТП 088-52, установленной не далее 15 метров во внешнюю сторону от границы участка заявителя. От зажимов провода ВЛИ 0,4 кВ до ПУ выполнить монтаж СИП или КЛ расчетного сечения.</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5B0349" w:rsidRPr="001F667D"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5B0349" w:rsidRDefault="005B0349" w:rsidP="005B034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B0349"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B0349" w:rsidRPr="00940A17" w:rsidRDefault="005B0349" w:rsidP="005B034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B0349" w:rsidRPr="006D5A22" w:rsidRDefault="005B0349" w:rsidP="005B034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6.</w:t>
      </w:r>
      <w:r w:rsidRPr="006D5A22">
        <w:rPr>
          <w:b/>
          <w:sz w:val="26"/>
          <w:szCs w:val="26"/>
        </w:rPr>
        <w:t xml:space="preserve"> </w:t>
      </w:r>
    </w:p>
    <w:p w:rsidR="005B0349" w:rsidRPr="008C0DDC" w:rsidRDefault="005B0349" w:rsidP="005B034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B0349" w:rsidRDefault="005B0349" w:rsidP="005B0349">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B0349" w:rsidRPr="0075172F" w:rsidRDefault="005B0349" w:rsidP="005B034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B0349" w:rsidRDefault="005B0349" w:rsidP="005B034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B0349" w:rsidRPr="00A76528" w:rsidRDefault="005B0349" w:rsidP="005B034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B0349" w:rsidRDefault="005B0349" w:rsidP="005B034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4.</w:t>
      </w:r>
    </w:p>
    <w:p w:rsidR="005B0349" w:rsidRDefault="005B0349" w:rsidP="005B034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B0349" w:rsidRDefault="005B0349" w:rsidP="005B034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B0349" w:rsidRDefault="005B0349" w:rsidP="005B034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B0349" w:rsidRPr="00172B72"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2. Предусмотреть монтаж пожарного гидранта.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B0349" w:rsidRDefault="005B0349" w:rsidP="005B034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B0349" w:rsidRDefault="005B0349" w:rsidP="005B034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B0349" w:rsidRPr="00AD5A6B" w:rsidRDefault="005B0349" w:rsidP="005B0349">
      <w:pPr>
        <w:tabs>
          <w:tab w:val="left" w:pos="0"/>
          <w:tab w:val="left" w:pos="4572"/>
          <w:tab w:val="left" w:pos="4932"/>
          <w:tab w:val="left" w:pos="14459"/>
        </w:tabs>
        <w:spacing w:after="120"/>
        <w:ind w:right="-17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02CF2" w:rsidRDefault="00F02CF2" w:rsidP="003C1D79">
      <w:pPr>
        <w:tabs>
          <w:tab w:val="left" w:pos="0"/>
          <w:tab w:val="left" w:pos="4572"/>
          <w:tab w:val="left" w:pos="4932"/>
        </w:tabs>
        <w:spacing w:after="120"/>
        <w:ind w:right="283"/>
        <w:contextualSpacing/>
        <w:jc w:val="both"/>
        <w:rPr>
          <w:sz w:val="26"/>
          <w:szCs w:val="26"/>
        </w:rPr>
      </w:pPr>
    </w:p>
    <w:p w:rsidR="002D25D2" w:rsidRPr="00D91A0E" w:rsidRDefault="002D25D2" w:rsidP="002D25D2">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13</w:t>
      </w:r>
      <w:r w:rsidRPr="00F3193D">
        <w:rPr>
          <w:b/>
          <w:sz w:val="26"/>
          <w:szCs w:val="26"/>
        </w:rPr>
        <w:t>:</w:t>
      </w:r>
      <w:r w:rsidRPr="00282794">
        <w:rPr>
          <w:b/>
          <w:sz w:val="26"/>
          <w:szCs w:val="26"/>
        </w:rPr>
        <w:t xml:space="preserve"> </w:t>
      </w:r>
      <w:r w:rsidRPr="00D91A0E">
        <w:rPr>
          <w:b/>
          <w:sz w:val="26"/>
          <w:szCs w:val="26"/>
        </w:rPr>
        <w:t xml:space="preserve">право заключения договора </w:t>
      </w:r>
      <w:r>
        <w:rPr>
          <w:b/>
          <w:sz w:val="26"/>
          <w:szCs w:val="26"/>
        </w:rPr>
        <w:t>купли-продажи</w:t>
      </w:r>
      <w:r w:rsidRPr="00D91A0E">
        <w:rPr>
          <w:b/>
          <w:sz w:val="26"/>
          <w:szCs w:val="26"/>
        </w:rPr>
        <w:t xml:space="preserve"> земельного участка с кадастровым номером </w:t>
      </w:r>
      <w:r w:rsidRPr="00877194">
        <w:rPr>
          <w:b/>
          <w:sz w:val="26"/>
          <w:szCs w:val="26"/>
        </w:rPr>
        <w:t>39:05:051001:347</w:t>
      </w:r>
      <w:r w:rsidRPr="00D91A0E">
        <w:rPr>
          <w:b/>
          <w:sz w:val="26"/>
          <w:szCs w:val="26"/>
        </w:rPr>
        <w:t xml:space="preserve">, расположенного по адресу: </w:t>
      </w:r>
      <w:r w:rsidRPr="007126C2">
        <w:rPr>
          <w:b/>
          <w:color w:val="000000"/>
          <w:sz w:val="26"/>
          <w:szCs w:val="26"/>
        </w:rPr>
        <w:t xml:space="preserve">Калининградская область, Зеленоградский район, </w:t>
      </w:r>
      <w:r w:rsidRPr="00877194">
        <w:rPr>
          <w:b/>
          <w:color w:val="000000"/>
          <w:sz w:val="26"/>
          <w:szCs w:val="26"/>
        </w:rPr>
        <w:t>п. Краснофлотское</w:t>
      </w:r>
      <w:r w:rsidRPr="00D91A0E">
        <w:rPr>
          <w:b/>
          <w:sz w:val="26"/>
          <w:szCs w:val="26"/>
        </w:rPr>
        <w:t xml:space="preserve">, площадью </w:t>
      </w:r>
      <w:r w:rsidRPr="00A6270B">
        <w:rPr>
          <w:b/>
          <w:sz w:val="26"/>
          <w:szCs w:val="26"/>
        </w:rPr>
        <w:t>610</w:t>
      </w:r>
      <w:r w:rsidRPr="00D91A0E">
        <w:rPr>
          <w:b/>
          <w:sz w:val="26"/>
          <w:szCs w:val="26"/>
        </w:rPr>
        <w:t xml:space="preserve"> кв. м., земли населенных пунктов, разрешенное использование: </w:t>
      </w:r>
      <w:r w:rsidRPr="00A6270B">
        <w:rPr>
          <w:b/>
          <w:color w:val="000000"/>
          <w:sz w:val="26"/>
          <w:szCs w:val="26"/>
        </w:rPr>
        <w:t xml:space="preserve">для ведения личного подсобного хозяйства </w:t>
      </w:r>
      <w:r w:rsidRPr="00A6270B">
        <w:rPr>
          <w:b/>
          <w:color w:val="000000"/>
          <w:sz w:val="26"/>
          <w:szCs w:val="26"/>
        </w:rPr>
        <w:lastRenderedPageBreak/>
        <w:t>(приусадебный земельный участок)</w:t>
      </w:r>
      <w:r w:rsidRPr="00D91A0E">
        <w:rPr>
          <w:b/>
          <w:sz w:val="26"/>
          <w:szCs w:val="26"/>
        </w:rPr>
        <w:t xml:space="preserve">. Начальная цена предмета аукциона </w:t>
      </w:r>
      <w:r>
        <w:rPr>
          <w:b/>
          <w:sz w:val="26"/>
          <w:szCs w:val="26"/>
        </w:rPr>
        <w:t>составляет</w:t>
      </w:r>
      <w:r w:rsidRPr="00D91A0E">
        <w:rPr>
          <w:b/>
          <w:sz w:val="26"/>
          <w:szCs w:val="26"/>
        </w:rPr>
        <w:t xml:space="preserve"> </w:t>
      </w:r>
      <w:r w:rsidRPr="00A6270B">
        <w:rPr>
          <w:b/>
          <w:sz w:val="26"/>
          <w:szCs w:val="26"/>
        </w:rPr>
        <w:t>169 000</w:t>
      </w:r>
      <w:r>
        <w:rPr>
          <w:b/>
          <w:sz w:val="26"/>
          <w:szCs w:val="26"/>
        </w:rPr>
        <w:t xml:space="preserve"> </w:t>
      </w:r>
      <w:r w:rsidRPr="00D91A0E">
        <w:rPr>
          <w:b/>
          <w:sz w:val="26"/>
          <w:szCs w:val="26"/>
        </w:rPr>
        <w:t xml:space="preserve">рублей, сумма задатка </w:t>
      </w:r>
      <w:r w:rsidRPr="00A6270B">
        <w:rPr>
          <w:b/>
          <w:sz w:val="26"/>
          <w:szCs w:val="26"/>
        </w:rPr>
        <w:t>84 500</w:t>
      </w:r>
      <w:r w:rsidRPr="00D91A0E">
        <w:rPr>
          <w:b/>
          <w:sz w:val="26"/>
          <w:szCs w:val="26"/>
        </w:rPr>
        <w:t xml:space="preserve"> рублей (50%), шаг аукциона </w:t>
      </w:r>
      <w:r w:rsidRPr="00A6270B">
        <w:rPr>
          <w:b/>
          <w:sz w:val="26"/>
          <w:szCs w:val="26"/>
        </w:rPr>
        <w:t>5 070</w:t>
      </w:r>
      <w:r w:rsidRPr="00D91A0E">
        <w:rPr>
          <w:b/>
          <w:sz w:val="26"/>
          <w:szCs w:val="26"/>
        </w:rPr>
        <w:t xml:space="preserve"> рублей (3%). </w:t>
      </w:r>
    </w:p>
    <w:p w:rsidR="002D25D2" w:rsidRDefault="002D25D2" w:rsidP="002D25D2">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D25D2" w:rsidRDefault="002D25D2" w:rsidP="002D25D2">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D25D2" w:rsidRDefault="002D25D2" w:rsidP="002D25D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D25D2" w:rsidRDefault="002D25D2" w:rsidP="002D25D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D25D2" w:rsidTr="00026DF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D25D2" w:rsidTr="00026DF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D25D2" w:rsidTr="00026DFC">
        <w:tc>
          <w:tcPr>
            <w:tcW w:w="564"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b/>
                <w:sz w:val="26"/>
                <w:szCs w:val="26"/>
              </w:rPr>
            </w:pPr>
          </w:p>
        </w:tc>
      </w:tr>
      <w:tr w:rsidR="002D25D2" w:rsidTr="00026DFC">
        <w:trPr>
          <w:tblHeader/>
        </w:trPr>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4</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D25D2" w:rsidTr="00026DFC">
        <w:tc>
          <w:tcPr>
            <w:tcW w:w="564" w:type="dxa"/>
            <w:tcBorders>
              <w:top w:val="single" w:sz="4" w:space="0" w:color="auto"/>
              <w:left w:val="single" w:sz="4" w:space="0" w:color="auto"/>
              <w:bottom w:val="single" w:sz="4" w:space="0" w:color="auto"/>
              <w:right w:val="single" w:sz="4" w:space="0" w:color="auto"/>
            </w:tcBorders>
          </w:tcPr>
          <w:p w:rsidR="002D25D2" w:rsidRDefault="002D25D2" w:rsidP="002D25D2">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D25D2" w:rsidTr="00026DFC">
        <w:tc>
          <w:tcPr>
            <w:tcW w:w="56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D25D2" w:rsidRDefault="002D25D2" w:rsidP="002D25D2">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D25D2" w:rsidRDefault="002D25D2" w:rsidP="002D25D2">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D25D2" w:rsidTr="00026DFC">
        <w:tc>
          <w:tcPr>
            <w:tcW w:w="14459" w:type="dxa"/>
            <w:gridSpan w:val="6"/>
            <w:tcBorders>
              <w:top w:val="single" w:sz="4" w:space="0" w:color="auto"/>
              <w:left w:val="single" w:sz="4" w:space="0" w:color="auto"/>
              <w:bottom w:val="single" w:sz="4" w:space="0" w:color="auto"/>
              <w:right w:val="single" w:sz="4" w:space="0" w:color="auto"/>
            </w:tcBorders>
            <w:hideMark/>
          </w:tcPr>
          <w:p w:rsidR="002D25D2" w:rsidRDefault="002D25D2" w:rsidP="002D25D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Pr="0033451D" w:rsidRDefault="002D25D2" w:rsidP="002D25D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jc w:val="center"/>
              <w:rPr>
                <w:b/>
                <w:sz w:val="26"/>
                <w:szCs w:val="26"/>
              </w:rPr>
            </w:pPr>
            <w:r w:rsidRPr="0033451D">
              <w:rPr>
                <w:b/>
                <w:sz w:val="26"/>
                <w:szCs w:val="26"/>
              </w:rPr>
              <w:t>Значения предельных параметров</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Pr="0033451D" w:rsidRDefault="002D25D2" w:rsidP="002D25D2">
            <w:pPr>
              <w:jc w:val="center"/>
              <w:rPr>
                <w:b/>
                <w:sz w:val="26"/>
                <w:szCs w:val="26"/>
              </w:rPr>
            </w:pPr>
            <w:r w:rsidRPr="0033451D">
              <w:rPr>
                <w:b/>
                <w:sz w:val="26"/>
                <w:szCs w:val="26"/>
              </w:rPr>
              <w:t>Ж-4/А</w:t>
            </w:r>
          </w:p>
        </w:tc>
      </w:tr>
      <w:tr w:rsidR="002D25D2" w:rsidTr="00026DFC">
        <w:trPr>
          <w:tblHeader/>
        </w:trPr>
        <w:tc>
          <w:tcPr>
            <w:tcW w:w="567"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D25D2" w:rsidRDefault="002D25D2" w:rsidP="002D25D2">
            <w:pPr>
              <w:tabs>
                <w:tab w:val="left" w:pos="-142"/>
                <w:tab w:val="left" w:pos="1134"/>
              </w:tabs>
              <w:autoSpaceDE w:val="0"/>
              <w:autoSpaceDN w:val="0"/>
              <w:adjustRightInd w:val="0"/>
              <w:jc w:val="center"/>
              <w:rPr>
                <w:bCs/>
                <w:i/>
                <w:iCs/>
                <w:sz w:val="26"/>
                <w:szCs w:val="26"/>
              </w:rPr>
            </w:pPr>
            <w:r>
              <w:rPr>
                <w:bCs/>
                <w:i/>
                <w:iCs/>
                <w:sz w:val="26"/>
                <w:szCs w:val="26"/>
              </w:rPr>
              <w:t>6</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1000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400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400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150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lastRenderedPageBreak/>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both"/>
              <w:rPr>
                <w:sz w:val="26"/>
                <w:szCs w:val="26"/>
              </w:rPr>
            </w:pPr>
            <w:r>
              <w:rPr>
                <w:sz w:val="26"/>
                <w:szCs w:val="26"/>
              </w:rPr>
              <w:t>Определяется в соответствии:</w:t>
            </w:r>
          </w:p>
          <w:p w:rsidR="002D25D2" w:rsidRDefault="002D25D2" w:rsidP="002D25D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D25D2" w:rsidRDefault="002D25D2" w:rsidP="002D25D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Минимальные отступы зданий, строений, сооружений от </w:t>
            </w:r>
            <w:r>
              <w:rPr>
                <w:sz w:val="26"/>
                <w:szCs w:val="26"/>
              </w:rPr>
              <w:lastRenderedPageBreak/>
              <w:t>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lastRenderedPageBreak/>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r>
              <w:rPr>
                <w:sz w:val="26"/>
                <w:szCs w:val="26"/>
                <w:lang w:val="en-US"/>
              </w:rPr>
              <w:t>*</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lastRenderedPageBreak/>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3</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4</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12</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4</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Максимальный </w:t>
            </w:r>
            <w:r>
              <w:rPr>
                <w:sz w:val="26"/>
                <w:szCs w:val="26"/>
              </w:rPr>
              <w:lastRenderedPageBreak/>
              <w:t>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60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r w:rsidR="002D25D2" w:rsidTr="00026DFC">
        <w:tc>
          <w:tcPr>
            <w:tcW w:w="567"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lastRenderedPageBreak/>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20</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15</w:t>
            </w:r>
          </w:p>
        </w:tc>
      </w:tr>
      <w:tr w:rsidR="002D25D2" w:rsidTr="00026DFC">
        <w:tc>
          <w:tcPr>
            <w:tcW w:w="567"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25D2" w:rsidRDefault="002D25D2" w:rsidP="002D25D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25D2" w:rsidRDefault="002D25D2" w:rsidP="002D25D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25D2" w:rsidRDefault="002D25D2" w:rsidP="002D25D2">
            <w:pPr>
              <w:jc w:val="center"/>
              <w:rPr>
                <w:sz w:val="26"/>
                <w:szCs w:val="26"/>
              </w:rPr>
            </w:pPr>
            <w:r>
              <w:rPr>
                <w:sz w:val="26"/>
                <w:szCs w:val="26"/>
              </w:rPr>
              <w:t>не подлежит установлению</w:t>
            </w:r>
          </w:p>
        </w:tc>
      </w:tr>
    </w:tbl>
    <w:p w:rsidR="002D25D2" w:rsidRDefault="002D25D2" w:rsidP="002D25D2">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04669" w:rsidRDefault="002D25D2" w:rsidP="002D25D2">
      <w:pPr>
        <w:suppressAutoHyphens w:val="0"/>
        <w:autoSpaceDE w:val="0"/>
        <w:autoSpaceDN w:val="0"/>
        <w:adjustRightInd w:val="0"/>
        <w:ind w:right="-142" w:firstLine="709"/>
        <w:jc w:val="both"/>
        <w:rPr>
          <w:sz w:val="26"/>
          <w:szCs w:val="26"/>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sz w:val="26"/>
          <w:szCs w:val="26"/>
        </w:rPr>
        <w:t xml:space="preserve"> </w:t>
      </w:r>
    </w:p>
    <w:p w:rsidR="00104669" w:rsidRDefault="00104669" w:rsidP="00104669">
      <w:pPr>
        <w:suppressAutoHyphens w:val="0"/>
        <w:autoSpaceDE w:val="0"/>
        <w:autoSpaceDN w:val="0"/>
        <w:adjustRightInd w:val="0"/>
        <w:ind w:right="-142" w:firstLine="709"/>
        <w:jc w:val="both"/>
        <w:rPr>
          <w:sz w:val="26"/>
          <w:szCs w:val="26"/>
        </w:rPr>
      </w:pPr>
      <w:r>
        <w:rPr>
          <w:sz w:val="26"/>
          <w:szCs w:val="26"/>
        </w:rPr>
        <w:t>В</w:t>
      </w:r>
      <w:r w:rsidRPr="001B370D">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B370D">
        <w:rPr>
          <w:sz w:val="26"/>
          <w:szCs w:val="26"/>
        </w:rPr>
        <w:t xml:space="preserve">Российской Федерации; </w:t>
      </w:r>
      <w:r>
        <w:rPr>
          <w:sz w:val="26"/>
          <w:szCs w:val="26"/>
        </w:rPr>
        <w:t>н</w:t>
      </w:r>
      <w:r w:rsidRPr="00104669">
        <w:rPr>
          <w:sz w:val="26"/>
          <w:szCs w:val="26"/>
        </w:rPr>
        <w:t>азначение: 10.3. Cооружения канализации</w:t>
      </w:r>
      <w:r>
        <w:rPr>
          <w:sz w:val="26"/>
          <w:szCs w:val="26"/>
        </w:rPr>
        <w:t>, н</w:t>
      </w:r>
      <w:r w:rsidRPr="00104669">
        <w:rPr>
          <w:sz w:val="26"/>
          <w:szCs w:val="26"/>
        </w:rPr>
        <w:t>аименование: Канализационные сети</w:t>
      </w:r>
      <w:r>
        <w:rPr>
          <w:sz w:val="26"/>
          <w:szCs w:val="26"/>
        </w:rPr>
        <w:t xml:space="preserve">, </w:t>
      </w:r>
      <w:r w:rsidR="00AD5A82">
        <w:rPr>
          <w:sz w:val="26"/>
          <w:szCs w:val="26"/>
        </w:rPr>
        <w:t>м</w:t>
      </w:r>
      <w:r w:rsidRPr="00104669">
        <w:rPr>
          <w:sz w:val="26"/>
          <w:szCs w:val="26"/>
        </w:rPr>
        <w:t>естоположение: Российская Федерация, Калининградская область, Зеленоградский район, поселок Краснофлотское</w:t>
      </w:r>
      <w:r w:rsidR="00AD5A82">
        <w:rPr>
          <w:sz w:val="26"/>
          <w:szCs w:val="26"/>
        </w:rPr>
        <w:t>, к</w:t>
      </w:r>
      <w:r w:rsidR="00AD5A82" w:rsidRPr="00AD5A82">
        <w:rPr>
          <w:sz w:val="26"/>
          <w:szCs w:val="26"/>
        </w:rPr>
        <w:t>адастровый номер: 39:05:000000:3344</w:t>
      </w:r>
      <w:r w:rsidR="00AD5A82">
        <w:rPr>
          <w:sz w:val="26"/>
          <w:szCs w:val="26"/>
        </w:rPr>
        <w:t xml:space="preserve">, </w:t>
      </w:r>
      <w:r w:rsidR="00AD5A82" w:rsidRPr="00AD5A82">
        <w:rPr>
          <w:sz w:val="26"/>
          <w:szCs w:val="26"/>
        </w:rPr>
        <w:t>части объекта недвижимости на земельном участке</w:t>
      </w:r>
      <w:r w:rsidR="00AD5A82">
        <w:rPr>
          <w:sz w:val="26"/>
          <w:szCs w:val="26"/>
        </w:rPr>
        <w:t xml:space="preserve"> </w:t>
      </w:r>
      <w:r w:rsidR="00AD5A82" w:rsidRPr="00AD5A82">
        <w:rPr>
          <w:sz w:val="26"/>
          <w:szCs w:val="26"/>
        </w:rPr>
        <w:t>39:05:051001:347</w:t>
      </w:r>
      <w:r w:rsidR="00AD5A82">
        <w:rPr>
          <w:sz w:val="26"/>
          <w:szCs w:val="26"/>
        </w:rPr>
        <w:t>.</w:t>
      </w:r>
    </w:p>
    <w:p w:rsidR="002D25D2" w:rsidRDefault="002D25D2" w:rsidP="002D25D2">
      <w:pPr>
        <w:suppressAutoHyphens w:val="0"/>
        <w:autoSpaceDE w:val="0"/>
        <w:autoSpaceDN w:val="0"/>
        <w:adjustRightInd w:val="0"/>
        <w:ind w:right="-142" w:firstLine="709"/>
        <w:jc w:val="both"/>
        <w:rPr>
          <w:sz w:val="26"/>
          <w:szCs w:val="26"/>
        </w:rPr>
      </w:pPr>
      <w:r>
        <w:rPr>
          <w:sz w:val="26"/>
          <w:szCs w:val="26"/>
        </w:rPr>
        <w:t>В</w:t>
      </w:r>
      <w:r w:rsidRPr="001B370D">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B370D">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1B370D">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1B370D">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1B370D">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1B370D">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1B370D">
        <w:rPr>
          <w:sz w:val="26"/>
          <w:szCs w:val="26"/>
        </w:rPr>
        <w:t xml:space="preserve">установлении приаэродромной территории аэродрома Калининград (Храброво)" от 31.12.2020 № 1899-П; </w:t>
      </w:r>
      <w:r w:rsidRPr="001B370D">
        <w:rPr>
          <w:sz w:val="26"/>
          <w:szCs w:val="26"/>
        </w:rPr>
        <w:lastRenderedPageBreak/>
        <w:t>Реестровый номер</w:t>
      </w:r>
      <w:r>
        <w:rPr>
          <w:sz w:val="26"/>
          <w:szCs w:val="26"/>
        </w:rPr>
        <w:t xml:space="preserve"> </w:t>
      </w:r>
      <w:r w:rsidRPr="001B370D">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1B370D">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Pr>
          <w:sz w:val="26"/>
          <w:szCs w:val="26"/>
        </w:rPr>
        <w:t>В</w:t>
      </w:r>
      <w:r w:rsidRPr="001B370D">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B370D">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1B370D">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1B370D">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1B370D">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1B370D">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1B370D">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1B370D">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1B370D">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Pr>
          <w:sz w:val="26"/>
          <w:szCs w:val="26"/>
        </w:rPr>
        <w:t>В</w:t>
      </w:r>
      <w:r w:rsidRPr="001B370D">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B370D">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1B370D">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1B370D">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1B370D">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1B370D">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1B370D">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1B370D">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1B370D">
        <w:rPr>
          <w:sz w:val="26"/>
          <w:szCs w:val="26"/>
        </w:rPr>
        <w:t>границы: 39:00-6.803; Вид объекта реестра границ: Зона с особыми условиями использования территории; Вид зоны по</w:t>
      </w:r>
      <w:r>
        <w:rPr>
          <w:sz w:val="26"/>
          <w:szCs w:val="26"/>
        </w:rPr>
        <w:t xml:space="preserve"> </w:t>
      </w:r>
      <w:r w:rsidRPr="001B370D">
        <w:rPr>
          <w:sz w:val="26"/>
          <w:szCs w:val="26"/>
        </w:rPr>
        <w:t>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Pr>
          <w:sz w:val="26"/>
          <w:szCs w:val="26"/>
        </w:rPr>
        <w:t>В</w:t>
      </w:r>
      <w:r w:rsidRPr="001B370D">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B370D">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1B370D">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1B370D">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1B370D">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1B370D">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1B370D">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1B370D">
        <w:rPr>
          <w:sz w:val="26"/>
          <w:szCs w:val="26"/>
        </w:rPr>
        <w:t xml:space="preserve">границы: 39:00-6.799; Вид объекта реестра границ: Зона с особыми условиями использования территории; </w:t>
      </w:r>
      <w:r w:rsidRPr="001B370D">
        <w:rPr>
          <w:sz w:val="26"/>
          <w:szCs w:val="26"/>
        </w:rPr>
        <w:lastRenderedPageBreak/>
        <w:t>Вид зоны по</w:t>
      </w:r>
      <w:r>
        <w:rPr>
          <w:sz w:val="26"/>
          <w:szCs w:val="26"/>
        </w:rPr>
        <w:t xml:space="preserve"> </w:t>
      </w:r>
      <w:r w:rsidRPr="001B370D">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1B370D">
        <w:rPr>
          <w:sz w:val="26"/>
          <w:szCs w:val="26"/>
        </w:rPr>
        <w:t>транспорта</w:t>
      </w:r>
      <w:r>
        <w:rPr>
          <w:sz w:val="26"/>
          <w:szCs w:val="26"/>
        </w:rPr>
        <w:t>.</w:t>
      </w:r>
    </w:p>
    <w:p w:rsidR="00104669" w:rsidRDefault="002D25D2" w:rsidP="00104669">
      <w:pPr>
        <w:suppressAutoHyphens w:val="0"/>
        <w:autoSpaceDE w:val="0"/>
        <w:autoSpaceDN w:val="0"/>
        <w:adjustRightInd w:val="0"/>
        <w:ind w:right="-142" w:firstLine="709"/>
        <w:jc w:val="both"/>
        <w:rPr>
          <w:sz w:val="26"/>
          <w:szCs w:val="26"/>
        </w:rPr>
      </w:pPr>
      <w:r>
        <w:rPr>
          <w:sz w:val="26"/>
          <w:szCs w:val="26"/>
        </w:rPr>
        <w:t>В</w:t>
      </w:r>
      <w:r w:rsidRPr="00211C9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211C9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211C9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211C9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211C9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211C9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211C9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211C9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211C9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sidRPr="00211C95">
        <w:rPr>
          <w:sz w:val="26"/>
          <w:szCs w:val="26"/>
        </w:rPr>
        <w:t>Зона с особыми условиями использования территории</w:t>
      </w:r>
      <w:r>
        <w:rPr>
          <w:sz w:val="26"/>
          <w:szCs w:val="26"/>
        </w:rPr>
        <w:t xml:space="preserve">, </w:t>
      </w:r>
      <w:r w:rsidRPr="00211C95">
        <w:rPr>
          <w:sz w:val="26"/>
          <w:szCs w:val="26"/>
        </w:rPr>
        <w:t>Вид: Охранная зона транспорта</w:t>
      </w:r>
      <w:r>
        <w:rPr>
          <w:sz w:val="26"/>
          <w:szCs w:val="26"/>
        </w:rPr>
        <w:t xml:space="preserve">, </w:t>
      </w:r>
      <w:r w:rsidRPr="00211C95">
        <w:rPr>
          <w:sz w:val="26"/>
          <w:szCs w:val="26"/>
        </w:rPr>
        <w:t>Зона охраны искусственных объектов</w:t>
      </w:r>
      <w:r>
        <w:rPr>
          <w:sz w:val="26"/>
          <w:szCs w:val="26"/>
        </w:rPr>
        <w:t xml:space="preserve">, </w:t>
      </w:r>
      <w:r w:rsidRPr="00211C95">
        <w:rPr>
          <w:sz w:val="26"/>
          <w:szCs w:val="26"/>
        </w:rPr>
        <w:t>Реестровый номер: 39:00-6.798</w:t>
      </w:r>
      <w:r>
        <w:rPr>
          <w:sz w:val="26"/>
          <w:szCs w:val="26"/>
        </w:rPr>
        <w:t xml:space="preserve">, </w:t>
      </w:r>
      <w:r w:rsidRPr="00211C95">
        <w:rPr>
          <w:sz w:val="26"/>
          <w:szCs w:val="26"/>
        </w:rPr>
        <w:t>Кадастровый район: 39:00</w:t>
      </w:r>
      <w:r>
        <w:rPr>
          <w:sz w:val="26"/>
          <w:szCs w:val="26"/>
        </w:rPr>
        <w:t>, Наиме</w:t>
      </w:r>
      <w:r w:rsidRPr="00211C95">
        <w:rPr>
          <w:sz w:val="26"/>
          <w:szCs w:val="26"/>
        </w:rPr>
        <w:t>нование: Третья подзона приаэродромной территории аэродрома Калининград (Храброво)</w:t>
      </w:r>
      <w:r>
        <w:rPr>
          <w:sz w:val="26"/>
          <w:szCs w:val="26"/>
        </w:rPr>
        <w:t>,</w:t>
      </w:r>
      <w:r w:rsidRPr="00211C9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sidRPr="00211C95">
        <w:rPr>
          <w:sz w:val="26"/>
          <w:szCs w:val="26"/>
        </w:rPr>
        <w:t>Зона с особыми условиями использования территории</w:t>
      </w:r>
      <w:r>
        <w:rPr>
          <w:sz w:val="26"/>
          <w:szCs w:val="26"/>
        </w:rPr>
        <w:t xml:space="preserve">, </w:t>
      </w:r>
      <w:r w:rsidRPr="00211C95">
        <w:rPr>
          <w:sz w:val="26"/>
          <w:szCs w:val="26"/>
        </w:rPr>
        <w:t>Вид: Охранная зона транспорта</w:t>
      </w:r>
      <w:r>
        <w:rPr>
          <w:sz w:val="26"/>
          <w:szCs w:val="26"/>
        </w:rPr>
        <w:t xml:space="preserve">, </w:t>
      </w:r>
      <w:r w:rsidRPr="00211C95">
        <w:rPr>
          <w:sz w:val="26"/>
          <w:szCs w:val="26"/>
        </w:rPr>
        <w:t>Зона охраны искусственных объектов</w:t>
      </w:r>
      <w:r>
        <w:rPr>
          <w:sz w:val="26"/>
          <w:szCs w:val="26"/>
        </w:rPr>
        <w:t xml:space="preserve">, </w:t>
      </w:r>
      <w:r w:rsidRPr="00211C95">
        <w:rPr>
          <w:sz w:val="26"/>
          <w:szCs w:val="26"/>
        </w:rPr>
        <w:t>Реестровый номер: 39:00-6.799</w:t>
      </w:r>
      <w:r>
        <w:rPr>
          <w:sz w:val="26"/>
          <w:szCs w:val="26"/>
        </w:rPr>
        <w:t xml:space="preserve">, </w:t>
      </w:r>
      <w:r w:rsidRPr="00211C95">
        <w:rPr>
          <w:sz w:val="26"/>
          <w:szCs w:val="26"/>
        </w:rPr>
        <w:t>Кадастровый район: 39:00</w:t>
      </w:r>
      <w:r>
        <w:rPr>
          <w:sz w:val="26"/>
          <w:szCs w:val="26"/>
        </w:rPr>
        <w:t>, Наиме</w:t>
      </w:r>
      <w:r w:rsidRPr="00211C95">
        <w:rPr>
          <w:sz w:val="26"/>
          <w:szCs w:val="26"/>
        </w:rPr>
        <w:t>нование: Четвертая подзона приаэродромной территории аэродрома Калининград (Храброво)</w:t>
      </w:r>
      <w:r>
        <w:rPr>
          <w:sz w:val="26"/>
          <w:szCs w:val="26"/>
        </w:rPr>
        <w:t>,</w:t>
      </w:r>
      <w:r w:rsidRPr="00211C9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sidRPr="00211C95">
        <w:rPr>
          <w:sz w:val="26"/>
          <w:szCs w:val="26"/>
        </w:rPr>
        <w:t>Зона с особыми условиями использования территории</w:t>
      </w:r>
      <w:r>
        <w:rPr>
          <w:sz w:val="26"/>
          <w:szCs w:val="26"/>
        </w:rPr>
        <w:t xml:space="preserve">, </w:t>
      </w:r>
      <w:r w:rsidRPr="00211C95">
        <w:rPr>
          <w:sz w:val="26"/>
          <w:szCs w:val="26"/>
        </w:rPr>
        <w:t>Вид: Охранная зона транспорта</w:t>
      </w:r>
      <w:r>
        <w:rPr>
          <w:sz w:val="26"/>
          <w:szCs w:val="26"/>
        </w:rPr>
        <w:t xml:space="preserve">, </w:t>
      </w:r>
      <w:r w:rsidRPr="00211C95">
        <w:rPr>
          <w:sz w:val="26"/>
          <w:szCs w:val="26"/>
        </w:rPr>
        <w:t>Зона охраны искусственных объектов</w:t>
      </w:r>
      <w:r>
        <w:rPr>
          <w:sz w:val="26"/>
          <w:szCs w:val="26"/>
        </w:rPr>
        <w:t xml:space="preserve">, </w:t>
      </w:r>
      <w:r w:rsidRPr="00211C95">
        <w:rPr>
          <w:sz w:val="26"/>
          <w:szCs w:val="26"/>
        </w:rPr>
        <w:t>Реестровый номер: 39:00-6.800</w:t>
      </w:r>
      <w:r>
        <w:rPr>
          <w:sz w:val="26"/>
          <w:szCs w:val="26"/>
        </w:rPr>
        <w:t xml:space="preserve">, </w:t>
      </w:r>
      <w:r w:rsidRPr="00211C95">
        <w:rPr>
          <w:sz w:val="26"/>
          <w:szCs w:val="26"/>
        </w:rPr>
        <w:t>Кадастровый район: 39:00</w:t>
      </w:r>
      <w:r>
        <w:rPr>
          <w:sz w:val="26"/>
          <w:szCs w:val="26"/>
        </w:rPr>
        <w:t>, Наиме</w:t>
      </w:r>
      <w:r w:rsidRPr="00211C95">
        <w:rPr>
          <w:sz w:val="26"/>
          <w:szCs w:val="26"/>
        </w:rPr>
        <w:t>нование: Шестая подзона приаэродромной территории аэродрома Калининград (Храброво)</w:t>
      </w:r>
      <w:r>
        <w:rPr>
          <w:sz w:val="26"/>
          <w:szCs w:val="26"/>
        </w:rPr>
        <w:t>,</w:t>
      </w:r>
      <w:r w:rsidRPr="00211C9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sidRPr="00211C95">
        <w:rPr>
          <w:sz w:val="26"/>
          <w:szCs w:val="26"/>
        </w:rPr>
        <w:t>Зона с особыми условиями использования территории</w:t>
      </w:r>
      <w:r>
        <w:rPr>
          <w:sz w:val="26"/>
          <w:szCs w:val="26"/>
        </w:rPr>
        <w:t xml:space="preserve">, </w:t>
      </w:r>
      <w:r w:rsidRPr="00211C95">
        <w:rPr>
          <w:sz w:val="26"/>
          <w:szCs w:val="26"/>
        </w:rPr>
        <w:t>Вид: Охранная зона транспорта</w:t>
      </w:r>
      <w:r>
        <w:rPr>
          <w:sz w:val="26"/>
          <w:szCs w:val="26"/>
        </w:rPr>
        <w:t xml:space="preserve">, </w:t>
      </w:r>
      <w:r w:rsidRPr="00211C95">
        <w:rPr>
          <w:sz w:val="26"/>
          <w:szCs w:val="26"/>
        </w:rPr>
        <w:t>Зона охраны искусственных объектов</w:t>
      </w:r>
      <w:r>
        <w:rPr>
          <w:sz w:val="26"/>
          <w:szCs w:val="26"/>
        </w:rPr>
        <w:t xml:space="preserve">, </w:t>
      </w:r>
      <w:r w:rsidRPr="00211C95">
        <w:rPr>
          <w:sz w:val="26"/>
          <w:szCs w:val="26"/>
        </w:rPr>
        <w:t>Реестровый номер: 39:00-6.802</w:t>
      </w:r>
      <w:r>
        <w:rPr>
          <w:sz w:val="26"/>
          <w:szCs w:val="26"/>
        </w:rPr>
        <w:t xml:space="preserve">, </w:t>
      </w:r>
      <w:r w:rsidRPr="00211C95">
        <w:rPr>
          <w:sz w:val="26"/>
          <w:szCs w:val="26"/>
        </w:rPr>
        <w:t>Кадастровый район: 39:00</w:t>
      </w:r>
      <w:r>
        <w:rPr>
          <w:sz w:val="26"/>
          <w:szCs w:val="26"/>
        </w:rPr>
        <w:t>, Наиме</w:t>
      </w:r>
      <w:r w:rsidRPr="00211C95">
        <w:rPr>
          <w:sz w:val="26"/>
          <w:szCs w:val="26"/>
        </w:rPr>
        <w:t>нование: Приаэродромная территория аэродрома Калининград (Храброво)</w:t>
      </w:r>
      <w:r>
        <w:rPr>
          <w:sz w:val="26"/>
          <w:szCs w:val="26"/>
        </w:rPr>
        <w:t>,</w:t>
      </w:r>
      <w:r w:rsidRPr="00211C9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211C95">
        <w:rPr>
          <w:sz w:val="26"/>
          <w:szCs w:val="26"/>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25D2" w:rsidRDefault="002D25D2" w:rsidP="002D25D2">
      <w:pPr>
        <w:suppressAutoHyphens w:val="0"/>
        <w:autoSpaceDE w:val="0"/>
        <w:autoSpaceDN w:val="0"/>
        <w:adjustRightInd w:val="0"/>
        <w:ind w:right="-142" w:firstLine="709"/>
        <w:jc w:val="both"/>
        <w:rPr>
          <w:sz w:val="26"/>
          <w:szCs w:val="26"/>
        </w:rPr>
      </w:pPr>
      <w:r w:rsidRPr="00211C95">
        <w:rPr>
          <w:sz w:val="26"/>
          <w:szCs w:val="26"/>
        </w:rPr>
        <w:t>Зона с особыми условиями использования территории</w:t>
      </w:r>
      <w:r>
        <w:rPr>
          <w:sz w:val="26"/>
          <w:szCs w:val="26"/>
        </w:rPr>
        <w:t xml:space="preserve">, </w:t>
      </w:r>
      <w:r w:rsidRPr="00211C95">
        <w:rPr>
          <w:sz w:val="26"/>
          <w:szCs w:val="26"/>
        </w:rPr>
        <w:t>Вид: Охранная зона транспорта</w:t>
      </w:r>
      <w:r>
        <w:rPr>
          <w:sz w:val="26"/>
          <w:szCs w:val="26"/>
        </w:rPr>
        <w:t xml:space="preserve">, </w:t>
      </w:r>
      <w:r w:rsidRPr="00211C95">
        <w:rPr>
          <w:sz w:val="26"/>
          <w:szCs w:val="26"/>
        </w:rPr>
        <w:t>Зона охраны искусственных объектов</w:t>
      </w:r>
      <w:r>
        <w:rPr>
          <w:sz w:val="26"/>
          <w:szCs w:val="26"/>
        </w:rPr>
        <w:t xml:space="preserve">, </w:t>
      </w:r>
      <w:r w:rsidRPr="00211C95">
        <w:rPr>
          <w:sz w:val="26"/>
          <w:szCs w:val="26"/>
        </w:rPr>
        <w:t>Реестровый номер: 39:00-6.803</w:t>
      </w:r>
      <w:r>
        <w:rPr>
          <w:sz w:val="26"/>
          <w:szCs w:val="26"/>
        </w:rPr>
        <w:t xml:space="preserve">, </w:t>
      </w:r>
      <w:r w:rsidRPr="00211C95">
        <w:rPr>
          <w:sz w:val="26"/>
          <w:szCs w:val="26"/>
        </w:rPr>
        <w:t>Кадастровый район: 39:00</w:t>
      </w:r>
      <w:r>
        <w:rPr>
          <w:sz w:val="26"/>
          <w:szCs w:val="26"/>
        </w:rPr>
        <w:t>, Наиме</w:t>
      </w:r>
      <w:r w:rsidRPr="00211C95">
        <w:rPr>
          <w:sz w:val="26"/>
          <w:szCs w:val="26"/>
        </w:rPr>
        <w:t>нование: Пятая подзона приаэродромной территории аэродрома Калининград (Храброво)</w:t>
      </w:r>
      <w:r>
        <w:rPr>
          <w:sz w:val="26"/>
          <w:szCs w:val="26"/>
        </w:rPr>
        <w:t>,</w:t>
      </w:r>
      <w:r w:rsidRPr="00211C9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25D2" w:rsidRPr="006D5A22" w:rsidRDefault="002D25D2" w:rsidP="002D25D2">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4785</w:t>
      </w:r>
      <w:r w:rsidRPr="002C3D2F">
        <w:rPr>
          <w:b/>
          <w:sz w:val="26"/>
          <w:szCs w:val="26"/>
          <w:lang w:val="ru-RU"/>
        </w:rPr>
        <w:t>/2</w:t>
      </w:r>
      <w:r>
        <w:rPr>
          <w:b/>
          <w:sz w:val="26"/>
          <w:szCs w:val="26"/>
          <w:lang w:val="ru-RU"/>
        </w:rPr>
        <w:t>3</w:t>
      </w:r>
      <w:r w:rsidRPr="002C3D2F">
        <w:rPr>
          <w:b/>
          <w:sz w:val="26"/>
          <w:szCs w:val="26"/>
        </w:rPr>
        <w:t>.</w:t>
      </w:r>
    </w:p>
    <w:p w:rsidR="002D25D2" w:rsidRDefault="002D25D2" w:rsidP="002D25D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D25D2" w:rsidRDefault="002D25D2" w:rsidP="002D25D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D25D2" w:rsidRDefault="002D25D2" w:rsidP="002D25D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D25D2" w:rsidRDefault="002D25D2" w:rsidP="002D25D2">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2D25D2" w:rsidRPr="009A4CAB"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036</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036-11</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ВЛИ 0,4 кВ с СИП сечением токопроводящих жил не менее 70 кв.мм от опоры </w:t>
      </w:r>
      <w:r>
        <w:rPr>
          <w:sz w:val="26"/>
          <w:szCs w:val="26"/>
          <w:lang w:val="ru-RU"/>
        </w:rPr>
        <w:br/>
        <w:t>№ 1 (уточнить при проектировании) ВЛ 0,4 кВ (Л-6) от ТП 036-11 в сторону участка заявителя ориентировочной протяженностью 80 м.</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(Л-6) от ТП 036-11,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(Л-6) ТП 036-11 выполнить замену группы «рубильник-предохранитель».</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D25D2" w:rsidRPr="005E2F9A"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2D25D2" w:rsidRDefault="002D25D2" w:rsidP="002D25D2">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D25D2"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D25D2" w:rsidRPr="00940A17" w:rsidRDefault="002D25D2" w:rsidP="002D25D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D25D2" w:rsidRPr="006D5A22" w:rsidRDefault="002D25D2" w:rsidP="002D25D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19288.</w:t>
      </w:r>
      <w:r w:rsidRPr="006D5A22">
        <w:rPr>
          <w:b/>
          <w:sz w:val="26"/>
          <w:szCs w:val="26"/>
        </w:rPr>
        <w:t xml:space="preserve"> </w:t>
      </w:r>
    </w:p>
    <w:p w:rsidR="002D25D2" w:rsidRPr="008C0DDC" w:rsidRDefault="002D25D2" w:rsidP="002D25D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D25D2" w:rsidRDefault="002D25D2" w:rsidP="002D25D2">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(источник газоснабжения потребителей п. Краснофлотское),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D25D2" w:rsidRDefault="002D25D2" w:rsidP="002D25D2">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газоснабжения пос. Краснофлотское района (объект №54-2006, разработан ООО «Калининградтеплогазпроект»). Развитие газораспределительных сетей в соответствии с откорректированной схемой газоснабжения.</w:t>
      </w:r>
    </w:p>
    <w:p w:rsidR="002D25D2" w:rsidRPr="0075172F" w:rsidRDefault="002D25D2" w:rsidP="002D25D2">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D25D2" w:rsidRDefault="002D25D2" w:rsidP="002D25D2">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каждого объекта).</w:t>
      </w:r>
      <w:r>
        <w:rPr>
          <w:sz w:val="26"/>
          <w:szCs w:val="26"/>
          <w:lang w:val="x-none"/>
        </w:rPr>
        <w:t xml:space="preserve"> </w:t>
      </w:r>
    </w:p>
    <w:p w:rsidR="002D25D2" w:rsidRPr="00A76528" w:rsidRDefault="002D25D2" w:rsidP="002D25D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D25D2" w:rsidRPr="00A76528" w:rsidRDefault="002D25D2" w:rsidP="002D25D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D25D2" w:rsidRPr="00A76528" w:rsidRDefault="002D25D2" w:rsidP="002D25D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D25D2" w:rsidRPr="00A76528" w:rsidRDefault="002D25D2" w:rsidP="002D25D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D25D2" w:rsidRDefault="002D25D2" w:rsidP="002D25D2">
      <w:pPr>
        <w:tabs>
          <w:tab w:val="left" w:pos="0"/>
          <w:tab w:val="left" w:pos="4572"/>
          <w:tab w:val="left" w:pos="4932"/>
        </w:tabs>
        <w:spacing w:after="120"/>
        <w:ind w:right="-142" w:firstLine="709"/>
        <w:contextualSpacing/>
        <w:jc w:val="both"/>
        <w:rPr>
          <w:sz w:val="26"/>
          <w:szCs w:val="26"/>
        </w:rPr>
      </w:pPr>
      <w:r>
        <w:rPr>
          <w:b/>
          <w:sz w:val="26"/>
          <w:szCs w:val="26"/>
        </w:rPr>
        <w:lastRenderedPageBreak/>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90.</w:t>
      </w:r>
    </w:p>
    <w:p w:rsidR="002D25D2" w:rsidRDefault="002D25D2" w:rsidP="002D25D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D25D2" w:rsidRDefault="002D25D2" w:rsidP="002D25D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ресурсоснабжающей организацией.</w:t>
      </w:r>
    </w:p>
    <w:p w:rsidR="002D25D2" w:rsidRDefault="002D25D2" w:rsidP="002D25D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D25D2" w:rsidRPr="00172B7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D25D2" w:rsidRDefault="002D25D2" w:rsidP="002D25D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За справкой о выполнении ТУ обратиться в МКП «Водоканал ЗМО».</w:t>
      </w:r>
    </w:p>
    <w:p w:rsidR="002D25D2" w:rsidRDefault="002D25D2" w:rsidP="002D25D2">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D25D2" w:rsidRDefault="002D25D2" w:rsidP="002D25D2">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B55E0" w:rsidRDefault="000B55E0" w:rsidP="003C1D79">
      <w:pPr>
        <w:tabs>
          <w:tab w:val="left" w:pos="0"/>
          <w:tab w:val="left" w:pos="4572"/>
          <w:tab w:val="left" w:pos="4932"/>
        </w:tabs>
        <w:spacing w:after="120"/>
        <w:ind w:right="283"/>
        <w:contextualSpacing/>
        <w:jc w:val="both"/>
        <w:rPr>
          <w:sz w:val="26"/>
          <w:szCs w:val="26"/>
        </w:rPr>
      </w:pPr>
    </w:p>
    <w:p w:rsidR="00FD016F" w:rsidRDefault="00FD016F" w:rsidP="00FD016F">
      <w:pPr>
        <w:autoSpaceDE w:val="0"/>
        <w:autoSpaceDN w:val="0"/>
        <w:adjustRightInd w:val="0"/>
        <w:ind w:right="-142" w:firstLine="709"/>
        <w:jc w:val="both"/>
        <w:rPr>
          <w:b/>
          <w:sz w:val="26"/>
          <w:szCs w:val="26"/>
        </w:rPr>
      </w:pPr>
      <w:r>
        <w:rPr>
          <w:b/>
          <w:sz w:val="26"/>
          <w:szCs w:val="26"/>
        </w:rPr>
        <w:t>Лот № 14:</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w:t>
      </w:r>
      <w:r w:rsidRPr="00110E68">
        <w:rPr>
          <w:b/>
          <w:sz w:val="26"/>
          <w:szCs w:val="26"/>
        </w:rPr>
        <w:t>39:05:060103:494</w:t>
      </w:r>
      <w:r w:rsidRPr="00282794">
        <w:rPr>
          <w:b/>
          <w:sz w:val="26"/>
          <w:szCs w:val="26"/>
        </w:rPr>
        <w:t xml:space="preserve">, расположенного по адресу: Калининградская область, Зеленоградский район, </w:t>
      </w:r>
      <w:r w:rsidRPr="00110E68">
        <w:rPr>
          <w:b/>
          <w:sz w:val="26"/>
          <w:szCs w:val="26"/>
        </w:rPr>
        <w:t>п. Кумачево</w:t>
      </w:r>
      <w:r w:rsidRPr="00282794">
        <w:rPr>
          <w:b/>
          <w:sz w:val="26"/>
          <w:szCs w:val="26"/>
        </w:rPr>
        <w:t xml:space="preserve">, площадью </w:t>
      </w:r>
      <w:r w:rsidRPr="00110E68">
        <w:rPr>
          <w:b/>
          <w:sz w:val="26"/>
          <w:szCs w:val="26"/>
        </w:rPr>
        <w:t>514</w:t>
      </w:r>
      <w:r>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составляет </w:t>
      </w:r>
      <w:r w:rsidRPr="00110E68">
        <w:rPr>
          <w:b/>
          <w:sz w:val="26"/>
          <w:szCs w:val="26"/>
        </w:rPr>
        <w:t>186 000</w:t>
      </w:r>
      <w:r w:rsidRPr="00282794">
        <w:rPr>
          <w:b/>
          <w:sz w:val="26"/>
          <w:szCs w:val="26"/>
        </w:rPr>
        <w:t xml:space="preserve"> рублей, сумма задатка </w:t>
      </w:r>
      <w:r w:rsidRPr="00110E68">
        <w:rPr>
          <w:b/>
          <w:sz w:val="26"/>
          <w:szCs w:val="26"/>
        </w:rPr>
        <w:t>93 000</w:t>
      </w:r>
      <w:r w:rsidRPr="00282794">
        <w:rPr>
          <w:b/>
          <w:sz w:val="26"/>
          <w:szCs w:val="26"/>
        </w:rPr>
        <w:t xml:space="preserve"> рублей (50%), шаг аукциона </w:t>
      </w:r>
      <w:r w:rsidRPr="00110E68">
        <w:rPr>
          <w:b/>
          <w:sz w:val="26"/>
          <w:szCs w:val="26"/>
        </w:rPr>
        <w:t>5 580</w:t>
      </w:r>
      <w:r w:rsidRPr="00282794">
        <w:rPr>
          <w:b/>
          <w:sz w:val="26"/>
          <w:szCs w:val="26"/>
        </w:rPr>
        <w:t xml:space="preserve"> рублей (3%). </w:t>
      </w:r>
    </w:p>
    <w:p w:rsidR="00FD016F" w:rsidRDefault="00FD016F" w:rsidP="00FD016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FD016F" w:rsidRDefault="00FD016F" w:rsidP="00FD016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016F" w:rsidRDefault="00FD016F" w:rsidP="00FD016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016F" w:rsidRDefault="00FD016F" w:rsidP="00FD016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016F" w:rsidTr="00FD016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016F" w:rsidTr="00FD016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FD016F" w:rsidTr="00FD016F">
        <w:tc>
          <w:tcPr>
            <w:tcW w:w="564"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b/>
                <w:sz w:val="26"/>
                <w:szCs w:val="26"/>
              </w:rPr>
            </w:pPr>
          </w:p>
        </w:tc>
      </w:tr>
      <w:tr w:rsidR="00FD016F" w:rsidTr="00FD016F">
        <w:trPr>
          <w:tblHeader/>
        </w:trPr>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4</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D016F" w:rsidTr="00FD016F">
        <w:tc>
          <w:tcPr>
            <w:tcW w:w="564" w:type="dxa"/>
            <w:tcBorders>
              <w:top w:val="single" w:sz="4" w:space="0" w:color="auto"/>
              <w:left w:val="single" w:sz="4" w:space="0" w:color="auto"/>
              <w:bottom w:val="single" w:sz="4" w:space="0" w:color="auto"/>
              <w:right w:val="single" w:sz="4" w:space="0" w:color="auto"/>
            </w:tcBorders>
          </w:tcPr>
          <w:p w:rsidR="00FD016F" w:rsidRDefault="00FD016F" w:rsidP="00FD016F">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D016F" w:rsidTr="00FD016F">
        <w:tc>
          <w:tcPr>
            <w:tcW w:w="56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016F" w:rsidRDefault="00FD016F" w:rsidP="00FD016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016F" w:rsidRDefault="00FD016F" w:rsidP="00FD016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016F" w:rsidTr="00FD016F">
        <w:tc>
          <w:tcPr>
            <w:tcW w:w="14459" w:type="dxa"/>
            <w:gridSpan w:val="6"/>
            <w:tcBorders>
              <w:top w:val="single" w:sz="4" w:space="0" w:color="auto"/>
              <w:left w:val="single" w:sz="4" w:space="0" w:color="auto"/>
              <w:bottom w:val="single" w:sz="4" w:space="0" w:color="auto"/>
              <w:right w:val="single" w:sz="4" w:space="0" w:color="auto"/>
            </w:tcBorders>
            <w:hideMark/>
          </w:tcPr>
          <w:p w:rsidR="00FD016F" w:rsidRDefault="00FD016F" w:rsidP="00FD016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Pr="0033451D" w:rsidRDefault="00FD016F" w:rsidP="00FD016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jc w:val="center"/>
              <w:rPr>
                <w:b/>
                <w:sz w:val="26"/>
                <w:szCs w:val="26"/>
              </w:rPr>
            </w:pPr>
            <w:r w:rsidRPr="0033451D">
              <w:rPr>
                <w:b/>
                <w:sz w:val="26"/>
                <w:szCs w:val="26"/>
              </w:rPr>
              <w:t>Значения предельных параметров</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Pr="0033451D" w:rsidRDefault="00FD016F" w:rsidP="00FD016F">
            <w:pPr>
              <w:jc w:val="center"/>
              <w:rPr>
                <w:b/>
                <w:sz w:val="26"/>
                <w:szCs w:val="26"/>
              </w:rPr>
            </w:pPr>
            <w:r w:rsidRPr="0033451D">
              <w:rPr>
                <w:b/>
                <w:sz w:val="26"/>
                <w:szCs w:val="26"/>
              </w:rPr>
              <w:t>Ж-4/А</w:t>
            </w:r>
          </w:p>
        </w:tc>
      </w:tr>
      <w:tr w:rsidR="00FD016F" w:rsidTr="00FD016F">
        <w:trPr>
          <w:tblHeader/>
        </w:trPr>
        <w:tc>
          <w:tcPr>
            <w:tcW w:w="567"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016F" w:rsidRDefault="00FD016F" w:rsidP="00FD016F">
            <w:pPr>
              <w:tabs>
                <w:tab w:val="left" w:pos="-142"/>
                <w:tab w:val="left" w:pos="1134"/>
              </w:tabs>
              <w:autoSpaceDE w:val="0"/>
              <w:autoSpaceDN w:val="0"/>
              <w:adjustRightInd w:val="0"/>
              <w:jc w:val="center"/>
              <w:rPr>
                <w:bCs/>
                <w:i/>
                <w:iCs/>
                <w:sz w:val="26"/>
                <w:szCs w:val="26"/>
              </w:rPr>
            </w:pPr>
            <w:r>
              <w:rPr>
                <w:bCs/>
                <w:i/>
                <w:iCs/>
                <w:sz w:val="26"/>
                <w:szCs w:val="26"/>
              </w:rPr>
              <w:t>6</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1000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400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400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150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both"/>
              <w:rPr>
                <w:sz w:val="26"/>
                <w:szCs w:val="26"/>
              </w:rPr>
            </w:pPr>
            <w:r>
              <w:rPr>
                <w:sz w:val="26"/>
                <w:szCs w:val="26"/>
              </w:rPr>
              <w:t>Определяется в соответствии:</w:t>
            </w:r>
          </w:p>
          <w:p w:rsidR="00FD016F" w:rsidRDefault="00FD016F" w:rsidP="00FD016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016F" w:rsidRDefault="00FD016F" w:rsidP="00FD016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r>
              <w:rPr>
                <w:sz w:val="26"/>
                <w:szCs w:val="26"/>
                <w:lang w:val="en-US"/>
              </w:rPr>
              <w:t>*</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lastRenderedPageBreak/>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3</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4</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12</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4</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lastRenderedPageBreak/>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60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r w:rsidR="00FD016F" w:rsidTr="00FD016F">
        <w:tc>
          <w:tcPr>
            <w:tcW w:w="567"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20</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15</w:t>
            </w:r>
          </w:p>
        </w:tc>
      </w:tr>
      <w:tr w:rsidR="00FD016F" w:rsidTr="00FD016F">
        <w:tc>
          <w:tcPr>
            <w:tcW w:w="567"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16F" w:rsidRDefault="00FD016F" w:rsidP="00FD016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16F" w:rsidRDefault="00FD016F" w:rsidP="00FD016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16F" w:rsidRDefault="00FD016F" w:rsidP="00FD016F">
            <w:pPr>
              <w:jc w:val="center"/>
              <w:rPr>
                <w:sz w:val="26"/>
                <w:szCs w:val="26"/>
              </w:rPr>
            </w:pPr>
            <w:r>
              <w:rPr>
                <w:sz w:val="26"/>
                <w:szCs w:val="26"/>
              </w:rPr>
              <w:t>не подлежит установлению</w:t>
            </w:r>
          </w:p>
        </w:tc>
      </w:tr>
    </w:tbl>
    <w:p w:rsidR="00FD016F" w:rsidRDefault="00FD016F" w:rsidP="00FD016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62A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62A2">
        <w:rPr>
          <w:rFonts w:eastAsia="Calibri"/>
          <w:sz w:val="26"/>
          <w:szCs w:val="26"/>
          <w:lang w:eastAsia="en-US"/>
        </w:rPr>
        <w:t>Российской Федерации; Срок действия: не установлен; реквизиты документа-основания: постановление Правительства</w:t>
      </w:r>
      <w:r>
        <w:rPr>
          <w:rFonts w:eastAsia="Calibri"/>
          <w:sz w:val="26"/>
          <w:szCs w:val="26"/>
          <w:lang w:eastAsia="en-US"/>
        </w:rPr>
        <w:t xml:space="preserve"> </w:t>
      </w:r>
      <w:r w:rsidRPr="006862A2">
        <w:rPr>
          <w:rFonts w:eastAsia="Calibri"/>
          <w:sz w:val="26"/>
          <w:szCs w:val="26"/>
          <w:lang w:eastAsia="en-US"/>
        </w:rPr>
        <w:t>Российской Федерации от 24 февраля 2009 г. № 160 "О порядке установления охранных зон объектов электросетевого</w:t>
      </w:r>
      <w:r>
        <w:rPr>
          <w:rFonts w:eastAsia="Calibri"/>
          <w:sz w:val="26"/>
          <w:szCs w:val="26"/>
          <w:lang w:eastAsia="en-US"/>
        </w:rPr>
        <w:t xml:space="preserve"> </w:t>
      </w:r>
      <w:r w:rsidRPr="006862A2">
        <w:rPr>
          <w:rFonts w:eastAsia="Calibri"/>
          <w:sz w:val="26"/>
          <w:szCs w:val="26"/>
          <w:lang w:eastAsia="en-US"/>
        </w:rPr>
        <w:t>хозяйства и особых условий использования земельных участков, расположенных в границах таких зон" от 24.02.2009 № 160</w:t>
      </w:r>
      <w:r>
        <w:rPr>
          <w:rFonts w:eastAsia="Calibri"/>
          <w:sz w:val="26"/>
          <w:szCs w:val="26"/>
          <w:lang w:eastAsia="en-US"/>
        </w:rPr>
        <w:t xml:space="preserve"> </w:t>
      </w:r>
      <w:r w:rsidRPr="006862A2">
        <w:rPr>
          <w:rFonts w:eastAsia="Calibri"/>
          <w:sz w:val="26"/>
          <w:szCs w:val="26"/>
          <w:lang w:eastAsia="en-US"/>
        </w:rPr>
        <w:t>выдан: Правительство Российской Федерации; справка о балансовой принадлежности 01.05.2015 г. от 18.06.2015 №</w:t>
      </w:r>
      <w:r>
        <w:rPr>
          <w:rFonts w:eastAsia="Calibri"/>
          <w:sz w:val="26"/>
          <w:szCs w:val="26"/>
          <w:lang w:eastAsia="en-US"/>
        </w:rPr>
        <w:t xml:space="preserve"> </w:t>
      </w:r>
      <w:r w:rsidRPr="006862A2">
        <w:rPr>
          <w:rFonts w:eastAsia="Calibri"/>
          <w:sz w:val="26"/>
          <w:szCs w:val="26"/>
          <w:lang w:eastAsia="en-US"/>
        </w:rPr>
        <w:t>ИС-1774/09 выдан: ОАО "Янтарьэнерго"; письменное обращение АО "Янтарьэнерго" от 28.03.2016 № УС и К-112 выдан: АО</w:t>
      </w:r>
      <w:r>
        <w:rPr>
          <w:rFonts w:eastAsia="Calibri"/>
          <w:sz w:val="26"/>
          <w:szCs w:val="26"/>
          <w:lang w:eastAsia="en-US"/>
        </w:rPr>
        <w:t xml:space="preserve"> </w:t>
      </w:r>
      <w:r w:rsidRPr="006862A2">
        <w:rPr>
          <w:rFonts w:eastAsia="Calibri"/>
          <w:sz w:val="26"/>
          <w:szCs w:val="26"/>
          <w:lang w:eastAsia="en-US"/>
        </w:rPr>
        <w:t>"Янтарьэнерго"; Содержание ограничения (обременения): Режимы использования : в соответствии с Постановлением</w:t>
      </w:r>
      <w:r>
        <w:rPr>
          <w:rFonts w:eastAsia="Calibri"/>
          <w:sz w:val="26"/>
          <w:szCs w:val="26"/>
          <w:lang w:eastAsia="en-US"/>
        </w:rPr>
        <w:t xml:space="preserve"> </w:t>
      </w:r>
      <w:r w:rsidRPr="006862A2">
        <w:rPr>
          <w:rFonts w:eastAsia="Calibri"/>
          <w:sz w:val="26"/>
          <w:szCs w:val="26"/>
          <w:lang w:eastAsia="en-US"/>
        </w:rPr>
        <w:t>Правительства Российской Федерации от 24 февраля 2009 г. № 160 " О порядке установления охранных зон объектов</w:t>
      </w:r>
      <w:r>
        <w:rPr>
          <w:rFonts w:eastAsia="Calibri"/>
          <w:sz w:val="26"/>
          <w:szCs w:val="26"/>
          <w:lang w:eastAsia="en-US"/>
        </w:rPr>
        <w:t xml:space="preserve"> </w:t>
      </w:r>
      <w:r w:rsidRPr="006862A2">
        <w:rPr>
          <w:rFonts w:eastAsia="Calibri"/>
          <w:sz w:val="26"/>
          <w:szCs w:val="26"/>
          <w:lang w:eastAsia="en-US"/>
        </w:rPr>
        <w:t>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 xml:space="preserve"> </w:t>
      </w:r>
      <w:r w:rsidRPr="006862A2">
        <w:rPr>
          <w:rFonts w:eastAsia="Calibri"/>
          <w:sz w:val="26"/>
          <w:szCs w:val="26"/>
          <w:lang w:eastAsia="en-US"/>
        </w:rPr>
        <w:t>Реестровый номер границы: 39:05-6.169; Вид объекта реестра границ: Зона с особыми условиями использования территории; Вид зоны по документу: Граница охранной зоны ВЛ 0.4 кВ от ТП 116-01 (Инв. №511415104, 511415102, 511415101, 511415103, 511415105); Тип зоны: Охранная зона инженерных коммуникаций; Номер: ВЛ 0.4 кВ от ТП 116-01</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62A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62A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62A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62A2">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62A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62A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62A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62A2">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62A2">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62A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62A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62A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62A2">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6862A2">
        <w:rPr>
          <w:rFonts w:eastAsia="Calibri"/>
          <w:sz w:val="26"/>
          <w:szCs w:val="26"/>
          <w:lang w:eastAsia="en-US"/>
        </w:rPr>
        <w:lastRenderedPageBreak/>
        <w:t>и (или) расположенных</w:t>
      </w:r>
      <w:r>
        <w:rPr>
          <w:rFonts w:eastAsia="Calibri"/>
          <w:sz w:val="26"/>
          <w:szCs w:val="26"/>
          <w:lang w:eastAsia="en-US"/>
        </w:rPr>
        <w:t xml:space="preserve"> </w:t>
      </w:r>
      <w:r w:rsidRPr="006862A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62A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62A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62A2">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62A2">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62A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62A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62A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62A2">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62A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62A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62A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62A2">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62A2">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6862A2">
        <w:rPr>
          <w:rFonts w:eastAsia="Calibri"/>
          <w:sz w:val="26"/>
          <w:szCs w:val="26"/>
          <w:lang w:eastAsia="en-US"/>
        </w:rPr>
        <w:t>транспорта</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62A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62A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62A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62A2">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62A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62A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62A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62A2">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62A2">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sidRPr="006862A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862A2">
        <w:rPr>
          <w:rFonts w:eastAsia="Calibri"/>
          <w:sz w:val="26"/>
          <w:szCs w:val="26"/>
          <w:lang w:eastAsia="en-US"/>
        </w:rPr>
        <w:t>Вид: Охранная зона транспорта</w:t>
      </w:r>
      <w:r>
        <w:rPr>
          <w:rFonts w:eastAsia="Calibri"/>
          <w:sz w:val="26"/>
          <w:szCs w:val="26"/>
          <w:lang w:eastAsia="en-US"/>
        </w:rPr>
        <w:t xml:space="preserve">, </w:t>
      </w:r>
      <w:r w:rsidRPr="006862A2">
        <w:rPr>
          <w:rFonts w:eastAsia="Calibri"/>
          <w:sz w:val="26"/>
          <w:szCs w:val="26"/>
          <w:lang w:eastAsia="en-US"/>
        </w:rPr>
        <w:t>Зона охраны искусственных объектов</w:t>
      </w:r>
      <w:r>
        <w:rPr>
          <w:rFonts w:eastAsia="Calibri"/>
          <w:sz w:val="26"/>
          <w:szCs w:val="26"/>
          <w:lang w:eastAsia="en-US"/>
        </w:rPr>
        <w:t xml:space="preserve">, </w:t>
      </w:r>
      <w:r w:rsidRPr="006862A2">
        <w:rPr>
          <w:rFonts w:eastAsia="Calibri"/>
          <w:sz w:val="26"/>
          <w:szCs w:val="26"/>
          <w:lang w:eastAsia="en-US"/>
        </w:rPr>
        <w:t>Реестровый номер: 39:00-6.799</w:t>
      </w:r>
      <w:r>
        <w:rPr>
          <w:rFonts w:eastAsia="Calibri"/>
          <w:sz w:val="26"/>
          <w:szCs w:val="26"/>
          <w:lang w:eastAsia="en-US"/>
        </w:rPr>
        <w:t xml:space="preserve">, </w:t>
      </w:r>
      <w:r w:rsidRPr="006862A2">
        <w:rPr>
          <w:rFonts w:eastAsia="Calibri"/>
          <w:sz w:val="26"/>
          <w:szCs w:val="26"/>
          <w:lang w:eastAsia="en-US"/>
        </w:rPr>
        <w:t>Кадастровый район: 39:00</w:t>
      </w:r>
      <w:r>
        <w:rPr>
          <w:rFonts w:eastAsia="Calibri"/>
          <w:sz w:val="26"/>
          <w:szCs w:val="26"/>
          <w:lang w:eastAsia="en-US"/>
        </w:rPr>
        <w:t>, Наиме</w:t>
      </w:r>
      <w:r w:rsidRPr="006862A2">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6862A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sidRPr="006862A2">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6862A2">
        <w:rPr>
          <w:rFonts w:eastAsia="Calibri"/>
          <w:sz w:val="26"/>
          <w:szCs w:val="26"/>
          <w:lang w:eastAsia="en-US"/>
        </w:rPr>
        <w:t>Вид: Охранная зона транспорта</w:t>
      </w:r>
      <w:r>
        <w:rPr>
          <w:rFonts w:eastAsia="Calibri"/>
          <w:sz w:val="26"/>
          <w:szCs w:val="26"/>
          <w:lang w:eastAsia="en-US"/>
        </w:rPr>
        <w:t xml:space="preserve">, </w:t>
      </w:r>
      <w:r w:rsidRPr="006862A2">
        <w:rPr>
          <w:rFonts w:eastAsia="Calibri"/>
          <w:sz w:val="26"/>
          <w:szCs w:val="26"/>
          <w:lang w:eastAsia="en-US"/>
        </w:rPr>
        <w:t>Зона охраны искусственных объектов</w:t>
      </w:r>
      <w:r>
        <w:rPr>
          <w:rFonts w:eastAsia="Calibri"/>
          <w:sz w:val="26"/>
          <w:szCs w:val="26"/>
          <w:lang w:eastAsia="en-US"/>
        </w:rPr>
        <w:t xml:space="preserve">, </w:t>
      </w:r>
      <w:r w:rsidRPr="006862A2">
        <w:rPr>
          <w:rFonts w:eastAsia="Calibri"/>
          <w:sz w:val="26"/>
          <w:szCs w:val="26"/>
          <w:lang w:eastAsia="en-US"/>
        </w:rPr>
        <w:t>Реестровый номер: 39:00-6.802</w:t>
      </w:r>
      <w:r>
        <w:rPr>
          <w:rFonts w:eastAsia="Calibri"/>
          <w:sz w:val="26"/>
          <w:szCs w:val="26"/>
          <w:lang w:eastAsia="en-US"/>
        </w:rPr>
        <w:t xml:space="preserve">, </w:t>
      </w:r>
      <w:r w:rsidRPr="006862A2">
        <w:rPr>
          <w:rFonts w:eastAsia="Calibri"/>
          <w:sz w:val="26"/>
          <w:szCs w:val="26"/>
          <w:lang w:eastAsia="en-US"/>
        </w:rPr>
        <w:t>Кадастровый район: 39:00</w:t>
      </w:r>
      <w:r>
        <w:rPr>
          <w:rFonts w:eastAsia="Calibri"/>
          <w:sz w:val="26"/>
          <w:szCs w:val="26"/>
          <w:lang w:eastAsia="en-US"/>
        </w:rPr>
        <w:t>, Наиме</w:t>
      </w:r>
      <w:r w:rsidRPr="006862A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862A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sidRPr="00E7518F">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7518F">
        <w:rPr>
          <w:rFonts w:eastAsia="Calibri"/>
          <w:sz w:val="26"/>
          <w:szCs w:val="26"/>
          <w:lang w:eastAsia="en-US"/>
        </w:rPr>
        <w:t>Вид: Охранная зона транспорта</w:t>
      </w:r>
      <w:r>
        <w:rPr>
          <w:rFonts w:eastAsia="Calibri"/>
          <w:sz w:val="26"/>
          <w:szCs w:val="26"/>
          <w:lang w:eastAsia="en-US"/>
        </w:rPr>
        <w:t xml:space="preserve">, </w:t>
      </w:r>
      <w:r w:rsidRPr="00E7518F">
        <w:rPr>
          <w:rFonts w:eastAsia="Calibri"/>
          <w:sz w:val="26"/>
          <w:szCs w:val="26"/>
          <w:lang w:eastAsia="en-US"/>
        </w:rPr>
        <w:t>Зона охраны искусственных объектов</w:t>
      </w:r>
      <w:r>
        <w:rPr>
          <w:rFonts w:eastAsia="Calibri"/>
          <w:sz w:val="26"/>
          <w:szCs w:val="26"/>
          <w:lang w:eastAsia="en-US"/>
        </w:rPr>
        <w:t xml:space="preserve">, </w:t>
      </w:r>
      <w:r w:rsidRPr="00E7518F">
        <w:rPr>
          <w:rFonts w:eastAsia="Calibri"/>
          <w:sz w:val="26"/>
          <w:szCs w:val="26"/>
          <w:lang w:eastAsia="en-US"/>
        </w:rPr>
        <w:t>Реестровый номер: 39:00-6.798</w:t>
      </w:r>
      <w:r>
        <w:rPr>
          <w:rFonts w:eastAsia="Calibri"/>
          <w:sz w:val="26"/>
          <w:szCs w:val="26"/>
          <w:lang w:eastAsia="en-US"/>
        </w:rPr>
        <w:t xml:space="preserve">, </w:t>
      </w:r>
      <w:r w:rsidRPr="00E7518F">
        <w:rPr>
          <w:rFonts w:eastAsia="Calibri"/>
          <w:sz w:val="26"/>
          <w:szCs w:val="26"/>
          <w:lang w:eastAsia="en-US"/>
        </w:rPr>
        <w:t>Кадастровый район: 39:00</w:t>
      </w:r>
      <w:r>
        <w:rPr>
          <w:rFonts w:eastAsia="Calibri"/>
          <w:sz w:val="26"/>
          <w:szCs w:val="26"/>
          <w:lang w:eastAsia="en-US"/>
        </w:rPr>
        <w:t xml:space="preserve">, </w:t>
      </w:r>
      <w:r w:rsidRPr="00E7518F">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E7518F">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sidRPr="00E7518F">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7518F">
        <w:rPr>
          <w:rFonts w:eastAsia="Calibri"/>
          <w:sz w:val="26"/>
          <w:szCs w:val="26"/>
          <w:lang w:eastAsia="en-US"/>
        </w:rPr>
        <w:t>Вид: Охранная зона транспорта</w:t>
      </w:r>
      <w:r>
        <w:rPr>
          <w:rFonts w:eastAsia="Calibri"/>
          <w:sz w:val="26"/>
          <w:szCs w:val="26"/>
          <w:lang w:eastAsia="en-US"/>
        </w:rPr>
        <w:t xml:space="preserve">, </w:t>
      </w:r>
      <w:r w:rsidRPr="00E7518F">
        <w:rPr>
          <w:rFonts w:eastAsia="Calibri"/>
          <w:sz w:val="26"/>
          <w:szCs w:val="26"/>
          <w:lang w:eastAsia="en-US"/>
        </w:rPr>
        <w:t>Зона охраны искусственных объектов</w:t>
      </w:r>
      <w:r>
        <w:rPr>
          <w:rFonts w:eastAsia="Calibri"/>
          <w:sz w:val="26"/>
          <w:szCs w:val="26"/>
          <w:lang w:eastAsia="en-US"/>
        </w:rPr>
        <w:t xml:space="preserve">, </w:t>
      </w:r>
      <w:r w:rsidRPr="00E7518F">
        <w:rPr>
          <w:rFonts w:eastAsia="Calibri"/>
          <w:sz w:val="26"/>
          <w:szCs w:val="26"/>
          <w:lang w:eastAsia="en-US"/>
        </w:rPr>
        <w:t>Реестровый номер: 39:00-6.803</w:t>
      </w:r>
      <w:r>
        <w:rPr>
          <w:rFonts w:eastAsia="Calibri"/>
          <w:sz w:val="26"/>
          <w:szCs w:val="26"/>
          <w:lang w:eastAsia="en-US"/>
        </w:rPr>
        <w:t xml:space="preserve">, </w:t>
      </w:r>
      <w:r w:rsidRPr="00E7518F">
        <w:rPr>
          <w:rFonts w:eastAsia="Calibri"/>
          <w:sz w:val="26"/>
          <w:szCs w:val="26"/>
          <w:lang w:eastAsia="en-US"/>
        </w:rPr>
        <w:t>Кадастровый район: 39:00</w:t>
      </w:r>
      <w:r>
        <w:rPr>
          <w:rFonts w:eastAsia="Calibri"/>
          <w:sz w:val="26"/>
          <w:szCs w:val="26"/>
          <w:lang w:eastAsia="en-US"/>
        </w:rPr>
        <w:t>, Наиме</w:t>
      </w:r>
      <w:r w:rsidRPr="00E7518F">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E7518F">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D016F" w:rsidRDefault="00FD016F" w:rsidP="00FD016F">
      <w:pPr>
        <w:suppressAutoHyphens w:val="0"/>
        <w:autoSpaceDE w:val="0"/>
        <w:autoSpaceDN w:val="0"/>
        <w:adjustRightInd w:val="0"/>
        <w:ind w:right="-142" w:firstLine="709"/>
        <w:jc w:val="both"/>
        <w:rPr>
          <w:rFonts w:eastAsia="Calibri"/>
          <w:sz w:val="26"/>
          <w:szCs w:val="26"/>
          <w:lang w:eastAsia="en-US"/>
        </w:rPr>
      </w:pPr>
      <w:r w:rsidRPr="00E7518F">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7518F">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E7518F">
        <w:rPr>
          <w:rFonts w:eastAsia="Calibri"/>
          <w:sz w:val="26"/>
          <w:szCs w:val="26"/>
          <w:lang w:eastAsia="en-US"/>
        </w:rPr>
        <w:t>Зона охраны искусственных объектов</w:t>
      </w:r>
      <w:r>
        <w:rPr>
          <w:rFonts w:eastAsia="Calibri"/>
          <w:sz w:val="26"/>
          <w:szCs w:val="26"/>
          <w:lang w:eastAsia="en-US"/>
        </w:rPr>
        <w:t xml:space="preserve">, </w:t>
      </w:r>
      <w:r w:rsidRPr="00E7518F">
        <w:rPr>
          <w:rFonts w:eastAsia="Calibri"/>
          <w:sz w:val="26"/>
          <w:szCs w:val="26"/>
          <w:lang w:eastAsia="en-US"/>
        </w:rPr>
        <w:t>Реестровый номер: 39:05-6.169</w:t>
      </w:r>
      <w:r>
        <w:rPr>
          <w:rFonts w:eastAsia="Calibri"/>
          <w:sz w:val="26"/>
          <w:szCs w:val="26"/>
          <w:lang w:eastAsia="en-US"/>
        </w:rPr>
        <w:t xml:space="preserve">, </w:t>
      </w:r>
      <w:r w:rsidRPr="00E7518F">
        <w:rPr>
          <w:rFonts w:eastAsia="Calibri"/>
          <w:sz w:val="26"/>
          <w:szCs w:val="26"/>
          <w:lang w:eastAsia="en-US"/>
        </w:rPr>
        <w:t>Учетный номер: 39.05.2.433</w:t>
      </w:r>
      <w:r>
        <w:rPr>
          <w:rFonts w:eastAsia="Calibri"/>
          <w:sz w:val="26"/>
          <w:szCs w:val="26"/>
          <w:lang w:eastAsia="en-US"/>
        </w:rPr>
        <w:t xml:space="preserve">, </w:t>
      </w:r>
      <w:r w:rsidRPr="00E7518F">
        <w:rPr>
          <w:rFonts w:eastAsia="Calibri"/>
          <w:sz w:val="26"/>
          <w:szCs w:val="26"/>
          <w:lang w:eastAsia="en-US"/>
        </w:rPr>
        <w:t>Кадастровый район: 39:05</w:t>
      </w:r>
      <w:r>
        <w:rPr>
          <w:rFonts w:eastAsia="Calibri"/>
          <w:sz w:val="26"/>
          <w:szCs w:val="26"/>
          <w:lang w:eastAsia="en-US"/>
        </w:rPr>
        <w:t xml:space="preserve">, </w:t>
      </w:r>
      <w:r w:rsidRPr="00E7518F">
        <w:rPr>
          <w:rFonts w:eastAsia="Calibri"/>
          <w:sz w:val="26"/>
          <w:szCs w:val="26"/>
          <w:lang w:eastAsia="en-US"/>
        </w:rPr>
        <w:t>Наименование: Граница охранной зоны ВЛ 0.4 кВ от ТП 116-01 (Инв. №511415104, 511415102, 511415101, 511415103, 511415105)</w:t>
      </w:r>
      <w:r>
        <w:rPr>
          <w:rFonts w:eastAsia="Calibri"/>
          <w:sz w:val="26"/>
          <w:szCs w:val="26"/>
          <w:lang w:eastAsia="en-US"/>
        </w:rPr>
        <w:t>,</w:t>
      </w:r>
      <w:r w:rsidRPr="00E7518F">
        <w:rPr>
          <w:rFonts w:eastAsia="Calibri"/>
          <w:sz w:val="26"/>
          <w:szCs w:val="26"/>
          <w:lang w:eastAsia="en-US"/>
        </w:rPr>
        <w:t xml:space="preserve"> Ограничение: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w:t>
      </w:r>
    </w:p>
    <w:p w:rsidR="00FD016F" w:rsidRPr="006D5A22" w:rsidRDefault="00FD016F" w:rsidP="00FD016F">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5601/23</w:t>
      </w:r>
      <w:r w:rsidRPr="006D5A22">
        <w:rPr>
          <w:b/>
          <w:sz w:val="26"/>
          <w:szCs w:val="26"/>
        </w:rPr>
        <w:t>.</w:t>
      </w:r>
    </w:p>
    <w:p w:rsidR="00FD016F" w:rsidRDefault="00FD016F" w:rsidP="00FD016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D016F" w:rsidRDefault="00FD016F" w:rsidP="00FD016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FD016F" w:rsidRDefault="00FD016F" w:rsidP="00FD016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D016F" w:rsidRDefault="00FD016F" w:rsidP="00FD016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D016F"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О-49 Люблино</w:t>
      </w:r>
    </w:p>
    <w:p w:rsidR="00FD016F" w:rsidRPr="0038199E"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105</w:t>
      </w:r>
    </w:p>
    <w:p w:rsidR="00FD016F"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116-01</w:t>
      </w:r>
    </w:p>
    <w:p w:rsidR="00FD016F"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В целях присоединения нового заявителя сетевая организация осуществляет: </w:t>
      </w:r>
    </w:p>
    <w:p w:rsidR="00FD016F"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(Л-4) от ТП 116-01,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FD016F"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(Л-4) ТП 116-01  выполнить замену группы «рубильник-предохранитель».</w:t>
      </w:r>
    </w:p>
    <w:p w:rsidR="00FD016F"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FD016F" w:rsidRPr="004A0A85"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FD016F" w:rsidRDefault="00FD016F" w:rsidP="00FD016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016F"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D016F" w:rsidRPr="00940A17" w:rsidRDefault="00FD016F" w:rsidP="00FD016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016F" w:rsidRPr="006D5A22" w:rsidRDefault="00FD016F" w:rsidP="00FD016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22064.</w:t>
      </w:r>
      <w:r w:rsidRPr="006D5A22">
        <w:rPr>
          <w:b/>
          <w:sz w:val="26"/>
          <w:szCs w:val="26"/>
        </w:rPr>
        <w:t xml:space="preserve"> </w:t>
      </w:r>
    </w:p>
    <w:p w:rsidR="00FD016F" w:rsidRPr="008C0DDC" w:rsidRDefault="00FD016F" w:rsidP="00FD016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FD016F" w:rsidRDefault="00FD016F" w:rsidP="00FD016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Кумачево), приказом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D016F" w:rsidRDefault="00FD016F" w:rsidP="00FD016F">
      <w:pPr>
        <w:tabs>
          <w:tab w:val="left" w:pos="0"/>
          <w:tab w:val="left" w:pos="4572"/>
          <w:tab w:val="left" w:pos="4932"/>
        </w:tabs>
        <w:ind w:right="-142" w:firstLine="709"/>
        <w:contextualSpacing/>
        <w:jc w:val="both"/>
        <w:rPr>
          <w:sz w:val="26"/>
          <w:szCs w:val="26"/>
        </w:rPr>
      </w:pPr>
      <w:r>
        <w:rPr>
          <w:sz w:val="26"/>
          <w:szCs w:val="26"/>
        </w:rPr>
        <w:t>Требуется разработка схемы  газоснабжения поселения.</w:t>
      </w:r>
    </w:p>
    <w:p w:rsidR="00FD016F" w:rsidRDefault="00FD016F" w:rsidP="00FD016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межпоселкового газопровода высокого давления.</w:t>
      </w:r>
    </w:p>
    <w:p w:rsidR="00FD016F" w:rsidRDefault="00FD016F" w:rsidP="00FD016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распределительных газопроводов высокого и низкого давления с установкой ШРП.</w:t>
      </w:r>
    </w:p>
    <w:p w:rsidR="00FD016F" w:rsidRPr="0075172F" w:rsidRDefault="00FD016F" w:rsidP="00FD016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FD016F" w:rsidRDefault="00FD016F" w:rsidP="00FD016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FD016F" w:rsidRPr="00A76528" w:rsidRDefault="00FD016F" w:rsidP="00FD016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FD016F" w:rsidRPr="00A76528" w:rsidRDefault="00FD016F" w:rsidP="00FD016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D016F" w:rsidRPr="00A76528" w:rsidRDefault="00FD016F" w:rsidP="00FD016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D016F" w:rsidRPr="00A76528" w:rsidRDefault="00FD016F" w:rsidP="00FD016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D016F" w:rsidRDefault="00FD016F" w:rsidP="00FD016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125.</w:t>
      </w:r>
    </w:p>
    <w:p w:rsidR="00FD016F" w:rsidRDefault="00FD016F" w:rsidP="00FD016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FD016F" w:rsidRDefault="00FD016F" w:rsidP="00FD016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D016F" w:rsidRDefault="00FD016F" w:rsidP="00FD016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FD016F" w:rsidRPr="00172B72"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2. Предусмотреть монтаж пожарного гидранта.</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FD016F" w:rsidRDefault="00FD016F" w:rsidP="00FD016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FD016F" w:rsidRDefault="00FD016F" w:rsidP="00FD016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D016F" w:rsidRDefault="00FD016F" w:rsidP="00FD016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26DFC" w:rsidRDefault="00026DFC" w:rsidP="003C1D79">
      <w:pPr>
        <w:tabs>
          <w:tab w:val="left" w:pos="0"/>
          <w:tab w:val="left" w:pos="4572"/>
          <w:tab w:val="left" w:pos="4932"/>
        </w:tabs>
        <w:spacing w:after="120"/>
        <w:ind w:right="283"/>
        <w:contextualSpacing/>
        <w:jc w:val="both"/>
        <w:rPr>
          <w:sz w:val="26"/>
          <w:szCs w:val="26"/>
        </w:rPr>
      </w:pPr>
    </w:p>
    <w:p w:rsidR="00DA16EE" w:rsidRPr="00D91A0E" w:rsidRDefault="00DA16EE" w:rsidP="00DA16EE">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15</w:t>
      </w:r>
      <w:r w:rsidRPr="00CA2AFD">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040604:312</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w:t>
      </w:r>
      <w:r w:rsidRPr="00D91A0E">
        <w:rPr>
          <w:b/>
          <w:sz w:val="26"/>
          <w:szCs w:val="26"/>
        </w:rPr>
        <w:lastRenderedPageBreak/>
        <w:t xml:space="preserve">предмета аукциона (размер годовой арендной платы) составляет </w:t>
      </w:r>
      <w:r w:rsidRPr="00294C35">
        <w:rPr>
          <w:b/>
          <w:sz w:val="26"/>
          <w:szCs w:val="26"/>
        </w:rPr>
        <w:t>423 000</w:t>
      </w:r>
      <w:r w:rsidRPr="00D91A0E">
        <w:rPr>
          <w:b/>
          <w:sz w:val="26"/>
          <w:szCs w:val="26"/>
        </w:rPr>
        <w:t xml:space="preserve"> рублей, сумма задатка </w:t>
      </w:r>
      <w:r w:rsidRPr="00294C35">
        <w:rPr>
          <w:b/>
          <w:sz w:val="26"/>
          <w:szCs w:val="26"/>
        </w:rPr>
        <w:t>211 500</w:t>
      </w:r>
      <w:r w:rsidRPr="00D91A0E">
        <w:rPr>
          <w:b/>
          <w:sz w:val="26"/>
          <w:szCs w:val="26"/>
        </w:rPr>
        <w:t xml:space="preserve"> рублей (50%), шаг аукциона </w:t>
      </w:r>
      <w:r w:rsidRPr="00294C35">
        <w:rPr>
          <w:b/>
          <w:sz w:val="26"/>
          <w:szCs w:val="26"/>
        </w:rPr>
        <w:t>12 690</w:t>
      </w:r>
      <w:r w:rsidRPr="00D91A0E">
        <w:rPr>
          <w:b/>
          <w:sz w:val="26"/>
          <w:szCs w:val="26"/>
        </w:rPr>
        <w:t xml:space="preserve"> рублей (3%). Срок аренды земельного участка 20 (двадцать) лет.</w:t>
      </w:r>
    </w:p>
    <w:p w:rsidR="00DA16EE" w:rsidRPr="00D91A0E" w:rsidRDefault="00DA16EE" w:rsidP="00DA16EE">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DA16EE" w:rsidRPr="00D91A0E" w:rsidRDefault="00DA16EE" w:rsidP="00DA16EE">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DA16EE" w:rsidRPr="00D91A0E" w:rsidRDefault="00DA16EE" w:rsidP="00DA16EE">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A16EE" w:rsidRPr="00D91A0E" w:rsidRDefault="00DA16EE" w:rsidP="00DA16EE">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DA16EE" w:rsidRPr="008E08AC" w:rsidTr="00DA16EE">
        <w:tc>
          <w:tcPr>
            <w:tcW w:w="14459" w:type="dxa"/>
            <w:gridSpan w:val="4"/>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DA16EE" w:rsidRPr="008E08AC" w:rsidTr="00DA16EE">
        <w:tc>
          <w:tcPr>
            <w:tcW w:w="564" w:type="dxa"/>
            <w:vMerge w:val="restart"/>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DA16EE" w:rsidRPr="008E08AC" w:rsidTr="00DA16EE">
        <w:tc>
          <w:tcPr>
            <w:tcW w:w="564" w:type="dxa"/>
            <w:vMerge/>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p>
        </w:tc>
        <w:tc>
          <w:tcPr>
            <w:tcW w:w="868" w:type="dxa"/>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DA16EE" w:rsidRPr="008E08AC" w:rsidRDefault="00DA16EE" w:rsidP="00DA16EE">
            <w:pPr>
              <w:tabs>
                <w:tab w:val="left" w:pos="-142"/>
                <w:tab w:val="left" w:pos="1134"/>
              </w:tabs>
              <w:autoSpaceDE w:val="0"/>
              <w:autoSpaceDN w:val="0"/>
              <w:adjustRightInd w:val="0"/>
              <w:contextualSpacing/>
              <w:jc w:val="center"/>
              <w:rPr>
                <w:sz w:val="26"/>
                <w:szCs w:val="26"/>
              </w:rPr>
            </w:pPr>
          </w:p>
        </w:tc>
      </w:tr>
      <w:tr w:rsidR="00DA16EE" w:rsidRPr="008E08AC" w:rsidTr="00DA16EE">
        <w:trPr>
          <w:tblHeader/>
        </w:trPr>
        <w:tc>
          <w:tcPr>
            <w:tcW w:w="564"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 xml:space="preserve">Блокированная </w:t>
            </w:r>
            <w:r w:rsidRPr="008E08AC">
              <w:rPr>
                <w:sz w:val="26"/>
                <w:szCs w:val="26"/>
              </w:rPr>
              <w:lastRenderedPageBreak/>
              <w:t>жилая застройка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жилого дома, имеющего одну или несколько общих стен с соседними жилыми </w:t>
            </w:r>
            <w:r w:rsidRPr="008E08AC">
              <w:rPr>
                <w:sz w:val="26"/>
                <w:szCs w:val="26"/>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lastRenderedPageBreak/>
              <w:t>10</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A16EE" w:rsidRPr="008E08AC" w:rsidRDefault="00DA16EE" w:rsidP="00DA16EE">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DA16EE" w:rsidRPr="008E08AC" w:rsidRDefault="00DA16EE" w:rsidP="00DA16EE">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DA16EE" w:rsidRPr="008E08AC" w:rsidTr="00DA16EE">
        <w:tc>
          <w:tcPr>
            <w:tcW w:w="14459" w:type="dxa"/>
            <w:gridSpan w:val="6"/>
          </w:tcPr>
          <w:p w:rsidR="00DA16EE" w:rsidRPr="008E08AC" w:rsidRDefault="00DA16EE" w:rsidP="00DA16EE">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16EE" w:rsidRPr="008E08AC" w:rsidTr="00DA16EE">
        <w:tc>
          <w:tcPr>
            <w:tcW w:w="567" w:type="dxa"/>
            <w:vMerge w:val="restart"/>
          </w:tcPr>
          <w:p w:rsidR="00DA16EE" w:rsidRPr="008E08AC" w:rsidRDefault="00DA16EE" w:rsidP="00DA16EE">
            <w:pPr>
              <w:contextualSpacing/>
              <w:rPr>
                <w:b/>
                <w:sz w:val="26"/>
                <w:szCs w:val="26"/>
              </w:rPr>
            </w:pPr>
            <w:r w:rsidRPr="008E08AC">
              <w:rPr>
                <w:b/>
                <w:sz w:val="26"/>
                <w:szCs w:val="26"/>
              </w:rPr>
              <w:t xml:space="preserve">№ </w:t>
            </w:r>
            <w:r w:rsidRPr="008E08AC">
              <w:rPr>
                <w:b/>
                <w:sz w:val="26"/>
                <w:szCs w:val="26"/>
              </w:rPr>
              <w:lastRenderedPageBreak/>
              <w:t>п/п</w:t>
            </w:r>
          </w:p>
        </w:tc>
        <w:tc>
          <w:tcPr>
            <w:tcW w:w="2258" w:type="dxa"/>
            <w:vMerge w:val="restart"/>
            <w:vAlign w:val="center"/>
          </w:tcPr>
          <w:p w:rsidR="00DA16EE" w:rsidRPr="008E08AC" w:rsidRDefault="00DA16EE" w:rsidP="00DA16EE">
            <w:pPr>
              <w:contextualSpacing/>
              <w:jc w:val="center"/>
              <w:rPr>
                <w:b/>
                <w:sz w:val="26"/>
                <w:szCs w:val="26"/>
              </w:rPr>
            </w:pPr>
            <w:r w:rsidRPr="008E08AC">
              <w:rPr>
                <w:b/>
                <w:sz w:val="26"/>
                <w:szCs w:val="26"/>
              </w:rPr>
              <w:lastRenderedPageBreak/>
              <w:t xml:space="preserve">Наименование </w:t>
            </w:r>
            <w:r w:rsidRPr="008E08AC">
              <w:rPr>
                <w:b/>
                <w:sz w:val="26"/>
                <w:szCs w:val="26"/>
              </w:rPr>
              <w:lastRenderedPageBreak/>
              <w:t>предельных параметров, единицы измерения</w:t>
            </w:r>
          </w:p>
        </w:tc>
        <w:tc>
          <w:tcPr>
            <w:tcW w:w="4487" w:type="dxa"/>
            <w:gridSpan w:val="2"/>
            <w:vAlign w:val="center"/>
          </w:tcPr>
          <w:p w:rsidR="00DA16EE" w:rsidRPr="008E08AC" w:rsidRDefault="00DA16EE" w:rsidP="00DA16EE">
            <w:pPr>
              <w:contextualSpacing/>
              <w:jc w:val="center"/>
              <w:rPr>
                <w:b/>
                <w:sz w:val="26"/>
                <w:szCs w:val="26"/>
              </w:rPr>
            </w:pPr>
            <w:r w:rsidRPr="008E08AC">
              <w:rPr>
                <w:b/>
                <w:sz w:val="26"/>
                <w:szCs w:val="26"/>
              </w:rPr>
              <w:lastRenderedPageBreak/>
              <w:t xml:space="preserve">Вид разрешенного использования </w:t>
            </w:r>
            <w:r w:rsidRPr="008E08AC">
              <w:rPr>
                <w:b/>
                <w:sz w:val="26"/>
                <w:szCs w:val="26"/>
              </w:rPr>
              <w:lastRenderedPageBreak/>
              <w:t>земельного участка</w:t>
            </w:r>
          </w:p>
        </w:tc>
        <w:tc>
          <w:tcPr>
            <w:tcW w:w="7147" w:type="dxa"/>
            <w:gridSpan w:val="2"/>
            <w:vAlign w:val="center"/>
          </w:tcPr>
          <w:p w:rsidR="00DA16EE" w:rsidRPr="008E08AC" w:rsidRDefault="00DA16EE" w:rsidP="00DA16EE">
            <w:pPr>
              <w:contextualSpacing/>
              <w:jc w:val="center"/>
              <w:rPr>
                <w:b/>
                <w:sz w:val="26"/>
                <w:szCs w:val="26"/>
              </w:rPr>
            </w:pPr>
            <w:r w:rsidRPr="008E08AC">
              <w:rPr>
                <w:b/>
                <w:sz w:val="26"/>
                <w:szCs w:val="26"/>
              </w:rPr>
              <w:lastRenderedPageBreak/>
              <w:t>Значения предельных параметров</w:t>
            </w:r>
          </w:p>
        </w:tc>
      </w:tr>
      <w:tr w:rsidR="00DA16EE" w:rsidRPr="008E08AC" w:rsidTr="00DA16EE">
        <w:tc>
          <w:tcPr>
            <w:tcW w:w="567" w:type="dxa"/>
            <w:vMerge/>
          </w:tcPr>
          <w:p w:rsidR="00DA16EE" w:rsidRPr="008E08AC" w:rsidRDefault="00DA16EE" w:rsidP="00DA16EE">
            <w:pPr>
              <w:contextualSpacing/>
              <w:rPr>
                <w:b/>
                <w:sz w:val="26"/>
                <w:szCs w:val="26"/>
              </w:rPr>
            </w:pPr>
          </w:p>
        </w:tc>
        <w:tc>
          <w:tcPr>
            <w:tcW w:w="2258" w:type="dxa"/>
            <w:vMerge/>
            <w:vAlign w:val="center"/>
          </w:tcPr>
          <w:p w:rsidR="00DA16EE" w:rsidRPr="008E08AC" w:rsidRDefault="00DA16EE" w:rsidP="00DA16EE">
            <w:pPr>
              <w:contextualSpacing/>
              <w:jc w:val="center"/>
              <w:rPr>
                <w:b/>
                <w:sz w:val="26"/>
                <w:szCs w:val="26"/>
              </w:rPr>
            </w:pPr>
          </w:p>
        </w:tc>
        <w:tc>
          <w:tcPr>
            <w:tcW w:w="866" w:type="dxa"/>
            <w:vAlign w:val="center"/>
          </w:tcPr>
          <w:p w:rsidR="00DA16EE" w:rsidRPr="008E08AC" w:rsidRDefault="00DA16EE" w:rsidP="00DA16EE">
            <w:pPr>
              <w:contextualSpacing/>
              <w:jc w:val="center"/>
              <w:rPr>
                <w:b/>
                <w:sz w:val="26"/>
                <w:szCs w:val="26"/>
              </w:rPr>
            </w:pPr>
            <w:r w:rsidRPr="008E08AC">
              <w:rPr>
                <w:b/>
                <w:sz w:val="26"/>
                <w:szCs w:val="26"/>
              </w:rPr>
              <w:t>код</w:t>
            </w:r>
          </w:p>
        </w:tc>
        <w:tc>
          <w:tcPr>
            <w:tcW w:w="3621" w:type="dxa"/>
            <w:vAlign w:val="center"/>
          </w:tcPr>
          <w:p w:rsidR="00DA16EE" w:rsidRPr="008E08AC" w:rsidRDefault="00DA16EE" w:rsidP="00DA16EE">
            <w:pPr>
              <w:contextualSpacing/>
              <w:jc w:val="center"/>
              <w:rPr>
                <w:b/>
                <w:sz w:val="26"/>
                <w:szCs w:val="26"/>
              </w:rPr>
            </w:pPr>
            <w:r w:rsidRPr="008E08AC">
              <w:rPr>
                <w:b/>
                <w:sz w:val="26"/>
                <w:szCs w:val="26"/>
              </w:rPr>
              <w:t>наименование</w:t>
            </w:r>
          </w:p>
        </w:tc>
        <w:tc>
          <w:tcPr>
            <w:tcW w:w="3366" w:type="dxa"/>
            <w:vAlign w:val="center"/>
          </w:tcPr>
          <w:p w:rsidR="00DA16EE" w:rsidRPr="008E08AC" w:rsidRDefault="00DA16EE" w:rsidP="00DA16EE">
            <w:pPr>
              <w:contextualSpacing/>
              <w:jc w:val="center"/>
              <w:rPr>
                <w:b/>
                <w:sz w:val="26"/>
                <w:szCs w:val="26"/>
              </w:rPr>
            </w:pPr>
            <w:r w:rsidRPr="008E08AC">
              <w:rPr>
                <w:b/>
                <w:sz w:val="26"/>
                <w:szCs w:val="26"/>
              </w:rPr>
              <w:t>Ж-4</w:t>
            </w:r>
          </w:p>
        </w:tc>
        <w:tc>
          <w:tcPr>
            <w:tcW w:w="3781" w:type="dxa"/>
            <w:vAlign w:val="center"/>
          </w:tcPr>
          <w:p w:rsidR="00DA16EE" w:rsidRPr="008E08AC" w:rsidRDefault="00DA16EE" w:rsidP="00DA16EE">
            <w:pPr>
              <w:contextualSpacing/>
              <w:jc w:val="center"/>
              <w:rPr>
                <w:b/>
                <w:sz w:val="26"/>
                <w:szCs w:val="26"/>
              </w:rPr>
            </w:pPr>
            <w:r w:rsidRPr="008E08AC">
              <w:rPr>
                <w:b/>
                <w:sz w:val="26"/>
                <w:szCs w:val="26"/>
              </w:rPr>
              <w:t>Ж-4/А</w:t>
            </w:r>
          </w:p>
        </w:tc>
      </w:tr>
      <w:tr w:rsidR="00DA16EE" w:rsidRPr="008E08AC" w:rsidTr="00DA16EE">
        <w:trPr>
          <w:tblHeader/>
        </w:trPr>
        <w:tc>
          <w:tcPr>
            <w:tcW w:w="563"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1</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1200</w:t>
            </w:r>
          </w:p>
        </w:tc>
        <w:tc>
          <w:tcPr>
            <w:tcW w:w="3781" w:type="dxa"/>
            <w:vAlign w:val="center"/>
          </w:tcPr>
          <w:p w:rsidR="00DA16EE" w:rsidRPr="008E08AC" w:rsidRDefault="00DA16EE" w:rsidP="00DA16EE">
            <w:pPr>
              <w:contextualSpacing/>
              <w:jc w:val="center"/>
              <w:rPr>
                <w:sz w:val="26"/>
                <w:szCs w:val="26"/>
              </w:rPr>
            </w:pPr>
            <w:r w:rsidRPr="008E08AC">
              <w:rPr>
                <w:sz w:val="26"/>
                <w:szCs w:val="26"/>
              </w:rPr>
              <w:t>1000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A16EE" w:rsidRPr="008E08AC" w:rsidRDefault="00DA16EE" w:rsidP="00DA16EE">
            <w:pPr>
              <w:contextualSpacing/>
              <w:jc w:val="center"/>
              <w:rPr>
                <w:sz w:val="26"/>
                <w:szCs w:val="26"/>
              </w:rPr>
            </w:pPr>
            <w:r w:rsidRPr="008E08AC">
              <w:rPr>
                <w:sz w:val="26"/>
                <w:szCs w:val="26"/>
              </w:rPr>
              <w:t>1500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500</w:t>
            </w:r>
          </w:p>
        </w:tc>
        <w:tc>
          <w:tcPr>
            <w:tcW w:w="3781" w:type="dxa"/>
            <w:vAlign w:val="center"/>
          </w:tcPr>
          <w:p w:rsidR="00DA16EE" w:rsidRPr="008E08AC" w:rsidRDefault="00DA16EE" w:rsidP="00DA16EE">
            <w:pPr>
              <w:contextualSpacing/>
              <w:jc w:val="center"/>
              <w:rPr>
                <w:sz w:val="26"/>
                <w:szCs w:val="26"/>
              </w:rPr>
            </w:pPr>
            <w:r w:rsidRPr="008E08AC">
              <w:rPr>
                <w:sz w:val="26"/>
                <w:szCs w:val="26"/>
              </w:rPr>
              <w:t>400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1200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2</w:t>
            </w:r>
          </w:p>
        </w:tc>
        <w:tc>
          <w:tcPr>
            <w:tcW w:w="2262" w:type="dxa"/>
            <w:vMerge w:val="restart"/>
          </w:tcPr>
          <w:p w:rsidR="00DA16EE" w:rsidRPr="008E08AC" w:rsidRDefault="00DA16EE" w:rsidP="00DA16EE">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500</w:t>
            </w:r>
          </w:p>
        </w:tc>
        <w:tc>
          <w:tcPr>
            <w:tcW w:w="3781" w:type="dxa"/>
            <w:vAlign w:val="center"/>
          </w:tcPr>
          <w:p w:rsidR="00DA16EE" w:rsidRPr="008E08AC" w:rsidRDefault="00DA16EE" w:rsidP="00DA16EE">
            <w:pPr>
              <w:contextualSpacing/>
              <w:jc w:val="center"/>
              <w:rPr>
                <w:sz w:val="26"/>
                <w:szCs w:val="26"/>
              </w:rPr>
            </w:pPr>
            <w:r w:rsidRPr="008E08AC">
              <w:rPr>
                <w:sz w:val="26"/>
                <w:szCs w:val="26"/>
              </w:rPr>
              <w:t>400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A16EE" w:rsidRPr="008E08AC" w:rsidRDefault="00DA16EE" w:rsidP="00DA16EE">
            <w:pPr>
              <w:contextualSpacing/>
              <w:jc w:val="center"/>
              <w:rPr>
                <w:sz w:val="26"/>
                <w:szCs w:val="26"/>
              </w:rPr>
            </w:pPr>
            <w:r w:rsidRPr="008E08AC">
              <w:rPr>
                <w:sz w:val="26"/>
                <w:szCs w:val="26"/>
              </w:rPr>
              <w:t>400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200</w:t>
            </w:r>
          </w:p>
        </w:tc>
        <w:tc>
          <w:tcPr>
            <w:tcW w:w="3781" w:type="dxa"/>
            <w:vAlign w:val="center"/>
          </w:tcPr>
          <w:p w:rsidR="00DA16EE" w:rsidRPr="008E08AC" w:rsidRDefault="00DA16EE" w:rsidP="00DA16EE">
            <w:pPr>
              <w:contextualSpacing/>
              <w:jc w:val="center"/>
              <w:rPr>
                <w:sz w:val="26"/>
                <w:szCs w:val="26"/>
              </w:rPr>
            </w:pPr>
            <w:r w:rsidRPr="008E08AC">
              <w:rPr>
                <w:sz w:val="26"/>
                <w:szCs w:val="26"/>
              </w:rPr>
              <w:t>150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300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3</w:t>
            </w:r>
          </w:p>
        </w:tc>
        <w:tc>
          <w:tcPr>
            <w:tcW w:w="2262" w:type="dxa"/>
            <w:vMerge w:val="restart"/>
          </w:tcPr>
          <w:p w:rsidR="00DA16EE" w:rsidRPr="008E08AC" w:rsidRDefault="00DA16EE" w:rsidP="00DA16EE">
            <w:pPr>
              <w:contextualSpacing/>
              <w:rPr>
                <w:sz w:val="26"/>
                <w:szCs w:val="26"/>
              </w:rPr>
            </w:pPr>
            <w:r w:rsidRPr="008E08AC">
              <w:rPr>
                <w:sz w:val="26"/>
                <w:szCs w:val="26"/>
              </w:rPr>
              <w:t xml:space="preserve">Минимальные отступы зданий, строений, сооружений от красных линий улиц (границ </w:t>
            </w:r>
            <w:r w:rsidRPr="008E08AC">
              <w:rPr>
                <w:sz w:val="26"/>
                <w:szCs w:val="26"/>
              </w:rPr>
              <w:lastRenderedPageBreak/>
              <w:t>земельного участка, граничащего с улично-дорожной сетью), метры</w:t>
            </w:r>
          </w:p>
        </w:tc>
        <w:tc>
          <w:tcPr>
            <w:tcW w:w="866" w:type="dxa"/>
          </w:tcPr>
          <w:p w:rsidR="00DA16EE" w:rsidRPr="008E08AC" w:rsidRDefault="00DA16EE" w:rsidP="00DA16EE">
            <w:pPr>
              <w:contextualSpacing/>
              <w:rPr>
                <w:sz w:val="26"/>
                <w:szCs w:val="26"/>
              </w:rPr>
            </w:pPr>
            <w:r w:rsidRPr="008E08AC">
              <w:rPr>
                <w:sz w:val="26"/>
                <w:szCs w:val="26"/>
              </w:rPr>
              <w:lastRenderedPageBreak/>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both"/>
              <w:rPr>
                <w:sz w:val="26"/>
                <w:szCs w:val="26"/>
              </w:rPr>
            </w:pPr>
            <w:r w:rsidRPr="008E08AC">
              <w:rPr>
                <w:sz w:val="26"/>
                <w:szCs w:val="26"/>
              </w:rPr>
              <w:t>Определяется в соответствии:</w:t>
            </w:r>
          </w:p>
          <w:p w:rsidR="00DA16EE" w:rsidRPr="008E08AC" w:rsidRDefault="00DA16EE" w:rsidP="00DA16EE">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A16EE" w:rsidRPr="008E08AC" w:rsidRDefault="00DA16EE" w:rsidP="00DA16EE">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3.6.2</w:t>
            </w:r>
          </w:p>
        </w:tc>
        <w:tc>
          <w:tcPr>
            <w:tcW w:w="3621" w:type="dxa"/>
          </w:tcPr>
          <w:p w:rsidR="00DA16EE" w:rsidRPr="008E08AC" w:rsidRDefault="00DA16EE" w:rsidP="00DA16EE">
            <w:pPr>
              <w:contextualSpacing/>
              <w:rPr>
                <w:sz w:val="26"/>
                <w:szCs w:val="26"/>
              </w:rPr>
            </w:pPr>
            <w:r w:rsidRPr="008E08AC">
              <w:rPr>
                <w:sz w:val="26"/>
                <w:szCs w:val="26"/>
              </w:rPr>
              <w:t>Парки культуры и отдыха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3.7</w:t>
            </w:r>
          </w:p>
        </w:tc>
        <w:tc>
          <w:tcPr>
            <w:tcW w:w="3621" w:type="dxa"/>
          </w:tcPr>
          <w:p w:rsidR="00DA16EE" w:rsidRPr="008E08AC" w:rsidRDefault="00DA16EE" w:rsidP="00DA16EE">
            <w:pPr>
              <w:contextualSpacing/>
              <w:rPr>
                <w:sz w:val="26"/>
                <w:szCs w:val="26"/>
              </w:rPr>
            </w:pPr>
            <w:r w:rsidRPr="008E08AC">
              <w:rPr>
                <w:sz w:val="26"/>
                <w:szCs w:val="26"/>
              </w:rPr>
              <w:t>Религиозное использование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4.9</w:t>
            </w:r>
          </w:p>
        </w:tc>
        <w:tc>
          <w:tcPr>
            <w:tcW w:w="3621" w:type="dxa"/>
          </w:tcPr>
          <w:p w:rsidR="00DA16EE" w:rsidRPr="008E08AC" w:rsidRDefault="00DA16EE" w:rsidP="00DA16EE">
            <w:pPr>
              <w:contextualSpacing/>
              <w:rPr>
                <w:sz w:val="26"/>
                <w:szCs w:val="26"/>
              </w:rPr>
            </w:pPr>
            <w:r w:rsidRPr="008E08AC">
              <w:rPr>
                <w:sz w:val="26"/>
                <w:szCs w:val="26"/>
              </w:rPr>
              <w:t>Служебные гаражи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4</w:t>
            </w:r>
          </w:p>
        </w:tc>
        <w:tc>
          <w:tcPr>
            <w:tcW w:w="2262" w:type="dxa"/>
            <w:vMerge w:val="restart"/>
          </w:tcPr>
          <w:p w:rsidR="00DA16EE" w:rsidRPr="008E08AC" w:rsidRDefault="00DA16EE" w:rsidP="00DA16EE">
            <w:pPr>
              <w:contextualSpacing/>
              <w:rPr>
                <w:sz w:val="26"/>
                <w:szCs w:val="26"/>
              </w:rPr>
            </w:pPr>
            <w:r w:rsidRPr="008E08AC">
              <w:rPr>
                <w:sz w:val="26"/>
                <w:szCs w:val="26"/>
              </w:rPr>
              <w:t xml:space="preserve">Минимальные </w:t>
            </w:r>
            <w:r w:rsidRPr="008E08AC">
              <w:rPr>
                <w:sz w:val="26"/>
                <w:szCs w:val="26"/>
              </w:rPr>
              <w:lastRenderedPageBreak/>
              <w:t>отступы зданий, строений, сооружений от прочих границ земельного участка, метры</w:t>
            </w:r>
          </w:p>
        </w:tc>
        <w:tc>
          <w:tcPr>
            <w:tcW w:w="866" w:type="dxa"/>
          </w:tcPr>
          <w:p w:rsidR="00DA16EE" w:rsidRPr="008E08AC" w:rsidRDefault="00DA16EE" w:rsidP="00DA16EE">
            <w:pPr>
              <w:contextualSpacing/>
              <w:rPr>
                <w:sz w:val="26"/>
                <w:szCs w:val="26"/>
              </w:rPr>
            </w:pPr>
            <w:r w:rsidRPr="008E08AC">
              <w:rPr>
                <w:sz w:val="26"/>
                <w:szCs w:val="26"/>
              </w:rPr>
              <w:lastRenderedPageBreak/>
              <w:t>2.1</w:t>
            </w:r>
          </w:p>
        </w:tc>
        <w:tc>
          <w:tcPr>
            <w:tcW w:w="3621" w:type="dxa"/>
          </w:tcPr>
          <w:p w:rsidR="00DA16EE" w:rsidRPr="008E08AC" w:rsidRDefault="00DA16EE" w:rsidP="00DA16EE">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lastRenderedPageBreak/>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r w:rsidRPr="008E08AC">
              <w:rPr>
                <w:sz w:val="26"/>
                <w:szCs w:val="26"/>
                <w:lang w:val="en-US"/>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3.6.2</w:t>
            </w:r>
          </w:p>
        </w:tc>
        <w:tc>
          <w:tcPr>
            <w:tcW w:w="3621" w:type="dxa"/>
          </w:tcPr>
          <w:p w:rsidR="00DA16EE" w:rsidRPr="008E08AC" w:rsidRDefault="00DA16EE" w:rsidP="00DA16EE">
            <w:pPr>
              <w:contextualSpacing/>
              <w:rPr>
                <w:sz w:val="26"/>
                <w:szCs w:val="26"/>
              </w:rPr>
            </w:pPr>
            <w:r w:rsidRPr="008E08AC">
              <w:rPr>
                <w:sz w:val="26"/>
                <w:szCs w:val="26"/>
              </w:rPr>
              <w:t>Парки культуры и отдыха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3.7</w:t>
            </w:r>
          </w:p>
        </w:tc>
        <w:tc>
          <w:tcPr>
            <w:tcW w:w="3621" w:type="dxa"/>
          </w:tcPr>
          <w:p w:rsidR="00DA16EE" w:rsidRPr="008E08AC" w:rsidRDefault="00DA16EE" w:rsidP="00DA16EE">
            <w:pPr>
              <w:contextualSpacing/>
              <w:rPr>
                <w:sz w:val="26"/>
                <w:szCs w:val="26"/>
              </w:rPr>
            </w:pPr>
            <w:r w:rsidRPr="008E08AC">
              <w:rPr>
                <w:sz w:val="26"/>
                <w:szCs w:val="26"/>
              </w:rPr>
              <w:t>Религиозное использование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4.9</w:t>
            </w:r>
          </w:p>
        </w:tc>
        <w:tc>
          <w:tcPr>
            <w:tcW w:w="3621" w:type="dxa"/>
          </w:tcPr>
          <w:p w:rsidR="00DA16EE" w:rsidRPr="008E08AC" w:rsidRDefault="00DA16EE" w:rsidP="00DA16EE">
            <w:pPr>
              <w:contextualSpacing/>
              <w:rPr>
                <w:sz w:val="26"/>
                <w:szCs w:val="26"/>
              </w:rPr>
            </w:pPr>
            <w:r w:rsidRPr="008E08AC">
              <w:rPr>
                <w:sz w:val="26"/>
                <w:szCs w:val="26"/>
              </w:rPr>
              <w:t>Служебные гаражи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lastRenderedPageBreak/>
              <w:t>5</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Максимальная этажность, этажи</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4</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6</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Максимальная высота зданий, строений, сооружений, метры</w:t>
            </w: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4</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7</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Максимальный процент застройки, %</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40</w:t>
            </w:r>
          </w:p>
        </w:tc>
        <w:tc>
          <w:tcPr>
            <w:tcW w:w="3781" w:type="dxa"/>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A16EE" w:rsidRPr="008E08AC" w:rsidRDefault="00DA16EE" w:rsidP="00DA16EE">
            <w:pPr>
              <w:contextualSpacing/>
              <w:jc w:val="center"/>
              <w:rPr>
                <w:sz w:val="26"/>
                <w:szCs w:val="26"/>
              </w:rPr>
            </w:pPr>
            <w:r w:rsidRPr="008E08AC">
              <w:rPr>
                <w:sz w:val="26"/>
                <w:szCs w:val="26"/>
              </w:rPr>
              <w:t>40</w:t>
            </w:r>
          </w:p>
        </w:tc>
        <w:tc>
          <w:tcPr>
            <w:tcW w:w="3781" w:type="dxa"/>
            <w:vAlign w:val="center"/>
          </w:tcPr>
          <w:p w:rsidR="00DA16EE" w:rsidRPr="008E08AC" w:rsidRDefault="00DA16EE" w:rsidP="00DA16EE">
            <w:pPr>
              <w:contextualSpacing/>
              <w:jc w:val="center"/>
              <w:rPr>
                <w:sz w:val="26"/>
                <w:szCs w:val="26"/>
              </w:rPr>
            </w:pPr>
            <w:r w:rsidRPr="008E08AC">
              <w:rPr>
                <w:sz w:val="26"/>
                <w:szCs w:val="26"/>
              </w:rPr>
              <w:t>50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50</w:t>
            </w:r>
          </w:p>
        </w:tc>
        <w:tc>
          <w:tcPr>
            <w:tcW w:w="3781" w:type="dxa"/>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8</w:t>
            </w:r>
          </w:p>
        </w:tc>
        <w:tc>
          <w:tcPr>
            <w:tcW w:w="2262" w:type="dxa"/>
            <w:vMerge w:val="restart"/>
          </w:tcPr>
          <w:p w:rsidR="00DA16EE" w:rsidRPr="008E08AC" w:rsidRDefault="00DA16EE" w:rsidP="00DA16EE">
            <w:pPr>
              <w:contextualSpacing/>
              <w:rPr>
                <w:sz w:val="26"/>
                <w:szCs w:val="26"/>
              </w:rPr>
            </w:pPr>
            <w:r w:rsidRPr="008E08AC">
              <w:rPr>
                <w:sz w:val="26"/>
                <w:szCs w:val="26"/>
              </w:rPr>
              <w:t>Минимальный процент озеленения земельного участка, %</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20</w:t>
            </w:r>
          </w:p>
        </w:tc>
        <w:tc>
          <w:tcPr>
            <w:tcW w:w="3781" w:type="dxa"/>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20</w:t>
            </w:r>
          </w:p>
        </w:tc>
        <w:tc>
          <w:tcPr>
            <w:tcW w:w="3781" w:type="dxa"/>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bl>
    <w:p w:rsidR="00DA16EE" w:rsidRPr="00DA16EE" w:rsidRDefault="00DA16EE" w:rsidP="00DA16EE">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DA16EE">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w:t>
      </w:r>
      <w:r w:rsidRPr="00DA16EE">
        <w:rPr>
          <w:rFonts w:eastAsia="Calibri"/>
          <w:sz w:val="26"/>
          <w:szCs w:val="26"/>
          <w:lang w:eastAsia="en-US"/>
        </w:rPr>
        <w:lastRenderedPageBreak/>
        <w:t>Вид зоны по документу: Четвертая подзона приаэродромной территории аэродрома Калининград (Храброво); Тип зоны: Охранная зона транспорта.</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39:00-6.541;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Светлогорск-Отрадное; Тип зоны: Санитарный разрыв (санитарная полоса отчуждения).</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w:t>
      </w:r>
      <w:r w:rsidRPr="00DA16EE">
        <w:rPr>
          <w:rFonts w:eastAsia="Calibri"/>
          <w:sz w:val="26"/>
          <w:szCs w:val="26"/>
          <w:lang w:eastAsia="en-US"/>
        </w:rPr>
        <w:lastRenderedPageBreak/>
        <w:t>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39:00-6.95; Вид объекта реестра границ: Зона с особыми условиями использования территории; Вид зоны по 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39:00-6.95, Учетный номер: 39.00.2.45, Кадастровый район: 39:00, Наименование: Третья зона округа горно-санитарной охраны курорта федерального значения Светлогорск-Отрадное.</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39:00-6.541, Кадастровый район: 39:00, Наименование: Округ горно-санитарной охраны курорта федерального значения Светлогорск-Отрадное.</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DA16EE" w:rsidRPr="00DA16EE" w:rsidRDefault="00DA16EE" w:rsidP="00DA16EE">
      <w:pPr>
        <w:suppressAutoHyphens w:val="0"/>
        <w:autoSpaceDE w:val="0"/>
        <w:autoSpaceDN w:val="0"/>
        <w:adjustRightInd w:val="0"/>
        <w:ind w:right="-142" w:firstLine="708"/>
        <w:jc w:val="both"/>
        <w:rPr>
          <w:rFonts w:eastAsia="Calibri"/>
          <w:sz w:val="26"/>
          <w:szCs w:val="26"/>
          <w:lang w:eastAsia="en-US"/>
        </w:rPr>
      </w:pPr>
      <w:r w:rsidRPr="00DA16EE">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DA16EE" w:rsidRPr="00DA16EE" w:rsidRDefault="00DA16EE" w:rsidP="00DA16EE">
      <w:pPr>
        <w:suppressAutoHyphens w:val="0"/>
        <w:autoSpaceDE w:val="0"/>
        <w:autoSpaceDN w:val="0"/>
        <w:adjustRightInd w:val="0"/>
        <w:ind w:right="-142" w:firstLine="708"/>
        <w:jc w:val="both"/>
        <w:rPr>
          <w:sz w:val="26"/>
          <w:szCs w:val="26"/>
          <w:lang w:eastAsia="ru-RU"/>
        </w:rPr>
      </w:pPr>
      <w:r w:rsidRPr="00DA16EE">
        <w:rPr>
          <w:b/>
          <w:sz w:val="26"/>
          <w:szCs w:val="26"/>
          <w:lang w:val="x-none"/>
        </w:rPr>
        <w:t>Технические условия АО «</w:t>
      </w:r>
      <w:r w:rsidRPr="00DA16EE">
        <w:rPr>
          <w:b/>
          <w:sz w:val="26"/>
          <w:szCs w:val="26"/>
        </w:rPr>
        <w:t>Россети Янтарь</w:t>
      </w:r>
      <w:r w:rsidRPr="00DA16EE">
        <w:rPr>
          <w:b/>
          <w:sz w:val="26"/>
          <w:szCs w:val="26"/>
          <w:lang w:val="x-none"/>
        </w:rPr>
        <w:t>»</w:t>
      </w:r>
      <w:r w:rsidRPr="00DA16EE">
        <w:rPr>
          <w:b/>
          <w:sz w:val="26"/>
          <w:szCs w:val="26"/>
        </w:rPr>
        <w:t xml:space="preserve"> </w:t>
      </w:r>
      <w:r w:rsidRPr="00DA16EE">
        <w:rPr>
          <w:b/>
          <w:sz w:val="26"/>
          <w:szCs w:val="26"/>
          <w:lang w:val="x-none"/>
        </w:rPr>
        <w:t>для присоединения к электрическим сетям № Z-</w:t>
      </w:r>
      <w:r w:rsidRPr="00DA16EE">
        <w:rPr>
          <w:b/>
          <w:sz w:val="26"/>
          <w:szCs w:val="26"/>
        </w:rPr>
        <w:t>13139/22</w:t>
      </w:r>
      <w:r w:rsidRPr="00DA16EE">
        <w:rPr>
          <w:sz w:val="26"/>
          <w:szCs w:val="26"/>
        </w:rPr>
        <w:t>.</w:t>
      </w:r>
    </w:p>
    <w:p w:rsidR="00DA16EE" w:rsidRPr="00DA16EE" w:rsidRDefault="00DA16EE" w:rsidP="00DA16EE">
      <w:pPr>
        <w:tabs>
          <w:tab w:val="left" w:pos="-142"/>
          <w:tab w:val="left" w:pos="0"/>
          <w:tab w:val="left" w:pos="851"/>
          <w:tab w:val="left" w:pos="993"/>
          <w:tab w:val="left" w:pos="4932"/>
        </w:tabs>
        <w:ind w:right="-142" w:firstLine="709"/>
        <w:contextualSpacing/>
        <w:jc w:val="both"/>
        <w:rPr>
          <w:sz w:val="26"/>
          <w:szCs w:val="26"/>
          <w:lang w:val="x-none"/>
        </w:rPr>
      </w:pPr>
      <w:r w:rsidRPr="00DA16EE">
        <w:rPr>
          <w:sz w:val="26"/>
          <w:szCs w:val="26"/>
          <w:lang w:val="x-none"/>
        </w:rPr>
        <w:t xml:space="preserve">1) Максимальная мощность, с учетом ранее присоединенной – </w:t>
      </w:r>
      <w:r w:rsidRPr="00DA16EE">
        <w:rPr>
          <w:sz w:val="26"/>
          <w:szCs w:val="26"/>
        </w:rPr>
        <w:t>5</w:t>
      </w:r>
      <w:r w:rsidRPr="00DA16EE">
        <w:rPr>
          <w:sz w:val="26"/>
          <w:szCs w:val="26"/>
          <w:lang w:val="x-none"/>
        </w:rPr>
        <w:t>,00 кВт, из них Категории: третья 5,00 кВт.</w:t>
      </w:r>
    </w:p>
    <w:p w:rsidR="00DA16EE" w:rsidRPr="00DA16EE" w:rsidRDefault="00DA16EE" w:rsidP="00DA16EE">
      <w:pPr>
        <w:tabs>
          <w:tab w:val="left" w:pos="-142"/>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2) Класс напряжения электрической сети в точке присоединения: 0,4 кВ.</w:t>
      </w:r>
    </w:p>
    <w:p w:rsidR="00DA16EE" w:rsidRPr="00DA16EE" w:rsidRDefault="00DA16EE" w:rsidP="00DA16EE">
      <w:pPr>
        <w:tabs>
          <w:tab w:val="left" w:pos="-142"/>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lastRenderedPageBreak/>
        <w:t>3)</w:t>
      </w:r>
      <w:r w:rsidRPr="00DA16EE">
        <w:rPr>
          <w:sz w:val="26"/>
          <w:szCs w:val="26"/>
        </w:rPr>
        <w:t xml:space="preserve"> </w:t>
      </w:r>
      <w:r w:rsidRPr="00DA16EE">
        <w:rPr>
          <w:sz w:val="26"/>
          <w:szCs w:val="26"/>
          <w:lang w:val="x-none"/>
        </w:rPr>
        <w:t>Точка(и) присоединения к электрической сети: контакт</w:t>
      </w:r>
      <w:r w:rsidRPr="00DA16EE">
        <w:rPr>
          <w:sz w:val="26"/>
          <w:szCs w:val="26"/>
        </w:rPr>
        <w:t>ные соединения на приборе учета (ПУ).</w:t>
      </w:r>
      <w:r w:rsidRPr="00DA16EE">
        <w:rPr>
          <w:sz w:val="26"/>
          <w:szCs w:val="26"/>
          <w:lang w:val="x-none"/>
        </w:rPr>
        <w:t xml:space="preserve"> </w:t>
      </w:r>
      <w:r w:rsidRPr="00DA16EE">
        <w:rPr>
          <w:sz w:val="26"/>
          <w:szCs w:val="26"/>
        </w:rPr>
        <w:t>Т</w:t>
      </w:r>
      <w:r w:rsidRPr="00DA16EE">
        <w:rPr>
          <w:sz w:val="26"/>
          <w:szCs w:val="26"/>
          <w:lang w:val="x-none"/>
        </w:rPr>
        <w:t>очка присоединения к электрической сети является границей балансовой принадлежности с АО «</w:t>
      </w:r>
      <w:r w:rsidRPr="00DA16EE">
        <w:rPr>
          <w:sz w:val="26"/>
          <w:szCs w:val="26"/>
        </w:rPr>
        <w:t>Россети Янтарь</w:t>
      </w:r>
      <w:r w:rsidRPr="00DA16EE">
        <w:rPr>
          <w:sz w:val="26"/>
          <w:szCs w:val="26"/>
          <w:lang w:val="x-none"/>
        </w:rPr>
        <w:t>»</w:t>
      </w:r>
      <w:r w:rsidRPr="00DA16EE">
        <w:rPr>
          <w:sz w:val="26"/>
          <w:szCs w:val="26"/>
        </w:rPr>
        <w:t xml:space="preserve"> и располагается не далее 15 метров во внешнюю сторону от границы участка заявителя</w:t>
      </w:r>
      <w:r w:rsidRPr="00DA16EE">
        <w:rPr>
          <w:sz w:val="26"/>
          <w:szCs w:val="26"/>
          <w:lang w:val="x-none"/>
        </w:rPr>
        <w:t>.</w:t>
      </w:r>
    </w:p>
    <w:p w:rsidR="00DA16EE" w:rsidRPr="00DA16EE" w:rsidRDefault="00DA16EE" w:rsidP="00DA16EE">
      <w:pPr>
        <w:tabs>
          <w:tab w:val="left" w:pos="-142"/>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Центр питания (ПС): ПС 110 кВ </w:t>
      </w:r>
      <w:r w:rsidRPr="00DA16EE">
        <w:rPr>
          <w:sz w:val="26"/>
          <w:szCs w:val="26"/>
        </w:rPr>
        <w:t>О-9 Светлогорск</w:t>
      </w:r>
    </w:p>
    <w:p w:rsidR="00DA16EE" w:rsidRPr="00DA16EE" w:rsidRDefault="00DA16EE" w:rsidP="00DA16EE">
      <w:pPr>
        <w:tabs>
          <w:tab w:val="left" w:pos="-142"/>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Питающая ВЛ/КЛ 6-15 кВ: </w:t>
      </w:r>
      <w:r w:rsidRPr="00DA16EE">
        <w:rPr>
          <w:sz w:val="26"/>
          <w:szCs w:val="26"/>
        </w:rPr>
        <w:t>К</w:t>
      </w:r>
      <w:r w:rsidRPr="00DA16EE">
        <w:rPr>
          <w:sz w:val="26"/>
          <w:szCs w:val="26"/>
          <w:lang w:val="x-none"/>
        </w:rPr>
        <w:t>ВЛ 15-</w:t>
      </w:r>
      <w:r w:rsidRPr="00DA16EE">
        <w:rPr>
          <w:sz w:val="26"/>
          <w:szCs w:val="26"/>
        </w:rPr>
        <w:t>060</w:t>
      </w:r>
    </w:p>
    <w:p w:rsidR="00DA16EE" w:rsidRPr="00DA16EE" w:rsidRDefault="00DA16EE" w:rsidP="00DA16EE">
      <w:pPr>
        <w:tabs>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Трансформаторная подстанция: ТП </w:t>
      </w:r>
      <w:r w:rsidRPr="00DA16EE">
        <w:rPr>
          <w:sz w:val="26"/>
          <w:szCs w:val="26"/>
        </w:rPr>
        <w:t>Новая</w:t>
      </w:r>
    </w:p>
    <w:p w:rsidR="00DA16EE" w:rsidRPr="00DA16EE" w:rsidRDefault="00DA16EE" w:rsidP="00DA16EE">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В целях присоединения нового заявителя сетевая организация осуществляет:</w:t>
      </w:r>
    </w:p>
    <w:p w:rsidR="00DA16EE" w:rsidRPr="00DA16EE" w:rsidRDefault="00DA16EE" w:rsidP="00DA16EE">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DA16EE" w:rsidRPr="00DA16EE" w:rsidRDefault="00DA16EE" w:rsidP="00DA16EE">
      <w:pPr>
        <w:tabs>
          <w:tab w:val="left" w:pos="0"/>
          <w:tab w:val="left" w:pos="426"/>
          <w:tab w:val="left" w:pos="567"/>
          <w:tab w:val="left" w:pos="993"/>
          <w:tab w:val="left" w:pos="1134"/>
          <w:tab w:val="left" w:pos="4932"/>
        </w:tabs>
        <w:ind w:right="-142" w:firstLine="709"/>
        <w:contextualSpacing/>
        <w:jc w:val="both"/>
        <w:rPr>
          <w:sz w:val="26"/>
          <w:szCs w:val="26"/>
        </w:rPr>
      </w:pPr>
      <w:r w:rsidRPr="00DA16EE">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sidRPr="00DA16EE">
        <w:rPr>
          <w:sz w:val="26"/>
          <w:szCs w:val="26"/>
          <w:lang w:val="en-US"/>
        </w:rPr>
        <w:t>SAX</w:t>
      </w:r>
      <w:r w:rsidRPr="00DA16EE">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DA16EE" w:rsidRPr="00DA16EE" w:rsidRDefault="00DA16EE" w:rsidP="00DA16EE">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DA16EE" w:rsidRPr="00DA16EE" w:rsidRDefault="00DA16EE" w:rsidP="00DA16EE">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DA16EE" w:rsidRPr="00DA16EE" w:rsidRDefault="00DA16EE" w:rsidP="00DA16EE">
      <w:pPr>
        <w:tabs>
          <w:tab w:val="left" w:pos="0"/>
          <w:tab w:val="left" w:pos="426"/>
          <w:tab w:val="left" w:pos="567"/>
          <w:tab w:val="left" w:pos="1134"/>
          <w:tab w:val="left" w:pos="4932"/>
        </w:tabs>
        <w:ind w:right="-142" w:firstLine="709"/>
        <w:contextualSpacing/>
        <w:jc w:val="both"/>
        <w:rPr>
          <w:sz w:val="26"/>
          <w:szCs w:val="26"/>
        </w:rPr>
      </w:pPr>
      <w:r w:rsidRPr="00DA16EE">
        <w:rPr>
          <w:sz w:val="26"/>
          <w:szCs w:val="26"/>
        </w:rPr>
        <w:t>- При необходимости на ПС 110 кВ О-9 Светлогорск в ячейке ВЛ 15-060 выполнить замену трансформаторов тока.</w:t>
      </w:r>
    </w:p>
    <w:p w:rsidR="00DA16EE" w:rsidRPr="00DA16EE" w:rsidRDefault="00DA16EE" w:rsidP="00DA16EE">
      <w:pPr>
        <w:tabs>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Заявитель осуществляет: </w:t>
      </w:r>
      <w:r w:rsidRPr="00DA16EE">
        <w:rPr>
          <w:sz w:val="26"/>
          <w:szCs w:val="26"/>
        </w:rPr>
        <w:t xml:space="preserve">произвести монтаж электросети </w:t>
      </w:r>
      <w:r w:rsidRPr="00DA16EE">
        <w:rPr>
          <w:sz w:val="26"/>
          <w:szCs w:val="26"/>
          <w:lang w:val="x-none"/>
        </w:rPr>
        <w:t>от точки присоединения до ВРУ</w:t>
      </w:r>
      <w:r w:rsidRPr="00DA16EE">
        <w:rPr>
          <w:sz w:val="26"/>
          <w:szCs w:val="26"/>
        </w:rPr>
        <w:t xml:space="preserve"> 0,4 кВ объекта КЛ-1 кВ соответствующей пропускной способности</w:t>
      </w:r>
      <w:r w:rsidRPr="00DA16EE">
        <w:rPr>
          <w:sz w:val="26"/>
          <w:szCs w:val="26"/>
          <w:lang w:val="x-none"/>
        </w:rPr>
        <w:t xml:space="preserve">. </w:t>
      </w:r>
    </w:p>
    <w:p w:rsidR="00DA16EE" w:rsidRPr="00DA16EE" w:rsidRDefault="00DA16EE" w:rsidP="00DA16EE">
      <w:pPr>
        <w:tabs>
          <w:tab w:val="left" w:pos="0"/>
          <w:tab w:val="left" w:pos="426"/>
          <w:tab w:val="left" w:pos="567"/>
          <w:tab w:val="left" w:pos="4932"/>
        </w:tabs>
        <w:ind w:right="-142" w:firstLine="709"/>
        <w:contextualSpacing/>
        <w:jc w:val="both"/>
        <w:rPr>
          <w:sz w:val="26"/>
          <w:szCs w:val="26"/>
          <w:lang w:val="x-none"/>
        </w:rPr>
      </w:pPr>
      <w:r w:rsidRPr="00DA16EE">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A16EE" w:rsidRPr="00DA16EE" w:rsidRDefault="00DA16EE" w:rsidP="00DA16EE">
      <w:pPr>
        <w:tabs>
          <w:tab w:val="left" w:pos="0"/>
          <w:tab w:val="left" w:pos="426"/>
          <w:tab w:val="left" w:pos="567"/>
          <w:tab w:val="left" w:pos="4932"/>
        </w:tabs>
        <w:ind w:right="-142" w:firstLine="709"/>
        <w:contextualSpacing/>
        <w:jc w:val="both"/>
        <w:rPr>
          <w:sz w:val="26"/>
          <w:szCs w:val="26"/>
        </w:rPr>
      </w:pPr>
      <w:r w:rsidRPr="00DA16EE">
        <w:rPr>
          <w:sz w:val="26"/>
          <w:szCs w:val="26"/>
          <w:lang w:val="x-none"/>
        </w:rPr>
        <w:t xml:space="preserve">Срок </w:t>
      </w:r>
      <w:r w:rsidRPr="00DA16EE">
        <w:rPr>
          <w:sz w:val="26"/>
          <w:szCs w:val="26"/>
        </w:rPr>
        <w:t>действия технических условий</w:t>
      </w:r>
      <w:r w:rsidRPr="00DA16EE">
        <w:rPr>
          <w:b/>
          <w:sz w:val="26"/>
          <w:szCs w:val="26"/>
          <w:lang w:val="x-none"/>
        </w:rPr>
        <w:t xml:space="preserve"> </w:t>
      </w:r>
      <w:r w:rsidRPr="00DA16EE">
        <w:rPr>
          <w:sz w:val="26"/>
          <w:szCs w:val="26"/>
        </w:rPr>
        <w:t xml:space="preserve">составляет 2 года </w:t>
      </w:r>
      <w:r w:rsidRPr="00DA16EE">
        <w:rPr>
          <w:sz w:val="26"/>
          <w:szCs w:val="26"/>
          <w:lang w:val="x-none"/>
        </w:rPr>
        <w:t>со дня заключения договора об осуществлении технологического присоединения к электрическим сетям.</w:t>
      </w:r>
    </w:p>
    <w:p w:rsidR="00DA16EE" w:rsidRPr="00DA16EE" w:rsidRDefault="00DA16EE" w:rsidP="00DA16EE">
      <w:pPr>
        <w:tabs>
          <w:tab w:val="left" w:pos="0"/>
          <w:tab w:val="left" w:pos="426"/>
          <w:tab w:val="left" w:pos="567"/>
          <w:tab w:val="left" w:pos="4932"/>
        </w:tabs>
        <w:ind w:right="-142" w:firstLine="709"/>
        <w:contextualSpacing/>
        <w:jc w:val="both"/>
        <w:rPr>
          <w:sz w:val="26"/>
          <w:szCs w:val="26"/>
        </w:rPr>
      </w:pPr>
      <w:r w:rsidRPr="00DA16EE">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p>
    <w:p w:rsidR="00DA16EE" w:rsidRPr="00DA16EE" w:rsidRDefault="00DA16EE" w:rsidP="00DA16EE">
      <w:pPr>
        <w:tabs>
          <w:tab w:val="left" w:pos="0"/>
          <w:tab w:val="left" w:pos="426"/>
          <w:tab w:val="left" w:pos="567"/>
          <w:tab w:val="left" w:pos="4932"/>
        </w:tabs>
        <w:ind w:right="-142" w:firstLine="709"/>
        <w:contextualSpacing/>
        <w:jc w:val="both"/>
        <w:rPr>
          <w:color w:val="000000"/>
          <w:sz w:val="26"/>
          <w:szCs w:val="26"/>
          <w:lang w:val="x-none" w:eastAsia="ru-RU"/>
        </w:rPr>
      </w:pPr>
      <w:r w:rsidRPr="00DA16EE">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A16EE" w:rsidRPr="00DA16EE" w:rsidRDefault="00DA16EE" w:rsidP="00DA16EE">
      <w:pPr>
        <w:pStyle w:val="a5"/>
        <w:tabs>
          <w:tab w:val="left" w:pos="0"/>
          <w:tab w:val="left" w:pos="4572"/>
          <w:tab w:val="left" w:pos="4932"/>
        </w:tabs>
        <w:spacing w:after="0"/>
        <w:ind w:right="-142" w:firstLine="709"/>
        <w:contextualSpacing/>
        <w:jc w:val="both"/>
        <w:rPr>
          <w:b/>
          <w:sz w:val="26"/>
          <w:szCs w:val="26"/>
          <w:lang w:val="ru-RU"/>
        </w:rPr>
      </w:pPr>
      <w:r w:rsidRPr="00DA16EE">
        <w:rPr>
          <w:b/>
          <w:sz w:val="26"/>
          <w:szCs w:val="26"/>
          <w:lang w:val="ru-RU"/>
        </w:rPr>
        <w:t xml:space="preserve">Информация </w:t>
      </w:r>
      <w:r w:rsidRPr="00DA16EE">
        <w:rPr>
          <w:b/>
          <w:sz w:val="26"/>
          <w:szCs w:val="26"/>
        </w:rPr>
        <w:t>АО «Калининградгазификация»</w:t>
      </w:r>
      <w:r w:rsidRPr="00DA16EE">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DA16EE">
        <w:rPr>
          <w:b/>
          <w:sz w:val="26"/>
          <w:szCs w:val="26"/>
        </w:rPr>
        <w:t xml:space="preserve"> № </w:t>
      </w:r>
      <w:r w:rsidRPr="00DA16EE">
        <w:rPr>
          <w:b/>
          <w:sz w:val="26"/>
          <w:szCs w:val="26"/>
          <w:lang w:val="ru-RU"/>
        </w:rPr>
        <w:t>14985/6</w:t>
      </w:r>
      <w:r w:rsidRPr="00DA16EE">
        <w:rPr>
          <w:b/>
          <w:sz w:val="26"/>
          <w:szCs w:val="26"/>
        </w:rPr>
        <w:t>.</w:t>
      </w:r>
      <w:r w:rsidRPr="00DA16EE">
        <w:rPr>
          <w:sz w:val="26"/>
          <w:szCs w:val="26"/>
        </w:rPr>
        <w:t xml:space="preserve"> </w:t>
      </w:r>
    </w:p>
    <w:p w:rsidR="00DA16EE" w:rsidRPr="00DA16EE" w:rsidRDefault="00DA16EE" w:rsidP="00DA16EE">
      <w:pPr>
        <w:tabs>
          <w:tab w:val="left" w:pos="142"/>
          <w:tab w:val="left" w:pos="851"/>
          <w:tab w:val="left" w:pos="4572"/>
          <w:tab w:val="left" w:pos="4932"/>
        </w:tabs>
        <w:ind w:right="-142" w:firstLine="709"/>
        <w:contextualSpacing/>
        <w:jc w:val="both"/>
        <w:rPr>
          <w:sz w:val="26"/>
          <w:szCs w:val="26"/>
        </w:rPr>
      </w:pPr>
      <w:r w:rsidRPr="00DA16EE">
        <w:rPr>
          <w:sz w:val="26"/>
          <w:szCs w:val="26"/>
          <w:lang w:val="x-none"/>
        </w:rPr>
        <w:lastRenderedPageBreak/>
        <w:t xml:space="preserve">Предельная свободная мощность существующих сетей: отсутствует. </w:t>
      </w:r>
    </w:p>
    <w:p w:rsidR="00DA16EE" w:rsidRPr="00DA16EE" w:rsidRDefault="00DA16EE" w:rsidP="00DA16EE">
      <w:pPr>
        <w:tabs>
          <w:tab w:val="left" w:pos="142"/>
          <w:tab w:val="left" w:pos="851"/>
          <w:tab w:val="left" w:pos="4572"/>
          <w:tab w:val="left" w:pos="4932"/>
        </w:tabs>
        <w:ind w:right="-142" w:firstLine="709"/>
        <w:contextualSpacing/>
        <w:jc w:val="both"/>
        <w:rPr>
          <w:sz w:val="26"/>
          <w:szCs w:val="26"/>
        </w:rPr>
      </w:pPr>
      <w:r w:rsidRPr="00DA16EE">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A16EE" w:rsidRPr="00DA16EE" w:rsidRDefault="00DA16EE" w:rsidP="00DA16EE">
      <w:pPr>
        <w:tabs>
          <w:tab w:val="left" w:pos="142"/>
          <w:tab w:val="left" w:pos="851"/>
          <w:tab w:val="left" w:pos="4572"/>
          <w:tab w:val="left" w:pos="4932"/>
        </w:tabs>
        <w:ind w:right="-142" w:firstLine="709"/>
        <w:contextualSpacing/>
        <w:jc w:val="both"/>
        <w:rPr>
          <w:sz w:val="26"/>
          <w:szCs w:val="26"/>
        </w:rPr>
      </w:pPr>
      <w:r w:rsidRPr="00DA16EE">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«Калининградтеплогазпроект»).</w:t>
      </w:r>
    </w:p>
    <w:p w:rsidR="00DA16EE" w:rsidRPr="00DA16EE" w:rsidRDefault="00DA16EE" w:rsidP="00DA16EE">
      <w:pPr>
        <w:tabs>
          <w:tab w:val="left" w:pos="142"/>
          <w:tab w:val="left" w:pos="851"/>
          <w:tab w:val="left" w:pos="4572"/>
          <w:tab w:val="left" w:pos="4932"/>
        </w:tabs>
        <w:ind w:right="-142" w:firstLine="709"/>
        <w:contextualSpacing/>
        <w:jc w:val="both"/>
        <w:rPr>
          <w:sz w:val="26"/>
          <w:szCs w:val="26"/>
        </w:rPr>
      </w:pPr>
      <w:r w:rsidRPr="00DA16EE">
        <w:rPr>
          <w:sz w:val="26"/>
          <w:szCs w:val="26"/>
        </w:rPr>
        <w:t>Использование газа возможно на цели отопления, горячего водоснабжения и пищеприготовления.</w:t>
      </w:r>
    </w:p>
    <w:p w:rsidR="00DA16EE" w:rsidRPr="00DA16EE" w:rsidRDefault="00DA16EE" w:rsidP="00DA16EE">
      <w:pPr>
        <w:tabs>
          <w:tab w:val="left" w:pos="142"/>
          <w:tab w:val="left" w:pos="851"/>
          <w:tab w:val="left" w:pos="4572"/>
          <w:tab w:val="left" w:pos="4932"/>
        </w:tabs>
        <w:ind w:right="-142" w:firstLine="709"/>
        <w:contextualSpacing/>
        <w:jc w:val="both"/>
        <w:rPr>
          <w:sz w:val="26"/>
          <w:szCs w:val="26"/>
        </w:rPr>
      </w:pPr>
      <w:r w:rsidRPr="00DA16EE">
        <w:rPr>
          <w:sz w:val="26"/>
          <w:szCs w:val="26"/>
        </w:rPr>
        <w:t>Планируемый максимально-часовой расход природного газа – в соответствии со схемой газоснабжения.</w:t>
      </w:r>
    </w:p>
    <w:p w:rsidR="00DA16EE" w:rsidRPr="00DA16EE" w:rsidRDefault="00DA16EE" w:rsidP="00DA16EE">
      <w:pPr>
        <w:ind w:right="-142" w:firstLine="709"/>
        <w:contextualSpacing/>
        <w:jc w:val="both"/>
        <w:rPr>
          <w:rFonts w:eastAsia="SimSun"/>
          <w:sz w:val="26"/>
          <w:szCs w:val="26"/>
          <w:lang w:eastAsia="zh-CN"/>
        </w:rPr>
      </w:pPr>
      <w:r w:rsidRPr="00DA16EE">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A16EE" w:rsidRPr="00DA16EE" w:rsidRDefault="00DA16EE" w:rsidP="00DA16EE">
      <w:pPr>
        <w:ind w:right="-142" w:firstLine="709"/>
        <w:contextualSpacing/>
        <w:jc w:val="both"/>
        <w:rPr>
          <w:rFonts w:eastAsia="SimSun"/>
          <w:sz w:val="26"/>
          <w:szCs w:val="26"/>
          <w:lang w:eastAsia="zh-CN"/>
        </w:rPr>
      </w:pPr>
      <w:r w:rsidRPr="00DA16EE">
        <w:rPr>
          <w:rFonts w:eastAsia="SimSun"/>
          <w:sz w:val="26"/>
          <w:szCs w:val="26"/>
          <w:lang w:eastAsia="zh-CN"/>
        </w:rPr>
        <w:t>При готовности сети газопотребления объекта капитального строительства -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A16EE" w:rsidRPr="00DA16EE" w:rsidRDefault="00DA16EE" w:rsidP="00DA16EE">
      <w:pPr>
        <w:ind w:right="-142" w:firstLine="709"/>
        <w:contextualSpacing/>
        <w:jc w:val="both"/>
        <w:rPr>
          <w:rFonts w:eastAsia="SimSun"/>
          <w:sz w:val="26"/>
          <w:szCs w:val="26"/>
          <w:lang w:eastAsia="zh-CN"/>
        </w:rPr>
      </w:pPr>
      <w:r w:rsidRPr="00DA16EE">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A16EE" w:rsidRPr="00DA16EE" w:rsidRDefault="00DA16EE" w:rsidP="00DA16EE">
      <w:pPr>
        <w:ind w:right="-142" w:firstLine="709"/>
        <w:contextualSpacing/>
        <w:jc w:val="both"/>
        <w:rPr>
          <w:rFonts w:eastAsia="SimSun"/>
          <w:sz w:val="26"/>
          <w:szCs w:val="26"/>
          <w:lang w:eastAsia="zh-CN"/>
        </w:rPr>
      </w:pPr>
      <w:r w:rsidRPr="00DA16EE">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DA16EE">
        <w:rPr>
          <w:sz w:val="26"/>
          <w:szCs w:val="26"/>
        </w:rPr>
        <w:t xml:space="preserve"> </w:t>
      </w:r>
      <w:r w:rsidRPr="00DA16EE">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A16EE" w:rsidRPr="00DA16EE" w:rsidRDefault="00DA16EE" w:rsidP="00DA16EE">
      <w:pPr>
        <w:tabs>
          <w:tab w:val="left" w:pos="0"/>
          <w:tab w:val="left" w:pos="4572"/>
          <w:tab w:val="left" w:pos="4932"/>
        </w:tabs>
        <w:spacing w:after="120"/>
        <w:ind w:right="-142" w:firstLine="709"/>
        <w:contextualSpacing/>
        <w:jc w:val="both"/>
        <w:rPr>
          <w:sz w:val="26"/>
          <w:szCs w:val="26"/>
        </w:rPr>
      </w:pPr>
      <w:r w:rsidRPr="00DA16EE">
        <w:rPr>
          <w:b/>
          <w:sz w:val="26"/>
          <w:szCs w:val="26"/>
        </w:rPr>
        <w:t>Технические условия МКП «Водоканал ЗМО» на присоединение к сетям водопровода и канализации №376.</w:t>
      </w:r>
    </w:p>
    <w:p w:rsidR="00DA16EE" w:rsidRPr="00DA16EE" w:rsidRDefault="00DA16EE" w:rsidP="00DA16EE">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DA16EE">
        <w:rPr>
          <w:rFonts w:eastAsia="SimSun"/>
          <w:sz w:val="26"/>
          <w:szCs w:val="26"/>
          <w:lang w:val="x-none" w:eastAsia="zh-CN"/>
        </w:rPr>
        <w:t>:</w:t>
      </w:r>
    </w:p>
    <w:p w:rsidR="00DA16EE" w:rsidRPr="00DA16EE" w:rsidRDefault="00DA16EE" w:rsidP="00DA16EE">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w:t>
      </w:r>
      <w:r w:rsidRPr="00DA16EE">
        <w:rPr>
          <w:rFonts w:eastAsia="SimSun"/>
          <w:sz w:val="26"/>
          <w:szCs w:val="26"/>
          <w:lang w:val="x-none" w:eastAsia="zh-CN"/>
        </w:rPr>
        <w:t xml:space="preserve"> </w:t>
      </w:r>
      <w:r w:rsidRPr="00DA16EE">
        <w:rPr>
          <w:rFonts w:eastAsia="SimSun"/>
          <w:sz w:val="26"/>
          <w:szCs w:val="26"/>
          <w:lang w:eastAsia="zh-CN"/>
        </w:rPr>
        <w:t>от специально построенного для этой цели шахтного колодца</w:t>
      </w:r>
      <w:r w:rsidRPr="00DA16EE">
        <w:rPr>
          <w:rFonts w:eastAsia="SimSun"/>
          <w:sz w:val="26"/>
          <w:szCs w:val="26"/>
          <w:lang w:val="x-none" w:eastAsia="zh-CN"/>
        </w:rPr>
        <w:t>.</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DA16EE">
        <w:rPr>
          <w:rFonts w:eastAsia="SimSun"/>
          <w:sz w:val="26"/>
          <w:szCs w:val="26"/>
          <w:lang w:val="x-none" w:eastAsia="zh-CN"/>
        </w:rPr>
        <w:t>.</w:t>
      </w:r>
      <w:r w:rsidRPr="00DA16EE">
        <w:rPr>
          <w:rFonts w:eastAsia="SimSun"/>
          <w:sz w:val="26"/>
          <w:szCs w:val="26"/>
          <w:lang w:eastAsia="zh-CN"/>
        </w:rPr>
        <w:t xml:space="preserve"> Рекомендуется применение пластиковых труб диаметром 25-40 мм</w:t>
      </w:r>
      <w:r w:rsidRPr="00DA16EE">
        <w:rPr>
          <w:rFonts w:eastAsia="SimSun"/>
          <w:sz w:val="26"/>
          <w:szCs w:val="26"/>
          <w:lang w:val="x-none" w:eastAsia="zh-CN"/>
        </w:rPr>
        <w:t xml:space="preserve">. </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A16EE" w:rsidRPr="00DA16EE" w:rsidRDefault="00DA16EE" w:rsidP="00DA16EE">
      <w:pPr>
        <w:tabs>
          <w:tab w:val="left" w:pos="0"/>
          <w:tab w:val="left" w:pos="4572"/>
          <w:tab w:val="left" w:pos="4932"/>
        </w:tabs>
        <w:ind w:right="-142" w:firstLine="709"/>
        <w:jc w:val="both"/>
        <w:rPr>
          <w:rFonts w:eastAsia="SimSun"/>
          <w:sz w:val="26"/>
          <w:szCs w:val="26"/>
          <w:lang w:val="x-none" w:eastAsia="zh-CN"/>
        </w:rPr>
      </w:pPr>
      <w:r w:rsidRPr="00DA16EE">
        <w:rPr>
          <w:rFonts w:eastAsia="SimSun"/>
          <w:sz w:val="26"/>
          <w:szCs w:val="26"/>
          <w:lang w:eastAsia="zh-CN"/>
        </w:rPr>
        <w:t xml:space="preserve">2. Наружные сети </w:t>
      </w:r>
      <w:r w:rsidRPr="00DA16EE">
        <w:rPr>
          <w:rFonts w:eastAsia="SimSun"/>
          <w:sz w:val="26"/>
          <w:szCs w:val="26"/>
          <w:lang w:val="x-none" w:eastAsia="zh-CN"/>
        </w:rPr>
        <w:t>канализации</w:t>
      </w:r>
      <w:r w:rsidRPr="00DA16EE">
        <w:rPr>
          <w:rFonts w:eastAsia="SimSun"/>
          <w:sz w:val="26"/>
          <w:szCs w:val="26"/>
          <w:lang w:eastAsia="zh-CN"/>
        </w:rPr>
        <w:t xml:space="preserve"> проектируются и выполняются в соответствии с требованиями СП 32.13330</w:t>
      </w:r>
      <w:r w:rsidRPr="00DA16EE">
        <w:rPr>
          <w:rFonts w:eastAsia="SimSun"/>
          <w:sz w:val="26"/>
          <w:szCs w:val="26"/>
          <w:lang w:val="x-none" w:eastAsia="zh-CN"/>
        </w:rPr>
        <w:t>:</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val="x-none" w:eastAsia="zh-CN"/>
        </w:rPr>
        <w:t xml:space="preserve"> </w:t>
      </w:r>
      <w:r w:rsidRPr="00DA16EE">
        <w:rPr>
          <w:rFonts w:eastAsia="SimSun"/>
          <w:sz w:val="26"/>
          <w:szCs w:val="26"/>
          <w:lang w:eastAsia="zh-CN"/>
        </w:rPr>
        <w:t>-</w:t>
      </w:r>
      <w:r w:rsidRPr="00DA16EE">
        <w:rPr>
          <w:rFonts w:eastAsia="SimSun"/>
          <w:sz w:val="26"/>
          <w:szCs w:val="26"/>
          <w:lang w:val="x-none" w:eastAsia="zh-CN"/>
        </w:rPr>
        <w:t xml:space="preserve"> </w:t>
      </w:r>
      <w:r w:rsidRPr="00DA16EE">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sidRPr="00DA16EE">
        <w:rPr>
          <w:rFonts w:eastAsia="SimSun"/>
          <w:sz w:val="26"/>
          <w:szCs w:val="26"/>
          <w:lang w:val="x-none" w:eastAsia="zh-CN"/>
        </w:rPr>
        <w:t xml:space="preserve"> </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val="x-none" w:eastAsia="zh-CN"/>
        </w:rPr>
        <w:t>Д</w:t>
      </w:r>
      <w:r w:rsidRPr="00DA16EE">
        <w:rPr>
          <w:rFonts w:eastAsia="SimSun"/>
          <w:sz w:val="26"/>
          <w:szCs w:val="26"/>
          <w:lang w:eastAsia="zh-CN"/>
        </w:rPr>
        <w:t>ополнительные указания.</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DA16EE" w:rsidRPr="00DA16EE" w:rsidRDefault="00DA16EE" w:rsidP="00DA16EE">
      <w:pPr>
        <w:tabs>
          <w:tab w:val="left" w:pos="0"/>
          <w:tab w:val="left" w:pos="4572"/>
          <w:tab w:val="left" w:pos="4932"/>
        </w:tabs>
        <w:ind w:right="-142" w:firstLine="709"/>
        <w:jc w:val="both"/>
        <w:rPr>
          <w:rFonts w:eastAsia="SimSun"/>
          <w:sz w:val="26"/>
          <w:szCs w:val="26"/>
          <w:lang w:eastAsia="zh-CN"/>
        </w:rPr>
      </w:pPr>
      <w:r w:rsidRPr="00DA16EE">
        <w:rPr>
          <w:rFonts w:eastAsia="SimSun"/>
          <w:sz w:val="26"/>
          <w:szCs w:val="26"/>
          <w:lang w:eastAsia="zh-CN"/>
        </w:rPr>
        <w:t>За справкой о выполнении ТУ обратиться в МКП «Водоканал ЗМО».</w:t>
      </w:r>
    </w:p>
    <w:p w:rsidR="00DA16EE" w:rsidRPr="00DA16EE" w:rsidRDefault="00DA16EE" w:rsidP="00DA16EE">
      <w:pPr>
        <w:tabs>
          <w:tab w:val="left" w:pos="0"/>
          <w:tab w:val="left" w:pos="4572"/>
          <w:tab w:val="left" w:pos="4932"/>
        </w:tabs>
        <w:ind w:right="-142" w:firstLine="709"/>
        <w:jc w:val="both"/>
        <w:rPr>
          <w:sz w:val="26"/>
          <w:szCs w:val="26"/>
          <w:lang w:val="x-none"/>
        </w:rPr>
      </w:pPr>
      <w:r w:rsidRPr="00DA16EE">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A16EE" w:rsidRPr="00DA16EE" w:rsidRDefault="00DA16EE" w:rsidP="00DA16EE">
      <w:pPr>
        <w:tabs>
          <w:tab w:val="left" w:pos="0"/>
          <w:tab w:val="left" w:pos="4572"/>
          <w:tab w:val="left" w:pos="4932"/>
        </w:tabs>
        <w:spacing w:after="120"/>
        <w:ind w:right="-142" w:firstLine="709"/>
        <w:contextualSpacing/>
        <w:jc w:val="both"/>
        <w:rPr>
          <w:b/>
          <w:sz w:val="26"/>
          <w:szCs w:val="26"/>
        </w:rPr>
      </w:pPr>
      <w:r w:rsidRPr="00DA16EE">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A16EE" w:rsidRDefault="00DA16EE" w:rsidP="00DA16EE">
      <w:pPr>
        <w:tabs>
          <w:tab w:val="left" w:pos="0"/>
          <w:tab w:val="left" w:pos="4572"/>
          <w:tab w:val="left" w:pos="4932"/>
        </w:tabs>
        <w:spacing w:after="120"/>
        <w:ind w:right="-142" w:firstLine="709"/>
        <w:contextualSpacing/>
        <w:jc w:val="both"/>
        <w:rPr>
          <w:b/>
          <w:sz w:val="26"/>
          <w:szCs w:val="26"/>
        </w:rPr>
      </w:pPr>
    </w:p>
    <w:p w:rsidR="00DA16EE" w:rsidRPr="00D91A0E" w:rsidRDefault="00DA16EE" w:rsidP="00DA16EE">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 xml:space="preserve">16: </w:t>
      </w:r>
      <w:r w:rsidRPr="00D91A0E">
        <w:rPr>
          <w:b/>
          <w:sz w:val="26"/>
          <w:szCs w:val="26"/>
        </w:rPr>
        <w:t>право заключения договора аренды земельного участка с кадастровым номером 39:05:</w:t>
      </w:r>
      <w:r>
        <w:rPr>
          <w:b/>
          <w:sz w:val="26"/>
          <w:szCs w:val="26"/>
        </w:rPr>
        <w:t>040604:313</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цена предмета аукциона </w:t>
      </w:r>
      <w:r>
        <w:rPr>
          <w:b/>
          <w:sz w:val="26"/>
          <w:szCs w:val="26"/>
        </w:rPr>
        <w:t>(размер годовой арендной платы) составляет</w:t>
      </w:r>
      <w:r w:rsidRPr="00D91A0E">
        <w:rPr>
          <w:b/>
          <w:sz w:val="26"/>
          <w:szCs w:val="26"/>
        </w:rPr>
        <w:t xml:space="preserve"> </w:t>
      </w:r>
      <w:r w:rsidRPr="00294C35">
        <w:rPr>
          <w:b/>
          <w:sz w:val="26"/>
          <w:szCs w:val="26"/>
        </w:rPr>
        <w:t>423 000</w:t>
      </w:r>
      <w:r w:rsidRPr="00D91A0E">
        <w:rPr>
          <w:b/>
          <w:sz w:val="26"/>
          <w:szCs w:val="26"/>
        </w:rPr>
        <w:t xml:space="preserve"> рублей, сумма задатка </w:t>
      </w:r>
      <w:r w:rsidRPr="00294C35">
        <w:rPr>
          <w:b/>
          <w:sz w:val="26"/>
          <w:szCs w:val="26"/>
        </w:rPr>
        <w:t>211 500</w:t>
      </w:r>
      <w:r w:rsidRPr="00D91A0E">
        <w:rPr>
          <w:b/>
          <w:sz w:val="26"/>
          <w:szCs w:val="26"/>
        </w:rPr>
        <w:t xml:space="preserve"> рублей (50%), шаг аукциона </w:t>
      </w:r>
      <w:r w:rsidRPr="00294C35">
        <w:rPr>
          <w:b/>
          <w:sz w:val="26"/>
          <w:szCs w:val="26"/>
        </w:rPr>
        <w:t>12 690</w:t>
      </w:r>
      <w:r w:rsidRPr="00D91A0E">
        <w:rPr>
          <w:b/>
          <w:sz w:val="26"/>
          <w:szCs w:val="26"/>
        </w:rPr>
        <w:t xml:space="preserve"> рублей (3%). Срок аренды земельного участка 20 (двадцать) лет.</w:t>
      </w:r>
    </w:p>
    <w:p w:rsidR="00DA16EE" w:rsidRPr="00D91A0E" w:rsidRDefault="00DA16EE" w:rsidP="00DA16EE">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DA16EE" w:rsidRPr="00D91A0E" w:rsidRDefault="00DA16EE" w:rsidP="00DA16EE">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DA16EE" w:rsidRPr="00D91A0E" w:rsidRDefault="00DA16EE" w:rsidP="00DA16EE">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A16EE" w:rsidRPr="00D91A0E" w:rsidRDefault="00DA16EE" w:rsidP="00DA16EE">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DA16EE" w:rsidRPr="008E08AC" w:rsidTr="00DA16EE">
        <w:tc>
          <w:tcPr>
            <w:tcW w:w="14459" w:type="dxa"/>
            <w:gridSpan w:val="4"/>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DA16EE" w:rsidRPr="008E08AC" w:rsidTr="00DA16EE">
        <w:tc>
          <w:tcPr>
            <w:tcW w:w="564" w:type="dxa"/>
            <w:vMerge w:val="restart"/>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DA16EE" w:rsidRPr="008E08AC" w:rsidTr="00DA16EE">
        <w:tc>
          <w:tcPr>
            <w:tcW w:w="564" w:type="dxa"/>
            <w:vMerge/>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p>
        </w:tc>
        <w:tc>
          <w:tcPr>
            <w:tcW w:w="868" w:type="dxa"/>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DA16EE" w:rsidRPr="008E08AC" w:rsidRDefault="00DA16EE" w:rsidP="00DA16EE">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DA16EE" w:rsidRPr="008E08AC" w:rsidRDefault="00DA16EE" w:rsidP="00DA16EE">
            <w:pPr>
              <w:tabs>
                <w:tab w:val="left" w:pos="-142"/>
                <w:tab w:val="left" w:pos="1134"/>
              </w:tabs>
              <w:autoSpaceDE w:val="0"/>
              <w:autoSpaceDN w:val="0"/>
              <w:adjustRightInd w:val="0"/>
              <w:contextualSpacing/>
              <w:jc w:val="center"/>
              <w:rPr>
                <w:sz w:val="26"/>
                <w:szCs w:val="26"/>
              </w:rPr>
            </w:pPr>
          </w:p>
        </w:tc>
      </w:tr>
      <w:tr w:rsidR="00DA16EE" w:rsidRPr="008E08AC" w:rsidTr="00DA16EE">
        <w:trPr>
          <w:tblHeader/>
        </w:trPr>
        <w:tc>
          <w:tcPr>
            <w:tcW w:w="564"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lastRenderedPageBreak/>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lastRenderedPageBreak/>
              <w:t>3</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r>
            <w:r w:rsidRPr="008E08AC">
              <w:rPr>
                <w:sz w:val="26"/>
                <w:szCs w:val="26"/>
              </w:rPr>
              <w:lastRenderedPageBreak/>
              <w:t>досуговой деятельности</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зданий, предназначенных для размещения музеев, выставочных залов, </w:t>
            </w:r>
            <w:r w:rsidRPr="008E08AC">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lastRenderedPageBreak/>
              <w:t>9</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A16EE" w:rsidRPr="008E08AC" w:rsidTr="00DA16EE">
        <w:tc>
          <w:tcPr>
            <w:tcW w:w="564"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DA16EE" w:rsidRPr="008E08AC" w:rsidRDefault="00DA16EE" w:rsidP="00DA16EE">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DA16EE" w:rsidRPr="008E08AC" w:rsidRDefault="00DA16EE" w:rsidP="00DA16EE">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A16EE" w:rsidRPr="008E08AC" w:rsidRDefault="00DA16EE" w:rsidP="00DA16EE">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DA16EE" w:rsidRPr="008E08AC" w:rsidRDefault="00DA16EE" w:rsidP="00DA16EE">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DA16EE" w:rsidRPr="008E08AC" w:rsidTr="00DA16EE">
        <w:tc>
          <w:tcPr>
            <w:tcW w:w="14459" w:type="dxa"/>
            <w:gridSpan w:val="6"/>
          </w:tcPr>
          <w:p w:rsidR="00DA16EE" w:rsidRPr="008E08AC" w:rsidRDefault="00DA16EE" w:rsidP="00DA16EE">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16EE" w:rsidRPr="008E08AC" w:rsidTr="00DA16EE">
        <w:tc>
          <w:tcPr>
            <w:tcW w:w="567" w:type="dxa"/>
            <w:vMerge w:val="restart"/>
          </w:tcPr>
          <w:p w:rsidR="00DA16EE" w:rsidRPr="008E08AC" w:rsidRDefault="00DA16EE" w:rsidP="00DA16EE">
            <w:pPr>
              <w:contextualSpacing/>
              <w:rPr>
                <w:b/>
                <w:sz w:val="26"/>
                <w:szCs w:val="26"/>
              </w:rPr>
            </w:pPr>
            <w:r w:rsidRPr="008E08AC">
              <w:rPr>
                <w:b/>
                <w:sz w:val="26"/>
                <w:szCs w:val="26"/>
              </w:rPr>
              <w:t>№ п/п</w:t>
            </w:r>
          </w:p>
        </w:tc>
        <w:tc>
          <w:tcPr>
            <w:tcW w:w="2258" w:type="dxa"/>
            <w:vMerge w:val="restart"/>
            <w:vAlign w:val="center"/>
          </w:tcPr>
          <w:p w:rsidR="00DA16EE" w:rsidRPr="008E08AC" w:rsidRDefault="00DA16EE" w:rsidP="00DA16EE">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DA16EE" w:rsidRPr="008E08AC" w:rsidRDefault="00DA16EE" w:rsidP="00DA16EE">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DA16EE" w:rsidRPr="008E08AC" w:rsidRDefault="00DA16EE" w:rsidP="00DA16EE">
            <w:pPr>
              <w:contextualSpacing/>
              <w:jc w:val="center"/>
              <w:rPr>
                <w:b/>
                <w:sz w:val="26"/>
                <w:szCs w:val="26"/>
              </w:rPr>
            </w:pPr>
            <w:r w:rsidRPr="008E08AC">
              <w:rPr>
                <w:b/>
                <w:sz w:val="26"/>
                <w:szCs w:val="26"/>
              </w:rPr>
              <w:t>Значения предельных параметров</w:t>
            </w:r>
          </w:p>
        </w:tc>
      </w:tr>
      <w:tr w:rsidR="00DA16EE" w:rsidRPr="008E08AC" w:rsidTr="00DA16EE">
        <w:tc>
          <w:tcPr>
            <w:tcW w:w="567" w:type="dxa"/>
            <w:vMerge/>
          </w:tcPr>
          <w:p w:rsidR="00DA16EE" w:rsidRPr="008E08AC" w:rsidRDefault="00DA16EE" w:rsidP="00DA16EE">
            <w:pPr>
              <w:contextualSpacing/>
              <w:rPr>
                <w:b/>
                <w:sz w:val="26"/>
                <w:szCs w:val="26"/>
              </w:rPr>
            </w:pPr>
          </w:p>
        </w:tc>
        <w:tc>
          <w:tcPr>
            <w:tcW w:w="2258" w:type="dxa"/>
            <w:vMerge/>
            <w:vAlign w:val="center"/>
          </w:tcPr>
          <w:p w:rsidR="00DA16EE" w:rsidRPr="008E08AC" w:rsidRDefault="00DA16EE" w:rsidP="00DA16EE">
            <w:pPr>
              <w:contextualSpacing/>
              <w:jc w:val="center"/>
              <w:rPr>
                <w:b/>
                <w:sz w:val="26"/>
                <w:szCs w:val="26"/>
              </w:rPr>
            </w:pPr>
          </w:p>
        </w:tc>
        <w:tc>
          <w:tcPr>
            <w:tcW w:w="866" w:type="dxa"/>
            <w:vAlign w:val="center"/>
          </w:tcPr>
          <w:p w:rsidR="00DA16EE" w:rsidRPr="008E08AC" w:rsidRDefault="00DA16EE" w:rsidP="00DA16EE">
            <w:pPr>
              <w:contextualSpacing/>
              <w:jc w:val="center"/>
              <w:rPr>
                <w:b/>
                <w:sz w:val="26"/>
                <w:szCs w:val="26"/>
              </w:rPr>
            </w:pPr>
            <w:r w:rsidRPr="008E08AC">
              <w:rPr>
                <w:b/>
                <w:sz w:val="26"/>
                <w:szCs w:val="26"/>
              </w:rPr>
              <w:t>код</w:t>
            </w:r>
          </w:p>
        </w:tc>
        <w:tc>
          <w:tcPr>
            <w:tcW w:w="3621" w:type="dxa"/>
            <w:vAlign w:val="center"/>
          </w:tcPr>
          <w:p w:rsidR="00DA16EE" w:rsidRPr="008E08AC" w:rsidRDefault="00DA16EE" w:rsidP="00DA16EE">
            <w:pPr>
              <w:contextualSpacing/>
              <w:jc w:val="center"/>
              <w:rPr>
                <w:b/>
                <w:sz w:val="26"/>
                <w:szCs w:val="26"/>
              </w:rPr>
            </w:pPr>
            <w:r w:rsidRPr="008E08AC">
              <w:rPr>
                <w:b/>
                <w:sz w:val="26"/>
                <w:szCs w:val="26"/>
              </w:rPr>
              <w:t>наименование</w:t>
            </w:r>
          </w:p>
        </w:tc>
        <w:tc>
          <w:tcPr>
            <w:tcW w:w="3366" w:type="dxa"/>
            <w:vAlign w:val="center"/>
          </w:tcPr>
          <w:p w:rsidR="00DA16EE" w:rsidRPr="008E08AC" w:rsidRDefault="00DA16EE" w:rsidP="00DA16EE">
            <w:pPr>
              <w:contextualSpacing/>
              <w:jc w:val="center"/>
              <w:rPr>
                <w:b/>
                <w:sz w:val="26"/>
                <w:szCs w:val="26"/>
              </w:rPr>
            </w:pPr>
            <w:r w:rsidRPr="008E08AC">
              <w:rPr>
                <w:b/>
                <w:sz w:val="26"/>
                <w:szCs w:val="26"/>
              </w:rPr>
              <w:t>Ж-4</w:t>
            </w:r>
          </w:p>
        </w:tc>
        <w:tc>
          <w:tcPr>
            <w:tcW w:w="3781" w:type="dxa"/>
            <w:vAlign w:val="center"/>
          </w:tcPr>
          <w:p w:rsidR="00DA16EE" w:rsidRPr="008E08AC" w:rsidRDefault="00DA16EE" w:rsidP="00DA16EE">
            <w:pPr>
              <w:contextualSpacing/>
              <w:jc w:val="center"/>
              <w:rPr>
                <w:b/>
                <w:sz w:val="26"/>
                <w:szCs w:val="26"/>
              </w:rPr>
            </w:pPr>
            <w:r w:rsidRPr="008E08AC">
              <w:rPr>
                <w:b/>
                <w:sz w:val="26"/>
                <w:szCs w:val="26"/>
              </w:rPr>
              <w:t>Ж-4/А</w:t>
            </w:r>
          </w:p>
        </w:tc>
      </w:tr>
      <w:tr w:rsidR="00DA16EE" w:rsidRPr="008E08AC" w:rsidTr="00DA16EE">
        <w:trPr>
          <w:tblHeader/>
        </w:trPr>
        <w:tc>
          <w:tcPr>
            <w:tcW w:w="563"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DA16EE" w:rsidRPr="008E08AC" w:rsidRDefault="00DA16EE" w:rsidP="00DA16EE">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1</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1200</w:t>
            </w:r>
          </w:p>
        </w:tc>
        <w:tc>
          <w:tcPr>
            <w:tcW w:w="3781" w:type="dxa"/>
            <w:vAlign w:val="center"/>
          </w:tcPr>
          <w:p w:rsidR="00DA16EE" w:rsidRPr="008E08AC" w:rsidRDefault="00DA16EE" w:rsidP="00DA16EE">
            <w:pPr>
              <w:contextualSpacing/>
              <w:jc w:val="center"/>
              <w:rPr>
                <w:sz w:val="26"/>
                <w:szCs w:val="26"/>
              </w:rPr>
            </w:pPr>
            <w:r w:rsidRPr="008E08AC">
              <w:rPr>
                <w:sz w:val="26"/>
                <w:szCs w:val="26"/>
              </w:rPr>
              <w:t>1000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A16EE" w:rsidRPr="008E08AC" w:rsidRDefault="00DA16EE" w:rsidP="00DA16EE">
            <w:pPr>
              <w:contextualSpacing/>
              <w:jc w:val="center"/>
              <w:rPr>
                <w:sz w:val="26"/>
                <w:szCs w:val="26"/>
              </w:rPr>
            </w:pPr>
            <w:r w:rsidRPr="008E08AC">
              <w:rPr>
                <w:sz w:val="26"/>
                <w:szCs w:val="26"/>
              </w:rPr>
              <w:t>1500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500</w:t>
            </w:r>
          </w:p>
        </w:tc>
        <w:tc>
          <w:tcPr>
            <w:tcW w:w="3781" w:type="dxa"/>
            <w:vAlign w:val="center"/>
          </w:tcPr>
          <w:p w:rsidR="00DA16EE" w:rsidRPr="008E08AC" w:rsidRDefault="00DA16EE" w:rsidP="00DA16EE">
            <w:pPr>
              <w:contextualSpacing/>
              <w:jc w:val="center"/>
              <w:rPr>
                <w:sz w:val="26"/>
                <w:szCs w:val="26"/>
              </w:rPr>
            </w:pPr>
            <w:r w:rsidRPr="008E08AC">
              <w:rPr>
                <w:sz w:val="26"/>
                <w:szCs w:val="26"/>
              </w:rPr>
              <w:t>400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1200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2</w:t>
            </w:r>
          </w:p>
        </w:tc>
        <w:tc>
          <w:tcPr>
            <w:tcW w:w="2262" w:type="dxa"/>
            <w:vMerge w:val="restart"/>
          </w:tcPr>
          <w:p w:rsidR="00DA16EE" w:rsidRPr="008E08AC" w:rsidRDefault="00DA16EE" w:rsidP="00DA16EE">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500</w:t>
            </w:r>
          </w:p>
        </w:tc>
        <w:tc>
          <w:tcPr>
            <w:tcW w:w="3781" w:type="dxa"/>
            <w:vAlign w:val="center"/>
          </w:tcPr>
          <w:p w:rsidR="00DA16EE" w:rsidRPr="008E08AC" w:rsidRDefault="00DA16EE" w:rsidP="00DA16EE">
            <w:pPr>
              <w:contextualSpacing/>
              <w:jc w:val="center"/>
              <w:rPr>
                <w:sz w:val="26"/>
                <w:szCs w:val="26"/>
              </w:rPr>
            </w:pPr>
            <w:r w:rsidRPr="008E08AC">
              <w:rPr>
                <w:sz w:val="26"/>
                <w:szCs w:val="26"/>
              </w:rPr>
              <w:t>400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A16EE" w:rsidRPr="008E08AC" w:rsidRDefault="00DA16EE" w:rsidP="00DA16EE">
            <w:pPr>
              <w:contextualSpacing/>
              <w:jc w:val="center"/>
              <w:rPr>
                <w:sz w:val="26"/>
                <w:szCs w:val="26"/>
              </w:rPr>
            </w:pPr>
            <w:r w:rsidRPr="008E08AC">
              <w:rPr>
                <w:sz w:val="26"/>
                <w:szCs w:val="26"/>
              </w:rPr>
              <w:t>400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200</w:t>
            </w:r>
          </w:p>
        </w:tc>
        <w:tc>
          <w:tcPr>
            <w:tcW w:w="3781" w:type="dxa"/>
            <w:vAlign w:val="center"/>
          </w:tcPr>
          <w:p w:rsidR="00DA16EE" w:rsidRPr="008E08AC" w:rsidRDefault="00DA16EE" w:rsidP="00DA16EE">
            <w:pPr>
              <w:contextualSpacing/>
              <w:jc w:val="center"/>
              <w:rPr>
                <w:sz w:val="26"/>
                <w:szCs w:val="26"/>
              </w:rPr>
            </w:pPr>
            <w:r w:rsidRPr="008E08AC">
              <w:rPr>
                <w:sz w:val="26"/>
                <w:szCs w:val="26"/>
              </w:rPr>
              <w:t>150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300</w:t>
            </w:r>
          </w:p>
        </w:tc>
        <w:tc>
          <w:tcPr>
            <w:tcW w:w="3781" w:type="dxa"/>
            <w:vAlign w:val="center"/>
          </w:tcPr>
          <w:p w:rsidR="00DA16EE" w:rsidRPr="008E08AC" w:rsidRDefault="00DA16EE" w:rsidP="00DA16EE">
            <w:pPr>
              <w:contextualSpacing/>
              <w:jc w:val="center"/>
              <w:rPr>
                <w:sz w:val="26"/>
                <w:szCs w:val="26"/>
              </w:rPr>
            </w:pPr>
            <w:r w:rsidRPr="008E08AC">
              <w:rPr>
                <w:sz w:val="26"/>
                <w:szCs w:val="26"/>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3</w:t>
            </w:r>
          </w:p>
        </w:tc>
        <w:tc>
          <w:tcPr>
            <w:tcW w:w="2262" w:type="dxa"/>
            <w:vMerge w:val="restart"/>
          </w:tcPr>
          <w:p w:rsidR="00DA16EE" w:rsidRPr="008E08AC" w:rsidRDefault="00DA16EE" w:rsidP="00DA16EE">
            <w:pPr>
              <w:contextualSpacing/>
              <w:rPr>
                <w:sz w:val="26"/>
                <w:szCs w:val="26"/>
              </w:rPr>
            </w:pPr>
            <w:r w:rsidRPr="008E08AC">
              <w:rPr>
                <w:sz w:val="26"/>
                <w:szCs w:val="26"/>
              </w:rPr>
              <w:t xml:space="preserve">Минимальные отступы зданий, </w:t>
            </w:r>
            <w:r w:rsidRPr="008E08AC">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66" w:type="dxa"/>
          </w:tcPr>
          <w:p w:rsidR="00DA16EE" w:rsidRPr="008E08AC" w:rsidRDefault="00DA16EE" w:rsidP="00DA16EE">
            <w:pPr>
              <w:contextualSpacing/>
              <w:rPr>
                <w:sz w:val="26"/>
                <w:szCs w:val="26"/>
              </w:rPr>
            </w:pPr>
            <w:r w:rsidRPr="008E08AC">
              <w:rPr>
                <w:sz w:val="26"/>
                <w:szCs w:val="26"/>
              </w:rPr>
              <w:lastRenderedPageBreak/>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both"/>
              <w:rPr>
                <w:sz w:val="26"/>
                <w:szCs w:val="26"/>
              </w:rPr>
            </w:pPr>
            <w:r w:rsidRPr="008E08AC">
              <w:rPr>
                <w:sz w:val="26"/>
                <w:szCs w:val="26"/>
              </w:rPr>
              <w:t>Определяется в соответствии:</w:t>
            </w:r>
          </w:p>
          <w:p w:rsidR="00DA16EE" w:rsidRPr="008E08AC" w:rsidRDefault="00DA16EE" w:rsidP="00DA16EE">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A16EE" w:rsidRPr="008E08AC" w:rsidRDefault="00DA16EE" w:rsidP="00DA16EE">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3.6.2</w:t>
            </w:r>
          </w:p>
        </w:tc>
        <w:tc>
          <w:tcPr>
            <w:tcW w:w="3621" w:type="dxa"/>
          </w:tcPr>
          <w:p w:rsidR="00DA16EE" w:rsidRPr="008E08AC" w:rsidRDefault="00DA16EE" w:rsidP="00DA16EE">
            <w:pPr>
              <w:contextualSpacing/>
              <w:rPr>
                <w:sz w:val="26"/>
                <w:szCs w:val="26"/>
              </w:rPr>
            </w:pPr>
            <w:r w:rsidRPr="008E08AC">
              <w:rPr>
                <w:sz w:val="26"/>
                <w:szCs w:val="26"/>
              </w:rPr>
              <w:t>Парки культуры и отдыха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3.7</w:t>
            </w:r>
          </w:p>
        </w:tc>
        <w:tc>
          <w:tcPr>
            <w:tcW w:w="3621" w:type="dxa"/>
          </w:tcPr>
          <w:p w:rsidR="00DA16EE" w:rsidRPr="008E08AC" w:rsidRDefault="00DA16EE" w:rsidP="00DA16EE">
            <w:pPr>
              <w:contextualSpacing/>
              <w:rPr>
                <w:sz w:val="26"/>
                <w:szCs w:val="26"/>
              </w:rPr>
            </w:pPr>
            <w:r w:rsidRPr="008E08AC">
              <w:rPr>
                <w:sz w:val="26"/>
                <w:szCs w:val="26"/>
              </w:rPr>
              <w:t>Религиозное использование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4.9</w:t>
            </w:r>
          </w:p>
        </w:tc>
        <w:tc>
          <w:tcPr>
            <w:tcW w:w="3621" w:type="dxa"/>
          </w:tcPr>
          <w:p w:rsidR="00DA16EE" w:rsidRPr="008E08AC" w:rsidRDefault="00DA16EE" w:rsidP="00DA16EE">
            <w:pPr>
              <w:contextualSpacing/>
              <w:rPr>
                <w:sz w:val="26"/>
                <w:szCs w:val="26"/>
              </w:rPr>
            </w:pPr>
            <w:r w:rsidRPr="008E08AC">
              <w:rPr>
                <w:sz w:val="26"/>
                <w:szCs w:val="26"/>
              </w:rPr>
              <w:t>Служебные гаражи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4</w:t>
            </w:r>
          </w:p>
        </w:tc>
        <w:tc>
          <w:tcPr>
            <w:tcW w:w="2262" w:type="dxa"/>
            <w:vMerge w:val="restart"/>
          </w:tcPr>
          <w:p w:rsidR="00DA16EE" w:rsidRPr="008E08AC" w:rsidRDefault="00DA16EE" w:rsidP="00DA16EE">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r w:rsidRPr="008E08AC">
              <w:rPr>
                <w:sz w:val="26"/>
                <w:szCs w:val="26"/>
                <w:lang w:val="en-US"/>
              </w:rPr>
              <w:t>*</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3.6.2</w:t>
            </w:r>
          </w:p>
        </w:tc>
        <w:tc>
          <w:tcPr>
            <w:tcW w:w="3621" w:type="dxa"/>
          </w:tcPr>
          <w:p w:rsidR="00DA16EE" w:rsidRPr="008E08AC" w:rsidRDefault="00DA16EE" w:rsidP="00DA16EE">
            <w:pPr>
              <w:contextualSpacing/>
              <w:rPr>
                <w:sz w:val="26"/>
                <w:szCs w:val="26"/>
              </w:rPr>
            </w:pPr>
            <w:r w:rsidRPr="008E08AC">
              <w:rPr>
                <w:sz w:val="26"/>
                <w:szCs w:val="26"/>
              </w:rPr>
              <w:t>Парки культуры и отдыха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3.7</w:t>
            </w:r>
          </w:p>
        </w:tc>
        <w:tc>
          <w:tcPr>
            <w:tcW w:w="3621" w:type="dxa"/>
          </w:tcPr>
          <w:p w:rsidR="00DA16EE" w:rsidRPr="008E08AC" w:rsidRDefault="00DA16EE" w:rsidP="00DA16EE">
            <w:pPr>
              <w:contextualSpacing/>
              <w:rPr>
                <w:sz w:val="26"/>
                <w:szCs w:val="26"/>
              </w:rPr>
            </w:pPr>
            <w:r w:rsidRPr="008E08AC">
              <w:rPr>
                <w:sz w:val="26"/>
                <w:szCs w:val="26"/>
              </w:rPr>
              <w:t>Религиозное использование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4.9</w:t>
            </w:r>
          </w:p>
        </w:tc>
        <w:tc>
          <w:tcPr>
            <w:tcW w:w="3621" w:type="dxa"/>
          </w:tcPr>
          <w:p w:rsidR="00DA16EE" w:rsidRPr="008E08AC" w:rsidRDefault="00DA16EE" w:rsidP="00DA16EE">
            <w:pPr>
              <w:contextualSpacing/>
              <w:rPr>
                <w:sz w:val="26"/>
                <w:szCs w:val="26"/>
              </w:rPr>
            </w:pPr>
            <w:r w:rsidRPr="008E08AC">
              <w:rPr>
                <w:sz w:val="26"/>
                <w:szCs w:val="26"/>
              </w:rPr>
              <w:t>Служебные гаражи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lastRenderedPageBreak/>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5</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Максимальная этажность, этажи</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3</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4</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6</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Максимальная высота зданий, строений, сооружений, метры</w:t>
            </w: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12</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13.1</w:t>
            </w:r>
          </w:p>
        </w:tc>
        <w:tc>
          <w:tcPr>
            <w:tcW w:w="3621" w:type="dxa"/>
          </w:tcPr>
          <w:p w:rsidR="00DA16EE" w:rsidRPr="008E08AC" w:rsidRDefault="00DA16EE" w:rsidP="00DA16EE">
            <w:pPr>
              <w:contextualSpacing/>
              <w:rPr>
                <w:sz w:val="26"/>
                <w:szCs w:val="26"/>
              </w:rPr>
            </w:pPr>
            <w:r w:rsidRPr="008E08AC">
              <w:rPr>
                <w:sz w:val="26"/>
                <w:szCs w:val="26"/>
              </w:rPr>
              <w:t>Ведение огородничества</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4</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7</w:t>
            </w:r>
          </w:p>
        </w:tc>
        <w:tc>
          <w:tcPr>
            <w:tcW w:w="2262" w:type="dxa"/>
            <w:vMerge w:val="restart"/>
          </w:tcPr>
          <w:p w:rsidR="00DA16EE" w:rsidRPr="008E08AC" w:rsidRDefault="00DA16EE" w:rsidP="00DA16EE">
            <w:pPr>
              <w:contextualSpacing/>
              <w:rPr>
                <w:sz w:val="26"/>
                <w:szCs w:val="26"/>
              </w:rPr>
            </w:pPr>
            <w:r w:rsidRPr="008E08AC">
              <w:rPr>
                <w:sz w:val="26"/>
                <w:szCs w:val="26"/>
              </w:rPr>
              <w:t>Максимальный процент застройки, %</w:t>
            </w:r>
          </w:p>
        </w:tc>
        <w:tc>
          <w:tcPr>
            <w:tcW w:w="866" w:type="dxa"/>
          </w:tcPr>
          <w:p w:rsidR="00DA16EE" w:rsidRPr="008E08AC" w:rsidRDefault="00DA16EE" w:rsidP="00DA16EE">
            <w:pPr>
              <w:contextualSpacing/>
              <w:rPr>
                <w:sz w:val="26"/>
                <w:szCs w:val="26"/>
              </w:rPr>
            </w:pPr>
            <w:r w:rsidRPr="008E08AC">
              <w:rPr>
                <w:sz w:val="26"/>
                <w:szCs w:val="26"/>
              </w:rPr>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40</w:t>
            </w:r>
          </w:p>
        </w:tc>
        <w:tc>
          <w:tcPr>
            <w:tcW w:w="3781" w:type="dxa"/>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2.2</w:t>
            </w:r>
          </w:p>
        </w:tc>
        <w:tc>
          <w:tcPr>
            <w:tcW w:w="3621" w:type="dxa"/>
          </w:tcPr>
          <w:p w:rsidR="00DA16EE" w:rsidRPr="008E08AC" w:rsidRDefault="00DA16EE" w:rsidP="00DA16EE">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A16EE" w:rsidRPr="008E08AC" w:rsidRDefault="00DA16EE" w:rsidP="00DA16EE">
            <w:pPr>
              <w:contextualSpacing/>
              <w:jc w:val="center"/>
              <w:rPr>
                <w:sz w:val="26"/>
                <w:szCs w:val="26"/>
              </w:rPr>
            </w:pPr>
            <w:r w:rsidRPr="008E08AC">
              <w:rPr>
                <w:sz w:val="26"/>
                <w:szCs w:val="26"/>
              </w:rPr>
              <w:t>40</w:t>
            </w:r>
          </w:p>
        </w:tc>
        <w:tc>
          <w:tcPr>
            <w:tcW w:w="3781" w:type="dxa"/>
            <w:vAlign w:val="center"/>
          </w:tcPr>
          <w:p w:rsidR="00DA16EE" w:rsidRPr="008E08AC" w:rsidRDefault="00DA16EE" w:rsidP="00DA16EE">
            <w:pPr>
              <w:contextualSpacing/>
              <w:jc w:val="center"/>
              <w:rPr>
                <w:sz w:val="26"/>
                <w:szCs w:val="26"/>
              </w:rPr>
            </w:pPr>
            <w:r w:rsidRPr="008E08AC">
              <w:rPr>
                <w:sz w:val="26"/>
                <w:szCs w:val="26"/>
              </w:rPr>
              <w:t>50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50</w:t>
            </w:r>
          </w:p>
        </w:tc>
        <w:tc>
          <w:tcPr>
            <w:tcW w:w="3781" w:type="dxa"/>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60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r w:rsidR="00DA16EE" w:rsidRPr="008E08AC" w:rsidTr="00DA16EE">
        <w:tc>
          <w:tcPr>
            <w:tcW w:w="563" w:type="dxa"/>
            <w:vMerge w:val="restart"/>
          </w:tcPr>
          <w:p w:rsidR="00DA16EE" w:rsidRPr="008E08AC" w:rsidRDefault="00DA16EE" w:rsidP="00DA16EE">
            <w:pPr>
              <w:contextualSpacing/>
              <w:rPr>
                <w:sz w:val="26"/>
                <w:szCs w:val="26"/>
              </w:rPr>
            </w:pPr>
            <w:r w:rsidRPr="008E08AC">
              <w:rPr>
                <w:sz w:val="26"/>
                <w:szCs w:val="26"/>
              </w:rPr>
              <w:t>8</w:t>
            </w:r>
          </w:p>
        </w:tc>
        <w:tc>
          <w:tcPr>
            <w:tcW w:w="2262" w:type="dxa"/>
            <w:vMerge w:val="restart"/>
          </w:tcPr>
          <w:p w:rsidR="00DA16EE" w:rsidRPr="008E08AC" w:rsidRDefault="00DA16EE" w:rsidP="00DA16EE">
            <w:pPr>
              <w:contextualSpacing/>
              <w:rPr>
                <w:sz w:val="26"/>
                <w:szCs w:val="26"/>
              </w:rPr>
            </w:pPr>
            <w:r w:rsidRPr="008E08AC">
              <w:rPr>
                <w:sz w:val="26"/>
                <w:szCs w:val="26"/>
              </w:rPr>
              <w:t xml:space="preserve">Минимальный процент </w:t>
            </w:r>
            <w:r w:rsidRPr="008E08AC">
              <w:rPr>
                <w:sz w:val="26"/>
                <w:szCs w:val="26"/>
              </w:rPr>
              <w:lastRenderedPageBreak/>
              <w:t>озеленения земельного участка, %</w:t>
            </w:r>
          </w:p>
        </w:tc>
        <w:tc>
          <w:tcPr>
            <w:tcW w:w="866" w:type="dxa"/>
          </w:tcPr>
          <w:p w:rsidR="00DA16EE" w:rsidRPr="008E08AC" w:rsidRDefault="00DA16EE" w:rsidP="00DA16EE">
            <w:pPr>
              <w:contextualSpacing/>
              <w:rPr>
                <w:sz w:val="26"/>
                <w:szCs w:val="26"/>
              </w:rPr>
            </w:pPr>
            <w:r w:rsidRPr="008E08AC">
              <w:rPr>
                <w:sz w:val="26"/>
                <w:szCs w:val="26"/>
              </w:rPr>
              <w:lastRenderedPageBreak/>
              <w:t>2.1</w:t>
            </w:r>
          </w:p>
        </w:tc>
        <w:tc>
          <w:tcPr>
            <w:tcW w:w="3621" w:type="dxa"/>
          </w:tcPr>
          <w:p w:rsidR="00DA16EE" w:rsidRPr="008E08AC" w:rsidRDefault="00DA16EE" w:rsidP="00DA16EE">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A16EE" w:rsidRPr="008E08AC" w:rsidRDefault="00DA16EE" w:rsidP="00DA16EE">
            <w:pPr>
              <w:contextualSpacing/>
              <w:jc w:val="center"/>
              <w:rPr>
                <w:sz w:val="26"/>
                <w:szCs w:val="26"/>
              </w:rPr>
            </w:pPr>
            <w:r w:rsidRPr="008E08AC">
              <w:rPr>
                <w:sz w:val="26"/>
                <w:szCs w:val="26"/>
              </w:rPr>
              <w:t>20</w:t>
            </w:r>
          </w:p>
        </w:tc>
        <w:tc>
          <w:tcPr>
            <w:tcW w:w="3781" w:type="dxa"/>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2.3</w:t>
            </w:r>
          </w:p>
        </w:tc>
        <w:tc>
          <w:tcPr>
            <w:tcW w:w="3621" w:type="dxa"/>
          </w:tcPr>
          <w:p w:rsidR="00DA16EE" w:rsidRPr="008E08AC" w:rsidRDefault="00DA16EE" w:rsidP="00DA16EE">
            <w:pPr>
              <w:contextualSpacing/>
              <w:rPr>
                <w:sz w:val="26"/>
                <w:szCs w:val="26"/>
              </w:rPr>
            </w:pPr>
            <w:r w:rsidRPr="008E08AC">
              <w:rPr>
                <w:sz w:val="26"/>
                <w:szCs w:val="26"/>
              </w:rPr>
              <w:t>Блокированная жилая застройка</w:t>
            </w:r>
          </w:p>
        </w:tc>
        <w:tc>
          <w:tcPr>
            <w:tcW w:w="3366" w:type="dxa"/>
            <w:vAlign w:val="center"/>
          </w:tcPr>
          <w:p w:rsidR="00DA16EE" w:rsidRPr="008E08AC" w:rsidRDefault="00DA16EE" w:rsidP="00DA16EE">
            <w:pPr>
              <w:contextualSpacing/>
              <w:jc w:val="center"/>
              <w:rPr>
                <w:sz w:val="26"/>
                <w:szCs w:val="26"/>
              </w:rPr>
            </w:pPr>
            <w:r w:rsidRPr="008E08AC">
              <w:rPr>
                <w:sz w:val="26"/>
                <w:szCs w:val="26"/>
              </w:rPr>
              <w:t>20</w:t>
            </w:r>
          </w:p>
        </w:tc>
        <w:tc>
          <w:tcPr>
            <w:tcW w:w="3781" w:type="dxa"/>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3.2.1</w:t>
            </w:r>
          </w:p>
        </w:tc>
        <w:tc>
          <w:tcPr>
            <w:tcW w:w="3621" w:type="dxa"/>
          </w:tcPr>
          <w:p w:rsidR="00DA16EE" w:rsidRPr="008E08AC" w:rsidRDefault="00DA16EE" w:rsidP="00DA16EE">
            <w:pPr>
              <w:contextualSpacing/>
              <w:rPr>
                <w:sz w:val="26"/>
                <w:szCs w:val="26"/>
              </w:rPr>
            </w:pPr>
            <w:r w:rsidRPr="008E08AC">
              <w:rPr>
                <w:sz w:val="26"/>
                <w:szCs w:val="26"/>
              </w:rPr>
              <w:t>Дома социального обслуживания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3.3</w:t>
            </w:r>
          </w:p>
        </w:tc>
        <w:tc>
          <w:tcPr>
            <w:tcW w:w="3621" w:type="dxa"/>
          </w:tcPr>
          <w:p w:rsidR="00DA16EE" w:rsidRPr="008E08AC" w:rsidRDefault="00DA16EE" w:rsidP="00DA16EE">
            <w:pPr>
              <w:contextualSpacing/>
              <w:rPr>
                <w:sz w:val="26"/>
                <w:szCs w:val="26"/>
              </w:rPr>
            </w:pPr>
            <w:r w:rsidRPr="008E08AC">
              <w:rPr>
                <w:sz w:val="26"/>
                <w:szCs w:val="26"/>
              </w:rPr>
              <w:t>Бытовое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3.4.1</w:t>
            </w:r>
          </w:p>
        </w:tc>
        <w:tc>
          <w:tcPr>
            <w:tcW w:w="3621" w:type="dxa"/>
          </w:tcPr>
          <w:p w:rsidR="00DA16EE" w:rsidRPr="008E08AC" w:rsidRDefault="00DA16EE" w:rsidP="00DA16EE">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3.4.2</w:t>
            </w:r>
          </w:p>
        </w:tc>
        <w:tc>
          <w:tcPr>
            <w:tcW w:w="3621" w:type="dxa"/>
          </w:tcPr>
          <w:p w:rsidR="00DA16EE" w:rsidRPr="008E08AC" w:rsidRDefault="00DA16EE" w:rsidP="00DA16EE">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3.5.1</w:t>
            </w:r>
          </w:p>
        </w:tc>
        <w:tc>
          <w:tcPr>
            <w:tcW w:w="3621" w:type="dxa"/>
          </w:tcPr>
          <w:p w:rsidR="00DA16EE" w:rsidRPr="008E08AC" w:rsidRDefault="00DA16EE" w:rsidP="00DA16EE">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3.6.1</w:t>
            </w:r>
          </w:p>
        </w:tc>
        <w:tc>
          <w:tcPr>
            <w:tcW w:w="3621" w:type="dxa"/>
          </w:tcPr>
          <w:p w:rsidR="00DA16EE" w:rsidRPr="008E08AC" w:rsidRDefault="00DA16EE" w:rsidP="00DA16EE">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3.10.1</w:t>
            </w:r>
          </w:p>
        </w:tc>
        <w:tc>
          <w:tcPr>
            <w:tcW w:w="3621" w:type="dxa"/>
          </w:tcPr>
          <w:p w:rsidR="00DA16EE" w:rsidRPr="008E08AC" w:rsidRDefault="00DA16EE" w:rsidP="00DA16EE">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3.10.2</w:t>
            </w:r>
          </w:p>
        </w:tc>
        <w:tc>
          <w:tcPr>
            <w:tcW w:w="3621" w:type="dxa"/>
          </w:tcPr>
          <w:p w:rsidR="00DA16EE" w:rsidRPr="008E08AC" w:rsidRDefault="00DA16EE" w:rsidP="00DA16EE">
            <w:pPr>
              <w:contextualSpacing/>
              <w:rPr>
                <w:sz w:val="26"/>
                <w:szCs w:val="26"/>
              </w:rPr>
            </w:pPr>
            <w:r w:rsidRPr="008E08AC">
              <w:rPr>
                <w:sz w:val="26"/>
                <w:szCs w:val="26"/>
              </w:rPr>
              <w:t>Приюты для животных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4.4</w:t>
            </w:r>
          </w:p>
        </w:tc>
        <w:tc>
          <w:tcPr>
            <w:tcW w:w="3621" w:type="dxa"/>
          </w:tcPr>
          <w:p w:rsidR="00DA16EE" w:rsidRPr="008E08AC" w:rsidRDefault="00DA16EE" w:rsidP="00DA16EE">
            <w:pPr>
              <w:contextualSpacing/>
              <w:rPr>
                <w:sz w:val="26"/>
                <w:szCs w:val="26"/>
              </w:rPr>
            </w:pPr>
            <w:r w:rsidRPr="008E08AC">
              <w:rPr>
                <w:sz w:val="26"/>
                <w:szCs w:val="26"/>
              </w:rPr>
              <w:t>Магазины</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4.6</w:t>
            </w:r>
          </w:p>
        </w:tc>
        <w:tc>
          <w:tcPr>
            <w:tcW w:w="3621" w:type="dxa"/>
          </w:tcPr>
          <w:p w:rsidR="00DA16EE" w:rsidRPr="008E08AC" w:rsidRDefault="00DA16EE" w:rsidP="00DA16EE">
            <w:pPr>
              <w:contextualSpacing/>
              <w:rPr>
                <w:sz w:val="26"/>
                <w:szCs w:val="26"/>
              </w:rPr>
            </w:pPr>
            <w:r w:rsidRPr="008E08AC">
              <w:rPr>
                <w:sz w:val="26"/>
                <w:szCs w:val="26"/>
              </w:rPr>
              <w:t>Общественное питание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4.7</w:t>
            </w:r>
          </w:p>
        </w:tc>
        <w:tc>
          <w:tcPr>
            <w:tcW w:w="3621" w:type="dxa"/>
          </w:tcPr>
          <w:p w:rsidR="00DA16EE" w:rsidRPr="008E08AC" w:rsidRDefault="00DA16EE" w:rsidP="00DA16EE">
            <w:pPr>
              <w:contextualSpacing/>
              <w:rPr>
                <w:sz w:val="26"/>
                <w:szCs w:val="26"/>
              </w:rPr>
            </w:pPr>
            <w:r w:rsidRPr="008E08AC">
              <w:rPr>
                <w:sz w:val="26"/>
                <w:szCs w:val="26"/>
              </w:rPr>
              <w:t>Гостиничное обслуживание</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20</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r w:rsidRPr="008E08AC">
              <w:rPr>
                <w:sz w:val="26"/>
                <w:szCs w:val="26"/>
              </w:rPr>
              <w:t>5.1.2</w:t>
            </w:r>
          </w:p>
        </w:tc>
        <w:tc>
          <w:tcPr>
            <w:tcW w:w="3621" w:type="dxa"/>
          </w:tcPr>
          <w:p w:rsidR="00DA16EE" w:rsidRPr="008E08AC" w:rsidRDefault="00DA16EE" w:rsidP="00DA16EE">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15</w:t>
            </w:r>
          </w:p>
        </w:tc>
      </w:tr>
      <w:tr w:rsidR="00DA16EE" w:rsidRPr="008E08AC" w:rsidTr="00DA16EE">
        <w:tc>
          <w:tcPr>
            <w:tcW w:w="563" w:type="dxa"/>
            <w:vMerge/>
          </w:tcPr>
          <w:p w:rsidR="00DA16EE" w:rsidRPr="008E08AC" w:rsidRDefault="00DA16EE" w:rsidP="00DA16EE">
            <w:pPr>
              <w:contextualSpacing/>
              <w:rPr>
                <w:sz w:val="26"/>
                <w:szCs w:val="26"/>
              </w:rPr>
            </w:pPr>
          </w:p>
        </w:tc>
        <w:tc>
          <w:tcPr>
            <w:tcW w:w="2262" w:type="dxa"/>
            <w:vMerge/>
          </w:tcPr>
          <w:p w:rsidR="00DA16EE" w:rsidRPr="008E08AC" w:rsidRDefault="00DA16EE" w:rsidP="00DA16EE">
            <w:pPr>
              <w:contextualSpacing/>
              <w:rPr>
                <w:sz w:val="26"/>
                <w:szCs w:val="26"/>
              </w:rPr>
            </w:pPr>
          </w:p>
        </w:tc>
        <w:tc>
          <w:tcPr>
            <w:tcW w:w="866" w:type="dxa"/>
          </w:tcPr>
          <w:p w:rsidR="00DA16EE" w:rsidRPr="008E08AC" w:rsidRDefault="00DA16EE" w:rsidP="00DA16EE">
            <w:pPr>
              <w:contextualSpacing/>
              <w:rPr>
                <w:sz w:val="26"/>
                <w:szCs w:val="26"/>
              </w:rPr>
            </w:pPr>
          </w:p>
        </w:tc>
        <w:tc>
          <w:tcPr>
            <w:tcW w:w="3621" w:type="dxa"/>
          </w:tcPr>
          <w:p w:rsidR="00DA16EE" w:rsidRPr="008E08AC" w:rsidRDefault="00DA16EE" w:rsidP="00DA16EE">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A16EE" w:rsidRPr="008E08AC" w:rsidRDefault="00DA16EE" w:rsidP="00DA16EE">
            <w:pPr>
              <w:contextualSpacing/>
              <w:jc w:val="center"/>
              <w:rPr>
                <w:sz w:val="26"/>
                <w:szCs w:val="26"/>
              </w:rPr>
            </w:pPr>
            <w:r w:rsidRPr="008E08AC">
              <w:rPr>
                <w:sz w:val="26"/>
                <w:szCs w:val="26"/>
              </w:rPr>
              <w:t>не подлежит установлению</w:t>
            </w:r>
          </w:p>
        </w:tc>
      </w:tr>
    </w:tbl>
    <w:p w:rsidR="00DA16EE" w:rsidRPr="008E08AC" w:rsidRDefault="00DA16EE" w:rsidP="00DA16EE">
      <w:pPr>
        <w:pStyle w:val="22"/>
        <w:shd w:val="clear" w:color="auto" w:fill="auto"/>
        <w:tabs>
          <w:tab w:val="left" w:pos="-142"/>
          <w:tab w:val="left" w:pos="851"/>
          <w:tab w:val="left" w:pos="993"/>
          <w:tab w:val="left" w:pos="14742"/>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946A8A">
        <w:rPr>
          <w:rFonts w:eastAsia="Calibri"/>
          <w:sz w:val="26"/>
          <w:szCs w:val="26"/>
          <w:lang w:eastAsia="en-US"/>
        </w:rPr>
        <w:lastRenderedPageBreak/>
        <w:t>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lastRenderedPageBreak/>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DA16EE" w:rsidRDefault="00DA16EE" w:rsidP="00DA16EE">
      <w:pPr>
        <w:tabs>
          <w:tab w:val="left" w:pos="14742"/>
        </w:tabs>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276041">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DA16EE" w:rsidRPr="009A1663" w:rsidRDefault="00DA16EE" w:rsidP="00DA16EE">
      <w:pPr>
        <w:tabs>
          <w:tab w:val="left" w:pos="14742"/>
        </w:tabs>
        <w:suppressAutoHyphens w:val="0"/>
        <w:autoSpaceDE w:val="0"/>
        <w:autoSpaceDN w:val="0"/>
        <w:adjustRightInd w:val="0"/>
        <w:ind w:right="-142"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13135/22</w:t>
      </w:r>
      <w:r>
        <w:rPr>
          <w:sz w:val="26"/>
          <w:szCs w:val="26"/>
        </w:rPr>
        <w:t>.</w:t>
      </w:r>
    </w:p>
    <w:p w:rsidR="00DA16EE" w:rsidRPr="00285858" w:rsidRDefault="00DA16EE" w:rsidP="00DA16EE">
      <w:pPr>
        <w:tabs>
          <w:tab w:val="left" w:pos="-142"/>
          <w:tab w:val="left" w:pos="0"/>
          <w:tab w:val="left" w:pos="851"/>
          <w:tab w:val="left" w:pos="993"/>
          <w:tab w:val="left" w:pos="4932"/>
          <w:tab w:val="left" w:pos="1474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DA16EE" w:rsidRPr="00285858" w:rsidRDefault="00DA16EE" w:rsidP="00DA16EE">
      <w:pPr>
        <w:tabs>
          <w:tab w:val="left" w:pos="-142"/>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DA16EE" w:rsidRPr="00285858" w:rsidRDefault="00DA16EE" w:rsidP="00DA16EE">
      <w:pPr>
        <w:tabs>
          <w:tab w:val="left" w:pos="-142"/>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DA16EE" w:rsidRPr="00285858" w:rsidRDefault="00DA16EE" w:rsidP="00DA16EE">
      <w:pPr>
        <w:tabs>
          <w:tab w:val="left" w:pos="-142"/>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DA16EE" w:rsidRPr="00285858" w:rsidRDefault="00DA16EE" w:rsidP="00DA16EE">
      <w:pPr>
        <w:tabs>
          <w:tab w:val="left" w:pos="-142"/>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DA16EE" w:rsidRDefault="00DA16EE" w:rsidP="00DA16EE">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DA16EE" w:rsidRDefault="00DA16EE" w:rsidP="00DA16EE">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DA16EE" w:rsidRDefault="00DA16EE" w:rsidP="00DA16EE">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DA16EE" w:rsidRPr="009E3693" w:rsidRDefault="00DA16EE" w:rsidP="00DA16EE">
      <w:pPr>
        <w:tabs>
          <w:tab w:val="left" w:pos="0"/>
          <w:tab w:val="left" w:pos="426"/>
          <w:tab w:val="left" w:pos="567"/>
          <w:tab w:val="left" w:pos="993"/>
          <w:tab w:val="left" w:pos="1134"/>
          <w:tab w:val="left" w:pos="4932"/>
          <w:tab w:val="left" w:pos="14742"/>
        </w:tabs>
        <w:ind w:right="-142"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DA16EE" w:rsidRDefault="00DA16EE" w:rsidP="00DA16EE">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DA16EE" w:rsidRDefault="00DA16EE" w:rsidP="00DA16EE">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DA16EE" w:rsidRDefault="00DA16EE" w:rsidP="00DA16EE">
      <w:pPr>
        <w:tabs>
          <w:tab w:val="left" w:pos="0"/>
          <w:tab w:val="left" w:pos="426"/>
          <w:tab w:val="left" w:pos="567"/>
          <w:tab w:val="left" w:pos="1134"/>
          <w:tab w:val="left" w:pos="4932"/>
          <w:tab w:val="left" w:pos="14742"/>
        </w:tabs>
        <w:ind w:right="-142"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DA16EE" w:rsidRPr="00A161A1" w:rsidRDefault="00DA16EE" w:rsidP="00DA16EE">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DA16EE" w:rsidRPr="00285858" w:rsidRDefault="00DA16EE" w:rsidP="00DA16EE">
      <w:pPr>
        <w:tabs>
          <w:tab w:val="left" w:pos="0"/>
          <w:tab w:val="left" w:pos="426"/>
          <w:tab w:val="left" w:pos="567"/>
          <w:tab w:val="left" w:pos="4932"/>
          <w:tab w:val="left" w:pos="1474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A16EE" w:rsidRDefault="00DA16EE" w:rsidP="00DA16EE">
      <w:pPr>
        <w:tabs>
          <w:tab w:val="left" w:pos="0"/>
          <w:tab w:val="left" w:pos="426"/>
          <w:tab w:val="left" w:pos="567"/>
          <w:tab w:val="left" w:pos="4932"/>
          <w:tab w:val="left" w:pos="1474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DA16EE" w:rsidRPr="00294C35" w:rsidRDefault="00DA16EE" w:rsidP="00DA16EE">
      <w:pPr>
        <w:tabs>
          <w:tab w:val="left" w:pos="0"/>
          <w:tab w:val="left" w:pos="426"/>
          <w:tab w:val="left" w:pos="567"/>
          <w:tab w:val="left" w:pos="4932"/>
          <w:tab w:val="left" w:pos="14742"/>
        </w:tabs>
        <w:ind w:right="-142" w:firstLine="709"/>
        <w:contextualSpacing/>
        <w:jc w:val="both"/>
        <w:rPr>
          <w:sz w:val="26"/>
          <w:szCs w:val="26"/>
        </w:rPr>
      </w:pPr>
      <w:r>
        <w:rPr>
          <w:sz w:val="26"/>
          <w:szCs w:val="26"/>
        </w:rPr>
        <w:lastRenderedPageBreak/>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DA16EE" w:rsidRPr="00285858" w:rsidRDefault="00DA16EE" w:rsidP="00DA16EE">
      <w:pPr>
        <w:tabs>
          <w:tab w:val="left" w:pos="0"/>
          <w:tab w:val="left" w:pos="426"/>
          <w:tab w:val="left" w:pos="567"/>
          <w:tab w:val="left" w:pos="4932"/>
          <w:tab w:val="left" w:pos="1474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A16EE" w:rsidRPr="00176880" w:rsidRDefault="00DA16EE" w:rsidP="00DA16EE">
      <w:pPr>
        <w:pStyle w:val="a5"/>
        <w:tabs>
          <w:tab w:val="left" w:pos="0"/>
          <w:tab w:val="left" w:pos="4572"/>
          <w:tab w:val="left" w:pos="4932"/>
          <w:tab w:val="left" w:pos="1474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14985/7</w:t>
      </w:r>
      <w:r w:rsidRPr="00FD264C">
        <w:rPr>
          <w:b/>
          <w:sz w:val="26"/>
          <w:szCs w:val="26"/>
        </w:rPr>
        <w:t>.</w:t>
      </w:r>
      <w:r w:rsidRPr="009565C3">
        <w:rPr>
          <w:sz w:val="26"/>
          <w:szCs w:val="26"/>
        </w:rPr>
        <w:t xml:space="preserve"> </w:t>
      </w:r>
    </w:p>
    <w:p w:rsidR="00DA16EE" w:rsidRDefault="00DA16EE" w:rsidP="00DA16EE">
      <w:pPr>
        <w:tabs>
          <w:tab w:val="left" w:pos="142"/>
          <w:tab w:val="left" w:pos="851"/>
          <w:tab w:val="left" w:pos="4572"/>
          <w:tab w:val="left" w:pos="4932"/>
          <w:tab w:val="left" w:pos="1474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DA16EE" w:rsidRDefault="00DA16EE" w:rsidP="00DA16EE">
      <w:pPr>
        <w:tabs>
          <w:tab w:val="left" w:pos="142"/>
          <w:tab w:val="left" w:pos="851"/>
          <w:tab w:val="left" w:pos="4572"/>
          <w:tab w:val="left" w:pos="4932"/>
          <w:tab w:val="left" w:pos="1474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A16EE" w:rsidRDefault="00DA16EE" w:rsidP="00DA16EE">
      <w:pPr>
        <w:tabs>
          <w:tab w:val="left" w:pos="142"/>
          <w:tab w:val="left" w:pos="851"/>
          <w:tab w:val="left" w:pos="4572"/>
          <w:tab w:val="left" w:pos="4932"/>
          <w:tab w:val="left" w:pos="1474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«Калининградтеплогазпроект»).</w:t>
      </w:r>
    </w:p>
    <w:p w:rsidR="00DA16EE" w:rsidRDefault="00DA16EE" w:rsidP="00DA16EE">
      <w:pPr>
        <w:tabs>
          <w:tab w:val="left" w:pos="142"/>
          <w:tab w:val="left" w:pos="851"/>
          <w:tab w:val="left" w:pos="4572"/>
          <w:tab w:val="left" w:pos="4932"/>
          <w:tab w:val="left" w:pos="1474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DA16EE" w:rsidRPr="004C69B0" w:rsidRDefault="00DA16EE" w:rsidP="00DA16EE">
      <w:pPr>
        <w:tabs>
          <w:tab w:val="left" w:pos="142"/>
          <w:tab w:val="left" w:pos="851"/>
          <w:tab w:val="left" w:pos="4572"/>
          <w:tab w:val="left" w:pos="4932"/>
          <w:tab w:val="left" w:pos="1474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DA16EE" w:rsidRPr="00A76528" w:rsidRDefault="00DA16EE" w:rsidP="00DA16EE">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A16EE" w:rsidRPr="00A76528" w:rsidRDefault="00DA16EE" w:rsidP="00DA16EE">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A16EE" w:rsidRPr="00A76528" w:rsidRDefault="00DA16EE" w:rsidP="00DA16EE">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A16EE" w:rsidRDefault="00DA16EE" w:rsidP="00DA16EE">
      <w:pPr>
        <w:tabs>
          <w:tab w:val="left" w:pos="1474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A16EE" w:rsidRDefault="00DA16EE" w:rsidP="00DA16EE">
      <w:pPr>
        <w:tabs>
          <w:tab w:val="left" w:pos="0"/>
          <w:tab w:val="left" w:pos="4572"/>
          <w:tab w:val="left" w:pos="4932"/>
          <w:tab w:val="left" w:pos="1474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377.</w:t>
      </w:r>
    </w:p>
    <w:p w:rsidR="00DA16EE" w:rsidRDefault="00DA16EE" w:rsidP="00DA16EE">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DA16EE" w:rsidRDefault="00DA16EE" w:rsidP="00DA16EE">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DA16EE"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DA16EE"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A16EE" w:rsidRDefault="00DA16EE" w:rsidP="00DA16EE">
      <w:pPr>
        <w:tabs>
          <w:tab w:val="left" w:pos="0"/>
          <w:tab w:val="left" w:pos="4572"/>
          <w:tab w:val="left" w:pos="4932"/>
          <w:tab w:val="left" w:pos="1474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DA16EE"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A16EE"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DA16EE" w:rsidRPr="00665DE2"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DA16EE"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DA16EE" w:rsidRDefault="00DA16EE" w:rsidP="00DA16EE">
      <w:pPr>
        <w:tabs>
          <w:tab w:val="left" w:pos="0"/>
          <w:tab w:val="left" w:pos="4572"/>
          <w:tab w:val="left" w:pos="4932"/>
          <w:tab w:val="left" w:pos="1474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DA16EE" w:rsidRDefault="00DA16EE" w:rsidP="00DA16EE">
      <w:pPr>
        <w:tabs>
          <w:tab w:val="left" w:pos="0"/>
          <w:tab w:val="left" w:pos="4572"/>
          <w:tab w:val="left" w:pos="4932"/>
          <w:tab w:val="left" w:pos="1474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A16EE" w:rsidRDefault="00DA16EE" w:rsidP="00DA16EE">
      <w:pPr>
        <w:tabs>
          <w:tab w:val="left" w:pos="0"/>
          <w:tab w:val="left" w:pos="4572"/>
          <w:tab w:val="left" w:pos="4932"/>
          <w:tab w:val="left" w:pos="14742"/>
        </w:tabs>
        <w:spacing w:after="120"/>
        <w:ind w:right="-142" w:firstLine="709"/>
        <w:contextualSpacing/>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w:t>
      </w:r>
      <w:r>
        <w:rPr>
          <w:sz w:val="26"/>
          <w:szCs w:val="26"/>
          <w:lang w:val="x-none"/>
        </w:rPr>
        <w:lastRenderedPageBreak/>
        <w:t>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D25D2" w:rsidRDefault="002D25D2" w:rsidP="003C1D79">
      <w:pPr>
        <w:tabs>
          <w:tab w:val="left" w:pos="0"/>
          <w:tab w:val="left" w:pos="4572"/>
          <w:tab w:val="left" w:pos="4932"/>
        </w:tabs>
        <w:spacing w:after="120"/>
        <w:ind w:right="283"/>
        <w:contextualSpacing/>
        <w:jc w:val="both"/>
        <w:rPr>
          <w:sz w:val="26"/>
          <w:szCs w:val="26"/>
        </w:rPr>
      </w:pPr>
    </w:p>
    <w:p w:rsidR="00DA16EE" w:rsidRPr="00D91A0E" w:rsidRDefault="006D724A" w:rsidP="00DA16EE">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17</w:t>
      </w:r>
      <w:r w:rsidR="00DA16EE" w:rsidRPr="00F3193D">
        <w:rPr>
          <w:b/>
          <w:sz w:val="26"/>
          <w:szCs w:val="26"/>
        </w:rPr>
        <w:t>:</w:t>
      </w:r>
      <w:r w:rsidR="00DA16EE" w:rsidRPr="00282794">
        <w:rPr>
          <w:b/>
          <w:sz w:val="26"/>
          <w:szCs w:val="26"/>
        </w:rPr>
        <w:t xml:space="preserve"> </w:t>
      </w:r>
      <w:r w:rsidR="00DA16EE" w:rsidRPr="00D91A0E">
        <w:rPr>
          <w:b/>
          <w:sz w:val="26"/>
          <w:szCs w:val="26"/>
        </w:rPr>
        <w:t>право заключения договора аренды земельного участка с кадастровым номером 39:05:</w:t>
      </w:r>
      <w:r w:rsidR="00DA16EE">
        <w:rPr>
          <w:b/>
          <w:sz w:val="26"/>
          <w:szCs w:val="26"/>
        </w:rPr>
        <w:t>040603:2734</w:t>
      </w:r>
      <w:r w:rsidR="00DA16EE" w:rsidRPr="00D91A0E">
        <w:rPr>
          <w:b/>
          <w:sz w:val="26"/>
          <w:szCs w:val="26"/>
        </w:rPr>
        <w:t xml:space="preserve">, расположенного по адресу: </w:t>
      </w:r>
      <w:r w:rsidR="00DA16EE" w:rsidRPr="007126C2">
        <w:rPr>
          <w:b/>
          <w:color w:val="000000"/>
          <w:sz w:val="26"/>
          <w:szCs w:val="26"/>
        </w:rPr>
        <w:t>Калининградская область, Зеленоградский район, п. Горбатовка</w:t>
      </w:r>
      <w:r w:rsidR="00DA16EE" w:rsidRPr="00D91A0E">
        <w:rPr>
          <w:b/>
          <w:sz w:val="26"/>
          <w:szCs w:val="26"/>
        </w:rPr>
        <w:t xml:space="preserve">, площадью </w:t>
      </w:r>
      <w:r w:rsidR="00DA16EE">
        <w:rPr>
          <w:b/>
          <w:sz w:val="26"/>
          <w:szCs w:val="26"/>
        </w:rPr>
        <w:t>1 200</w:t>
      </w:r>
      <w:r w:rsidR="00DA16EE" w:rsidRPr="00D91A0E">
        <w:rPr>
          <w:b/>
          <w:sz w:val="26"/>
          <w:szCs w:val="26"/>
        </w:rPr>
        <w:t xml:space="preserve"> кв. м., земли населенных пунктов, разрешенное использование: </w:t>
      </w:r>
      <w:r w:rsidR="00DA16EE" w:rsidRPr="00D91A0E">
        <w:rPr>
          <w:b/>
          <w:color w:val="000000"/>
          <w:sz w:val="26"/>
          <w:szCs w:val="26"/>
        </w:rPr>
        <w:t>для индивидуального жилищного строительства</w:t>
      </w:r>
      <w:r w:rsidR="00DA16EE" w:rsidRPr="00D91A0E">
        <w:rPr>
          <w:b/>
          <w:sz w:val="26"/>
          <w:szCs w:val="26"/>
        </w:rPr>
        <w:t>. Начальная цена предмета аукциона (размер годовой арендной плат</w:t>
      </w:r>
      <w:r w:rsidR="00DA16EE">
        <w:rPr>
          <w:b/>
          <w:sz w:val="26"/>
          <w:szCs w:val="26"/>
        </w:rPr>
        <w:t>ы) составляет</w:t>
      </w:r>
      <w:r w:rsidR="00DA16EE" w:rsidRPr="00D91A0E">
        <w:rPr>
          <w:b/>
          <w:sz w:val="26"/>
          <w:szCs w:val="26"/>
        </w:rPr>
        <w:t xml:space="preserve"> </w:t>
      </w:r>
      <w:r w:rsidR="00DA16EE">
        <w:rPr>
          <w:b/>
          <w:sz w:val="26"/>
          <w:szCs w:val="26"/>
        </w:rPr>
        <w:t xml:space="preserve">699 </w:t>
      </w:r>
      <w:r w:rsidR="00DA16EE" w:rsidRPr="00246613">
        <w:rPr>
          <w:b/>
          <w:sz w:val="26"/>
          <w:szCs w:val="26"/>
        </w:rPr>
        <w:t>000</w:t>
      </w:r>
      <w:r w:rsidR="00DA16EE">
        <w:rPr>
          <w:b/>
          <w:sz w:val="26"/>
          <w:szCs w:val="26"/>
        </w:rPr>
        <w:t xml:space="preserve"> </w:t>
      </w:r>
      <w:r w:rsidR="00DA16EE" w:rsidRPr="00D91A0E">
        <w:rPr>
          <w:b/>
          <w:sz w:val="26"/>
          <w:szCs w:val="26"/>
        </w:rPr>
        <w:t xml:space="preserve">рублей, сумма задатка </w:t>
      </w:r>
      <w:r w:rsidR="00DA16EE">
        <w:rPr>
          <w:b/>
          <w:sz w:val="26"/>
          <w:szCs w:val="26"/>
        </w:rPr>
        <w:t>349 5</w:t>
      </w:r>
      <w:r w:rsidR="00DA16EE" w:rsidRPr="00246613">
        <w:rPr>
          <w:b/>
          <w:sz w:val="26"/>
          <w:szCs w:val="26"/>
        </w:rPr>
        <w:t>00</w:t>
      </w:r>
      <w:r w:rsidR="00DA16EE" w:rsidRPr="00D91A0E">
        <w:rPr>
          <w:b/>
          <w:sz w:val="26"/>
          <w:szCs w:val="26"/>
        </w:rPr>
        <w:t xml:space="preserve"> рублей (50%), шаг аукциона </w:t>
      </w:r>
      <w:r w:rsidR="00DA16EE">
        <w:rPr>
          <w:b/>
          <w:sz w:val="26"/>
          <w:szCs w:val="26"/>
        </w:rPr>
        <w:t>20 970</w:t>
      </w:r>
      <w:r w:rsidR="00DA16EE" w:rsidRPr="00D91A0E">
        <w:rPr>
          <w:b/>
          <w:sz w:val="26"/>
          <w:szCs w:val="26"/>
        </w:rPr>
        <w:t xml:space="preserve"> рублей (3%). Срок аренды земельного участка 20 (двадцать) лет.</w:t>
      </w:r>
    </w:p>
    <w:p w:rsidR="00DA16EE" w:rsidRDefault="00DA16EE" w:rsidP="00DA16E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DA16EE" w:rsidRDefault="00DA16EE" w:rsidP="00DA16E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DA16EE" w:rsidRDefault="00DA16EE" w:rsidP="00DA16E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DA16EE" w:rsidRDefault="00DA16EE" w:rsidP="00DA16E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DA16EE" w:rsidTr="00DA16E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DA16EE" w:rsidTr="00DA16E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DA16EE" w:rsidTr="00DA16EE">
        <w:tc>
          <w:tcPr>
            <w:tcW w:w="564"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b/>
                <w:sz w:val="26"/>
                <w:szCs w:val="26"/>
              </w:rPr>
            </w:pPr>
          </w:p>
        </w:tc>
      </w:tr>
      <w:tr w:rsidR="00DA16EE" w:rsidTr="00DA16EE">
        <w:trPr>
          <w:tblHeader/>
        </w:trPr>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4</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Pr>
                <w:sz w:val="26"/>
                <w:szCs w:val="26"/>
              </w:rPr>
              <w:lastRenderedPageBreak/>
              <w:t>хозяйственных построек</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A16EE" w:rsidTr="00DA16EE">
        <w:tc>
          <w:tcPr>
            <w:tcW w:w="564" w:type="dxa"/>
            <w:tcBorders>
              <w:top w:val="single" w:sz="4" w:space="0" w:color="auto"/>
              <w:left w:val="single" w:sz="4" w:space="0" w:color="auto"/>
              <w:bottom w:val="single" w:sz="4" w:space="0" w:color="auto"/>
              <w:right w:val="single" w:sz="4" w:space="0" w:color="auto"/>
            </w:tcBorders>
          </w:tcPr>
          <w:p w:rsidR="00DA16EE" w:rsidRDefault="00DA16EE" w:rsidP="006D724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6"/>
                <w:szCs w:val="26"/>
              </w:rPr>
              <w:lastRenderedPageBreak/>
              <w:t>сельскохозяйственных культур</w:t>
            </w:r>
          </w:p>
        </w:tc>
      </w:tr>
    </w:tbl>
    <w:p w:rsidR="00DA16EE" w:rsidRDefault="00DA16EE" w:rsidP="00DA16EE">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DA16EE" w:rsidRDefault="00DA16EE" w:rsidP="00DA16E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DA16EE" w:rsidTr="00DA16EE">
        <w:tc>
          <w:tcPr>
            <w:tcW w:w="14459" w:type="dxa"/>
            <w:gridSpan w:val="6"/>
            <w:tcBorders>
              <w:top w:val="single" w:sz="4" w:space="0" w:color="auto"/>
              <w:left w:val="single" w:sz="4" w:space="0" w:color="auto"/>
              <w:bottom w:val="single" w:sz="4" w:space="0" w:color="auto"/>
              <w:right w:val="single" w:sz="4" w:space="0" w:color="auto"/>
            </w:tcBorders>
            <w:hideMark/>
          </w:tcPr>
          <w:p w:rsidR="00DA16EE" w:rsidRDefault="00DA16EE" w:rsidP="006D724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Pr="0033451D" w:rsidRDefault="00DA16EE" w:rsidP="006D724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Значения предельных параметров</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Ж-4/А</w:t>
            </w:r>
          </w:p>
        </w:tc>
      </w:tr>
      <w:tr w:rsidR="00DA16EE" w:rsidTr="00DA16EE">
        <w:trPr>
          <w:tblHeader/>
        </w:trPr>
        <w:tc>
          <w:tcPr>
            <w:tcW w:w="567"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6</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1000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both"/>
              <w:rPr>
                <w:sz w:val="26"/>
                <w:szCs w:val="26"/>
              </w:rPr>
            </w:pPr>
            <w:r>
              <w:rPr>
                <w:sz w:val="26"/>
                <w:szCs w:val="26"/>
              </w:rPr>
              <w:t>Определяется в соответствии:</w:t>
            </w:r>
          </w:p>
          <w:p w:rsidR="00DA16EE" w:rsidRDefault="00DA16EE" w:rsidP="006D724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A16EE" w:rsidRDefault="00DA16EE" w:rsidP="006D724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r>
              <w:rPr>
                <w:sz w:val="26"/>
                <w:szCs w:val="26"/>
                <w:lang w:val="en-US"/>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bl>
    <w:p w:rsidR="00DA16EE" w:rsidRDefault="00DA16EE" w:rsidP="00DA16E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A16EE" w:rsidRDefault="00DA16EE" w:rsidP="00DA16E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xml:space="preserve">№ 17-5/10/1-5604 выдан: Министерство здравоохранения Российской Федерации; письменное обращение от </w:t>
      </w:r>
      <w:r w:rsidRPr="005D08AC">
        <w:rPr>
          <w:sz w:val="26"/>
          <w:szCs w:val="26"/>
          <w:lang w:val="ru-RU"/>
        </w:rPr>
        <w:lastRenderedPageBreak/>
        <w:t>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xml:space="preserve">№ Исх-37592/04 выдан: Федеральное агентство воздушного транспорта (Росавиация); приказ "Об установлении </w:t>
      </w:r>
      <w:r w:rsidRPr="005D08AC">
        <w:rPr>
          <w:sz w:val="26"/>
          <w:szCs w:val="26"/>
          <w:lang w:val="ru-RU"/>
        </w:rPr>
        <w:lastRenderedPageBreak/>
        <w:t>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w:t>
      </w:r>
      <w:r w:rsidRPr="008D63BA">
        <w:rPr>
          <w:sz w:val="26"/>
          <w:szCs w:val="26"/>
          <w:lang w:val="ru-RU"/>
        </w:rPr>
        <w:lastRenderedPageBreak/>
        <w:t>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DA16EE" w:rsidRPr="006D5A22" w:rsidRDefault="00DA16EE" w:rsidP="00DA16EE">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4437</w:t>
      </w:r>
      <w:r w:rsidRPr="002C3D2F">
        <w:rPr>
          <w:b/>
          <w:sz w:val="26"/>
          <w:szCs w:val="26"/>
          <w:lang w:val="ru-RU"/>
        </w:rPr>
        <w:t>/2</w:t>
      </w:r>
      <w:r>
        <w:rPr>
          <w:b/>
          <w:sz w:val="26"/>
          <w:szCs w:val="26"/>
          <w:lang w:val="ru-RU"/>
        </w:rPr>
        <w:t>3</w:t>
      </w:r>
      <w:r w:rsidRPr="002C3D2F">
        <w:rPr>
          <w:b/>
          <w:sz w:val="26"/>
          <w:szCs w:val="26"/>
        </w:rPr>
        <w:t>.</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DA16EE" w:rsidRPr="009A4CAB"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ТП 060-01 до оп. № 10 ВЛ 0,4 кВ кВ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200 м).</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0,4 кВ</w:t>
      </w:r>
      <w:r>
        <w:rPr>
          <w:sz w:val="26"/>
          <w:szCs w:val="26"/>
          <w:lang w:val="ru-RU"/>
        </w:rPr>
        <w:t xml:space="preserve"> объкта</w:t>
      </w:r>
      <w:r w:rsidRPr="001F667D">
        <w:rPr>
          <w:sz w:val="26"/>
          <w:szCs w:val="26"/>
          <w:lang w:val="ru-RU"/>
        </w:rPr>
        <w:t xml:space="preserve">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DA16EE" w:rsidRPr="00940A17" w:rsidRDefault="00DA16EE" w:rsidP="00DA16E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A16EE" w:rsidRPr="006D5A22" w:rsidRDefault="00DA16EE" w:rsidP="00DA16E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18404.</w:t>
      </w:r>
      <w:r w:rsidRPr="006D5A22">
        <w:rPr>
          <w:b/>
          <w:sz w:val="26"/>
          <w:szCs w:val="26"/>
        </w:rPr>
        <w:t xml:space="preserve"> </w:t>
      </w:r>
    </w:p>
    <w:p w:rsidR="00DA16EE" w:rsidRPr="008C0DDC"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DA16EE" w:rsidRDefault="00DA16EE" w:rsidP="00DA16EE">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A16EE" w:rsidRDefault="00DA16EE" w:rsidP="00DA16EE">
      <w:pPr>
        <w:tabs>
          <w:tab w:val="left" w:pos="0"/>
          <w:tab w:val="left" w:pos="4572"/>
          <w:tab w:val="left" w:pos="4932"/>
        </w:tabs>
        <w:ind w:right="-142" w:firstLine="709"/>
        <w:contextualSpacing/>
        <w:jc w:val="both"/>
        <w:rPr>
          <w:sz w:val="26"/>
          <w:szCs w:val="26"/>
        </w:rPr>
      </w:pPr>
      <w:r>
        <w:rPr>
          <w:sz w:val="26"/>
          <w:szCs w:val="26"/>
        </w:rPr>
        <w:t xml:space="preserve">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«Калининградтеплогазпроект»). </w:t>
      </w:r>
    </w:p>
    <w:p w:rsidR="00DA16EE" w:rsidRPr="0075172F" w:rsidRDefault="00DA16EE" w:rsidP="00DA16E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DA16EE" w:rsidRDefault="00DA16EE" w:rsidP="00DA16E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A16EE" w:rsidRDefault="00DA16EE" w:rsidP="00DA16E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75.</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ресурсоснабжающей организацией.</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DA16EE" w:rsidRPr="00172B72"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DA16EE" w:rsidRDefault="00DA16EE" w:rsidP="00DA16EE">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DA16EE" w:rsidRDefault="00DA16EE" w:rsidP="00DA16E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A16EE" w:rsidRDefault="00DA16EE" w:rsidP="00DA16EE">
      <w:pPr>
        <w:autoSpaceDE w:val="0"/>
        <w:autoSpaceDN w:val="0"/>
        <w:adjustRightInd w:val="0"/>
        <w:ind w:right="-142" w:firstLine="709"/>
        <w:jc w:val="both"/>
        <w:rPr>
          <w:b/>
          <w:sz w:val="26"/>
          <w:szCs w:val="26"/>
        </w:rPr>
      </w:pPr>
    </w:p>
    <w:p w:rsidR="00DA16EE" w:rsidRPr="00D91A0E" w:rsidRDefault="006D724A" w:rsidP="006D724A">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18</w:t>
      </w:r>
      <w:r w:rsidR="00DA16EE" w:rsidRPr="00F3193D">
        <w:rPr>
          <w:b/>
          <w:sz w:val="26"/>
          <w:szCs w:val="26"/>
        </w:rPr>
        <w:t>:</w:t>
      </w:r>
      <w:r w:rsidR="00DA16EE" w:rsidRPr="00282794">
        <w:rPr>
          <w:b/>
          <w:sz w:val="26"/>
          <w:szCs w:val="26"/>
        </w:rPr>
        <w:t xml:space="preserve"> </w:t>
      </w:r>
      <w:r w:rsidR="00DA16EE" w:rsidRPr="00D91A0E">
        <w:rPr>
          <w:b/>
          <w:sz w:val="26"/>
          <w:szCs w:val="26"/>
        </w:rPr>
        <w:t>право заключения договора аренды земельного участка с кадастровым номером 39:05:</w:t>
      </w:r>
      <w:r w:rsidR="00DA16EE">
        <w:rPr>
          <w:b/>
          <w:sz w:val="26"/>
          <w:szCs w:val="26"/>
        </w:rPr>
        <w:t>040603:2735</w:t>
      </w:r>
      <w:r w:rsidR="00DA16EE" w:rsidRPr="00D91A0E">
        <w:rPr>
          <w:b/>
          <w:sz w:val="26"/>
          <w:szCs w:val="26"/>
        </w:rPr>
        <w:t xml:space="preserve">, расположенного по адресу: </w:t>
      </w:r>
      <w:r w:rsidR="00DA16EE" w:rsidRPr="007126C2">
        <w:rPr>
          <w:b/>
          <w:color w:val="000000"/>
          <w:sz w:val="26"/>
          <w:szCs w:val="26"/>
        </w:rPr>
        <w:t>Калининградская область, Зеленоградский район, п. Горбатовка</w:t>
      </w:r>
      <w:r w:rsidR="00DA16EE" w:rsidRPr="00D91A0E">
        <w:rPr>
          <w:b/>
          <w:sz w:val="26"/>
          <w:szCs w:val="26"/>
        </w:rPr>
        <w:t xml:space="preserve">, площадью </w:t>
      </w:r>
      <w:r w:rsidR="00DA16EE">
        <w:rPr>
          <w:b/>
          <w:sz w:val="26"/>
          <w:szCs w:val="26"/>
        </w:rPr>
        <w:t>845</w:t>
      </w:r>
      <w:r w:rsidR="00DA16EE" w:rsidRPr="00D91A0E">
        <w:rPr>
          <w:b/>
          <w:sz w:val="26"/>
          <w:szCs w:val="26"/>
        </w:rPr>
        <w:t xml:space="preserve"> кв. м., земли населенных пунктов, разрешенное использование: </w:t>
      </w:r>
      <w:r w:rsidR="00DA16EE" w:rsidRPr="00D91A0E">
        <w:rPr>
          <w:b/>
          <w:color w:val="000000"/>
          <w:sz w:val="26"/>
          <w:szCs w:val="26"/>
        </w:rPr>
        <w:t>для индивидуального жилищного строительства</w:t>
      </w:r>
      <w:r w:rsidR="00DA16EE" w:rsidRPr="00D91A0E">
        <w:rPr>
          <w:b/>
          <w:sz w:val="26"/>
          <w:szCs w:val="26"/>
        </w:rPr>
        <w:t>. Начальная цена предмета аукциона (размер годовой арендной плат</w:t>
      </w:r>
      <w:r w:rsidR="00DA16EE">
        <w:rPr>
          <w:b/>
          <w:sz w:val="26"/>
          <w:szCs w:val="26"/>
        </w:rPr>
        <w:t>ы) составляет</w:t>
      </w:r>
      <w:r w:rsidR="00DA16EE" w:rsidRPr="00D91A0E">
        <w:rPr>
          <w:b/>
          <w:sz w:val="26"/>
          <w:szCs w:val="26"/>
        </w:rPr>
        <w:t xml:space="preserve"> </w:t>
      </w:r>
      <w:r w:rsidR="00DA16EE">
        <w:rPr>
          <w:b/>
          <w:sz w:val="26"/>
          <w:szCs w:val="26"/>
        </w:rPr>
        <w:t xml:space="preserve">549 </w:t>
      </w:r>
      <w:r w:rsidR="00DA16EE" w:rsidRPr="00246613">
        <w:rPr>
          <w:b/>
          <w:sz w:val="26"/>
          <w:szCs w:val="26"/>
        </w:rPr>
        <w:t>000</w:t>
      </w:r>
      <w:r w:rsidR="00DA16EE">
        <w:rPr>
          <w:b/>
          <w:sz w:val="26"/>
          <w:szCs w:val="26"/>
        </w:rPr>
        <w:t xml:space="preserve"> </w:t>
      </w:r>
      <w:r w:rsidR="00DA16EE" w:rsidRPr="00D91A0E">
        <w:rPr>
          <w:b/>
          <w:sz w:val="26"/>
          <w:szCs w:val="26"/>
        </w:rPr>
        <w:t xml:space="preserve">рублей, сумма задатка </w:t>
      </w:r>
      <w:r w:rsidR="00DA16EE">
        <w:rPr>
          <w:b/>
          <w:sz w:val="26"/>
          <w:szCs w:val="26"/>
        </w:rPr>
        <w:t>274 5</w:t>
      </w:r>
      <w:r w:rsidR="00DA16EE" w:rsidRPr="00246613">
        <w:rPr>
          <w:b/>
          <w:sz w:val="26"/>
          <w:szCs w:val="26"/>
        </w:rPr>
        <w:t>00</w:t>
      </w:r>
      <w:r w:rsidR="00DA16EE" w:rsidRPr="00D91A0E">
        <w:rPr>
          <w:b/>
          <w:sz w:val="26"/>
          <w:szCs w:val="26"/>
        </w:rPr>
        <w:t xml:space="preserve"> рублей (50%), шаг аукциона </w:t>
      </w:r>
      <w:r w:rsidR="00DA16EE">
        <w:rPr>
          <w:b/>
          <w:sz w:val="26"/>
          <w:szCs w:val="26"/>
        </w:rPr>
        <w:t>16 470</w:t>
      </w:r>
      <w:r w:rsidR="00DA16EE" w:rsidRPr="00D91A0E">
        <w:rPr>
          <w:b/>
          <w:sz w:val="26"/>
          <w:szCs w:val="26"/>
        </w:rPr>
        <w:t xml:space="preserve"> рублей (3%). Срок аренды земельного участка 20 (двадцать) лет.</w:t>
      </w:r>
    </w:p>
    <w:p w:rsidR="00DA16EE" w:rsidRDefault="00DA16EE" w:rsidP="00DA16E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DA16EE" w:rsidRDefault="00DA16EE" w:rsidP="00DA16E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DA16EE" w:rsidRDefault="00DA16EE" w:rsidP="00DA16E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DA16EE" w:rsidRDefault="00DA16EE" w:rsidP="00DA16E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DA16EE" w:rsidTr="00DA16E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DA16EE" w:rsidTr="00DA16E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DA16EE" w:rsidTr="00DA16EE">
        <w:tc>
          <w:tcPr>
            <w:tcW w:w="564"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b/>
                <w:sz w:val="26"/>
                <w:szCs w:val="26"/>
              </w:rPr>
            </w:pPr>
          </w:p>
        </w:tc>
      </w:tr>
      <w:tr w:rsidR="00DA16EE" w:rsidTr="00DA16EE">
        <w:trPr>
          <w:tblHeader/>
        </w:trPr>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4</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A16EE" w:rsidTr="00DA16EE">
        <w:tc>
          <w:tcPr>
            <w:tcW w:w="564" w:type="dxa"/>
            <w:tcBorders>
              <w:top w:val="single" w:sz="4" w:space="0" w:color="auto"/>
              <w:left w:val="single" w:sz="4" w:space="0" w:color="auto"/>
              <w:bottom w:val="single" w:sz="4" w:space="0" w:color="auto"/>
              <w:right w:val="single" w:sz="4" w:space="0" w:color="auto"/>
            </w:tcBorders>
          </w:tcPr>
          <w:p w:rsidR="00DA16EE" w:rsidRDefault="00DA16EE" w:rsidP="006D724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A16EE" w:rsidRDefault="00DA16EE" w:rsidP="00DA16E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DA16EE" w:rsidRDefault="00DA16EE" w:rsidP="00DA16E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DA16EE" w:rsidTr="00DA16EE">
        <w:tc>
          <w:tcPr>
            <w:tcW w:w="14459" w:type="dxa"/>
            <w:gridSpan w:val="6"/>
            <w:tcBorders>
              <w:top w:val="single" w:sz="4" w:space="0" w:color="auto"/>
              <w:left w:val="single" w:sz="4" w:space="0" w:color="auto"/>
              <w:bottom w:val="single" w:sz="4" w:space="0" w:color="auto"/>
              <w:right w:val="single" w:sz="4" w:space="0" w:color="auto"/>
            </w:tcBorders>
            <w:hideMark/>
          </w:tcPr>
          <w:p w:rsidR="00DA16EE" w:rsidRDefault="00DA16EE" w:rsidP="006D724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Pr="0033451D" w:rsidRDefault="00DA16EE" w:rsidP="006D724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Значения предельных параметров</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Ж-4/А</w:t>
            </w:r>
          </w:p>
        </w:tc>
      </w:tr>
      <w:tr w:rsidR="00DA16EE" w:rsidTr="00DA16EE">
        <w:trPr>
          <w:tblHeader/>
        </w:trPr>
        <w:tc>
          <w:tcPr>
            <w:tcW w:w="567"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6</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1000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both"/>
              <w:rPr>
                <w:sz w:val="26"/>
                <w:szCs w:val="26"/>
              </w:rPr>
            </w:pPr>
            <w:r>
              <w:rPr>
                <w:sz w:val="26"/>
                <w:szCs w:val="26"/>
              </w:rPr>
              <w:t>Определяется в соответствии:</w:t>
            </w:r>
          </w:p>
          <w:p w:rsidR="00DA16EE" w:rsidRDefault="00DA16EE" w:rsidP="006D724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A16EE" w:rsidRDefault="00DA16EE" w:rsidP="006D724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r>
              <w:rPr>
                <w:sz w:val="26"/>
                <w:szCs w:val="26"/>
                <w:lang w:val="en-US"/>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lastRenderedPageBreak/>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bl>
    <w:p w:rsidR="00DA16EE" w:rsidRDefault="00DA16EE" w:rsidP="00DA16E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A16EE" w:rsidRDefault="00DA16EE" w:rsidP="00DA16E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 xml:space="preserve">номер границы: 39:00-6.95; Вид объекта реестра границ: Зона с особыми условиями </w:t>
      </w:r>
      <w:r w:rsidRPr="005D08AC">
        <w:rPr>
          <w:sz w:val="26"/>
          <w:szCs w:val="26"/>
          <w:lang w:val="ru-RU"/>
        </w:rPr>
        <w:lastRenderedPageBreak/>
        <w:t>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w:t>
      </w:r>
      <w:r w:rsidRPr="008D63BA">
        <w:rPr>
          <w:sz w:val="26"/>
          <w:szCs w:val="26"/>
          <w:lang w:val="ru-RU"/>
        </w:rPr>
        <w:lastRenderedPageBreak/>
        <w:t>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DA16EE" w:rsidRPr="006D5A22" w:rsidRDefault="00DA16EE" w:rsidP="00DA16EE">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4448</w:t>
      </w:r>
      <w:r w:rsidRPr="002C3D2F">
        <w:rPr>
          <w:b/>
          <w:sz w:val="26"/>
          <w:szCs w:val="26"/>
          <w:lang w:val="ru-RU"/>
        </w:rPr>
        <w:t>/2</w:t>
      </w:r>
      <w:r>
        <w:rPr>
          <w:b/>
          <w:sz w:val="26"/>
          <w:szCs w:val="26"/>
          <w:lang w:val="ru-RU"/>
        </w:rPr>
        <w:t>3</w:t>
      </w:r>
      <w:r w:rsidRPr="002C3D2F">
        <w:rPr>
          <w:b/>
          <w:sz w:val="26"/>
          <w:szCs w:val="26"/>
        </w:rPr>
        <w:t>.</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DA16EE" w:rsidRPr="009A4CAB"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ТП 060-01 до оп. № 10 ВЛ 0,4 кВ кВ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240 м).</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DA16EE" w:rsidRPr="005E2F9A"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DA16EE" w:rsidRPr="00940A17" w:rsidRDefault="00DA16EE" w:rsidP="00DA16E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A16EE" w:rsidRPr="006D5A22" w:rsidRDefault="00DA16EE" w:rsidP="00DA16E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18407.</w:t>
      </w:r>
      <w:r w:rsidRPr="006D5A22">
        <w:rPr>
          <w:b/>
          <w:sz w:val="26"/>
          <w:szCs w:val="26"/>
        </w:rPr>
        <w:t xml:space="preserve"> </w:t>
      </w:r>
    </w:p>
    <w:p w:rsidR="00DA16EE" w:rsidRPr="008C0DDC"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DA16EE" w:rsidRDefault="00DA16EE" w:rsidP="00DA16E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A16EE" w:rsidRDefault="00DA16EE" w:rsidP="00DA16EE">
      <w:pPr>
        <w:tabs>
          <w:tab w:val="left" w:pos="0"/>
          <w:tab w:val="left" w:pos="4572"/>
          <w:tab w:val="left" w:pos="4932"/>
        </w:tabs>
        <w:ind w:right="-142" w:firstLine="709"/>
        <w:contextualSpacing/>
        <w:jc w:val="both"/>
        <w:rPr>
          <w:sz w:val="26"/>
          <w:szCs w:val="26"/>
        </w:rPr>
      </w:pPr>
      <w:r>
        <w:rPr>
          <w:sz w:val="26"/>
          <w:szCs w:val="26"/>
        </w:rPr>
        <w:t xml:space="preserve">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«Калининградтеплогазпроект»). </w:t>
      </w:r>
    </w:p>
    <w:p w:rsidR="00DA16EE" w:rsidRPr="0075172F" w:rsidRDefault="00DA16EE" w:rsidP="00DA16E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DA16EE" w:rsidRDefault="00DA16EE" w:rsidP="00DA16E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A16EE" w:rsidRDefault="00DA16EE" w:rsidP="00DA16E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76.</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ресурсоснабжающей организацией.</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DA16EE" w:rsidRPr="00172B72"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DA16EE" w:rsidRDefault="00DA16EE" w:rsidP="00DA16E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A16EE" w:rsidRDefault="00DA16EE" w:rsidP="00DA16E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A16EE" w:rsidRDefault="00DA16EE" w:rsidP="00DA16EE">
      <w:pPr>
        <w:autoSpaceDE w:val="0"/>
        <w:autoSpaceDN w:val="0"/>
        <w:adjustRightInd w:val="0"/>
        <w:ind w:right="-142" w:firstLine="709"/>
        <w:jc w:val="both"/>
        <w:rPr>
          <w:b/>
          <w:sz w:val="26"/>
          <w:szCs w:val="26"/>
        </w:rPr>
      </w:pPr>
    </w:p>
    <w:p w:rsidR="00DA16EE" w:rsidRPr="00D91A0E" w:rsidRDefault="00DA16EE" w:rsidP="00DA16EE">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w:t>
      </w:r>
      <w:r w:rsidR="006D724A">
        <w:rPr>
          <w:b/>
          <w:sz w:val="26"/>
          <w:szCs w:val="26"/>
        </w:rPr>
        <w:t>9</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040603:2736</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990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649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324 5</w:t>
      </w:r>
      <w:r w:rsidRPr="00246613">
        <w:rPr>
          <w:b/>
          <w:sz w:val="26"/>
          <w:szCs w:val="26"/>
        </w:rPr>
        <w:t>00</w:t>
      </w:r>
      <w:r w:rsidRPr="00D91A0E">
        <w:rPr>
          <w:b/>
          <w:sz w:val="26"/>
          <w:szCs w:val="26"/>
        </w:rPr>
        <w:t xml:space="preserve"> рублей (50%), шаг аукциона </w:t>
      </w:r>
      <w:r>
        <w:rPr>
          <w:b/>
          <w:sz w:val="26"/>
          <w:szCs w:val="26"/>
        </w:rPr>
        <w:t>19 470</w:t>
      </w:r>
      <w:r w:rsidRPr="00D91A0E">
        <w:rPr>
          <w:b/>
          <w:sz w:val="26"/>
          <w:szCs w:val="26"/>
        </w:rPr>
        <w:t xml:space="preserve"> рублей (3%). Срок аренды земельного участка 20 (двадцать) лет.</w:t>
      </w:r>
    </w:p>
    <w:p w:rsidR="00DA16EE" w:rsidRDefault="00DA16EE" w:rsidP="00DA16E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DA16EE" w:rsidRDefault="00DA16EE" w:rsidP="00DA16E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DA16EE" w:rsidRDefault="00DA16EE" w:rsidP="00DA16E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DA16EE" w:rsidRDefault="00DA16EE" w:rsidP="00DA16E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DA16EE" w:rsidTr="00DA16E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DA16EE" w:rsidTr="00DA16E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DA16EE" w:rsidTr="00DA16EE">
        <w:tc>
          <w:tcPr>
            <w:tcW w:w="564"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b/>
                <w:sz w:val="26"/>
                <w:szCs w:val="26"/>
              </w:rPr>
            </w:pPr>
          </w:p>
        </w:tc>
      </w:tr>
      <w:tr w:rsidR="00DA16EE" w:rsidTr="00DA16EE">
        <w:trPr>
          <w:tblHeader/>
        </w:trPr>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4</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DA16EE" w:rsidTr="00DA16EE">
        <w:tc>
          <w:tcPr>
            <w:tcW w:w="564" w:type="dxa"/>
            <w:tcBorders>
              <w:top w:val="single" w:sz="4" w:space="0" w:color="auto"/>
              <w:left w:val="single" w:sz="4" w:space="0" w:color="auto"/>
              <w:bottom w:val="single" w:sz="4" w:space="0" w:color="auto"/>
              <w:right w:val="single" w:sz="4" w:space="0" w:color="auto"/>
            </w:tcBorders>
          </w:tcPr>
          <w:p w:rsidR="00DA16EE" w:rsidRDefault="00DA16EE" w:rsidP="006D724A">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A16EE" w:rsidTr="00DA16EE">
        <w:tc>
          <w:tcPr>
            <w:tcW w:w="56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A16EE" w:rsidRDefault="00DA16EE" w:rsidP="00DA16E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DA16EE" w:rsidRDefault="00DA16EE" w:rsidP="00DA16E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DA16EE" w:rsidTr="00DA16EE">
        <w:tc>
          <w:tcPr>
            <w:tcW w:w="14459" w:type="dxa"/>
            <w:gridSpan w:val="6"/>
            <w:tcBorders>
              <w:top w:val="single" w:sz="4" w:space="0" w:color="auto"/>
              <w:left w:val="single" w:sz="4" w:space="0" w:color="auto"/>
              <w:bottom w:val="single" w:sz="4" w:space="0" w:color="auto"/>
              <w:right w:val="single" w:sz="4" w:space="0" w:color="auto"/>
            </w:tcBorders>
            <w:hideMark/>
          </w:tcPr>
          <w:p w:rsidR="00DA16EE" w:rsidRDefault="00DA16EE" w:rsidP="006D724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Pr="0033451D" w:rsidRDefault="00DA16EE" w:rsidP="006D724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Значения предельных параметров</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Pr="0033451D" w:rsidRDefault="00DA16EE" w:rsidP="006D724A">
            <w:pPr>
              <w:jc w:val="center"/>
              <w:rPr>
                <w:b/>
                <w:sz w:val="26"/>
                <w:szCs w:val="26"/>
              </w:rPr>
            </w:pPr>
            <w:r w:rsidRPr="0033451D">
              <w:rPr>
                <w:b/>
                <w:sz w:val="26"/>
                <w:szCs w:val="26"/>
              </w:rPr>
              <w:t>Ж-4/А</w:t>
            </w:r>
          </w:p>
        </w:tc>
      </w:tr>
      <w:tr w:rsidR="00DA16EE" w:rsidTr="00DA16EE">
        <w:trPr>
          <w:tblHeader/>
        </w:trPr>
        <w:tc>
          <w:tcPr>
            <w:tcW w:w="567"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DA16EE" w:rsidRDefault="00DA16EE" w:rsidP="006D724A">
            <w:pPr>
              <w:tabs>
                <w:tab w:val="left" w:pos="-142"/>
                <w:tab w:val="left" w:pos="1134"/>
              </w:tabs>
              <w:autoSpaceDE w:val="0"/>
              <w:autoSpaceDN w:val="0"/>
              <w:adjustRightInd w:val="0"/>
              <w:jc w:val="center"/>
              <w:rPr>
                <w:bCs/>
                <w:i/>
                <w:iCs/>
                <w:sz w:val="26"/>
                <w:szCs w:val="26"/>
              </w:rPr>
            </w:pPr>
            <w:r>
              <w:rPr>
                <w:bCs/>
                <w:i/>
                <w:iCs/>
                <w:sz w:val="26"/>
                <w:szCs w:val="26"/>
              </w:rPr>
              <w:t>6</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1000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both"/>
              <w:rPr>
                <w:sz w:val="26"/>
                <w:szCs w:val="26"/>
              </w:rPr>
            </w:pPr>
            <w:r>
              <w:rPr>
                <w:sz w:val="26"/>
                <w:szCs w:val="26"/>
              </w:rPr>
              <w:t>Определяется в соответствии:</w:t>
            </w:r>
          </w:p>
          <w:p w:rsidR="00DA16EE" w:rsidRDefault="00DA16EE" w:rsidP="006D724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A16EE" w:rsidRDefault="00DA16EE" w:rsidP="006D724A">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r>
              <w:rPr>
                <w:sz w:val="26"/>
                <w:szCs w:val="26"/>
                <w:lang w:val="en-US"/>
              </w:rPr>
              <w:t>*</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lastRenderedPageBreak/>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3</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12</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lastRenderedPageBreak/>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60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r w:rsidR="00DA16EE" w:rsidTr="00DA16EE">
        <w:tc>
          <w:tcPr>
            <w:tcW w:w="567"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20</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15</w:t>
            </w:r>
          </w:p>
        </w:tc>
      </w:tr>
      <w:tr w:rsidR="00DA16EE" w:rsidTr="00DA16EE">
        <w:tc>
          <w:tcPr>
            <w:tcW w:w="567"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DA16EE" w:rsidRDefault="00DA16EE" w:rsidP="006D724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DA16EE" w:rsidRDefault="00DA16EE" w:rsidP="006D724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A16EE" w:rsidRDefault="00DA16EE" w:rsidP="006D724A">
            <w:pPr>
              <w:jc w:val="center"/>
              <w:rPr>
                <w:sz w:val="26"/>
                <w:szCs w:val="26"/>
              </w:rPr>
            </w:pPr>
            <w:r>
              <w:rPr>
                <w:sz w:val="26"/>
                <w:szCs w:val="26"/>
              </w:rPr>
              <w:t>не подлежит установлению</w:t>
            </w:r>
          </w:p>
        </w:tc>
      </w:tr>
    </w:tbl>
    <w:p w:rsidR="00DA16EE" w:rsidRDefault="00DA16EE" w:rsidP="00DA16E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DA16EE" w:rsidRDefault="00DA16EE" w:rsidP="00DA16E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 xml:space="preserve">Зеленоградск, внесении изменений в отдельные постановления Совета Министров РСФСР и признании </w:t>
      </w:r>
      <w:r w:rsidRPr="005D08AC">
        <w:rPr>
          <w:sz w:val="26"/>
          <w:szCs w:val="26"/>
          <w:lang w:val="ru-RU"/>
        </w:rPr>
        <w:lastRenderedPageBreak/>
        <w:t>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lastRenderedPageBreak/>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DA16EE" w:rsidRDefault="00DA16EE" w:rsidP="00DA16EE">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DA16EE" w:rsidRPr="006D5A22" w:rsidRDefault="00DA16EE" w:rsidP="00DA16EE">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4452</w:t>
      </w:r>
      <w:r w:rsidRPr="002C3D2F">
        <w:rPr>
          <w:b/>
          <w:sz w:val="26"/>
          <w:szCs w:val="26"/>
          <w:lang w:val="ru-RU"/>
        </w:rPr>
        <w:t>/2</w:t>
      </w:r>
      <w:r>
        <w:rPr>
          <w:b/>
          <w:sz w:val="26"/>
          <w:szCs w:val="26"/>
          <w:lang w:val="ru-RU"/>
        </w:rPr>
        <w:t>3</w:t>
      </w:r>
      <w:r w:rsidRPr="002C3D2F">
        <w:rPr>
          <w:b/>
          <w:sz w:val="26"/>
          <w:szCs w:val="26"/>
        </w:rPr>
        <w:t>.</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DA16EE" w:rsidRPr="009A4CAB"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ТП 060-01 до оп. № 10 ВЛ 0,4 кВ кВ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160 м).</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DA16EE" w:rsidRPr="005E2F9A"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 </w:t>
      </w:r>
    </w:p>
    <w:p w:rsidR="00DA16EE" w:rsidRDefault="00DA16EE" w:rsidP="00DA16E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A16EE"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DA16EE" w:rsidRPr="00940A17" w:rsidRDefault="00DA16EE" w:rsidP="00DA16E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A16EE" w:rsidRPr="006D5A22" w:rsidRDefault="00DA16EE" w:rsidP="00DA16E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18408.</w:t>
      </w:r>
      <w:r w:rsidRPr="006D5A22">
        <w:rPr>
          <w:b/>
          <w:sz w:val="26"/>
          <w:szCs w:val="26"/>
        </w:rPr>
        <w:t xml:space="preserve"> </w:t>
      </w:r>
    </w:p>
    <w:p w:rsidR="00DA16EE" w:rsidRPr="008C0DDC" w:rsidRDefault="00DA16EE" w:rsidP="00DA16E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DA16EE" w:rsidRDefault="00DA16EE" w:rsidP="00DA16E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A16EE" w:rsidRDefault="00DA16EE" w:rsidP="00DA16EE">
      <w:pPr>
        <w:tabs>
          <w:tab w:val="left" w:pos="0"/>
          <w:tab w:val="left" w:pos="4572"/>
          <w:tab w:val="left" w:pos="4932"/>
        </w:tabs>
        <w:ind w:right="-142" w:firstLine="709"/>
        <w:contextualSpacing/>
        <w:jc w:val="both"/>
        <w:rPr>
          <w:sz w:val="26"/>
          <w:szCs w:val="26"/>
        </w:rPr>
      </w:pPr>
      <w:r>
        <w:rPr>
          <w:sz w:val="26"/>
          <w:szCs w:val="26"/>
        </w:rPr>
        <w:t xml:space="preserve">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«Калининградтеплогазпроект»). </w:t>
      </w:r>
    </w:p>
    <w:p w:rsidR="00DA16EE" w:rsidRPr="0075172F" w:rsidRDefault="00DA16EE" w:rsidP="00DA16E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DA16EE" w:rsidRDefault="00DA16EE" w:rsidP="00DA16E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A16EE" w:rsidRPr="00A76528" w:rsidRDefault="00DA16EE" w:rsidP="00DA16E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A16EE" w:rsidRDefault="00DA16EE" w:rsidP="00DA16E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77.</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ресурсоснабжающей организацией.</w:t>
      </w:r>
    </w:p>
    <w:p w:rsidR="00DA16EE" w:rsidRDefault="00DA16EE" w:rsidP="00DA16E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DA16EE" w:rsidRPr="00172B72"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2. Предусмотреть монтаж пожарного гидранта.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DA16EE" w:rsidRDefault="00DA16EE" w:rsidP="00DA16E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DA16EE" w:rsidRDefault="00DA16EE" w:rsidP="00DA16E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A16EE" w:rsidRDefault="00DA16EE" w:rsidP="00DA16E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A16EE" w:rsidRDefault="00DA16EE" w:rsidP="003C1D79">
      <w:pPr>
        <w:tabs>
          <w:tab w:val="left" w:pos="0"/>
          <w:tab w:val="left" w:pos="4572"/>
          <w:tab w:val="left" w:pos="4932"/>
        </w:tabs>
        <w:spacing w:after="120"/>
        <w:ind w:right="283"/>
        <w:contextualSpacing/>
        <w:jc w:val="both"/>
        <w:rPr>
          <w:sz w:val="26"/>
          <w:szCs w:val="26"/>
        </w:rPr>
      </w:pPr>
    </w:p>
    <w:p w:rsidR="00DA16EE" w:rsidRDefault="00DA16EE" w:rsidP="003C1D79">
      <w:pPr>
        <w:tabs>
          <w:tab w:val="left" w:pos="0"/>
          <w:tab w:val="left" w:pos="4572"/>
          <w:tab w:val="left" w:pos="4932"/>
        </w:tabs>
        <w:spacing w:after="120"/>
        <w:ind w:right="283"/>
        <w:contextualSpacing/>
        <w:jc w:val="both"/>
        <w:rPr>
          <w:sz w:val="26"/>
          <w:szCs w:val="26"/>
        </w:rPr>
      </w:pPr>
    </w:p>
    <w:p w:rsidR="00DA16EE" w:rsidRDefault="00DA16EE" w:rsidP="003C1D79">
      <w:pPr>
        <w:tabs>
          <w:tab w:val="left" w:pos="0"/>
          <w:tab w:val="left" w:pos="4572"/>
          <w:tab w:val="left" w:pos="4932"/>
        </w:tabs>
        <w:spacing w:after="120"/>
        <w:ind w:right="283"/>
        <w:contextualSpacing/>
        <w:jc w:val="both"/>
        <w:rPr>
          <w:sz w:val="26"/>
          <w:szCs w:val="26"/>
        </w:rPr>
      </w:pPr>
    </w:p>
    <w:p w:rsidR="00DA16EE" w:rsidRDefault="00DA16EE" w:rsidP="003C1D79">
      <w:pPr>
        <w:tabs>
          <w:tab w:val="left" w:pos="0"/>
          <w:tab w:val="left" w:pos="4572"/>
          <w:tab w:val="left" w:pos="4932"/>
        </w:tabs>
        <w:spacing w:after="120"/>
        <w:ind w:right="283"/>
        <w:contextualSpacing/>
        <w:jc w:val="both"/>
        <w:rPr>
          <w:sz w:val="26"/>
          <w:szCs w:val="26"/>
        </w:rPr>
      </w:pPr>
      <w:bookmarkStart w:id="0" w:name="_GoBack"/>
      <w:bookmarkEnd w:id="0"/>
    </w:p>
    <w:sectPr w:rsidR="00DA16EE" w:rsidSect="007363CE">
      <w:pgSz w:w="16838" w:h="11906" w:orient="landscape"/>
      <w:pgMar w:top="993" w:right="1245"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0F" w:rsidRDefault="00AD690F" w:rsidP="00CA34C6">
      <w:r>
        <w:separator/>
      </w:r>
    </w:p>
  </w:endnote>
  <w:endnote w:type="continuationSeparator" w:id="0">
    <w:p w:rsidR="00AD690F" w:rsidRDefault="00AD690F"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0F" w:rsidRDefault="00AD690F" w:rsidP="00CA34C6">
      <w:r>
        <w:separator/>
      </w:r>
    </w:p>
  </w:footnote>
  <w:footnote w:type="continuationSeparator" w:id="0">
    <w:p w:rsidR="00AD690F" w:rsidRDefault="00AD690F" w:rsidP="00CA34C6">
      <w:r>
        <w:continuationSeparator/>
      </w:r>
    </w:p>
  </w:footnote>
  <w:footnote w:id="1">
    <w:p w:rsidR="00DA16EE" w:rsidRPr="00422405" w:rsidRDefault="00DA16EE"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DA16EE" w:rsidRPr="00422405" w:rsidRDefault="00DA16EE"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DA16EE" w:rsidRPr="00422405" w:rsidRDefault="00DA16EE"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DA16EE" w:rsidRPr="00422405" w:rsidRDefault="00DA16EE"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8"/>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100"/>
    <w:rsid w:val="00026335"/>
    <w:rsid w:val="00026892"/>
    <w:rsid w:val="000268E2"/>
    <w:rsid w:val="00026A2B"/>
    <w:rsid w:val="00026DFC"/>
    <w:rsid w:val="00027A40"/>
    <w:rsid w:val="00030277"/>
    <w:rsid w:val="00031571"/>
    <w:rsid w:val="00031618"/>
    <w:rsid w:val="000324CF"/>
    <w:rsid w:val="000332D6"/>
    <w:rsid w:val="000334FF"/>
    <w:rsid w:val="000367C5"/>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25D6"/>
    <w:rsid w:val="0007397D"/>
    <w:rsid w:val="00077BEA"/>
    <w:rsid w:val="00080FD2"/>
    <w:rsid w:val="00081AA6"/>
    <w:rsid w:val="00081F8D"/>
    <w:rsid w:val="0008723A"/>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416F"/>
    <w:rsid w:val="00104669"/>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352CF"/>
    <w:rsid w:val="00140834"/>
    <w:rsid w:val="001441AC"/>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6263"/>
    <w:rsid w:val="001C7F4D"/>
    <w:rsid w:val="001D0F30"/>
    <w:rsid w:val="001D2ACC"/>
    <w:rsid w:val="001D470D"/>
    <w:rsid w:val="001D5A98"/>
    <w:rsid w:val="001D6179"/>
    <w:rsid w:val="001D68AE"/>
    <w:rsid w:val="001D7ABA"/>
    <w:rsid w:val="001E0117"/>
    <w:rsid w:val="001E15B0"/>
    <w:rsid w:val="001E1F36"/>
    <w:rsid w:val="001E27A8"/>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65DC4"/>
    <w:rsid w:val="0027177E"/>
    <w:rsid w:val="0027448D"/>
    <w:rsid w:val="00274AEA"/>
    <w:rsid w:val="002758EB"/>
    <w:rsid w:val="00275F8E"/>
    <w:rsid w:val="002768BE"/>
    <w:rsid w:val="002775CB"/>
    <w:rsid w:val="00280418"/>
    <w:rsid w:val="00283195"/>
    <w:rsid w:val="002833CB"/>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43EF"/>
    <w:rsid w:val="002C4E6C"/>
    <w:rsid w:val="002C641B"/>
    <w:rsid w:val="002D25D2"/>
    <w:rsid w:val="002D30E0"/>
    <w:rsid w:val="002D37B7"/>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40D0D"/>
    <w:rsid w:val="00441055"/>
    <w:rsid w:val="00442437"/>
    <w:rsid w:val="00455955"/>
    <w:rsid w:val="00455FD9"/>
    <w:rsid w:val="0046311C"/>
    <w:rsid w:val="00463229"/>
    <w:rsid w:val="0046333D"/>
    <w:rsid w:val="00463EA2"/>
    <w:rsid w:val="004640D3"/>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DB6"/>
    <w:rsid w:val="004A35DB"/>
    <w:rsid w:val="004A3643"/>
    <w:rsid w:val="004A4490"/>
    <w:rsid w:val="004A4FA1"/>
    <w:rsid w:val="004A5F7E"/>
    <w:rsid w:val="004A765D"/>
    <w:rsid w:val="004B4A4B"/>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7521"/>
    <w:rsid w:val="00540F9E"/>
    <w:rsid w:val="00541379"/>
    <w:rsid w:val="00541DB2"/>
    <w:rsid w:val="00542852"/>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69B5"/>
    <w:rsid w:val="005C7634"/>
    <w:rsid w:val="005C766F"/>
    <w:rsid w:val="005D12DC"/>
    <w:rsid w:val="005D40FE"/>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1C10"/>
    <w:rsid w:val="00634269"/>
    <w:rsid w:val="006400C6"/>
    <w:rsid w:val="00642755"/>
    <w:rsid w:val="0064602F"/>
    <w:rsid w:val="006461D1"/>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4BA0"/>
    <w:rsid w:val="00677638"/>
    <w:rsid w:val="00681B9A"/>
    <w:rsid w:val="0068203F"/>
    <w:rsid w:val="00682FE3"/>
    <w:rsid w:val="00684F0A"/>
    <w:rsid w:val="006867AB"/>
    <w:rsid w:val="0068779D"/>
    <w:rsid w:val="006925FB"/>
    <w:rsid w:val="00693143"/>
    <w:rsid w:val="00693C66"/>
    <w:rsid w:val="00694A98"/>
    <w:rsid w:val="006959D0"/>
    <w:rsid w:val="00695CD1"/>
    <w:rsid w:val="0069721C"/>
    <w:rsid w:val="00697BBE"/>
    <w:rsid w:val="006A00D9"/>
    <w:rsid w:val="006A410D"/>
    <w:rsid w:val="006A4B1E"/>
    <w:rsid w:val="006A4D55"/>
    <w:rsid w:val="006B007D"/>
    <w:rsid w:val="006B0EC8"/>
    <w:rsid w:val="006C2140"/>
    <w:rsid w:val="006C21A3"/>
    <w:rsid w:val="006C5E98"/>
    <w:rsid w:val="006C7B52"/>
    <w:rsid w:val="006D1D24"/>
    <w:rsid w:val="006D37AB"/>
    <w:rsid w:val="006D6C72"/>
    <w:rsid w:val="006D724A"/>
    <w:rsid w:val="006D7AF6"/>
    <w:rsid w:val="006E2793"/>
    <w:rsid w:val="006E2C35"/>
    <w:rsid w:val="006E3177"/>
    <w:rsid w:val="006E334C"/>
    <w:rsid w:val="006E33BD"/>
    <w:rsid w:val="006E5A62"/>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EA2"/>
    <w:rsid w:val="00721B0E"/>
    <w:rsid w:val="00722F25"/>
    <w:rsid w:val="00724301"/>
    <w:rsid w:val="00727990"/>
    <w:rsid w:val="007363CE"/>
    <w:rsid w:val="007413AF"/>
    <w:rsid w:val="007569C3"/>
    <w:rsid w:val="007610B7"/>
    <w:rsid w:val="007614F3"/>
    <w:rsid w:val="00761640"/>
    <w:rsid w:val="00762CDE"/>
    <w:rsid w:val="007645D8"/>
    <w:rsid w:val="007652D8"/>
    <w:rsid w:val="00766D39"/>
    <w:rsid w:val="00771C89"/>
    <w:rsid w:val="00771EF2"/>
    <w:rsid w:val="00776C69"/>
    <w:rsid w:val="007800FE"/>
    <w:rsid w:val="007817E8"/>
    <w:rsid w:val="007911B4"/>
    <w:rsid w:val="00795719"/>
    <w:rsid w:val="00796A80"/>
    <w:rsid w:val="007A15D1"/>
    <w:rsid w:val="007A4571"/>
    <w:rsid w:val="007A6394"/>
    <w:rsid w:val="007A6540"/>
    <w:rsid w:val="007A6E04"/>
    <w:rsid w:val="007A721A"/>
    <w:rsid w:val="007A7941"/>
    <w:rsid w:val="007B16C7"/>
    <w:rsid w:val="007B228E"/>
    <w:rsid w:val="007B71BF"/>
    <w:rsid w:val="007B7937"/>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2C38"/>
    <w:rsid w:val="007E56E8"/>
    <w:rsid w:val="007F045A"/>
    <w:rsid w:val="007F052F"/>
    <w:rsid w:val="007F2C53"/>
    <w:rsid w:val="007F4AE7"/>
    <w:rsid w:val="00800451"/>
    <w:rsid w:val="008015B4"/>
    <w:rsid w:val="00802DD3"/>
    <w:rsid w:val="00810F67"/>
    <w:rsid w:val="00811232"/>
    <w:rsid w:val="00814AE1"/>
    <w:rsid w:val="00816442"/>
    <w:rsid w:val="0081744F"/>
    <w:rsid w:val="00821D76"/>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5F9"/>
    <w:rsid w:val="008534FB"/>
    <w:rsid w:val="008542EA"/>
    <w:rsid w:val="00854B1D"/>
    <w:rsid w:val="00854C25"/>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6F8B"/>
    <w:rsid w:val="009125B9"/>
    <w:rsid w:val="00913BB7"/>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024"/>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28E4"/>
    <w:rsid w:val="009F1DE0"/>
    <w:rsid w:val="009F28FF"/>
    <w:rsid w:val="009F3A48"/>
    <w:rsid w:val="009F4D5A"/>
    <w:rsid w:val="009F5D3C"/>
    <w:rsid w:val="009F6F7C"/>
    <w:rsid w:val="00A03724"/>
    <w:rsid w:val="00A111B0"/>
    <w:rsid w:val="00A136F4"/>
    <w:rsid w:val="00A146AB"/>
    <w:rsid w:val="00A1620B"/>
    <w:rsid w:val="00A1702C"/>
    <w:rsid w:val="00A240A5"/>
    <w:rsid w:val="00A25695"/>
    <w:rsid w:val="00A272E5"/>
    <w:rsid w:val="00A27576"/>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0338"/>
    <w:rsid w:val="00AA121D"/>
    <w:rsid w:val="00AA1458"/>
    <w:rsid w:val="00AA3C98"/>
    <w:rsid w:val="00AA554D"/>
    <w:rsid w:val="00AA7C71"/>
    <w:rsid w:val="00AB760A"/>
    <w:rsid w:val="00AB7C0F"/>
    <w:rsid w:val="00AC3528"/>
    <w:rsid w:val="00AC6658"/>
    <w:rsid w:val="00AC7193"/>
    <w:rsid w:val="00AC7BD0"/>
    <w:rsid w:val="00AD5A82"/>
    <w:rsid w:val="00AD5DCA"/>
    <w:rsid w:val="00AD690F"/>
    <w:rsid w:val="00AD6CAC"/>
    <w:rsid w:val="00AE11FA"/>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248"/>
    <w:rsid w:val="00B66701"/>
    <w:rsid w:val="00B66B97"/>
    <w:rsid w:val="00B700CA"/>
    <w:rsid w:val="00B71358"/>
    <w:rsid w:val="00B71EC1"/>
    <w:rsid w:val="00B72856"/>
    <w:rsid w:val="00B7330A"/>
    <w:rsid w:val="00B73746"/>
    <w:rsid w:val="00B74827"/>
    <w:rsid w:val="00B74C1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215C"/>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3AE5"/>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2327"/>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3323"/>
    <w:rsid w:val="00D75CFD"/>
    <w:rsid w:val="00D77E73"/>
    <w:rsid w:val="00D80EA6"/>
    <w:rsid w:val="00D8131E"/>
    <w:rsid w:val="00D90B92"/>
    <w:rsid w:val="00D91DC1"/>
    <w:rsid w:val="00D92C38"/>
    <w:rsid w:val="00D9400A"/>
    <w:rsid w:val="00D95AEA"/>
    <w:rsid w:val="00D96B66"/>
    <w:rsid w:val="00D97A43"/>
    <w:rsid w:val="00DA16EE"/>
    <w:rsid w:val="00DA2CC9"/>
    <w:rsid w:val="00DA2DBD"/>
    <w:rsid w:val="00DA433B"/>
    <w:rsid w:val="00DA458D"/>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6F4"/>
    <w:rsid w:val="00E03E25"/>
    <w:rsid w:val="00E0461D"/>
    <w:rsid w:val="00E0590C"/>
    <w:rsid w:val="00E16E88"/>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84B9F"/>
    <w:rsid w:val="00E91ABB"/>
    <w:rsid w:val="00E92789"/>
    <w:rsid w:val="00E93CE5"/>
    <w:rsid w:val="00E94A4A"/>
    <w:rsid w:val="00E95737"/>
    <w:rsid w:val="00E97363"/>
    <w:rsid w:val="00E9768B"/>
    <w:rsid w:val="00E97A0E"/>
    <w:rsid w:val="00EA20AC"/>
    <w:rsid w:val="00EA2A0A"/>
    <w:rsid w:val="00EA364B"/>
    <w:rsid w:val="00EB1624"/>
    <w:rsid w:val="00EB1FC2"/>
    <w:rsid w:val="00EB2926"/>
    <w:rsid w:val="00EB3991"/>
    <w:rsid w:val="00EB3B70"/>
    <w:rsid w:val="00EB3C62"/>
    <w:rsid w:val="00EB4848"/>
    <w:rsid w:val="00EB5CBF"/>
    <w:rsid w:val="00EB5D62"/>
    <w:rsid w:val="00EB7EE1"/>
    <w:rsid w:val="00EC1A43"/>
    <w:rsid w:val="00EC4AB1"/>
    <w:rsid w:val="00EC6C7D"/>
    <w:rsid w:val="00ED06EA"/>
    <w:rsid w:val="00ED0702"/>
    <w:rsid w:val="00ED1D98"/>
    <w:rsid w:val="00ED24E2"/>
    <w:rsid w:val="00ED2BFE"/>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7D07"/>
    <w:rsid w:val="00F30121"/>
    <w:rsid w:val="00F301A8"/>
    <w:rsid w:val="00F30538"/>
    <w:rsid w:val="00F30934"/>
    <w:rsid w:val="00F31789"/>
    <w:rsid w:val="00F318EA"/>
    <w:rsid w:val="00F31C9F"/>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BA7"/>
    <w:rsid w:val="00FC344C"/>
    <w:rsid w:val="00FC480B"/>
    <w:rsid w:val="00FC4CB0"/>
    <w:rsid w:val="00FC6D69"/>
    <w:rsid w:val="00FC7839"/>
    <w:rsid w:val="00FD016F"/>
    <w:rsid w:val="00FD0EBA"/>
    <w:rsid w:val="00FD264C"/>
    <w:rsid w:val="00FD4640"/>
    <w:rsid w:val="00FD54E6"/>
    <w:rsid w:val="00FD65DA"/>
    <w:rsid w:val="00FE0F73"/>
    <w:rsid w:val="00FE0F75"/>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EF05-49F7-4027-990F-6E838487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94677</Words>
  <Characters>539663</Characters>
  <Application>Microsoft Office Word</Application>
  <DocSecurity>0</DocSecurity>
  <Lines>4497</Lines>
  <Paragraphs>1266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2023-11-08T08:17:00Z</cp:lastPrinted>
  <dcterms:created xsi:type="dcterms:W3CDTF">2023-11-09T14:23:00Z</dcterms:created>
  <dcterms:modified xsi:type="dcterms:W3CDTF">2023-11-09T14:23:00Z</dcterms:modified>
</cp:coreProperties>
</file>